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1514C" w14:textId="77777777" w:rsidR="00FD0526" w:rsidRPr="00B9607F" w:rsidRDefault="003F6C81" w:rsidP="00E65C19">
      <w:pPr>
        <w:spacing w:before="120" w:after="120"/>
        <w:ind w:left="0" w:firstLine="0"/>
        <w:jc w:val="center"/>
        <w:rPr>
          <w:rFonts w:ascii="Arial" w:eastAsia="Times New Roman" w:hAnsi="Arial" w:cs="Arial"/>
          <w:b/>
          <w:caps/>
          <w:sz w:val="28"/>
          <w:szCs w:val="28"/>
          <w:lang w:eastAsia="cs-CZ"/>
        </w:rPr>
      </w:pPr>
      <w:bookmarkStart w:id="0" w:name="_GoBack"/>
      <w:bookmarkEnd w:id="0"/>
      <w:r w:rsidRPr="00B9607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vzor veřejnoprávní smlouvy o poskytnutí dotace </w:t>
      </w:r>
      <w:r w:rsidRPr="00B9607F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 xml:space="preserve">na úhradu výdajů na CEloroční činnost příjemce </w:t>
      </w:r>
    </w:p>
    <w:p w14:paraId="2F9EADD9" w14:textId="77777777" w:rsidR="00FD0526" w:rsidRPr="00B9607F" w:rsidRDefault="00FD0526" w:rsidP="00E65C19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</w:rPr>
      </w:pPr>
      <w:r w:rsidRPr="00B9607F">
        <w:rPr>
          <w:rFonts w:ascii="Arial" w:hAnsi="Arial" w:cs="Arial"/>
          <w:b/>
        </w:rPr>
        <w:t>DOTAČNÍ TITUL PODPORA AKTIVIT SMĚŘUJÍCÍCH K SOCIALNÍMU ZAČLEŇOVÁNÍ</w:t>
      </w:r>
    </w:p>
    <w:p w14:paraId="044EB188" w14:textId="77777777" w:rsidR="003F6C81" w:rsidRPr="00B9607F" w:rsidRDefault="003F6C81" w:rsidP="00E65C19">
      <w:pPr>
        <w:spacing w:before="120" w:after="12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59FD5CA3" w14:textId="77777777" w:rsidR="003F6C81" w:rsidRPr="00B9607F" w:rsidRDefault="003F6C81" w:rsidP="003F6C81">
      <w:pPr>
        <w:spacing w:after="120"/>
        <w:ind w:left="0" w:firstLine="0"/>
        <w:jc w:val="center"/>
        <w:rPr>
          <w:rFonts w:ascii="Arial" w:eastAsia="Times New Roman" w:hAnsi="Arial" w:cs="Arial"/>
          <w:lang w:eastAsia="cs-CZ"/>
        </w:rPr>
      </w:pPr>
      <w:r w:rsidRPr="00B9607F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67464A16" w14:textId="77777777" w:rsidR="007406E8" w:rsidRPr="00B9607F" w:rsidRDefault="007406E8" w:rsidP="007406E8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54E96064" w14:textId="77777777" w:rsidR="007406E8" w:rsidRPr="00B9607F" w:rsidRDefault="007406E8" w:rsidP="007406E8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823BF03" w14:textId="77777777" w:rsidR="007406E8" w:rsidRPr="00B9607F" w:rsidRDefault="007406E8" w:rsidP="007406E8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2E639209" w14:textId="77777777" w:rsidR="007406E8" w:rsidRPr="00B9607F" w:rsidRDefault="007406E8" w:rsidP="007406E8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E622BC" w14:textId="77777777" w:rsidR="007406E8" w:rsidRPr="00B9607F" w:rsidRDefault="007406E8" w:rsidP="007406E8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63CF5A5D" w14:textId="3436E522" w:rsidR="007406E8" w:rsidRPr="00B9607F" w:rsidRDefault="0083555C" w:rsidP="007406E8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Mgr. Yvonou Kubjátovou, náměstkyní hejtmana</w:t>
      </w:r>
    </w:p>
    <w:p w14:paraId="24CA9A59" w14:textId="77777777" w:rsidR="007406E8" w:rsidRPr="00B9607F" w:rsidRDefault="007406E8" w:rsidP="007406E8">
      <w:pPr>
        <w:spacing w:after="100"/>
        <w:rPr>
          <w:rFonts w:ascii="Arial" w:hAnsi="Arial" w:cs="Arial"/>
          <w:sz w:val="24"/>
          <w:szCs w:val="24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B9607F">
        <w:rPr>
          <w:rFonts w:ascii="Arial" w:hAnsi="Arial" w:cs="Arial"/>
          <w:sz w:val="24"/>
          <w:szCs w:val="24"/>
        </w:rPr>
        <w:t>Komerční banka, a.s., pobočka Olomouc</w:t>
      </w:r>
    </w:p>
    <w:p w14:paraId="0B9005C7" w14:textId="77777777" w:rsidR="007406E8" w:rsidRPr="00B9607F" w:rsidRDefault="007406E8" w:rsidP="007406E8">
      <w:pPr>
        <w:spacing w:after="10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>Č.ú.: 27 – 4228330207/0100</w:t>
      </w:r>
    </w:p>
    <w:p w14:paraId="2F3A54AC" w14:textId="77777777" w:rsidR="007406E8" w:rsidRPr="00B9607F" w:rsidRDefault="007406E8" w:rsidP="007406E8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B9607F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BCF18DB" w14:textId="77777777" w:rsidR="007406E8" w:rsidRPr="00B9607F" w:rsidRDefault="007406E8" w:rsidP="007406E8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2F9899D" w14:textId="77777777" w:rsidR="007406E8" w:rsidRPr="00B9607F" w:rsidRDefault="007406E8" w:rsidP="007406E8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A210FD9" w14:textId="77777777" w:rsidR="007406E8" w:rsidRPr="00B9607F" w:rsidRDefault="007406E8" w:rsidP="007406E8">
      <w:pPr>
        <w:spacing w:after="100"/>
        <w:rPr>
          <w:rFonts w:ascii="Arial" w:hAnsi="Arial" w:cs="Arial"/>
          <w:sz w:val="24"/>
          <w:szCs w:val="24"/>
        </w:rPr>
      </w:pPr>
    </w:p>
    <w:p w14:paraId="2169BA13" w14:textId="51F3BD34" w:rsidR="007406E8" w:rsidRPr="00B9607F" w:rsidRDefault="00924D5F" w:rsidP="007406E8">
      <w:pPr>
        <w:spacing w:after="10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>jméno/</w:t>
      </w:r>
      <w:r w:rsidR="007406E8" w:rsidRPr="00B9607F">
        <w:rPr>
          <w:rFonts w:ascii="Arial" w:hAnsi="Arial" w:cs="Arial"/>
          <w:sz w:val="24"/>
          <w:szCs w:val="24"/>
        </w:rPr>
        <w:t>název</w:t>
      </w:r>
    </w:p>
    <w:p w14:paraId="701424E5" w14:textId="071529DD" w:rsidR="007406E8" w:rsidRPr="00B9607F" w:rsidRDefault="00924D5F" w:rsidP="007406E8">
      <w:pPr>
        <w:spacing w:after="10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>bydliště/</w:t>
      </w:r>
      <w:r w:rsidR="007406E8" w:rsidRPr="00B9607F">
        <w:rPr>
          <w:rFonts w:ascii="Arial" w:hAnsi="Arial" w:cs="Arial"/>
          <w:sz w:val="24"/>
          <w:szCs w:val="24"/>
        </w:rPr>
        <w:t>sídlo</w:t>
      </w:r>
    </w:p>
    <w:p w14:paraId="52419593" w14:textId="391416D9" w:rsidR="00924D5F" w:rsidRPr="00B9607F" w:rsidRDefault="00924D5F" w:rsidP="007406E8">
      <w:pPr>
        <w:spacing w:after="10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>datum narození</w:t>
      </w:r>
    </w:p>
    <w:p w14:paraId="4FD855A8" w14:textId="77777777" w:rsidR="007406E8" w:rsidRPr="00B9607F" w:rsidRDefault="007406E8" w:rsidP="007406E8">
      <w:pPr>
        <w:spacing w:after="100"/>
        <w:rPr>
          <w:rStyle w:val="nowrap"/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bCs/>
          <w:sz w:val="24"/>
          <w:szCs w:val="24"/>
        </w:rPr>
        <w:t xml:space="preserve">IČ: </w:t>
      </w:r>
    </w:p>
    <w:p w14:paraId="395B0099" w14:textId="77777777" w:rsidR="007406E8" w:rsidRPr="00B9607F" w:rsidRDefault="007406E8" w:rsidP="007406E8">
      <w:pPr>
        <w:spacing w:after="100"/>
        <w:rPr>
          <w:rFonts w:ascii="Arial" w:hAnsi="Arial" w:cs="Arial"/>
          <w:bCs/>
          <w:sz w:val="24"/>
          <w:szCs w:val="24"/>
        </w:rPr>
      </w:pPr>
      <w:r w:rsidRPr="00B9607F">
        <w:rPr>
          <w:rStyle w:val="nowrap"/>
          <w:rFonts w:ascii="Arial" w:hAnsi="Arial" w:cs="Arial"/>
          <w:sz w:val="24"/>
          <w:szCs w:val="24"/>
        </w:rPr>
        <w:t>DIČ:</w:t>
      </w:r>
    </w:p>
    <w:p w14:paraId="7332BD01" w14:textId="77777777" w:rsidR="007406E8" w:rsidRPr="00B9607F" w:rsidRDefault="007406E8" w:rsidP="007406E8">
      <w:pPr>
        <w:spacing w:before="120" w:after="12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 xml:space="preserve">Rejstřík: </w:t>
      </w:r>
    </w:p>
    <w:p w14:paraId="7C89BDE1" w14:textId="77777777" w:rsidR="007406E8" w:rsidRPr="00B9607F" w:rsidRDefault="007406E8" w:rsidP="007406E8">
      <w:pPr>
        <w:spacing w:before="120" w:after="120"/>
        <w:rPr>
          <w:rFonts w:ascii="Arial" w:hAnsi="Arial" w:cs="Arial"/>
          <w:bCs/>
          <w:sz w:val="24"/>
          <w:szCs w:val="24"/>
        </w:rPr>
      </w:pPr>
      <w:r w:rsidRPr="00B9607F">
        <w:rPr>
          <w:rFonts w:ascii="Arial" w:hAnsi="Arial" w:cs="Arial"/>
          <w:bCs/>
          <w:sz w:val="24"/>
          <w:szCs w:val="24"/>
        </w:rPr>
        <w:t xml:space="preserve">Zastoupen: </w:t>
      </w:r>
    </w:p>
    <w:p w14:paraId="4B465DF1" w14:textId="77777777" w:rsidR="007406E8" w:rsidRPr="00B9607F" w:rsidRDefault="007406E8" w:rsidP="007406E8">
      <w:pPr>
        <w:spacing w:after="100"/>
        <w:outlineLvl w:val="0"/>
        <w:rPr>
          <w:rFonts w:ascii="Arial" w:hAnsi="Arial" w:cs="Arial"/>
          <w:bCs/>
          <w:sz w:val="24"/>
          <w:szCs w:val="24"/>
        </w:rPr>
      </w:pPr>
      <w:r w:rsidRPr="00B9607F">
        <w:rPr>
          <w:rFonts w:ascii="Arial" w:hAnsi="Arial" w:cs="Arial"/>
          <w:bCs/>
          <w:sz w:val="24"/>
          <w:szCs w:val="24"/>
        </w:rPr>
        <w:t xml:space="preserve">Bankovní spojení: </w:t>
      </w:r>
    </w:p>
    <w:p w14:paraId="658ED478" w14:textId="77777777" w:rsidR="007406E8" w:rsidRPr="00B9607F" w:rsidRDefault="007406E8" w:rsidP="007406E8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hAnsi="Arial" w:cs="Arial"/>
          <w:bCs/>
          <w:sz w:val="24"/>
          <w:szCs w:val="24"/>
        </w:rPr>
        <w:t xml:space="preserve">Č.ú.: </w:t>
      </w:r>
    </w:p>
    <w:p w14:paraId="3379EB57" w14:textId="77777777" w:rsidR="007406E8" w:rsidRPr="00B9607F" w:rsidRDefault="007406E8" w:rsidP="007406E8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B9607F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A728813" w14:textId="77777777" w:rsidR="003F6C81" w:rsidRPr="00B9607F" w:rsidRDefault="003F6C81" w:rsidP="003F6C8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6DB0157" w14:textId="77777777" w:rsidR="003F6C81" w:rsidRPr="00B9607F" w:rsidRDefault="003F6C81" w:rsidP="003F6C81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14:paraId="0ACF488A" w14:textId="77777777" w:rsidR="003F6C81" w:rsidRPr="00B9607F" w:rsidRDefault="003F6C81" w:rsidP="003F6C81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4D1E991E" w14:textId="77777777" w:rsidR="003F6C81" w:rsidRPr="00B9607F" w:rsidRDefault="003F6C81" w:rsidP="003F6C81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29E4FC93" w14:textId="46D201B1" w:rsidR="003F6C81" w:rsidRPr="00B9607F" w:rsidRDefault="003F6C81" w:rsidP="00A14B53">
      <w:pPr>
        <w:numPr>
          <w:ilvl w:val="0"/>
          <w:numId w:val="2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......... Kč, slovy: ......... korun českých (dále jen „dotace“) za účelem </w:t>
      </w:r>
      <w:r w:rsidR="007406E8" w:rsidRPr="00B9607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podpory projektu </w:t>
      </w:r>
      <w:r w:rsidR="007406E8" w:rsidRPr="00B9607F">
        <w:rPr>
          <w:rFonts w:ascii="Arial" w:hAnsi="Arial" w:cs="Arial"/>
          <w:sz w:val="24"/>
        </w:rPr>
        <w:t xml:space="preserve">směřujícího k sociálnímu začleňování osob ohrožených sociálním vyloučením na území Olomouckého kraje, dle </w:t>
      </w:r>
      <w:r w:rsidR="007406E8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sociální oblast a dotačního titulu Podpora aktivit směřujících k sociálnímu začleňování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(dle vyhlášeného dotačního programu/titulu)</w:t>
      </w:r>
      <w:r w:rsidR="00B04B70" w:rsidRPr="00B9607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0BA63BA" w14:textId="77777777" w:rsidR="003F6C81" w:rsidRPr="00B9607F" w:rsidRDefault="003F6C81" w:rsidP="00A14B53">
      <w:pPr>
        <w:numPr>
          <w:ilvl w:val="0"/>
          <w:numId w:val="2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je úhrada/částečná úhrada výdajů na činnost/celoroční činnost ……………(dle projektu specifikovaného v žádosti) </w:t>
      </w:r>
    </w:p>
    <w:p w14:paraId="1990A59F" w14:textId="6FC0CB13" w:rsidR="003F6C81" w:rsidRPr="00B9607F" w:rsidRDefault="003F6C81" w:rsidP="00A14B53">
      <w:pPr>
        <w:numPr>
          <w:ilvl w:val="0"/>
          <w:numId w:val="2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33077E"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D2E9070" w14:textId="7449DC82" w:rsidR="003F6C81" w:rsidRPr="00B9607F" w:rsidRDefault="003F6C81" w:rsidP="00A14B53">
      <w:pPr>
        <w:numPr>
          <w:ilvl w:val="0"/>
          <w:numId w:val="23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neinvestiční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7709874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15956E4A" w14:textId="77777777" w:rsidR="003F6C81" w:rsidRPr="00B9607F" w:rsidRDefault="003F6C81" w:rsidP="00A14B53">
      <w:pPr>
        <w:numPr>
          <w:ilvl w:val="0"/>
          <w:numId w:val="24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20B4BFB0" w14:textId="77777777" w:rsidR="003F6C81" w:rsidRPr="00B9607F" w:rsidRDefault="003F6C81" w:rsidP="00A14B53">
      <w:pPr>
        <w:numPr>
          <w:ilvl w:val="0"/>
          <w:numId w:val="24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512A7C42" w14:textId="5A237D82" w:rsidR="003F6C81" w:rsidRPr="00B9607F" w:rsidRDefault="003F6C81" w:rsidP="005C42CA">
      <w:pPr>
        <w:numPr>
          <w:ilvl w:val="0"/>
          <w:numId w:val="24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</w:t>
      </w:r>
      <w:r w:rsidR="009F4E85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a modernizací ve smyslu § 33 cit. zákona.</w:t>
      </w:r>
    </w:p>
    <w:p w14:paraId="65EDC817" w14:textId="523B91BC" w:rsidR="003F6C81" w:rsidRPr="00B9607F" w:rsidRDefault="0033077E" w:rsidP="005C42CA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6E220B92" w14:textId="77777777" w:rsidR="003F6C81" w:rsidRPr="00B9607F" w:rsidRDefault="003F6C81" w:rsidP="005C42CA">
      <w:pPr>
        <w:keepNext/>
        <w:spacing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2B22CB7D" w14:textId="424A8757" w:rsidR="003F6C81" w:rsidRPr="00B9607F" w:rsidRDefault="003F6C81" w:rsidP="00A14B53">
      <w:pPr>
        <w:numPr>
          <w:ilvl w:val="0"/>
          <w:numId w:val="2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I. odst. 2 a 4 této smlouvy, v souladu s podmínkami stanovenými v této smlouvě a v souladu s </w:t>
      </w:r>
      <w:r w:rsidR="00B04B70" w:rsidRPr="00B9607F">
        <w:rPr>
          <w:rFonts w:ascii="Arial" w:hAnsi="Arial" w:cs="Arial"/>
          <w:sz w:val="24"/>
          <w:szCs w:val="24"/>
        </w:rPr>
        <w:t xml:space="preserve">usnesením Zastupitelstva Olomouckého kraje č. UZ///2016 ze dne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oprávněn dotaci použít pouze na ..........</w:t>
      </w:r>
    </w:p>
    <w:p w14:paraId="70E5402A" w14:textId="77777777" w:rsidR="003F6C81" w:rsidRPr="00B9607F" w:rsidRDefault="003F6C81" w:rsidP="003F6C8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uhradit DPH ve výši tohoto odpočtu DPH, na který příjemci vznikl nárok. V případě, že si příjemce – plátce DPH bude uplatňovat nárok na odpočet daně z přijatých zdanitelných plnění v souvislosti s realizací projektu, na který byla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25DB8F95" w14:textId="77777777" w:rsidR="003F6C81" w:rsidRPr="00B9607F" w:rsidRDefault="003F6C81" w:rsidP="003F6C8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povinen snížit výši dosud čerpané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 výši daně z přidané hodnoty, kterou je příjemce oprávněn v souladu § 79 ZDPH uplatnit v prvním daňovém přiznání po registraci k DPH. </w:t>
      </w:r>
    </w:p>
    <w:p w14:paraId="73201893" w14:textId="77777777" w:rsidR="003F6C81" w:rsidRPr="00B9607F" w:rsidRDefault="003F6C81" w:rsidP="003F6C8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dojde k registraci příjemce k DPH a příjemce při registraci podle § 79 ZDPH je oprávněn až po vyúčtování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uplatnit nárok na odpočet DPH, jež byla uhrazena z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, je příjemce povinen vrátit poskytovateli částku ve výši nároku odpočtu DPH, který byl čerpán jako uznatelný výdaj.</w:t>
      </w:r>
    </w:p>
    <w:p w14:paraId="315BAA40" w14:textId="638CAF9C" w:rsidR="003F6C81" w:rsidRPr="00B9607F" w:rsidRDefault="003F6C81" w:rsidP="003F6C8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E87311">
        <w:rPr>
          <w:rFonts w:ascii="Arial" w:eastAsia="Times New Roman" w:hAnsi="Arial" w:cs="Arial"/>
          <w:iCs/>
          <w:sz w:val="24"/>
          <w:szCs w:val="24"/>
          <w:lang w:eastAsia="cs-CZ"/>
        </w:rPr>
        <w:t>opravou odpočtu podle § 75 ZDPH, vypořádáním odpočtu podle § 76 ZDPH a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upravit a vrátit poskytovateli část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ve výši uplatněného odpočtu DPH, a to do jednoho měsíce ode dne, kdy příslušný státní orgán vrátil příjemci uhrazenou DPH. </w:t>
      </w:r>
    </w:p>
    <w:p w14:paraId="249F33FD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v této lhůtě, dopustí se porušení rozpočtové kázně ve smyslu ust. § 22 zákona č. 250/2000 Sb., o rozpočtových pravidlech územních rozpočtů, ve znění pozdějších předpisů.</w:t>
      </w:r>
    </w:p>
    <w:p w14:paraId="166818B5" w14:textId="77777777" w:rsidR="0046229A" w:rsidRPr="00E87311" w:rsidRDefault="0046229A" w:rsidP="0046229A">
      <w:pPr>
        <w:pStyle w:val="Smlouva-slovn2"/>
        <w:ind w:left="567" w:firstLine="0"/>
        <w:rPr>
          <w:sz w:val="24"/>
          <w:szCs w:val="24"/>
        </w:rPr>
      </w:pPr>
      <w:r w:rsidRPr="00E87311">
        <w:rPr>
          <w:sz w:val="24"/>
          <w:szCs w:val="24"/>
        </w:rPr>
        <w:t xml:space="preserve">Dotaci lze použít na úhradu výdaje, který byl příjemcem uhrazen v období od </w:t>
      </w:r>
      <w:r w:rsidRPr="00E87311">
        <w:rPr>
          <w:sz w:val="24"/>
          <w:szCs w:val="24"/>
        </w:rPr>
        <w:br/>
        <w:t xml:space="preserve">1. 1. 2016 do 31. 12. 2016, přičemž úhrada osobních nákladů (mzdové náklady </w:t>
      </w:r>
      <w:r w:rsidRPr="00E87311">
        <w:rPr>
          <w:sz w:val="24"/>
          <w:szCs w:val="24"/>
        </w:rPr>
        <w:br/>
        <w:t>a související sociální a zdravotní pojištění) a ostatních uznatelných nákladů vztahujících se k danému období vyplacených nejpozději do 20. 1. 2017 se považuje za úhradu nákladů v kalendářním roce, na který byla dotace dle této smlouvy poskytnuta.</w:t>
      </w:r>
    </w:p>
    <w:p w14:paraId="0A9A497B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nelze rovněž použít na úhradu ostatních daní. </w:t>
      </w:r>
    </w:p>
    <w:p w14:paraId="2308E92D" w14:textId="4C64BAF0" w:rsidR="00B04B70" w:rsidRPr="00B9607F" w:rsidRDefault="00B04B70" w:rsidP="00B04B70">
      <w:pPr>
        <w:ind w:hanging="720"/>
        <w:rPr>
          <w:rFonts w:ascii="Arial" w:hAnsi="Arial" w:cs="Arial"/>
          <w:bCs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     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>Příjemce nesmí dotaci použít zejména na</w:t>
      </w:r>
      <w:r w:rsidR="00BB7B77" w:rsidRPr="00B9607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CCF5F" w14:textId="27E6201E" w:rsidR="00B04B70" w:rsidRPr="00B9607F" w:rsidRDefault="00B04B70" w:rsidP="00A14B53">
      <w:pPr>
        <w:pStyle w:val="Odstavecseseznamem"/>
        <w:numPr>
          <w:ilvl w:val="0"/>
          <w:numId w:val="29"/>
        </w:numPr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úhradu daní, daňových odpisů, poplatků a odvodů,</w:t>
      </w:r>
    </w:p>
    <w:p w14:paraId="35FC5ABC" w14:textId="39FDA6E0" w:rsidR="00B04B70" w:rsidRPr="00B9607F" w:rsidRDefault="00BB7B77" w:rsidP="00A14B53">
      <w:pPr>
        <w:pStyle w:val="Odstavecseseznamem"/>
        <w:numPr>
          <w:ilvl w:val="0"/>
          <w:numId w:val="29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úhradu</w:t>
      </w:r>
      <w:r w:rsidR="00B04B70" w:rsidRPr="00B9607F">
        <w:rPr>
          <w:rFonts w:ascii="Arial" w:hAnsi="Arial" w:cs="Arial"/>
          <w:bCs/>
          <w:sz w:val="24"/>
        </w:rPr>
        <w:t xml:space="preserve"> úvěrů a půjček,</w:t>
      </w:r>
    </w:p>
    <w:p w14:paraId="2D31B571" w14:textId="77777777" w:rsidR="00B04B70" w:rsidRPr="00B9607F" w:rsidRDefault="00B04B70" w:rsidP="00A14B53">
      <w:pPr>
        <w:pStyle w:val="Odstavecseseznamem"/>
        <w:numPr>
          <w:ilvl w:val="0"/>
          <w:numId w:val="29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nákup věcí osobní potřeby,</w:t>
      </w:r>
    </w:p>
    <w:p w14:paraId="670A6D0A" w14:textId="77777777" w:rsidR="00B04B70" w:rsidRPr="00B9607F" w:rsidRDefault="00B04B70" w:rsidP="00A14B53">
      <w:pPr>
        <w:pStyle w:val="Odstavecseseznamem"/>
        <w:numPr>
          <w:ilvl w:val="0"/>
          <w:numId w:val="29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penále, pokuty, </w:t>
      </w:r>
    </w:p>
    <w:p w14:paraId="1606134B" w14:textId="77777777" w:rsidR="00B04B70" w:rsidRPr="00B9607F" w:rsidRDefault="00B04B70" w:rsidP="00A14B53">
      <w:pPr>
        <w:pStyle w:val="Odstavecseseznamem"/>
        <w:numPr>
          <w:ilvl w:val="0"/>
          <w:numId w:val="29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pojistné, </w:t>
      </w:r>
    </w:p>
    <w:p w14:paraId="021EE4FD" w14:textId="77777777" w:rsidR="00B04B70" w:rsidRPr="00B9607F" w:rsidRDefault="00B04B70" w:rsidP="00A14B53">
      <w:pPr>
        <w:pStyle w:val="Odstavecseseznamem"/>
        <w:numPr>
          <w:ilvl w:val="0"/>
          <w:numId w:val="29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leasing,</w:t>
      </w:r>
    </w:p>
    <w:p w14:paraId="76436EFC" w14:textId="77777777" w:rsidR="00B04B70" w:rsidRPr="00B9607F" w:rsidRDefault="00B04B70" w:rsidP="00A14B53">
      <w:pPr>
        <w:pStyle w:val="Odstavecseseznamem"/>
        <w:numPr>
          <w:ilvl w:val="0"/>
          <w:numId w:val="29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nákup darů – mimo ceny do soutěží,</w:t>
      </w:r>
    </w:p>
    <w:p w14:paraId="1405B8C8" w14:textId="77777777" w:rsidR="00B04B70" w:rsidRPr="00B9607F" w:rsidRDefault="00B04B70" w:rsidP="00A14B53">
      <w:pPr>
        <w:pStyle w:val="Odstavecseseznamem"/>
        <w:numPr>
          <w:ilvl w:val="0"/>
          <w:numId w:val="29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výdaje spojené s pořízením hmotného majetku dle § 26 odst. 2 zákona č. 586/1992 Sb., o daních z příjmů, ve znění pozdějších předpisů,</w:t>
      </w:r>
    </w:p>
    <w:p w14:paraId="3A8E852F" w14:textId="77777777" w:rsidR="00B04B70" w:rsidRPr="00B9607F" w:rsidRDefault="00B04B70" w:rsidP="00A14B53">
      <w:pPr>
        <w:pStyle w:val="Odstavecseseznamem"/>
        <w:numPr>
          <w:ilvl w:val="0"/>
          <w:numId w:val="29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výdaje spojené s pořízením nehmotného majetku dle § 26 odst. 2 zákona  </w:t>
      </w:r>
    </w:p>
    <w:p w14:paraId="08981C37" w14:textId="77777777" w:rsidR="00B04B70" w:rsidRPr="00B9607F" w:rsidRDefault="00B04B70" w:rsidP="00B04B70">
      <w:pPr>
        <w:ind w:left="1210" w:hanging="36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      č. 586/1992 Sb., o daních z příjmů, ve znění pozdějších předpisů,</w:t>
      </w:r>
    </w:p>
    <w:p w14:paraId="608AA78C" w14:textId="42F7E59E" w:rsidR="00B04B70" w:rsidRPr="009F4E85" w:rsidRDefault="00B04B70" w:rsidP="009F4E85">
      <w:pPr>
        <w:pStyle w:val="Odstavecseseznamem"/>
        <w:numPr>
          <w:ilvl w:val="0"/>
          <w:numId w:val="29"/>
        </w:numPr>
        <w:spacing w:before="120" w:after="120"/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výdaje spojené s technickým zhodnocením, rekonstrukcí a modernizací ve smyslu § 33 cit. zákona. </w:t>
      </w:r>
    </w:p>
    <w:p w14:paraId="44BBF57C" w14:textId="77777777" w:rsidR="003F6C81" w:rsidRPr="00B9607F" w:rsidRDefault="003F6C81" w:rsidP="009F4E85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79C55DE6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ve svém účetnictví odděleně. </w:t>
      </w:r>
    </w:p>
    <w:p w14:paraId="23B0482D" w14:textId="3B9B28BB" w:rsidR="003F6C81" w:rsidRPr="00B9607F" w:rsidRDefault="003F6C81" w:rsidP="00A14B53">
      <w:pPr>
        <w:numPr>
          <w:ilvl w:val="0"/>
          <w:numId w:val="25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</w:t>
      </w:r>
      <w:r w:rsidR="00BB7B77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31. 12. 2016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B05521D" w14:textId="4E451EF8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také na úhradu nákladů vynaložených příjemcem v souladu s účelem poskytnutí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I. odst. 2 a 4 této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smlouvy a podmínkami užití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II. odst. 1 této smlouvy v období od </w:t>
      </w:r>
      <w:r w:rsidR="00BB7B77"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br/>
        <w:t>1. 1. 2016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03CF8248" w14:textId="3B30BA56" w:rsidR="0088392F" w:rsidRPr="0088392F" w:rsidRDefault="00937AF1" w:rsidP="009F4E85">
      <w:pPr>
        <w:spacing w:before="120" w:after="120"/>
        <w:ind w:left="567" w:firstLine="0"/>
        <w:rPr>
          <w:rFonts w:ascii="Arial" w:hAnsi="Arial" w:cs="Arial"/>
          <w:i/>
          <w:sz w:val="24"/>
          <w:szCs w:val="24"/>
        </w:rPr>
      </w:pPr>
      <w:r w:rsidRPr="00E46C86">
        <w:rPr>
          <w:rFonts w:ascii="Arial" w:eastAsia="Times New Roman" w:hAnsi="Arial" w:cs="Arial"/>
          <w:sz w:val="24"/>
          <w:szCs w:val="24"/>
          <w:lang w:eastAsia="cs-CZ"/>
        </w:rPr>
        <w:t>Příjemce se zavazuje na účel uvedený v čl. I. odst. 2 a 4 této smlouvy vynaložit z vlastních a jiných zdrojů částku nejméně ve výši …. Kč (slovy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46C86">
        <w:rPr>
          <w:rFonts w:ascii="Arial" w:eastAsia="Times New Roman" w:hAnsi="Arial" w:cs="Arial"/>
          <w:sz w:val="24"/>
          <w:szCs w:val="24"/>
          <w:lang w:eastAsia="cs-CZ"/>
        </w:rPr>
        <w:t xml:space="preserve"> ….  korun českých)</w:t>
      </w:r>
      <w:r w:rsidR="0088392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8392F">
        <w:rPr>
          <w:rFonts w:ascii="Arial" w:hAnsi="Arial" w:cs="Arial"/>
          <w:i/>
          <w:sz w:val="24"/>
          <w:szCs w:val="24"/>
        </w:rPr>
        <w:t>(zde bude uvedena částka ve výši poloviny celkových předpokládaných nákladů dle žádosti)</w:t>
      </w:r>
      <w:r w:rsidRPr="00E46C86">
        <w:rPr>
          <w:rFonts w:ascii="Arial" w:eastAsia="Times New Roman" w:hAnsi="Arial" w:cs="Arial"/>
          <w:sz w:val="24"/>
          <w:szCs w:val="24"/>
          <w:lang w:eastAsia="cs-CZ"/>
        </w:rPr>
        <w:t xml:space="preserve">. Budou-li </w:t>
      </w:r>
      <w:r w:rsidRPr="00E87311">
        <w:rPr>
          <w:rFonts w:ascii="Arial" w:eastAsia="Times New Roman" w:hAnsi="Arial" w:cs="Arial"/>
          <w:sz w:val="24"/>
          <w:szCs w:val="24"/>
          <w:lang w:eastAsia="cs-CZ"/>
        </w:rPr>
        <w:t>celkové skutečné náklady vynaložené na účel uvedený v čl. I. odst. 2 a 4 této smlouvy nižší než … Kč (slovy: ….. korun českých)</w:t>
      </w:r>
      <w:r w:rsidR="00E9445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9445A">
        <w:rPr>
          <w:rFonts w:ascii="Arial" w:hAnsi="Arial" w:cs="Arial"/>
          <w:i/>
          <w:sz w:val="24"/>
          <w:szCs w:val="24"/>
        </w:rPr>
        <w:t>(zde bude uvedena částka ve výši součtu částky poskytované dotace dle čl. I odst. 1 této smlouvy a částky stanovené spoluúčasti příjemce dle předchozí věty)</w:t>
      </w:r>
      <w:r w:rsidRPr="00E87311">
        <w:rPr>
          <w:rFonts w:ascii="Arial" w:eastAsia="Times New Roman" w:hAnsi="Arial" w:cs="Arial"/>
          <w:sz w:val="24"/>
          <w:szCs w:val="24"/>
          <w:lang w:eastAsia="cs-CZ"/>
        </w:rPr>
        <w:t>, je příjemce povinen vrátit poskytovateli v rámci vyúčtování část dotace ve výši rozdílu mezi touto částkou a celkovými skutečnými náklady, a to až do výše poskytnuté dotace. Vlastními zdroji nejsou prostředky z příspěvků a dotací přijatých příjemcem od státu a jiných územních samosprávných celků na účel, na nějž se poskytuje dotace dle této smlouvy.</w:t>
      </w:r>
    </w:p>
    <w:p w14:paraId="1B9D9AE4" w14:textId="57694A36" w:rsidR="003F6C81" w:rsidRPr="00B9607F" w:rsidRDefault="003F6C81" w:rsidP="009F4E85">
      <w:pPr>
        <w:numPr>
          <w:ilvl w:val="0"/>
          <w:numId w:val="25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9F4E85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084BD028" w14:textId="369BE25E" w:rsidR="003F6C81" w:rsidRPr="00D16DB1" w:rsidRDefault="003F6C81" w:rsidP="003F6C81">
      <w:pPr>
        <w:tabs>
          <w:tab w:val="left" w:pos="540"/>
        </w:tabs>
        <w:spacing w:after="120"/>
        <w:ind w:left="540" w:hanging="54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4.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6091C" w:rsidRPr="00D16DB1">
        <w:rPr>
          <w:rFonts w:ascii="Arial" w:hAnsi="Arial" w:cs="Arial"/>
          <w:sz w:val="24"/>
          <w:szCs w:val="24"/>
        </w:rPr>
        <w:t xml:space="preserve">Příjemce je povinen nejpozději do </w:t>
      </w:r>
      <w:r w:rsidR="00F6091C" w:rsidRPr="00D16DB1">
        <w:rPr>
          <w:rFonts w:ascii="Arial" w:eastAsia="Times New Roman" w:hAnsi="Arial" w:cs="Arial"/>
          <w:sz w:val="24"/>
          <w:szCs w:val="24"/>
          <w:lang w:eastAsia="cs-CZ"/>
        </w:rPr>
        <w:t xml:space="preserve">31. 1. 2017 </w:t>
      </w:r>
      <w:r w:rsidR="00F6091C" w:rsidRPr="00D16DB1">
        <w:rPr>
          <w:rFonts w:ascii="Arial" w:hAnsi="Arial" w:cs="Arial"/>
          <w:sz w:val="24"/>
          <w:szCs w:val="24"/>
        </w:rPr>
        <w:t>zpracovat vyúčtování poskytnuté dotace (dále jen „vyúčtování“) a závěrečnou zprávu o použití dotace (dále jen „závěrečná zpráva“) o níže uvedeném obsahu. Toto vyúčtování a závěrečnou zprávu je příjemce povinen předložit poskytovateli při kontrole použití dotace, případně je poskytovateli zaslat v termínu stanoveném ve výzvě poskytovatele.</w:t>
      </w:r>
    </w:p>
    <w:p w14:paraId="5F7D5244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5C9DC55" w14:textId="51610580" w:rsidR="003F6C81" w:rsidRPr="00E87311" w:rsidRDefault="003F6C81" w:rsidP="003F6C81">
      <w:pPr>
        <w:spacing w:after="120"/>
        <w:ind w:left="1270" w:hanging="703"/>
        <w:rPr>
          <w:rFonts w:ascii="Arial" w:eastAsia="Times New Roman" w:hAnsi="Arial" w:cs="Arial"/>
          <w:dstrike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v rozsahu uvedeném </w:t>
      </w:r>
      <w:r w:rsidR="000553FA" w:rsidRPr="00B9607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v příloze č. </w:t>
      </w:r>
      <w:r w:rsidR="00BB7B77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1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„Finanční vyúčtování</w:t>
      </w:r>
      <w:r w:rsidR="00175AB8">
        <w:rPr>
          <w:rFonts w:ascii="Arial" w:eastAsia="Times New Roman" w:hAnsi="Arial" w:cs="Arial"/>
          <w:sz w:val="24"/>
          <w:szCs w:val="24"/>
          <w:lang w:eastAsia="cs-CZ"/>
        </w:rPr>
        <w:t xml:space="preserve"> dotace poskytnuté v roce 2016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  <w:r w:rsidRPr="00B9607F">
        <w:rPr>
          <w:rFonts w:ascii="Arial" w:eastAsia="Times New Roman" w:hAnsi="Arial" w:cs="Arial"/>
          <w:b/>
          <w:sz w:val="24"/>
          <w:szCs w:val="24"/>
          <w:lang w:eastAsia="cs-CZ"/>
        </w:rPr>
        <w:t>Příloha č. 1</w:t>
      </w:r>
      <w:r w:rsidR="00BB7B77" w:rsidRPr="00B9607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B9607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je pro příjemce k dispozici v elektronické formě na webu OK </w:t>
      </w:r>
      <w:r w:rsidR="0046229A" w:rsidRPr="00E87311">
        <w:rPr>
          <w:rFonts w:ascii="Arial" w:eastAsia="Times New Roman" w:hAnsi="Arial" w:cs="Arial"/>
          <w:b/>
          <w:sz w:val="24"/>
          <w:szCs w:val="24"/>
          <w:lang w:eastAsia="cs-CZ"/>
        </w:rPr>
        <w:t>http://www.kr-olomoucky.cz/vyuctovani-prispevku-dotace-cl-3424.html</w:t>
      </w:r>
      <w:r w:rsidRPr="00E87311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0C169CB9" w14:textId="77777777" w:rsidR="003F6C81" w:rsidRPr="00B9607F" w:rsidRDefault="003F6C81" w:rsidP="003F6C81">
      <w:pPr>
        <w:spacing w:after="120"/>
        <w:ind w:left="1270" w:hanging="703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ab/>
        <w:t>fotokopie všech výpisů z bankovního účtu, které dokládají úhradu jednotlivých dokladů a faktur, s vyznačením dotčených plateb,</w:t>
      </w:r>
    </w:p>
    <w:p w14:paraId="5A8711A3" w14:textId="3BF0D302" w:rsidR="003F6C81" w:rsidRPr="00B9607F" w:rsidRDefault="003F6C81" w:rsidP="003F6C81">
      <w:pPr>
        <w:spacing w:after="120"/>
        <w:ind w:left="1270" w:hanging="703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4.3.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čestné prohlášení, že fotokopie předaných dokladů jsou shodné </w:t>
      </w:r>
      <w:r w:rsidR="000553FA" w:rsidRPr="00B9607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s originály a výdaje uvedené v soupisech jsou shodné se záznamy v účetnictví příjemce.</w:t>
      </w:r>
    </w:p>
    <w:p w14:paraId="69F0A60C" w14:textId="4719498A" w:rsidR="00BB7B77" w:rsidRPr="00B9607F" w:rsidRDefault="00BB7B77" w:rsidP="00BB7B77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B9607F">
        <w:rPr>
          <w:rFonts w:ascii="Arial" w:hAnsi="Arial" w:cs="Arial"/>
          <w:sz w:val="24"/>
          <w:szCs w:val="24"/>
        </w:rPr>
        <w:t>být v listinné formě a musí obsahovat</w:t>
      </w:r>
      <w:r w:rsidRPr="00B960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B9607F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projektu. Součástí závěrečné z</w:t>
      </w:r>
      <w:r w:rsidRPr="00B9607F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5AA4B93" w14:textId="6D0DE68B" w:rsidR="00CC2436" w:rsidRPr="00E9445A" w:rsidRDefault="00CC2436" w:rsidP="009F4E85">
      <w:pPr>
        <w:pStyle w:val="Odstavecseseznamem"/>
        <w:numPr>
          <w:ilvl w:val="0"/>
          <w:numId w:val="35"/>
        </w:numPr>
        <w:spacing w:before="120" w:after="120"/>
        <w:rPr>
          <w:rFonts w:ascii="Arial" w:hAnsi="Arial" w:cs="Arial"/>
          <w:i/>
          <w:sz w:val="24"/>
          <w:szCs w:val="24"/>
        </w:rPr>
      </w:pPr>
      <w:r w:rsidRPr="00E9445A">
        <w:rPr>
          <w:rFonts w:ascii="Arial" w:hAnsi="Arial" w:cs="Arial"/>
          <w:sz w:val="24"/>
          <w:szCs w:val="24"/>
          <w:lang w:eastAsia="cs-CZ"/>
        </w:rPr>
        <w:t>V případě, že dotace nebyla použita v celé výši ve lhůtě uvedené v čl. II. odst. 2 této smlouvy, nebo v případě, že celkové příjemcem skutečně vynaložené náklady na účel uvedený v čl. I. odst. 2 a 4 této smlouvy byly nižší než ….. Kč (slovy: …. korun českých)</w:t>
      </w:r>
      <w:r w:rsidR="00E9445A" w:rsidRPr="00E9445A">
        <w:rPr>
          <w:rFonts w:ascii="Arial" w:hAnsi="Arial" w:cs="Arial"/>
          <w:sz w:val="24"/>
          <w:szCs w:val="24"/>
          <w:lang w:eastAsia="cs-CZ"/>
        </w:rPr>
        <w:t xml:space="preserve"> </w:t>
      </w:r>
      <w:r w:rsidR="00E9445A" w:rsidRPr="00E9445A">
        <w:rPr>
          <w:rFonts w:ascii="Arial" w:hAnsi="Arial" w:cs="Arial"/>
          <w:i/>
          <w:sz w:val="24"/>
          <w:szCs w:val="24"/>
        </w:rPr>
        <w:t xml:space="preserve">(zde bude uvedena částka ve výši součtu částky poskytované dotace dle čl. I odst. 1 této smlouvy a částky stanovené spoluúčasti příjemce dle </w:t>
      </w:r>
      <w:r w:rsidR="00E9445A">
        <w:rPr>
          <w:rFonts w:ascii="Arial" w:hAnsi="Arial" w:cs="Arial"/>
          <w:i/>
          <w:sz w:val="24"/>
          <w:szCs w:val="24"/>
        </w:rPr>
        <w:t>odst. 2</w:t>
      </w:r>
      <w:r w:rsidR="00E9445A" w:rsidRPr="00E9445A">
        <w:rPr>
          <w:rFonts w:ascii="Arial" w:hAnsi="Arial" w:cs="Arial"/>
          <w:i/>
          <w:sz w:val="24"/>
          <w:szCs w:val="24"/>
        </w:rPr>
        <w:t>)</w:t>
      </w:r>
      <w:r w:rsidRPr="00E9445A">
        <w:rPr>
          <w:rFonts w:ascii="Arial" w:hAnsi="Arial" w:cs="Arial"/>
          <w:sz w:val="24"/>
          <w:szCs w:val="24"/>
          <w:lang w:eastAsia="cs-CZ"/>
        </w:rPr>
        <w:t>, je příjemce povinen vrátit nevyčerpanou část dotace na účet poskytovatele nejpozději do 15 dnů ode dne vzniku povinnosti zpracovat vyúčtování v souladu s čl. II. odst. 4 této smlouvy. Nevrátí-li příjemce nevyčerpanou část dotace v této lhůtě, dopustí se porušení rozpočtové kázně ve smyslu ust. § 22 zákona č. 250/2000 Sb., o rozpočtových pravidlech územních rozpočtů, ve znění pozdějších předpisů.</w:t>
      </w:r>
    </w:p>
    <w:p w14:paraId="49DECA08" w14:textId="77777777" w:rsidR="003F6C81" w:rsidRPr="00B9607F" w:rsidRDefault="003F6C81" w:rsidP="009F4E85">
      <w:pPr>
        <w:numPr>
          <w:ilvl w:val="0"/>
          <w:numId w:val="35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02F981A2" w14:textId="77777777" w:rsidR="003F6C81" w:rsidRPr="00B9607F" w:rsidRDefault="003F6C81" w:rsidP="00AC66B4">
      <w:pPr>
        <w:numPr>
          <w:ilvl w:val="0"/>
          <w:numId w:val="3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9"/>
        <w:gridCol w:w="2352"/>
      </w:tblGrid>
      <w:tr w:rsidR="003F6C81" w:rsidRPr="00B9607F" w14:paraId="12AD0AEB" w14:textId="77777777" w:rsidTr="00B95DB6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0C04A" w14:textId="77777777" w:rsidR="003F6C81" w:rsidRPr="00B9607F" w:rsidRDefault="003F6C81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DA76E" w14:textId="77777777" w:rsidR="003F6C81" w:rsidRPr="00B9607F" w:rsidRDefault="003F6C81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3F6C81" w:rsidRPr="00B9607F" w14:paraId="5E63B2FA" w14:textId="77777777" w:rsidTr="00B95DB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898B0" w14:textId="77777777" w:rsidR="003F6C81" w:rsidRPr="00B9607F" w:rsidRDefault="003F6C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65E11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6C81" w:rsidRPr="00B9607F" w14:paraId="2C176B02" w14:textId="77777777" w:rsidTr="00B95DB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603F4" w14:textId="77777777" w:rsidR="003F6C81" w:rsidRPr="00B9607F" w:rsidRDefault="003F6C81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26707" w14:textId="1E89FCA5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447E9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3F6C81" w:rsidRPr="00B9607F" w14:paraId="6C35F1C0" w14:textId="77777777" w:rsidTr="003F6C8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1021F" w14:textId="77777777" w:rsidR="003F6C81" w:rsidRPr="00B9607F" w:rsidRDefault="003F6C81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B234D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6C81" w:rsidRPr="00B9607F" w14:paraId="0248525E" w14:textId="77777777" w:rsidTr="003F6C8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8361A" w14:textId="77777777" w:rsidR="003F6C81" w:rsidRPr="00B9607F" w:rsidRDefault="003F6C81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07E41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6C81" w:rsidRPr="00B9607F" w14:paraId="791767DB" w14:textId="77777777" w:rsidTr="003F6C8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C8FF4" w14:textId="77777777" w:rsidR="003F6C81" w:rsidRPr="00B9607F" w:rsidRDefault="003F6C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B5923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6C81" w:rsidRPr="00B9607F" w14:paraId="7AA13FB4" w14:textId="77777777" w:rsidTr="003F6C8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83C17" w14:textId="77777777" w:rsidR="003F6C81" w:rsidRPr="00B9607F" w:rsidRDefault="003F6C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5F7D2" w14:textId="4EF78055" w:rsidR="003F6C81" w:rsidRPr="00447E96" w:rsidRDefault="003F6C81" w:rsidP="00447E96">
            <w:pPr>
              <w:pStyle w:val="Odstavecseseznamem"/>
              <w:numPr>
                <w:ilvl w:val="0"/>
                <w:numId w:val="38"/>
              </w:numPr>
              <w:ind w:hanging="196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47E96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</w:tbl>
    <w:p w14:paraId="1715C585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6ADD8980" w14:textId="3D54D359" w:rsidR="0046229A" w:rsidRPr="00E87311" w:rsidRDefault="0046229A" w:rsidP="00E87311">
      <w:pPr>
        <w:pStyle w:val="Odstavecseseznamem"/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8731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E87311">
        <w:rPr>
          <w:rFonts w:ascii="Arial" w:hAnsi="Arial" w:cs="Arial"/>
          <w:sz w:val="24"/>
          <w:szCs w:val="24"/>
        </w:rPr>
        <w:t xml:space="preserve">27 – 4228330207/0100. V případě, že je vratka realizována v roce 2017, </w:t>
      </w:r>
      <w:r w:rsidRPr="00E87311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Pr="00E87311">
        <w:rPr>
          <w:rFonts w:ascii="Arial" w:hAnsi="Arial" w:cs="Arial"/>
          <w:sz w:val="24"/>
          <w:szCs w:val="24"/>
        </w:rPr>
        <w:t>č. 27-4228320287/0100. Případný odvod či penále se hradí na účet poskytovatele č. 27-4228320287/0100 na základě vystavené faktury.</w:t>
      </w:r>
    </w:p>
    <w:p w14:paraId="7A8E71C3" w14:textId="77777777" w:rsidR="003F6C81" w:rsidRPr="00EF77EC" w:rsidRDefault="003F6C81" w:rsidP="00AC66B4">
      <w:pPr>
        <w:numPr>
          <w:ilvl w:val="0"/>
          <w:numId w:val="3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</w:t>
      </w:r>
      <w:r w:rsidRPr="003D753A">
        <w:rPr>
          <w:rFonts w:ascii="Arial" w:eastAsia="Times New Roman" w:hAnsi="Arial" w:cs="Arial"/>
          <w:sz w:val="24"/>
          <w:szCs w:val="24"/>
          <w:lang w:eastAsia="cs-CZ"/>
        </w:rPr>
        <w:t>poskytovatele předem informovat.</w:t>
      </w:r>
    </w:p>
    <w:p w14:paraId="193D9D85" w14:textId="57010741" w:rsidR="00EF77EC" w:rsidRPr="009F4E85" w:rsidRDefault="00EF77EC" w:rsidP="009F4E85">
      <w:pPr>
        <w:pStyle w:val="Odstavecseseznamem"/>
        <w:spacing w:before="120" w:after="120"/>
        <w:ind w:left="567" w:firstLine="0"/>
        <w:rPr>
          <w:rFonts w:ascii="Arial" w:hAnsi="Arial" w:cs="Arial"/>
          <w:bCs/>
          <w:sz w:val="24"/>
        </w:rPr>
      </w:pPr>
      <w:r w:rsidRPr="00EF77EC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dotace ke shora stanovenému účelu je příjemce dále povinen: </w:t>
      </w:r>
      <w:r w:rsidRPr="00EF77E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</w:t>
      </w:r>
      <w:r w:rsidRPr="00EF77EC">
        <w:rPr>
          <w:rFonts w:ascii="Arial" w:hAnsi="Arial" w:cs="Arial"/>
          <w:bCs/>
          <w:sz w:val="24"/>
        </w:rPr>
        <w:t>bude po dobu minimálně 2 let</w:t>
      </w:r>
      <w:r w:rsidRPr="00EF77EC">
        <w:rPr>
          <w:rFonts w:ascii="Arial" w:hAnsi="Arial" w:cs="Arial"/>
          <w:i/>
          <w:sz w:val="24"/>
        </w:rPr>
        <w:t xml:space="preserve"> </w:t>
      </w:r>
      <w:r w:rsidRPr="00EF77EC">
        <w:rPr>
          <w:rFonts w:ascii="Arial" w:hAnsi="Arial" w:cs="Arial"/>
          <w:bCs/>
          <w:sz w:val="24"/>
        </w:rPr>
        <w:t xml:space="preserve">ode dne platnosti a účinnosti Smlouvy provozovat pořízený majetek a neukončí toto provozování ani je nepřeruší bez vědomí a písemného souhlasu vyhlašovatele a bude nakládat s veškerým majetkem získaným nebo zhodnoceným, byť i jen částečně, z dotace (dále jen „majetek“) s péčí řádného hospodáře a </w:t>
      </w:r>
      <w:r w:rsidRPr="00EF77EC">
        <w:rPr>
          <w:rFonts w:ascii="Arial" w:hAnsi="Arial" w:cs="Arial"/>
          <w:sz w:val="24"/>
          <w:szCs w:val="24"/>
        </w:rPr>
        <w:t>nebude tento majetek ani jeho části</w:t>
      </w:r>
      <w:r>
        <w:t xml:space="preserve"> </w:t>
      </w:r>
      <w:r w:rsidRPr="00EF77EC">
        <w:rPr>
          <w:rFonts w:ascii="Arial" w:hAnsi="Arial" w:cs="Arial"/>
          <w:bCs/>
          <w:sz w:val="24"/>
        </w:rPr>
        <w:t>zatěžovat bez vědomí a písemného souhlasu vyhlašovatele žádnými věcnými právy třetích osob, včetně zástavního práva (s výjimkou zástavního práva zřízeného k zajištění úvěru příjemce ve vztahu k financování akce podle Smlouvy).</w:t>
      </w:r>
    </w:p>
    <w:p w14:paraId="6DB7C16B" w14:textId="77777777" w:rsidR="003F6C81" w:rsidRPr="003D753A" w:rsidRDefault="003F6C81" w:rsidP="009F4E85">
      <w:pPr>
        <w:numPr>
          <w:ilvl w:val="0"/>
          <w:numId w:val="35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753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.... </w:t>
      </w:r>
      <w:r w:rsidRPr="003D753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(např. propagační materiály) </w:t>
      </w:r>
      <w:r w:rsidRPr="003D753A">
        <w:rPr>
          <w:rFonts w:ascii="Arial" w:eastAsia="Times New Roman" w:hAnsi="Arial" w:cs="Arial"/>
          <w:sz w:val="24"/>
          <w:szCs w:val="24"/>
          <w:lang w:eastAsia="cs-CZ"/>
        </w:rPr>
        <w:t>logem Olomouckého kraje</w:t>
      </w:r>
    </w:p>
    <w:p w14:paraId="3D8405C8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a (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případně nebo)</w:t>
      </w:r>
    </w:p>
    <w:p w14:paraId="0CDE9051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umístit .........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(kde umístí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)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po  dobu .........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(uvede se doba, např. „po dobu konání akce“, „od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.........“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apod.)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(co, např. reklamní panel s logem Olomouckého kraje). </w:t>
      </w:r>
    </w:p>
    <w:p w14:paraId="515331EA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Současně je příjemce povinen na ………… </w:t>
      </w:r>
      <w:r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(např. těchto propagačních materiálech)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uvést, že se akce koná za finanční spoluúčasti poskytovatele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Totéž je příjemce povinen uvádět po dobu ………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při kontaktu s médii, na svých případných webových stránkách a při propagaci svých aktivit.</w:t>
      </w:r>
    </w:p>
    <w:p w14:paraId="7FAECA93" w14:textId="77777777" w:rsidR="003F6C81" w:rsidRPr="00B9607F" w:rsidRDefault="003F6C81" w:rsidP="00AC66B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6F9E712B" w14:textId="77777777" w:rsidR="003F6C81" w:rsidRPr="00175AB8" w:rsidRDefault="003F6C81" w:rsidP="00AC66B4">
      <w:pPr>
        <w:numPr>
          <w:ilvl w:val="0"/>
          <w:numId w:val="3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 v rámci činnosti, na niž je poskytována dotace dle této smlouvy, zadavatelem veřejné zakázky dle příslušných ustanovení zákona o veřejných zakázkách, je povinen při její realizaci postupovat dle tohoto zákona.</w:t>
      </w:r>
    </w:p>
    <w:p w14:paraId="7480717F" w14:textId="23632710" w:rsidR="00175AB8" w:rsidRPr="00E87311" w:rsidRDefault="00175AB8" w:rsidP="00175AB8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  <w:szCs w:val="24"/>
        </w:rPr>
      </w:pPr>
      <w:r w:rsidRPr="00E87311">
        <w:rPr>
          <w:rFonts w:ascii="Arial" w:hAnsi="Arial" w:cs="Arial"/>
          <w:sz w:val="24"/>
          <w:szCs w:val="24"/>
        </w:rPr>
        <w:t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2C6883EC" w14:textId="77777777" w:rsidR="003F6C81" w:rsidRPr="00B9607F" w:rsidRDefault="003F6C81" w:rsidP="00D515BA">
      <w:pPr>
        <w:spacing w:after="12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4099AD9B" w14:textId="77777777" w:rsidR="003F6C81" w:rsidRPr="00B9607F" w:rsidRDefault="003F6C81" w:rsidP="00A14B53">
      <w:pPr>
        <w:numPr>
          <w:ilvl w:val="0"/>
          <w:numId w:val="2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62A5E7FA" w14:textId="7464CE3E" w:rsidR="003F6C81" w:rsidRPr="00B9607F" w:rsidRDefault="003F6C81" w:rsidP="00A14B53">
      <w:pPr>
        <w:numPr>
          <w:ilvl w:val="0"/>
          <w:numId w:val="2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 </w:t>
      </w:r>
      <w:r w:rsidR="0033077E"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11C14567" w14:textId="77777777" w:rsidR="003F6C81" w:rsidRPr="00B9607F" w:rsidRDefault="003F6C81" w:rsidP="00A14B53">
      <w:pPr>
        <w:numPr>
          <w:ilvl w:val="0"/>
          <w:numId w:val="2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3E904341" w14:textId="7A3CD42C" w:rsidR="003F6C81" w:rsidRPr="00B9607F" w:rsidRDefault="003F6C81" w:rsidP="00A14B53">
      <w:pPr>
        <w:numPr>
          <w:ilvl w:val="0"/>
          <w:numId w:val="2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</w:t>
      </w:r>
      <w:r w:rsidR="00175AB8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tníku EU dne 24. 12. 2013 č. L 352/1)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3F70EF5A" w14:textId="77777777" w:rsidR="003F6C81" w:rsidRPr="00B9607F" w:rsidRDefault="003F6C81" w:rsidP="00A14B53">
      <w:pPr>
        <w:numPr>
          <w:ilvl w:val="0"/>
          <w:numId w:val="2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 dva či více samostatné podniky v období 3 let od nabytí účinnosti této smlouvy je příjemce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povinen neprodleně po rozdělení kontaktovat poskytovatele za účelem sdělení informace, jak podporu de minimis poskytnutou dle této smlouvy rozdělit v Centrálním registru podpor malého rozsahu.</w:t>
      </w:r>
    </w:p>
    <w:p w14:paraId="665EF56A" w14:textId="63F9D699" w:rsidR="0033077E" w:rsidRPr="00E87311" w:rsidRDefault="0033077E" w:rsidP="00FD5A2B">
      <w:pPr>
        <w:spacing w:after="120"/>
        <w:ind w:left="567" w:firstLine="0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E8731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Odstavce 2-5 se uvedou, jedná-li se o veřejnou podporu. </w:t>
      </w:r>
    </w:p>
    <w:p w14:paraId="6A9B2842" w14:textId="77777777" w:rsidR="003F6C81" w:rsidRPr="00E87311" w:rsidRDefault="003F6C81" w:rsidP="00A14B53">
      <w:pPr>
        <w:numPr>
          <w:ilvl w:val="0"/>
          <w:numId w:val="2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87311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14:paraId="5D6460A3" w14:textId="77777777" w:rsidR="003F6C81" w:rsidRPr="00E87311" w:rsidRDefault="003F6C81" w:rsidP="00A14B53">
      <w:pPr>
        <w:numPr>
          <w:ilvl w:val="0"/>
          <w:numId w:val="2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87311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6EDC464C" w14:textId="77777777" w:rsidR="003F6C81" w:rsidRPr="00E87311" w:rsidRDefault="003F6C81" w:rsidP="00A14B53">
      <w:pPr>
        <w:numPr>
          <w:ilvl w:val="0"/>
          <w:numId w:val="2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87311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1381BFD5" w14:textId="77777777" w:rsidR="003F6C81" w:rsidRPr="00E87311" w:rsidRDefault="003F6C81" w:rsidP="00A14B53">
      <w:pPr>
        <w:numPr>
          <w:ilvl w:val="0"/>
          <w:numId w:val="2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87311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73A90958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8731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 případě, že druhou smluvní stranou je jiný územní samosprávný celek:</w:t>
      </w:r>
    </w:p>
    <w:p w14:paraId="36D8734C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2ABED9C6" w14:textId="4FB2143F" w:rsidR="00BB7B77" w:rsidRDefault="00BB7B77" w:rsidP="00A14B53">
      <w:pPr>
        <w:pStyle w:val="Odstavecseseznamem"/>
        <w:numPr>
          <w:ilvl w:val="0"/>
          <w:numId w:val="26"/>
        </w:numPr>
        <w:spacing w:before="120" w:after="12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 xml:space="preserve">Při veškeré korespondenci mezi poskytovatelem a příjemcem bude uváděno identifikační číslo OSV/0000X/2016/X. </w:t>
      </w:r>
    </w:p>
    <w:p w14:paraId="5DF7437C" w14:textId="77777777" w:rsidR="009B05C2" w:rsidRPr="00B9607F" w:rsidRDefault="009B05C2" w:rsidP="009B05C2">
      <w:pPr>
        <w:pStyle w:val="Odstavecseseznamem"/>
        <w:spacing w:before="120" w:after="120"/>
        <w:ind w:left="567" w:firstLine="0"/>
        <w:rPr>
          <w:rFonts w:ascii="Arial" w:hAnsi="Arial" w:cs="Arial"/>
          <w:sz w:val="24"/>
          <w:szCs w:val="24"/>
        </w:rPr>
      </w:pPr>
    </w:p>
    <w:p w14:paraId="76B53E4B" w14:textId="0C444B6E" w:rsidR="00BB7B77" w:rsidRPr="00B9607F" w:rsidRDefault="00BB7B77" w:rsidP="00A14B53">
      <w:pPr>
        <w:pStyle w:val="Odstavecseseznamem"/>
        <w:numPr>
          <w:ilvl w:val="0"/>
          <w:numId w:val="26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Tato smlouva je sepsána ve čtyřech vyhotoveních, z nichž každá smluvní strana obdrží dvě vyhotovení.</w:t>
      </w:r>
    </w:p>
    <w:p w14:paraId="03E75D69" w14:textId="77777777" w:rsidR="009B05C2" w:rsidRDefault="009B05C2" w:rsidP="00F6091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74370E5" w14:textId="77777777" w:rsidR="003F6C81" w:rsidRPr="00B9607F" w:rsidRDefault="003F6C81" w:rsidP="00F6091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 Olomouci dne .......................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 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3F6C81" w:rsidRPr="00B9607F" w14:paraId="54627DFF" w14:textId="77777777" w:rsidTr="003F6C81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AEB53" w14:textId="77777777" w:rsidR="00F6091C" w:rsidRPr="00B9607F" w:rsidRDefault="00F6091C" w:rsidP="00F6091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61CBFB7E" w14:textId="65497E1B" w:rsidR="00F6091C" w:rsidRPr="00B9607F" w:rsidRDefault="003F6C81" w:rsidP="00FC74E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82B19B" w14:textId="77777777" w:rsidR="00F6091C" w:rsidRPr="00B9607F" w:rsidRDefault="00F6091C" w:rsidP="00F6091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697BFB3F" w14:textId="77777777" w:rsidR="003F6C81" w:rsidRPr="00B9607F" w:rsidRDefault="003F6C81" w:rsidP="00F6091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3F6C81" w:rsidRPr="00B9607F" w14:paraId="631C23DE" w14:textId="77777777" w:rsidTr="003F6C81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62EFE" w14:textId="77777777" w:rsidR="005C42CA" w:rsidRDefault="005C42CA" w:rsidP="00F6091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1BB5DFC6" w14:textId="77777777" w:rsidR="009F4E85" w:rsidRDefault="009F4E85" w:rsidP="00F6091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61887EDE" w14:textId="77777777" w:rsidR="003F6C81" w:rsidRPr="00B9607F" w:rsidRDefault="003F6C81" w:rsidP="00F6091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45F045A1" w14:textId="77777777" w:rsidR="0083555C" w:rsidRDefault="0083555C" w:rsidP="0083555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Yvona Kubjátová</w:t>
            </w:r>
          </w:p>
          <w:p w14:paraId="337EC7CB" w14:textId="095058C7" w:rsidR="003F6C81" w:rsidRPr="00B9607F" w:rsidRDefault="0083555C" w:rsidP="0083555C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náměstkyně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95BBC3" w14:textId="77777777" w:rsidR="005C42CA" w:rsidRDefault="005C42CA" w:rsidP="00F6091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2B567F08" w14:textId="77777777" w:rsidR="009F4E85" w:rsidRDefault="009F4E85" w:rsidP="00F6091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21C37996" w14:textId="77777777" w:rsidR="003F6C81" w:rsidRPr="00B9607F" w:rsidRDefault="003F6C81" w:rsidP="00F6091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7BB58BE5" w14:textId="77777777" w:rsidR="004224D5" w:rsidRPr="00B9607F" w:rsidRDefault="004224D5" w:rsidP="00E87311">
      <w:pPr>
        <w:rPr>
          <w:rFonts w:ascii="Arial" w:hAnsi="Arial" w:cs="Arial"/>
          <w:bCs/>
        </w:rPr>
      </w:pPr>
    </w:p>
    <w:sectPr w:rsidR="004224D5" w:rsidRPr="00B9607F" w:rsidSect="00F168A2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18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707FD" w14:textId="77777777" w:rsidR="00EE62B1" w:rsidRDefault="00EE62B1" w:rsidP="00D40C40">
      <w:r>
        <w:separator/>
      </w:r>
    </w:p>
  </w:endnote>
  <w:endnote w:type="continuationSeparator" w:id="0">
    <w:p w14:paraId="5ECFA0B1" w14:textId="77777777" w:rsidR="00EE62B1" w:rsidRDefault="00EE62B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54159" w14:textId="458980A8" w:rsidR="00DD0657" w:rsidRPr="00906A92" w:rsidRDefault="00E3779A" w:rsidP="00631FA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29. 4. 2016</w:t>
    </w:r>
    <w:r w:rsidR="00DD0657" w:rsidRPr="00906A92">
      <w:rPr>
        <w:rFonts w:ascii="Arial" w:hAnsi="Arial" w:cs="Arial"/>
        <w:i/>
        <w:sz w:val="20"/>
        <w:szCs w:val="20"/>
      </w:rPr>
      <w:tab/>
    </w:r>
    <w:r w:rsidR="00DD0657" w:rsidRPr="00906A92">
      <w:rPr>
        <w:rFonts w:ascii="Arial" w:hAnsi="Arial" w:cs="Arial"/>
        <w:i/>
        <w:sz w:val="20"/>
        <w:szCs w:val="20"/>
      </w:rPr>
      <w:tab/>
      <w:t xml:space="preserve">Strana </w:t>
    </w:r>
    <w:r w:rsidR="00DD0657" w:rsidRPr="00906A92">
      <w:rPr>
        <w:rFonts w:ascii="Arial" w:hAnsi="Arial" w:cs="Arial"/>
        <w:i/>
        <w:sz w:val="20"/>
        <w:szCs w:val="20"/>
      </w:rPr>
      <w:fldChar w:fldCharType="begin"/>
    </w:r>
    <w:r w:rsidR="00DD0657" w:rsidRPr="00906A92">
      <w:rPr>
        <w:rFonts w:ascii="Arial" w:hAnsi="Arial" w:cs="Arial"/>
        <w:i/>
        <w:sz w:val="20"/>
        <w:szCs w:val="20"/>
      </w:rPr>
      <w:instrText>PAGE   \* MERGEFORMAT</w:instrText>
    </w:r>
    <w:r w:rsidR="00DD0657" w:rsidRPr="00906A92">
      <w:rPr>
        <w:rFonts w:ascii="Arial" w:hAnsi="Arial" w:cs="Arial"/>
        <w:i/>
        <w:sz w:val="20"/>
        <w:szCs w:val="20"/>
      </w:rPr>
      <w:fldChar w:fldCharType="separate"/>
    </w:r>
    <w:r w:rsidR="00F978C7">
      <w:rPr>
        <w:rFonts w:ascii="Arial" w:hAnsi="Arial" w:cs="Arial"/>
        <w:i/>
        <w:noProof/>
        <w:sz w:val="20"/>
        <w:szCs w:val="20"/>
      </w:rPr>
      <w:t>185</w:t>
    </w:r>
    <w:r w:rsidR="00DD0657" w:rsidRPr="00906A92">
      <w:rPr>
        <w:rFonts w:ascii="Arial" w:hAnsi="Arial" w:cs="Arial"/>
        <w:i/>
        <w:sz w:val="20"/>
        <w:szCs w:val="20"/>
      </w:rPr>
      <w:fldChar w:fldCharType="end"/>
    </w:r>
    <w:r w:rsidR="00DD0657" w:rsidRPr="00906A92">
      <w:rPr>
        <w:rFonts w:ascii="Arial" w:hAnsi="Arial" w:cs="Arial"/>
        <w:i/>
        <w:sz w:val="20"/>
        <w:szCs w:val="20"/>
      </w:rPr>
      <w:t xml:space="preserve"> (celkem </w:t>
    </w:r>
    <w:r w:rsidR="0020175A" w:rsidRPr="00906A92">
      <w:rPr>
        <w:rFonts w:ascii="Arial" w:hAnsi="Arial" w:cs="Arial"/>
        <w:i/>
        <w:sz w:val="20"/>
        <w:szCs w:val="20"/>
      </w:rPr>
      <w:t>2</w:t>
    </w:r>
    <w:r w:rsidR="008677C5">
      <w:rPr>
        <w:rFonts w:ascii="Arial" w:hAnsi="Arial" w:cs="Arial"/>
        <w:i/>
        <w:sz w:val="20"/>
        <w:szCs w:val="20"/>
      </w:rPr>
      <w:t>4</w:t>
    </w:r>
    <w:r w:rsidR="0020175A" w:rsidRPr="00906A92">
      <w:rPr>
        <w:rFonts w:ascii="Arial" w:hAnsi="Arial" w:cs="Arial"/>
        <w:i/>
        <w:sz w:val="20"/>
        <w:szCs w:val="20"/>
      </w:rPr>
      <w:t>0</w:t>
    </w:r>
    <w:r w:rsidR="00DD0657" w:rsidRPr="00906A92">
      <w:rPr>
        <w:rFonts w:ascii="Arial" w:hAnsi="Arial" w:cs="Arial"/>
        <w:i/>
        <w:sz w:val="20"/>
        <w:szCs w:val="20"/>
      </w:rPr>
      <w:t>)</w:t>
    </w:r>
  </w:p>
  <w:p w14:paraId="7EDD304E" w14:textId="6D267D00" w:rsidR="00DD0657" w:rsidRPr="00906A92" w:rsidRDefault="00F978C7" w:rsidP="00B33836">
    <w:pPr>
      <w:pStyle w:val="Zhlav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25</w:t>
    </w:r>
    <w:r w:rsidR="00B33836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</w:t>
    </w:r>
    <w:r w:rsidR="00DD0657" w:rsidRPr="00906A92">
      <w:rPr>
        <w:rFonts w:ascii="Arial" w:hAnsi="Arial" w:cs="Arial"/>
        <w:i/>
        <w:iCs/>
        <w:sz w:val="20"/>
        <w:szCs w:val="20"/>
      </w:rPr>
      <w:t xml:space="preserve">– </w:t>
    </w:r>
    <w:r w:rsidR="00CB1C6E">
      <w:rPr>
        <w:rFonts w:ascii="Arial" w:hAnsi="Arial" w:cs="Arial"/>
        <w:i/>
        <w:iCs/>
        <w:sz w:val="20"/>
        <w:szCs w:val="20"/>
      </w:rPr>
      <w:t>Dotační program pro sociální oblast 2016 - vyhodnocení</w:t>
    </w:r>
  </w:p>
  <w:p w14:paraId="574FA364" w14:textId="35E8A528" w:rsidR="00DD0657" w:rsidRPr="00906A92" w:rsidRDefault="00906A92" w:rsidP="00906A92">
    <w:pPr>
      <w:pStyle w:val="Zhlav"/>
      <w:ind w:left="1418" w:hanging="1418"/>
      <w:rPr>
        <w:i/>
      </w:rPr>
    </w:pPr>
    <w:r w:rsidRPr="00906A92">
      <w:rPr>
        <w:rFonts w:ascii="Arial" w:hAnsi="Arial" w:cs="Arial"/>
        <w:i/>
        <w:sz w:val="20"/>
        <w:szCs w:val="20"/>
      </w:rPr>
      <w:t xml:space="preserve">Příloha č. 12b </w:t>
    </w:r>
    <w:r w:rsidRPr="00906A92">
      <w:rPr>
        <w:rFonts w:ascii="Arial" w:hAnsi="Arial" w:cs="Arial"/>
        <w:i/>
        <w:sz w:val="20"/>
        <w:szCs w:val="20"/>
      </w:rPr>
      <w:softHyphen/>
      <w:t>– Vzorová veřejnoprávní smlouva v rámci dotačního titulu č. 4 - Podpora aktivit směřujících k sociálnímu začleňování (činnost – krácená výše dotace – do 30 000 Kč)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FA365" w14:textId="77777777" w:rsidR="00DD0657" w:rsidRPr="00531AE7" w:rsidRDefault="00DD065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Rada Olomouckého kraje 17.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 (celkem )</w:t>
    </w:r>
  </w:p>
  <w:p w14:paraId="574FA366" w14:textId="77777777" w:rsidR="00DD0657" w:rsidRPr="00531AE7" w:rsidRDefault="00DD0657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Dotační programy Olomouckého kraje na rok 2016</w:t>
    </w:r>
  </w:p>
  <w:p w14:paraId="574FA367" w14:textId="77777777" w:rsidR="00DD0657" w:rsidRPr="00531AE7" w:rsidRDefault="00DD0657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Příloha č. 1 - Vzor dotačního programu</w:t>
    </w:r>
  </w:p>
  <w:p w14:paraId="574FA368" w14:textId="77777777" w:rsidR="00DD0657" w:rsidRDefault="00DD06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4AD5E" w14:textId="77777777" w:rsidR="00EE62B1" w:rsidRDefault="00EE62B1" w:rsidP="00D40C40">
      <w:r>
        <w:separator/>
      </w:r>
    </w:p>
  </w:footnote>
  <w:footnote w:type="continuationSeparator" w:id="0">
    <w:p w14:paraId="66964EE3" w14:textId="77777777" w:rsidR="00EE62B1" w:rsidRDefault="00EE62B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93BC9" w14:textId="7B91FD70" w:rsidR="00906A92" w:rsidRDefault="00906A92" w:rsidP="00906A92">
    <w:pPr>
      <w:pStyle w:val="Zhlav"/>
      <w:ind w:left="1418" w:hanging="1560"/>
    </w:pPr>
    <w:r>
      <w:rPr>
        <w:rFonts w:ascii="Arial" w:hAnsi="Arial" w:cs="Arial"/>
        <w:sz w:val="20"/>
        <w:szCs w:val="20"/>
      </w:rPr>
      <w:t xml:space="preserve">Příloha č. 12b </w:t>
    </w:r>
    <w:r>
      <w:rPr>
        <w:rFonts w:ascii="Arial" w:hAnsi="Arial" w:cs="Arial"/>
        <w:sz w:val="20"/>
        <w:szCs w:val="20"/>
      </w:rPr>
      <w:softHyphen/>
      <w:t>– Vzorová veřejnoprávní smlouva v rámci dotačního titulu č. 4 - Podpora aktivit směřujících k sociálnímu začleňování (činnost – krácená výše dotace – do 30 000 Kč)</w:t>
    </w:r>
  </w:p>
  <w:p w14:paraId="67D9F5BD" w14:textId="714FE731" w:rsidR="00DD0657" w:rsidRDefault="00906A92" w:rsidP="00906A92">
    <w:pPr>
      <w:pStyle w:val="Zhlav"/>
      <w:tabs>
        <w:tab w:val="clear" w:pos="4536"/>
        <w:tab w:val="clear" w:pos="9072"/>
        <w:tab w:val="left" w:pos="81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89C0A04"/>
    <w:lvl w:ilvl="0">
      <w:start w:val="1"/>
      <w:numFmt w:val="upperLetter"/>
      <w:lvlText w:val="%1)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pStyle w:val="Nadpis9"/>
      <w:lvlText w:val="%9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06267E2"/>
    <w:multiLevelType w:val="hybridMultilevel"/>
    <w:tmpl w:val="7C82F486"/>
    <w:lvl w:ilvl="0" w:tplc="43044932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07964869"/>
    <w:multiLevelType w:val="hybridMultilevel"/>
    <w:tmpl w:val="5B984CA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8037B2B"/>
    <w:multiLevelType w:val="hybridMultilevel"/>
    <w:tmpl w:val="430CB6AA"/>
    <w:lvl w:ilvl="0" w:tplc="3A3A28D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F128C"/>
    <w:multiLevelType w:val="hybridMultilevel"/>
    <w:tmpl w:val="A17C7916"/>
    <w:lvl w:ilvl="0" w:tplc="E5D247E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8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>
    <w:nsid w:val="0DF057CF"/>
    <w:multiLevelType w:val="multilevel"/>
    <w:tmpl w:val="C3DA2A7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1" w:hanging="420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8" w:hanging="1800"/>
      </w:pPr>
      <w:rPr>
        <w:rFonts w:hint="default"/>
      </w:rPr>
    </w:lvl>
  </w:abstractNum>
  <w:abstractNum w:abstractNumId="1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1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B21A9"/>
    <w:multiLevelType w:val="hybridMultilevel"/>
    <w:tmpl w:val="04CC7E2E"/>
    <w:lvl w:ilvl="0" w:tplc="16725AEC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3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783036"/>
    <w:multiLevelType w:val="hybridMultilevel"/>
    <w:tmpl w:val="37E602EC"/>
    <w:lvl w:ilvl="0" w:tplc="6E3EA81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>
    <w:nsid w:val="3FE7335D"/>
    <w:multiLevelType w:val="hybridMultilevel"/>
    <w:tmpl w:val="C540A6C8"/>
    <w:lvl w:ilvl="0" w:tplc="BC522A4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2923A5"/>
    <w:multiLevelType w:val="multilevel"/>
    <w:tmpl w:val="CC9882A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9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21">
    <w:nsid w:val="58661733"/>
    <w:multiLevelType w:val="multilevel"/>
    <w:tmpl w:val="7E82B8F6"/>
    <w:lvl w:ilvl="0">
      <w:numFmt w:val="decimal"/>
      <w:lvlText w:val="%1.0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2">
    <w:nsid w:val="59CA602A"/>
    <w:multiLevelType w:val="hybridMultilevel"/>
    <w:tmpl w:val="B60C743A"/>
    <w:lvl w:ilvl="0" w:tplc="5BAC29E4">
      <w:start w:val="2"/>
      <w:numFmt w:val="decimal"/>
      <w:lvlText w:val="%1."/>
      <w:lvlJc w:val="left"/>
      <w:pPr>
        <w:ind w:left="491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211" w:hanging="360"/>
      </w:pPr>
    </w:lvl>
    <w:lvl w:ilvl="2" w:tplc="0405001B" w:tentative="1">
      <w:start w:val="1"/>
      <w:numFmt w:val="lowerRoman"/>
      <w:lvlText w:val="%3."/>
      <w:lvlJc w:val="right"/>
      <w:pPr>
        <w:ind w:left="1931" w:hanging="180"/>
      </w:pPr>
    </w:lvl>
    <w:lvl w:ilvl="3" w:tplc="0405000F" w:tentative="1">
      <w:start w:val="1"/>
      <w:numFmt w:val="decimal"/>
      <w:lvlText w:val="%4."/>
      <w:lvlJc w:val="left"/>
      <w:pPr>
        <w:ind w:left="2651" w:hanging="360"/>
      </w:pPr>
    </w:lvl>
    <w:lvl w:ilvl="4" w:tplc="04050019" w:tentative="1">
      <w:start w:val="1"/>
      <w:numFmt w:val="lowerLetter"/>
      <w:lvlText w:val="%5."/>
      <w:lvlJc w:val="left"/>
      <w:pPr>
        <w:ind w:left="3371" w:hanging="360"/>
      </w:pPr>
    </w:lvl>
    <w:lvl w:ilvl="5" w:tplc="0405001B" w:tentative="1">
      <w:start w:val="1"/>
      <w:numFmt w:val="lowerRoman"/>
      <w:lvlText w:val="%6."/>
      <w:lvlJc w:val="right"/>
      <w:pPr>
        <w:ind w:left="4091" w:hanging="180"/>
      </w:pPr>
    </w:lvl>
    <w:lvl w:ilvl="6" w:tplc="0405000F" w:tentative="1">
      <w:start w:val="1"/>
      <w:numFmt w:val="decimal"/>
      <w:lvlText w:val="%7."/>
      <w:lvlJc w:val="left"/>
      <w:pPr>
        <w:ind w:left="4811" w:hanging="360"/>
      </w:pPr>
    </w:lvl>
    <w:lvl w:ilvl="7" w:tplc="04050019" w:tentative="1">
      <w:start w:val="1"/>
      <w:numFmt w:val="lowerLetter"/>
      <w:lvlText w:val="%8."/>
      <w:lvlJc w:val="left"/>
      <w:pPr>
        <w:ind w:left="5531" w:hanging="360"/>
      </w:pPr>
    </w:lvl>
    <w:lvl w:ilvl="8" w:tplc="040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3">
    <w:nsid w:val="59F54BAF"/>
    <w:multiLevelType w:val="multilevel"/>
    <w:tmpl w:val="41B6563C"/>
    <w:lvl w:ilvl="0">
      <w:start w:val="1"/>
      <w:numFmt w:val="decimal"/>
      <w:lvlText w:val="%1)"/>
      <w:lvlJc w:val="left"/>
      <w:pPr>
        <w:ind w:left="1353" w:hanging="360"/>
      </w:pPr>
      <w:rPr>
        <w:rFonts w:ascii="Arial" w:hAnsi="Arial" w:cs="Arial" w:hint="default"/>
        <w:b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17C7086"/>
    <w:multiLevelType w:val="multilevel"/>
    <w:tmpl w:val="2CEA6D2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8" w:hanging="1800"/>
      </w:pPr>
      <w:rPr>
        <w:rFonts w:hint="default"/>
      </w:rPr>
    </w:lvl>
  </w:abstractNum>
  <w:abstractNum w:abstractNumId="28">
    <w:nsid w:val="7A0D2499"/>
    <w:multiLevelType w:val="multilevel"/>
    <w:tmpl w:val="CB342C96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>
    <w:nsid w:val="7A8F1159"/>
    <w:multiLevelType w:val="multilevel"/>
    <w:tmpl w:val="0E566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>
    <w:nsid w:val="7D4A4085"/>
    <w:multiLevelType w:val="multilevel"/>
    <w:tmpl w:val="2458BC8C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2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6C39D1"/>
    <w:multiLevelType w:val="multilevel"/>
    <w:tmpl w:val="BB34717E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24"/>
  </w:num>
  <w:num w:numId="3">
    <w:abstractNumId w:val="17"/>
  </w:num>
  <w:num w:numId="4">
    <w:abstractNumId w:val="31"/>
  </w:num>
  <w:num w:numId="5">
    <w:abstractNumId w:val="18"/>
  </w:num>
  <w:num w:numId="6">
    <w:abstractNumId w:val="19"/>
  </w:num>
  <w:num w:numId="7">
    <w:abstractNumId w:val="6"/>
  </w:num>
  <w:num w:numId="8">
    <w:abstractNumId w:val="11"/>
  </w:num>
  <w:num w:numId="9">
    <w:abstractNumId w:val="13"/>
  </w:num>
  <w:num w:numId="10">
    <w:abstractNumId w:val="10"/>
  </w:num>
  <w:num w:numId="11">
    <w:abstractNumId w:val="26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3"/>
  </w:num>
  <w:num w:numId="16">
    <w:abstractNumId w:val="0"/>
  </w:num>
  <w:num w:numId="17">
    <w:abstractNumId w:val="4"/>
  </w:num>
  <w:num w:numId="18">
    <w:abstractNumId w:val="20"/>
  </w:num>
  <w:num w:numId="19">
    <w:abstractNumId w:val="14"/>
  </w:num>
  <w:num w:numId="20">
    <w:abstractNumId w:val="3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2"/>
  </w:num>
  <w:num w:numId="29">
    <w:abstractNumId w:val="1"/>
  </w:num>
  <w:num w:numId="30">
    <w:abstractNumId w:val="27"/>
  </w:num>
  <w:num w:numId="31">
    <w:abstractNumId w:val="9"/>
  </w:num>
  <w:num w:numId="32">
    <w:abstractNumId w:val="2"/>
  </w:num>
  <w:num w:numId="33">
    <w:abstractNumId w:val="33"/>
  </w:num>
  <w:num w:numId="34">
    <w:abstractNumId w:val="28"/>
  </w:num>
  <w:num w:numId="35">
    <w:abstractNumId w:val="34"/>
  </w:num>
  <w:num w:numId="36">
    <w:abstractNumId w:val="21"/>
  </w:num>
  <w:num w:numId="37">
    <w:abstractNumId w:val="15"/>
  </w:num>
  <w:num w:numId="38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0F25"/>
    <w:rsid w:val="00001344"/>
    <w:rsid w:val="000032B4"/>
    <w:rsid w:val="000047EB"/>
    <w:rsid w:val="00006AE8"/>
    <w:rsid w:val="00014A64"/>
    <w:rsid w:val="00015CA9"/>
    <w:rsid w:val="00025AAA"/>
    <w:rsid w:val="0003020A"/>
    <w:rsid w:val="00032265"/>
    <w:rsid w:val="000335E1"/>
    <w:rsid w:val="00033D95"/>
    <w:rsid w:val="00034F6D"/>
    <w:rsid w:val="00036D9F"/>
    <w:rsid w:val="00037E6B"/>
    <w:rsid w:val="00037E91"/>
    <w:rsid w:val="00040936"/>
    <w:rsid w:val="000422B6"/>
    <w:rsid w:val="00042781"/>
    <w:rsid w:val="00044F1D"/>
    <w:rsid w:val="000463D9"/>
    <w:rsid w:val="0004640A"/>
    <w:rsid w:val="00046C45"/>
    <w:rsid w:val="00051A06"/>
    <w:rsid w:val="0005287A"/>
    <w:rsid w:val="000553FA"/>
    <w:rsid w:val="00060C62"/>
    <w:rsid w:val="00062C9D"/>
    <w:rsid w:val="000635CB"/>
    <w:rsid w:val="000672AE"/>
    <w:rsid w:val="00071CAE"/>
    <w:rsid w:val="00072E14"/>
    <w:rsid w:val="000735C1"/>
    <w:rsid w:val="00073649"/>
    <w:rsid w:val="000759C4"/>
    <w:rsid w:val="00075A41"/>
    <w:rsid w:val="00075CC3"/>
    <w:rsid w:val="00076FEA"/>
    <w:rsid w:val="00077FB3"/>
    <w:rsid w:val="000812E1"/>
    <w:rsid w:val="00083837"/>
    <w:rsid w:val="0009167B"/>
    <w:rsid w:val="00092765"/>
    <w:rsid w:val="000950D4"/>
    <w:rsid w:val="0009666A"/>
    <w:rsid w:val="000A1C1C"/>
    <w:rsid w:val="000A2109"/>
    <w:rsid w:val="000A6591"/>
    <w:rsid w:val="000B0318"/>
    <w:rsid w:val="000B10E1"/>
    <w:rsid w:val="000B1B0F"/>
    <w:rsid w:val="000B508A"/>
    <w:rsid w:val="000C0F3A"/>
    <w:rsid w:val="000C43D4"/>
    <w:rsid w:val="000C7650"/>
    <w:rsid w:val="000D0819"/>
    <w:rsid w:val="000D319D"/>
    <w:rsid w:val="000D442F"/>
    <w:rsid w:val="000D6524"/>
    <w:rsid w:val="000E2BFA"/>
    <w:rsid w:val="000E4EB8"/>
    <w:rsid w:val="000E72E9"/>
    <w:rsid w:val="000E7952"/>
    <w:rsid w:val="0010380F"/>
    <w:rsid w:val="00105061"/>
    <w:rsid w:val="00105E6C"/>
    <w:rsid w:val="00107977"/>
    <w:rsid w:val="001158F5"/>
    <w:rsid w:val="00117CC2"/>
    <w:rsid w:val="00122793"/>
    <w:rsid w:val="00124DBF"/>
    <w:rsid w:val="0012518C"/>
    <w:rsid w:val="00125FEF"/>
    <w:rsid w:val="00127828"/>
    <w:rsid w:val="00137D65"/>
    <w:rsid w:val="00137DE8"/>
    <w:rsid w:val="001436D1"/>
    <w:rsid w:val="00143E82"/>
    <w:rsid w:val="00150850"/>
    <w:rsid w:val="00151043"/>
    <w:rsid w:val="00153478"/>
    <w:rsid w:val="001547BB"/>
    <w:rsid w:val="00154952"/>
    <w:rsid w:val="001563D8"/>
    <w:rsid w:val="00161663"/>
    <w:rsid w:val="001621C6"/>
    <w:rsid w:val="00165A7E"/>
    <w:rsid w:val="00166168"/>
    <w:rsid w:val="0016665E"/>
    <w:rsid w:val="001677EB"/>
    <w:rsid w:val="001705B5"/>
    <w:rsid w:val="00171C02"/>
    <w:rsid w:val="001720A1"/>
    <w:rsid w:val="00172511"/>
    <w:rsid w:val="00172C61"/>
    <w:rsid w:val="00173F42"/>
    <w:rsid w:val="00175AB8"/>
    <w:rsid w:val="00175D80"/>
    <w:rsid w:val="001803AE"/>
    <w:rsid w:val="00183700"/>
    <w:rsid w:val="001854AA"/>
    <w:rsid w:val="001876F7"/>
    <w:rsid w:val="00187FE4"/>
    <w:rsid w:val="00190C18"/>
    <w:rsid w:val="0019284F"/>
    <w:rsid w:val="00193BEC"/>
    <w:rsid w:val="001972DF"/>
    <w:rsid w:val="001A028E"/>
    <w:rsid w:val="001A1C6B"/>
    <w:rsid w:val="001A2630"/>
    <w:rsid w:val="001A336F"/>
    <w:rsid w:val="001B1CF5"/>
    <w:rsid w:val="001B2273"/>
    <w:rsid w:val="001B3185"/>
    <w:rsid w:val="001B326B"/>
    <w:rsid w:val="001B7624"/>
    <w:rsid w:val="001B7D1C"/>
    <w:rsid w:val="001C037A"/>
    <w:rsid w:val="001C33D7"/>
    <w:rsid w:val="001C3E64"/>
    <w:rsid w:val="001D0BC4"/>
    <w:rsid w:val="001D0D6E"/>
    <w:rsid w:val="001D1DD2"/>
    <w:rsid w:val="001D42CD"/>
    <w:rsid w:val="001D6533"/>
    <w:rsid w:val="001E21D4"/>
    <w:rsid w:val="001E2CF6"/>
    <w:rsid w:val="001E3D99"/>
    <w:rsid w:val="001E61B2"/>
    <w:rsid w:val="001E6893"/>
    <w:rsid w:val="001F13AC"/>
    <w:rsid w:val="001F3CA2"/>
    <w:rsid w:val="001F473F"/>
    <w:rsid w:val="001F4D19"/>
    <w:rsid w:val="001F65EE"/>
    <w:rsid w:val="001F685A"/>
    <w:rsid w:val="001F7041"/>
    <w:rsid w:val="001F772C"/>
    <w:rsid w:val="001F7F64"/>
    <w:rsid w:val="0020175A"/>
    <w:rsid w:val="002039B7"/>
    <w:rsid w:val="00205144"/>
    <w:rsid w:val="00205602"/>
    <w:rsid w:val="00207B06"/>
    <w:rsid w:val="002103D8"/>
    <w:rsid w:val="00211421"/>
    <w:rsid w:val="00214805"/>
    <w:rsid w:val="00220989"/>
    <w:rsid w:val="00220FF7"/>
    <w:rsid w:val="002225B3"/>
    <w:rsid w:val="002236D2"/>
    <w:rsid w:val="0022437F"/>
    <w:rsid w:val="002273F8"/>
    <w:rsid w:val="00230580"/>
    <w:rsid w:val="00230F9B"/>
    <w:rsid w:val="00235694"/>
    <w:rsid w:val="002360A6"/>
    <w:rsid w:val="002360BE"/>
    <w:rsid w:val="0023782F"/>
    <w:rsid w:val="00237F27"/>
    <w:rsid w:val="00240D4A"/>
    <w:rsid w:val="00244A06"/>
    <w:rsid w:val="002451D3"/>
    <w:rsid w:val="00247A74"/>
    <w:rsid w:val="00250995"/>
    <w:rsid w:val="00250B44"/>
    <w:rsid w:val="00253A30"/>
    <w:rsid w:val="00253B38"/>
    <w:rsid w:val="00254AC2"/>
    <w:rsid w:val="002601DB"/>
    <w:rsid w:val="00266EFB"/>
    <w:rsid w:val="0026708B"/>
    <w:rsid w:val="002717AC"/>
    <w:rsid w:val="00277B48"/>
    <w:rsid w:val="002806B1"/>
    <w:rsid w:val="00282E6E"/>
    <w:rsid w:val="002842C7"/>
    <w:rsid w:val="00284654"/>
    <w:rsid w:val="002872BE"/>
    <w:rsid w:val="002915BF"/>
    <w:rsid w:val="00291E60"/>
    <w:rsid w:val="002940E9"/>
    <w:rsid w:val="00296C12"/>
    <w:rsid w:val="002A13B2"/>
    <w:rsid w:val="002A2372"/>
    <w:rsid w:val="002A2544"/>
    <w:rsid w:val="002A35A5"/>
    <w:rsid w:val="002A3CD3"/>
    <w:rsid w:val="002A4ADE"/>
    <w:rsid w:val="002A662C"/>
    <w:rsid w:val="002A7B11"/>
    <w:rsid w:val="002B0C7D"/>
    <w:rsid w:val="002B690F"/>
    <w:rsid w:val="002C0CA8"/>
    <w:rsid w:val="002C2880"/>
    <w:rsid w:val="002C2BC4"/>
    <w:rsid w:val="002C5CFC"/>
    <w:rsid w:val="002C5F3A"/>
    <w:rsid w:val="002C71FE"/>
    <w:rsid w:val="002D100C"/>
    <w:rsid w:val="002D2C99"/>
    <w:rsid w:val="002D5445"/>
    <w:rsid w:val="002E6113"/>
    <w:rsid w:val="002E6B3E"/>
    <w:rsid w:val="002E7D97"/>
    <w:rsid w:val="002F00FC"/>
    <w:rsid w:val="002F2753"/>
    <w:rsid w:val="00300450"/>
    <w:rsid w:val="003014F5"/>
    <w:rsid w:val="00305328"/>
    <w:rsid w:val="003057F2"/>
    <w:rsid w:val="00305EB3"/>
    <w:rsid w:val="00312AD0"/>
    <w:rsid w:val="003133EC"/>
    <w:rsid w:val="003150D3"/>
    <w:rsid w:val="00321FF4"/>
    <w:rsid w:val="0032223E"/>
    <w:rsid w:val="00322ED5"/>
    <w:rsid w:val="00326204"/>
    <w:rsid w:val="00330086"/>
    <w:rsid w:val="0033077E"/>
    <w:rsid w:val="00331F4D"/>
    <w:rsid w:val="0033568D"/>
    <w:rsid w:val="00343694"/>
    <w:rsid w:val="003534FD"/>
    <w:rsid w:val="00356B49"/>
    <w:rsid w:val="00357A14"/>
    <w:rsid w:val="00363897"/>
    <w:rsid w:val="00364D73"/>
    <w:rsid w:val="00367847"/>
    <w:rsid w:val="00373A73"/>
    <w:rsid w:val="00373E49"/>
    <w:rsid w:val="00375CFD"/>
    <w:rsid w:val="00376F88"/>
    <w:rsid w:val="0038220B"/>
    <w:rsid w:val="0038433C"/>
    <w:rsid w:val="003862CF"/>
    <w:rsid w:val="003878DC"/>
    <w:rsid w:val="003936D5"/>
    <w:rsid w:val="00394585"/>
    <w:rsid w:val="00396D23"/>
    <w:rsid w:val="003A040E"/>
    <w:rsid w:val="003A406B"/>
    <w:rsid w:val="003A4AA2"/>
    <w:rsid w:val="003A5826"/>
    <w:rsid w:val="003B052C"/>
    <w:rsid w:val="003B0643"/>
    <w:rsid w:val="003B1BF1"/>
    <w:rsid w:val="003B3C5D"/>
    <w:rsid w:val="003B4F80"/>
    <w:rsid w:val="003C2BA3"/>
    <w:rsid w:val="003C2DBD"/>
    <w:rsid w:val="003C45D9"/>
    <w:rsid w:val="003C6D43"/>
    <w:rsid w:val="003C717E"/>
    <w:rsid w:val="003C7BC9"/>
    <w:rsid w:val="003D3790"/>
    <w:rsid w:val="003D39B7"/>
    <w:rsid w:val="003D52E1"/>
    <w:rsid w:val="003D753A"/>
    <w:rsid w:val="003E023F"/>
    <w:rsid w:val="003E0724"/>
    <w:rsid w:val="003E17BF"/>
    <w:rsid w:val="003E489A"/>
    <w:rsid w:val="003F6C81"/>
    <w:rsid w:val="003F7C9E"/>
    <w:rsid w:val="004033EA"/>
    <w:rsid w:val="00405D22"/>
    <w:rsid w:val="00407ADE"/>
    <w:rsid w:val="0041137A"/>
    <w:rsid w:val="0041317B"/>
    <w:rsid w:val="004135C2"/>
    <w:rsid w:val="00413647"/>
    <w:rsid w:val="00413E2D"/>
    <w:rsid w:val="0041655B"/>
    <w:rsid w:val="0042012D"/>
    <w:rsid w:val="00421617"/>
    <w:rsid w:val="00421F1C"/>
    <w:rsid w:val="004224D5"/>
    <w:rsid w:val="00422A0D"/>
    <w:rsid w:val="00426D57"/>
    <w:rsid w:val="004309C0"/>
    <w:rsid w:val="00431784"/>
    <w:rsid w:val="0043220A"/>
    <w:rsid w:val="0043334D"/>
    <w:rsid w:val="00437D00"/>
    <w:rsid w:val="00446F10"/>
    <w:rsid w:val="0044719F"/>
    <w:rsid w:val="00447E96"/>
    <w:rsid w:val="00452184"/>
    <w:rsid w:val="0045517F"/>
    <w:rsid w:val="0045711A"/>
    <w:rsid w:val="00457128"/>
    <w:rsid w:val="00461BE6"/>
    <w:rsid w:val="0046229A"/>
    <w:rsid w:val="004678B6"/>
    <w:rsid w:val="00470D37"/>
    <w:rsid w:val="004754B6"/>
    <w:rsid w:val="004756B6"/>
    <w:rsid w:val="004769EC"/>
    <w:rsid w:val="004811A3"/>
    <w:rsid w:val="0048201A"/>
    <w:rsid w:val="004820D4"/>
    <w:rsid w:val="00486F4C"/>
    <w:rsid w:val="00495FA8"/>
    <w:rsid w:val="004A27E8"/>
    <w:rsid w:val="004B000B"/>
    <w:rsid w:val="004B192A"/>
    <w:rsid w:val="004B3ABA"/>
    <w:rsid w:val="004C3E4C"/>
    <w:rsid w:val="004D09F2"/>
    <w:rsid w:val="004D2620"/>
    <w:rsid w:val="004D3355"/>
    <w:rsid w:val="004D3A9B"/>
    <w:rsid w:val="004D3C67"/>
    <w:rsid w:val="004D7CAF"/>
    <w:rsid w:val="004E2514"/>
    <w:rsid w:val="004E2895"/>
    <w:rsid w:val="004E7A87"/>
    <w:rsid w:val="004F44DE"/>
    <w:rsid w:val="004F4874"/>
    <w:rsid w:val="004F4A0D"/>
    <w:rsid w:val="004F648D"/>
    <w:rsid w:val="004F7E64"/>
    <w:rsid w:val="00503A23"/>
    <w:rsid w:val="00503A3F"/>
    <w:rsid w:val="00503C95"/>
    <w:rsid w:val="00505B05"/>
    <w:rsid w:val="00511EA8"/>
    <w:rsid w:val="0051259B"/>
    <w:rsid w:val="00515C03"/>
    <w:rsid w:val="00517F36"/>
    <w:rsid w:val="00520749"/>
    <w:rsid w:val="005258AA"/>
    <w:rsid w:val="00525FAE"/>
    <w:rsid w:val="00530A93"/>
    <w:rsid w:val="00531AE7"/>
    <w:rsid w:val="005333B5"/>
    <w:rsid w:val="005349A1"/>
    <w:rsid w:val="00534D53"/>
    <w:rsid w:val="00541F9F"/>
    <w:rsid w:val="00542712"/>
    <w:rsid w:val="00543768"/>
    <w:rsid w:val="005459E0"/>
    <w:rsid w:val="00545A5B"/>
    <w:rsid w:val="005469CD"/>
    <w:rsid w:val="0055217E"/>
    <w:rsid w:val="00557105"/>
    <w:rsid w:val="00562C58"/>
    <w:rsid w:val="00562D5B"/>
    <w:rsid w:val="005650A0"/>
    <w:rsid w:val="00566046"/>
    <w:rsid w:val="0056705E"/>
    <w:rsid w:val="00567BA7"/>
    <w:rsid w:val="00571EC8"/>
    <w:rsid w:val="00573099"/>
    <w:rsid w:val="005776DA"/>
    <w:rsid w:val="00577A62"/>
    <w:rsid w:val="00580363"/>
    <w:rsid w:val="00581A95"/>
    <w:rsid w:val="005848C6"/>
    <w:rsid w:val="00594773"/>
    <w:rsid w:val="0059526D"/>
    <w:rsid w:val="005A0543"/>
    <w:rsid w:val="005A2AC3"/>
    <w:rsid w:val="005A7F3C"/>
    <w:rsid w:val="005B3B69"/>
    <w:rsid w:val="005B4A9C"/>
    <w:rsid w:val="005B6083"/>
    <w:rsid w:val="005B66FF"/>
    <w:rsid w:val="005C0490"/>
    <w:rsid w:val="005C24FA"/>
    <w:rsid w:val="005C42CA"/>
    <w:rsid w:val="005C579D"/>
    <w:rsid w:val="005C6701"/>
    <w:rsid w:val="005C69C9"/>
    <w:rsid w:val="005C7142"/>
    <w:rsid w:val="005D0F92"/>
    <w:rsid w:val="005D1434"/>
    <w:rsid w:val="005D21ED"/>
    <w:rsid w:val="005D4D86"/>
    <w:rsid w:val="005D753C"/>
    <w:rsid w:val="005E2BB4"/>
    <w:rsid w:val="005E5BBD"/>
    <w:rsid w:val="005F112C"/>
    <w:rsid w:val="005F3584"/>
    <w:rsid w:val="005F43AE"/>
    <w:rsid w:val="005F4772"/>
    <w:rsid w:val="005F635A"/>
    <w:rsid w:val="006024A4"/>
    <w:rsid w:val="006061B0"/>
    <w:rsid w:val="00606441"/>
    <w:rsid w:val="00607499"/>
    <w:rsid w:val="00610DE8"/>
    <w:rsid w:val="00611A33"/>
    <w:rsid w:val="00612773"/>
    <w:rsid w:val="006142C6"/>
    <w:rsid w:val="0062097A"/>
    <w:rsid w:val="00621852"/>
    <w:rsid w:val="00621A3A"/>
    <w:rsid w:val="006259A7"/>
    <w:rsid w:val="006264E0"/>
    <w:rsid w:val="006304D1"/>
    <w:rsid w:val="00631FA1"/>
    <w:rsid w:val="00644A22"/>
    <w:rsid w:val="00644F18"/>
    <w:rsid w:val="00651DDB"/>
    <w:rsid w:val="00656A7E"/>
    <w:rsid w:val="00663A39"/>
    <w:rsid w:val="00664B7A"/>
    <w:rsid w:val="00666781"/>
    <w:rsid w:val="00666F82"/>
    <w:rsid w:val="006675CF"/>
    <w:rsid w:val="00667FE9"/>
    <w:rsid w:val="00670D45"/>
    <w:rsid w:val="00674648"/>
    <w:rsid w:val="00674A0A"/>
    <w:rsid w:val="0067634A"/>
    <w:rsid w:val="00676E36"/>
    <w:rsid w:val="00677288"/>
    <w:rsid w:val="00690949"/>
    <w:rsid w:val="00693250"/>
    <w:rsid w:val="00697111"/>
    <w:rsid w:val="006A6976"/>
    <w:rsid w:val="006A6E9A"/>
    <w:rsid w:val="006B1973"/>
    <w:rsid w:val="006B2F8C"/>
    <w:rsid w:val="006B3592"/>
    <w:rsid w:val="006B3B2A"/>
    <w:rsid w:val="006B4F48"/>
    <w:rsid w:val="006C061A"/>
    <w:rsid w:val="006C0907"/>
    <w:rsid w:val="006C0D2D"/>
    <w:rsid w:val="006C15AD"/>
    <w:rsid w:val="006C3010"/>
    <w:rsid w:val="006C43C7"/>
    <w:rsid w:val="006D0AC7"/>
    <w:rsid w:val="006D101C"/>
    <w:rsid w:val="006E33A0"/>
    <w:rsid w:val="006E5BA7"/>
    <w:rsid w:val="006F1BEC"/>
    <w:rsid w:val="007004BC"/>
    <w:rsid w:val="00711102"/>
    <w:rsid w:val="007117EC"/>
    <w:rsid w:val="007122B1"/>
    <w:rsid w:val="0071401C"/>
    <w:rsid w:val="00720FB1"/>
    <w:rsid w:val="0072192A"/>
    <w:rsid w:val="00734086"/>
    <w:rsid w:val="00735623"/>
    <w:rsid w:val="00735E1F"/>
    <w:rsid w:val="007360D6"/>
    <w:rsid w:val="007406E8"/>
    <w:rsid w:val="00743EE8"/>
    <w:rsid w:val="007500B1"/>
    <w:rsid w:val="00751BA1"/>
    <w:rsid w:val="0075231C"/>
    <w:rsid w:val="00753229"/>
    <w:rsid w:val="00755220"/>
    <w:rsid w:val="00760673"/>
    <w:rsid w:val="00762D41"/>
    <w:rsid w:val="0076386E"/>
    <w:rsid w:val="00763E5A"/>
    <w:rsid w:val="00764D1B"/>
    <w:rsid w:val="00766F9F"/>
    <w:rsid w:val="00774CBA"/>
    <w:rsid w:val="00775F55"/>
    <w:rsid w:val="007801E5"/>
    <w:rsid w:val="00780CA4"/>
    <w:rsid w:val="0078156B"/>
    <w:rsid w:val="00781CD2"/>
    <w:rsid w:val="007863C1"/>
    <w:rsid w:val="00786607"/>
    <w:rsid w:val="00786B20"/>
    <w:rsid w:val="00790533"/>
    <w:rsid w:val="00790A32"/>
    <w:rsid w:val="00792A59"/>
    <w:rsid w:val="007939A6"/>
    <w:rsid w:val="00794AAC"/>
    <w:rsid w:val="007A04FA"/>
    <w:rsid w:val="007A0F15"/>
    <w:rsid w:val="007A1C60"/>
    <w:rsid w:val="007A5E44"/>
    <w:rsid w:val="007A6D92"/>
    <w:rsid w:val="007B0945"/>
    <w:rsid w:val="007B1A7C"/>
    <w:rsid w:val="007B44AB"/>
    <w:rsid w:val="007B4BDC"/>
    <w:rsid w:val="007B6609"/>
    <w:rsid w:val="007C1C39"/>
    <w:rsid w:val="007C1E1B"/>
    <w:rsid w:val="007C745E"/>
    <w:rsid w:val="007C74BB"/>
    <w:rsid w:val="007D3C8F"/>
    <w:rsid w:val="007E0009"/>
    <w:rsid w:val="007E10BA"/>
    <w:rsid w:val="007E187C"/>
    <w:rsid w:val="007E5D6A"/>
    <w:rsid w:val="007E6038"/>
    <w:rsid w:val="007E6FA2"/>
    <w:rsid w:val="007F4855"/>
    <w:rsid w:val="007F71DE"/>
    <w:rsid w:val="008007F4"/>
    <w:rsid w:val="00803034"/>
    <w:rsid w:val="00810033"/>
    <w:rsid w:val="00810C7B"/>
    <w:rsid w:val="00811C9A"/>
    <w:rsid w:val="00816AE4"/>
    <w:rsid w:val="00820B4D"/>
    <w:rsid w:val="00821F04"/>
    <w:rsid w:val="00824CBB"/>
    <w:rsid w:val="00832011"/>
    <w:rsid w:val="00832ABD"/>
    <w:rsid w:val="0083555C"/>
    <w:rsid w:val="00837501"/>
    <w:rsid w:val="00841F3B"/>
    <w:rsid w:val="00845106"/>
    <w:rsid w:val="008556B1"/>
    <w:rsid w:val="0085615A"/>
    <w:rsid w:val="00865E8F"/>
    <w:rsid w:val="0086634E"/>
    <w:rsid w:val="0086771D"/>
    <w:rsid w:val="008677C5"/>
    <w:rsid w:val="00872D44"/>
    <w:rsid w:val="008751A4"/>
    <w:rsid w:val="00877C20"/>
    <w:rsid w:val="008818B1"/>
    <w:rsid w:val="0088243B"/>
    <w:rsid w:val="0088392F"/>
    <w:rsid w:val="00885BED"/>
    <w:rsid w:val="00897105"/>
    <w:rsid w:val="008A1BCF"/>
    <w:rsid w:val="008A5202"/>
    <w:rsid w:val="008A56FF"/>
    <w:rsid w:val="008A5862"/>
    <w:rsid w:val="008A64BF"/>
    <w:rsid w:val="008A761B"/>
    <w:rsid w:val="008B07F1"/>
    <w:rsid w:val="008B17D3"/>
    <w:rsid w:val="008B3935"/>
    <w:rsid w:val="008C2755"/>
    <w:rsid w:val="008C5549"/>
    <w:rsid w:val="008C57F6"/>
    <w:rsid w:val="008C65B2"/>
    <w:rsid w:val="008C7242"/>
    <w:rsid w:val="008D21BF"/>
    <w:rsid w:val="008D2BF7"/>
    <w:rsid w:val="008D2FA3"/>
    <w:rsid w:val="008D5340"/>
    <w:rsid w:val="008D747A"/>
    <w:rsid w:val="008E0178"/>
    <w:rsid w:val="008E4020"/>
    <w:rsid w:val="008F3C8A"/>
    <w:rsid w:val="00901416"/>
    <w:rsid w:val="009025C1"/>
    <w:rsid w:val="00904ACF"/>
    <w:rsid w:val="009060B3"/>
    <w:rsid w:val="00906A92"/>
    <w:rsid w:val="009119F6"/>
    <w:rsid w:val="00912D3B"/>
    <w:rsid w:val="0091446D"/>
    <w:rsid w:val="0092003A"/>
    <w:rsid w:val="009219BF"/>
    <w:rsid w:val="00924D5F"/>
    <w:rsid w:val="009264AC"/>
    <w:rsid w:val="00933519"/>
    <w:rsid w:val="00933813"/>
    <w:rsid w:val="009345B3"/>
    <w:rsid w:val="00937749"/>
    <w:rsid w:val="00937AB9"/>
    <w:rsid w:val="00937AF1"/>
    <w:rsid w:val="00946358"/>
    <w:rsid w:val="009463E3"/>
    <w:rsid w:val="00952936"/>
    <w:rsid w:val="00955EF2"/>
    <w:rsid w:val="0095627A"/>
    <w:rsid w:val="009671A3"/>
    <w:rsid w:val="00972189"/>
    <w:rsid w:val="009756F0"/>
    <w:rsid w:val="00976473"/>
    <w:rsid w:val="00977E31"/>
    <w:rsid w:val="009821FA"/>
    <w:rsid w:val="009903B1"/>
    <w:rsid w:val="009917BB"/>
    <w:rsid w:val="00991B01"/>
    <w:rsid w:val="00992F86"/>
    <w:rsid w:val="009931D4"/>
    <w:rsid w:val="00994AB4"/>
    <w:rsid w:val="00994C1A"/>
    <w:rsid w:val="0099548B"/>
    <w:rsid w:val="00995A7B"/>
    <w:rsid w:val="009A49A1"/>
    <w:rsid w:val="009A7213"/>
    <w:rsid w:val="009A724B"/>
    <w:rsid w:val="009A7BD4"/>
    <w:rsid w:val="009A7CF0"/>
    <w:rsid w:val="009A7F94"/>
    <w:rsid w:val="009B055D"/>
    <w:rsid w:val="009B05C2"/>
    <w:rsid w:val="009B662B"/>
    <w:rsid w:val="009B6BE7"/>
    <w:rsid w:val="009C03D8"/>
    <w:rsid w:val="009C3825"/>
    <w:rsid w:val="009C5114"/>
    <w:rsid w:val="009C5933"/>
    <w:rsid w:val="009D6778"/>
    <w:rsid w:val="009E31A5"/>
    <w:rsid w:val="009E59D1"/>
    <w:rsid w:val="009E7A42"/>
    <w:rsid w:val="009F0F5D"/>
    <w:rsid w:val="009F4E85"/>
    <w:rsid w:val="009F5C46"/>
    <w:rsid w:val="009F7302"/>
    <w:rsid w:val="009F73BA"/>
    <w:rsid w:val="009F7A34"/>
    <w:rsid w:val="009F7BD5"/>
    <w:rsid w:val="00A00413"/>
    <w:rsid w:val="00A0318E"/>
    <w:rsid w:val="00A0381B"/>
    <w:rsid w:val="00A05B6A"/>
    <w:rsid w:val="00A1282D"/>
    <w:rsid w:val="00A13382"/>
    <w:rsid w:val="00A13E88"/>
    <w:rsid w:val="00A143CD"/>
    <w:rsid w:val="00A14B53"/>
    <w:rsid w:val="00A22B7A"/>
    <w:rsid w:val="00A244B2"/>
    <w:rsid w:val="00A247E2"/>
    <w:rsid w:val="00A25504"/>
    <w:rsid w:val="00A25D3B"/>
    <w:rsid w:val="00A26DEB"/>
    <w:rsid w:val="00A30281"/>
    <w:rsid w:val="00A30F23"/>
    <w:rsid w:val="00A354CE"/>
    <w:rsid w:val="00A36E09"/>
    <w:rsid w:val="00A4229C"/>
    <w:rsid w:val="00A443EF"/>
    <w:rsid w:val="00A54D36"/>
    <w:rsid w:val="00A5538A"/>
    <w:rsid w:val="00A64BA5"/>
    <w:rsid w:val="00A67461"/>
    <w:rsid w:val="00A676E9"/>
    <w:rsid w:val="00A77A0F"/>
    <w:rsid w:val="00A80BA4"/>
    <w:rsid w:val="00A818F1"/>
    <w:rsid w:val="00A821AE"/>
    <w:rsid w:val="00A82E58"/>
    <w:rsid w:val="00A87597"/>
    <w:rsid w:val="00A875A5"/>
    <w:rsid w:val="00A91B95"/>
    <w:rsid w:val="00A966EF"/>
    <w:rsid w:val="00A96E88"/>
    <w:rsid w:val="00A96F6E"/>
    <w:rsid w:val="00AA0BA0"/>
    <w:rsid w:val="00AA170A"/>
    <w:rsid w:val="00AA19BD"/>
    <w:rsid w:val="00AA41B1"/>
    <w:rsid w:val="00AA5100"/>
    <w:rsid w:val="00AA674F"/>
    <w:rsid w:val="00AB0656"/>
    <w:rsid w:val="00AB0E51"/>
    <w:rsid w:val="00AB20CF"/>
    <w:rsid w:val="00AB20DF"/>
    <w:rsid w:val="00AB403F"/>
    <w:rsid w:val="00AB4ECA"/>
    <w:rsid w:val="00AC020C"/>
    <w:rsid w:val="00AC13E7"/>
    <w:rsid w:val="00AC2A32"/>
    <w:rsid w:val="00AC66B4"/>
    <w:rsid w:val="00AC680C"/>
    <w:rsid w:val="00AD3B56"/>
    <w:rsid w:val="00AD4B58"/>
    <w:rsid w:val="00AE1269"/>
    <w:rsid w:val="00AE18C4"/>
    <w:rsid w:val="00AE3A72"/>
    <w:rsid w:val="00AE3DBD"/>
    <w:rsid w:val="00AF161F"/>
    <w:rsid w:val="00AF7625"/>
    <w:rsid w:val="00AF77E0"/>
    <w:rsid w:val="00B01C65"/>
    <w:rsid w:val="00B03153"/>
    <w:rsid w:val="00B03C1D"/>
    <w:rsid w:val="00B04B70"/>
    <w:rsid w:val="00B05DE4"/>
    <w:rsid w:val="00B113A5"/>
    <w:rsid w:val="00B1245E"/>
    <w:rsid w:val="00B22181"/>
    <w:rsid w:val="00B2218C"/>
    <w:rsid w:val="00B23BED"/>
    <w:rsid w:val="00B3180F"/>
    <w:rsid w:val="00B33836"/>
    <w:rsid w:val="00B37882"/>
    <w:rsid w:val="00B42B85"/>
    <w:rsid w:val="00B437A0"/>
    <w:rsid w:val="00B43E42"/>
    <w:rsid w:val="00B45D7E"/>
    <w:rsid w:val="00B47101"/>
    <w:rsid w:val="00B55580"/>
    <w:rsid w:val="00B5669C"/>
    <w:rsid w:val="00B56B3B"/>
    <w:rsid w:val="00B609DE"/>
    <w:rsid w:val="00B60F43"/>
    <w:rsid w:val="00B64C8F"/>
    <w:rsid w:val="00B671CB"/>
    <w:rsid w:val="00B67904"/>
    <w:rsid w:val="00B721FE"/>
    <w:rsid w:val="00B749C2"/>
    <w:rsid w:val="00B7656D"/>
    <w:rsid w:val="00B81080"/>
    <w:rsid w:val="00B90E79"/>
    <w:rsid w:val="00B92A32"/>
    <w:rsid w:val="00B92F1B"/>
    <w:rsid w:val="00B93394"/>
    <w:rsid w:val="00B95DB6"/>
    <w:rsid w:val="00B9607F"/>
    <w:rsid w:val="00B976A4"/>
    <w:rsid w:val="00B97DCD"/>
    <w:rsid w:val="00BA3415"/>
    <w:rsid w:val="00BA672E"/>
    <w:rsid w:val="00BB0373"/>
    <w:rsid w:val="00BB17B5"/>
    <w:rsid w:val="00BB1D43"/>
    <w:rsid w:val="00BB4DB2"/>
    <w:rsid w:val="00BB69AC"/>
    <w:rsid w:val="00BB6F1B"/>
    <w:rsid w:val="00BB7B77"/>
    <w:rsid w:val="00BC0009"/>
    <w:rsid w:val="00BC0CFB"/>
    <w:rsid w:val="00BC1C58"/>
    <w:rsid w:val="00BC217E"/>
    <w:rsid w:val="00BC3FCA"/>
    <w:rsid w:val="00BC4A90"/>
    <w:rsid w:val="00BC6EDD"/>
    <w:rsid w:val="00BC7DEF"/>
    <w:rsid w:val="00BD2179"/>
    <w:rsid w:val="00BD447C"/>
    <w:rsid w:val="00BD5F8F"/>
    <w:rsid w:val="00BE1A65"/>
    <w:rsid w:val="00BE5F39"/>
    <w:rsid w:val="00BE6FCB"/>
    <w:rsid w:val="00BF30CC"/>
    <w:rsid w:val="00BF67D5"/>
    <w:rsid w:val="00BF7C43"/>
    <w:rsid w:val="00C00392"/>
    <w:rsid w:val="00C05266"/>
    <w:rsid w:val="00C0680B"/>
    <w:rsid w:val="00C06BFA"/>
    <w:rsid w:val="00C11B75"/>
    <w:rsid w:val="00C11E80"/>
    <w:rsid w:val="00C123D6"/>
    <w:rsid w:val="00C15D33"/>
    <w:rsid w:val="00C20FBF"/>
    <w:rsid w:val="00C21770"/>
    <w:rsid w:val="00C231E2"/>
    <w:rsid w:val="00C30DFF"/>
    <w:rsid w:val="00C31237"/>
    <w:rsid w:val="00C32822"/>
    <w:rsid w:val="00C33655"/>
    <w:rsid w:val="00C36A1D"/>
    <w:rsid w:val="00C37AF3"/>
    <w:rsid w:val="00C43E35"/>
    <w:rsid w:val="00C47590"/>
    <w:rsid w:val="00C475DB"/>
    <w:rsid w:val="00C50415"/>
    <w:rsid w:val="00C522FA"/>
    <w:rsid w:val="00C566E0"/>
    <w:rsid w:val="00C5720A"/>
    <w:rsid w:val="00C61BB7"/>
    <w:rsid w:val="00C61DCE"/>
    <w:rsid w:val="00C63CC5"/>
    <w:rsid w:val="00C666E9"/>
    <w:rsid w:val="00C7203F"/>
    <w:rsid w:val="00C73FE7"/>
    <w:rsid w:val="00C74BFA"/>
    <w:rsid w:val="00C7578C"/>
    <w:rsid w:val="00C877AD"/>
    <w:rsid w:val="00C92651"/>
    <w:rsid w:val="00C97E3F"/>
    <w:rsid w:val="00CA0865"/>
    <w:rsid w:val="00CA19C3"/>
    <w:rsid w:val="00CA58C2"/>
    <w:rsid w:val="00CB0C41"/>
    <w:rsid w:val="00CB1AB0"/>
    <w:rsid w:val="00CB1C6E"/>
    <w:rsid w:val="00CB787C"/>
    <w:rsid w:val="00CB7992"/>
    <w:rsid w:val="00CC20D0"/>
    <w:rsid w:val="00CC2436"/>
    <w:rsid w:val="00CC2FA0"/>
    <w:rsid w:val="00CC721B"/>
    <w:rsid w:val="00CC7BAB"/>
    <w:rsid w:val="00CD167E"/>
    <w:rsid w:val="00CD51AF"/>
    <w:rsid w:val="00CD5ADF"/>
    <w:rsid w:val="00CD76D2"/>
    <w:rsid w:val="00CE52FC"/>
    <w:rsid w:val="00CE6210"/>
    <w:rsid w:val="00CF2602"/>
    <w:rsid w:val="00CF499A"/>
    <w:rsid w:val="00CF4A97"/>
    <w:rsid w:val="00CF5AA8"/>
    <w:rsid w:val="00D0295D"/>
    <w:rsid w:val="00D045AF"/>
    <w:rsid w:val="00D05681"/>
    <w:rsid w:val="00D05F68"/>
    <w:rsid w:val="00D0665C"/>
    <w:rsid w:val="00D105B7"/>
    <w:rsid w:val="00D11F05"/>
    <w:rsid w:val="00D134FE"/>
    <w:rsid w:val="00D139D6"/>
    <w:rsid w:val="00D144AC"/>
    <w:rsid w:val="00D15D0F"/>
    <w:rsid w:val="00D16DB1"/>
    <w:rsid w:val="00D21A4D"/>
    <w:rsid w:val="00D220D3"/>
    <w:rsid w:val="00D375FE"/>
    <w:rsid w:val="00D3770B"/>
    <w:rsid w:val="00D40C40"/>
    <w:rsid w:val="00D42D28"/>
    <w:rsid w:val="00D43C40"/>
    <w:rsid w:val="00D46165"/>
    <w:rsid w:val="00D515BA"/>
    <w:rsid w:val="00D547C7"/>
    <w:rsid w:val="00D60A48"/>
    <w:rsid w:val="00D61D3F"/>
    <w:rsid w:val="00D61EA4"/>
    <w:rsid w:val="00D704F9"/>
    <w:rsid w:val="00D7426C"/>
    <w:rsid w:val="00D74FAE"/>
    <w:rsid w:val="00D8021D"/>
    <w:rsid w:val="00D815C4"/>
    <w:rsid w:val="00D81A10"/>
    <w:rsid w:val="00D824EA"/>
    <w:rsid w:val="00D91DAC"/>
    <w:rsid w:val="00D92E78"/>
    <w:rsid w:val="00D94503"/>
    <w:rsid w:val="00D94C93"/>
    <w:rsid w:val="00D95646"/>
    <w:rsid w:val="00D97207"/>
    <w:rsid w:val="00DA2B55"/>
    <w:rsid w:val="00DA358B"/>
    <w:rsid w:val="00DA4ABB"/>
    <w:rsid w:val="00DB7ABF"/>
    <w:rsid w:val="00DB7CC8"/>
    <w:rsid w:val="00DC349C"/>
    <w:rsid w:val="00DC473B"/>
    <w:rsid w:val="00DD0657"/>
    <w:rsid w:val="00DE134F"/>
    <w:rsid w:val="00DE16F7"/>
    <w:rsid w:val="00DE3DE3"/>
    <w:rsid w:val="00DE4FAF"/>
    <w:rsid w:val="00DE60A9"/>
    <w:rsid w:val="00DF0851"/>
    <w:rsid w:val="00DF119D"/>
    <w:rsid w:val="00DF1D13"/>
    <w:rsid w:val="00DF2E4F"/>
    <w:rsid w:val="00DF3FE4"/>
    <w:rsid w:val="00E039A3"/>
    <w:rsid w:val="00E07F4D"/>
    <w:rsid w:val="00E10C71"/>
    <w:rsid w:val="00E128AD"/>
    <w:rsid w:val="00E13318"/>
    <w:rsid w:val="00E17426"/>
    <w:rsid w:val="00E21EF9"/>
    <w:rsid w:val="00E227CF"/>
    <w:rsid w:val="00E23A36"/>
    <w:rsid w:val="00E26B33"/>
    <w:rsid w:val="00E276C5"/>
    <w:rsid w:val="00E324CF"/>
    <w:rsid w:val="00E335A4"/>
    <w:rsid w:val="00E3383E"/>
    <w:rsid w:val="00E374A8"/>
    <w:rsid w:val="00E3779A"/>
    <w:rsid w:val="00E37EDC"/>
    <w:rsid w:val="00E40F11"/>
    <w:rsid w:val="00E418A3"/>
    <w:rsid w:val="00E41ECB"/>
    <w:rsid w:val="00E42E83"/>
    <w:rsid w:val="00E456EE"/>
    <w:rsid w:val="00E5117A"/>
    <w:rsid w:val="00E53FD1"/>
    <w:rsid w:val="00E55E46"/>
    <w:rsid w:val="00E6050E"/>
    <w:rsid w:val="00E60EAE"/>
    <w:rsid w:val="00E623EE"/>
    <w:rsid w:val="00E63F73"/>
    <w:rsid w:val="00E65C19"/>
    <w:rsid w:val="00E70C7F"/>
    <w:rsid w:val="00E72B35"/>
    <w:rsid w:val="00E73924"/>
    <w:rsid w:val="00E750DB"/>
    <w:rsid w:val="00E764A0"/>
    <w:rsid w:val="00E76FF4"/>
    <w:rsid w:val="00E8134E"/>
    <w:rsid w:val="00E833E2"/>
    <w:rsid w:val="00E84F2D"/>
    <w:rsid w:val="00E8526E"/>
    <w:rsid w:val="00E87311"/>
    <w:rsid w:val="00E91B65"/>
    <w:rsid w:val="00E92900"/>
    <w:rsid w:val="00E935AA"/>
    <w:rsid w:val="00E93A2C"/>
    <w:rsid w:val="00E941C9"/>
    <w:rsid w:val="00E9445A"/>
    <w:rsid w:val="00E96217"/>
    <w:rsid w:val="00E96911"/>
    <w:rsid w:val="00E9758B"/>
    <w:rsid w:val="00EA3E6A"/>
    <w:rsid w:val="00EA5E7D"/>
    <w:rsid w:val="00EB0733"/>
    <w:rsid w:val="00EB0B52"/>
    <w:rsid w:val="00EB402C"/>
    <w:rsid w:val="00EB56A8"/>
    <w:rsid w:val="00EB7529"/>
    <w:rsid w:val="00EC1B73"/>
    <w:rsid w:val="00EC3077"/>
    <w:rsid w:val="00EC3BEC"/>
    <w:rsid w:val="00EC5775"/>
    <w:rsid w:val="00EC5A31"/>
    <w:rsid w:val="00EC5D6B"/>
    <w:rsid w:val="00EC6165"/>
    <w:rsid w:val="00ED1378"/>
    <w:rsid w:val="00ED1983"/>
    <w:rsid w:val="00ED1CE8"/>
    <w:rsid w:val="00ED233E"/>
    <w:rsid w:val="00ED2C68"/>
    <w:rsid w:val="00ED6402"/>
    <w:rsid w:val="00ED71CD"/>
    <w:rsid w:val="00EE1459"/>
    <w:rsid w:val="00EE2726"/>
    <w:rsid w:val="00EE35A0"/>
    <w:rsid w:val="00EE420D"/>
    <w:rsid w:val="00EE5006"/>
    <w:rsid w:val="00EE5699"/>
    <w:rsid w:val="00EE62B1"/>
    <w:rsid w:val="00EE7725"/>
    <w:rsid w:val="00EF056B"/>
    <w:rsid w:val="00EF28D0"/>
    <w:rsid w:val="00EF77EC"/>
    <w:rsid w:val="00F00158"/>
    <w:rsid w:val="00F00491"/>
    <w:rsid w:val="00F00BC9"/>
    <w:rsid w:val="00F05C7D"/>
    <w:rsid w:val="00F1104E"/>
    <w:rsid w:val="00F134CE"/>
    <w:rsid w:val="00F1636B"/>
    <w:rsid w:val="00F168A2"/>
    <w:rsid w:val="00F21160"/>
    <w:rsid w:val="00F23024"/>
    <w:rsid w:val="00F23F35"/>
    <w:rsid w:val="00F25C2B"/>
    <w:rsid w:val="00F27C81"/>
    <w:rsid w:val="00F35DEC"/>
    <w:rsid w:val="00F36F64"/>
    <w:rsid w:val="00F37102"/>
    <w:rsid w:val="00F40501"/>
    <w:rsid w:val="00F40628"/>
    <w:rsid w:val="00F41A16"/>
    <w:rsid w:val="00F42C49"/>
    <w:rsid w:val="00F47A3C"/>
    <w:rsid w:val="00F51B60"/>
    <w:rsid w:val="00F6091C"/>
    <w:rsid w:val="00F63D55"/>
    <w:rsid w:val="00F647AB"/>
    <w:rsid w:val="00F7251C"/>
    <w:rsid w:val="00F742DB"/>
    <w:rsid w:val="00F76698"/>
    <w:rsid w:val="00F805FE"/>
    <w:rsid w:val="00F819A1"/>
    <w:rsid w:val="00F83353"/>
    <w:rsid w:val="00F903CF"/>
    <w:rsid w:val="00F90F6D"/>
    <w:rsid w:val="00F926B6"/>
    <w:rsid w:val="00F940D4"/>
    <w:rsid w:val="00F94705"/>
    <w:rsid w:val="00F94E57"/>
    <w:rsid w:val="00F95CB4"/>
    <w:rsid w:val="00F96E10"/>
    <w:rsid w:val="00F978C7"/>
    <w:rsid w:val="00FA26A5"/>
    <w:rsid w:val="00FA2B44"/>
    <w:rsid w:val="00FA4B2B"/>
    <w:rsid w:val="00FA5098"/>
    <w:rsid w:val="00FB0C98"/>
    <w:rsid w:val="00FB1EC4"/>
    <w:rsid w:val="00FB438D"/>
    <w:rsid w:val="00FB508C"/>
    <w:rsid w:val="00FC65CA"/>
    <w:rsid w:val="00FC71C9"/>
    <w:rsid w:val="00FC74E0"/>
    <w:rsid w:val="00FD0526"/>
    <w:rsid w:val="00FD07DA"/>
    <w:rsid w:val="00FD5A2B"/>
    <w:rsid w:val="00FE15B9"/>
    <w:rsid w:val="00FE2EE2"/>
    <w:rsid w:val="00FE3476"/>
    <w:rsid w:val="00FF0C5F"/>
    <w:rsid w:val="00FF4563"/>
    <w:rsid w:val="00FF66EE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74F9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144AC"/>
    <w:pPr>
      <w:keepNext/>
      <w:keepLines/>
      <w:numPr>
        <w:ilvl w:val="8"/>
        <w:numId w:val="16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ault">
    <w:name w:val="Default"/>
    <w:rsid w:val="0041137A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144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lovn">
    <w:name w:val="číslování"/>
    <w:basedOn w:val="Zkladntext"/>
    <w:link w:val="slovnChar"/>
    <w:qFormat/>
    <w:rsid w:val="00D144AC"/>
    <w:pPr>
      <w:numPr>
        <w:ilvl w:val="1"/>
        <w:numId w:val="16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2">
    <w:name w:val="číslování 2"/>
    <w:basedOn w:val="Zkladntext"/>
    <w:link w:val="slovn2Char"/>
    <w:qFormat/>
    <w:rsid w:val="00D144AC"/>
    <w:pPr>
      <w:numPr>
        <w:ilvl w:val="7"/>
        <w:numId w:val="16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D144AC"/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D144AC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144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144AC"/>
  </w:style>
  <w:style w:type="character" w:customStyle="1" w:styleId="nowrap">
    <w:name w:val="nowrap"/>
    <w:rsid w:val="0041655B"/>
  </w:style>
  <w:style w:type="character" w:customStyle="1" w:styleId="apple-converted-space">
    <w:name w:val="apple-converted-space"/>
    <w:basedOn w:val="Standardnpsmoodstavce"/>
    <w:rsid w:val="001677EB"/>
  </w:style>
  <w:style w:type="character" w:customStyle="1" w:styleId="Smlouva-slovn2Char">
    <w:name w:val="Smlouva - číslování 2 Char"/>
    <w:link w:val="Smlouva-slovn2"/>
    <w:locked/>
    <w:rsid w:val="0046229A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46229A"/>
    <w:pPr>
      <w:spacing w:before="120" w:after="120"/>
      <w:ind w:hanging="417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144AC"/>
    <w:pPr>
      <w:keepNext/>
      <w:keepLines/>
      <w:numPr>
        <w:ilvl w:val="8"/>
        <w:numId w:val="16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ault">
    <w:name w:val="Default"/>
    <w:rsid w:val="0041137A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144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lovn">
    <w:name w:val="číslování"/>
    <w:basedOn w:val="Zkladntext"/>
    <w:link w:val="slovnChar"/>
    <w:qFormat/>
    <w:rsid w:val="00D144AC"/>
    <w:pPr>
      <w:numPr>
        <w:ilvl w:val="1"/>
        <w:numId w:val="16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2">
    <w:name w:val="číslování 2"/>
    <w:basedOn w:val="Zkladntext"/>
    <w:link w:val="slovn2Char"/>
    <w:qFormat/>
    <w:rsid w:val="00D144AC"/>
    <w:pPr>
      <w:numPr>
        <w:ilvl w:val="7"/>
        <w:numId w:val="16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D144AC"/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D144AC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144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144AC"/>
  </w:style>
  <w:style w:type="character" w:customStyle="1" w:styleId="nowrap">
    <w:name w:val="nowrap"/>
    <w:rsid w:val="0041655B"/>
  </w:style>
  <w:style w:type="character" w:customStyle="1" w:styleId="apple-converted-space">
    <w:name w:val="apple-converted-space"/>
    <w:basedOn w:val="Standardnpsmoodstavce"/>
    <w:rsid w:val="001677EB"/>
  </w:style>
  <w:style w:type="character" w:customStyle="1" w:styleId="Smlouva-slovn2Char">
    <w:name w:val="Smlouva - číslování 2 Char"/>
    <w:link w:val="Smlouva-slovn2"/>
    <w:locked/>
    <w:rsid w:val="0046229A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46229A"/>
    <w:pPr>
      <w:spacing w:before="120" w:after="120"/>
      <w:ind w:hanging="417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55362-44B9-4ADC-9151-970F7241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2670</Words>
  <Characters>15758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Giblová Adéla</cp:lastModifiedBy>
  <cp:revision>19</cp:revision>
  <cp:lastPrinted>2015-11-23T07:49:00Z</cp:lastPrinted>
  <dcterms:created xsi:type="dcterms:W3CDTF">2016-03-29T10:19:00Z</dcterms:created>
  <dcterms:modified xsi:type="dcterms:W3CDTF">2016-04-08T05:59:00Z</dcterms:modified>
</cp:coreProperties>
</file>