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C4" w:rsidRDefault="00731CEE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21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C11BC4" w:rsidRDefault="00C11BC4" w:rsidP="00C11BC4">
      <w:pPr>
        <w:rPr>
          <w:rFonts w:ascii="Century Schoolbook" w:hAnsi="Century Schoolbook"/>
          <w:sz w:val="12"/>
        </w:rPr>
      </w:pPr>
    </w:p>
    <w:p w:rsidR="00C11BC4" w:rsidRDefault="00731CEE" w:rsidP="00C11BC4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PÁTEK</w:t>
      </w:r>
      <w:r w:rsidR="003B3101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29. 4. 2016</w:t>
      </w:r>
      <w:r w:rsidR="00700FC0">
        <w:rPr>
          <w:rFonts w:ascii="Century Schoolbook" w:hAnsi="Century Schoolbook"/>
          <w:b/>
          <w:sz w:val="32"/>
        </w:rPr>
        <w:t xml:space="preserve"> - </w:t>
      </w:r>
      <w:r>
        <w:rPr>
          <w:rFonts w:ascii="Century Schoolbook" w:hAnsi="Century Schoolbook"/>
          <w:b/>
          <w:sz w:val="32"/>
        </w:rPr>
        <w:t>10:00</w:t>
      </w:r>
      <w:r w:rsidR="00700FC0">
        <w:rPr>
          <w:rFonts w:ascii="Century Schoolbook" w:hAnsi="Century Schoolbook"/>
          <w:b/>
          <w:sz w:val="32"/>
        </w:rPr>
        <w:t xml:space="preserve"> h</w:t>
      </w:r>
    </w:p>
    <w:p w:rsidR="00C11BC4" w:rsidRDefault="00731CEE" w:rsidP="00C11B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Budova Magistrátu města Olomouce – velký zasedací sál,</w:t>
      </w:r>
    </w:p>
    <w:p w:rsidR="00731CEE" w:rsidRPr="00731CEE" w:rsidRDefault="00731CEE" w:rsidP="00C11B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Hynaisova 10, Olomouc</w:t>
      </w:r>
    </w:p>
    <w:p w:rsidR="00C11BC4" w:rsidRDefault="00C11BC4" w:rsidP="00C11BC4">
      <w:pPr>
        <w:rPr>
          <w:rFonts w:ascii="Century Schoolbook" w:hAnsi="Century Schoolbook"/>
          <w:sz w:val="16"/>
        </w:rPr>
      </w:pPr>
    </w:p>
    <w:p w:rsidR="00C11BC4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594CF6" w:rsidRPr="00594CF6" w:rsidTr="00A63045">
        <w:tc>
          <w:tcPr>
            <w:tcW w:w="648" w:type="dxa"/>
          </w:tcPr>
          <w:p w:rsidR="00D1017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Zahájení, volba pracovních komisí a ověřovatelů zápisu, schválení programu zasedání</w:t>
            </w:r>
          </w:p>
        </w:tc>
        <w:tc>
          <w:tcPr>
            <w:tcW w:w="1980" w:type="dxa"/>
          </w:tcPr>
          <w:p w:rsidR="00D1017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(Niče)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(Niče)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(Niče)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Rozpočet Olomouckého kraje 2016 – rozpočtové změny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(Juřena)</w:t>
            </w:r>
          </w:p>
        </w:tc>
      </w:tr>
      <w:tr w:rsidR="00594CF6" w:rsidRPr="00594CF6" w:rsidTr="00A63045">
        <w:tc>
          <w:tcPr>
            <w:tcW w:w="648" w:type="dxa"/>
          </w:tcPr>
          <w:p w:rsidR="00F265AE" w:rsidRPr="00594CF6" w:rsidRDefault="00F265A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4.1.1.</w:t>
            </w:r>
          </w:p>
        </w:tc>
        <w:tc>
          <w:tcPr>
            <w:tcW w:w="6552" w:type="dxa"/>
          </w:tcPr>
          <w:p w:rsidR="00F265AE" w:rsidRPr="00594CF6" w:rsidRDefault="00F265A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Rozpočet Olomouckého kraje 2016 – rozpočtové změny - DODATEK 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265AE" w:rsidRPr="00594CF6" w:rsidRDefault="00F265A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(Juřena)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4.2.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Rozpočet Olomouckého kraje 2016 – účelové dotace ze státního rozpočtu obcím Olomouckého kraje                                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(Juřena)</w:t>
            </w:r>
          </w:p>
        </w:tc>
      </w:tr>
      <w:tr w:rsidR="00594CF6" w:rsidRPr="00594CF6" w:rsidTr="00A63045">
        <w:tc>
          <w:tcPr>
            <w:tcW w:w="648" w:type="dxa"/>
          </w:tcPr>
          <w:p w:rsidR="00A30728" w:rsidRPr="00594CF6" w:rsidRDefault="00A30728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4.3.</w:t>
            </w:r>
          </w:p>
        </w:tc>
        <w:tc>
          <w:tcPr>
            <w:tcW w:w="6552" w:type="dxa"/>
          </w:tcPr>
          <w:p w:rsidR="00A30728" w:rsidRPr="00594CF6" w:rsidRDefault="00A30728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Rozpočet Olomouckého kraje 2016 - plnění rozpočtu k 31. 3. 2016 - </w:t>
            </w:r>
            <w:r w:rsidRPr="00594CF6">
              <w:rPr>
                <w:rFonts w:ascii="Arial" w:hAnsi="Arial" w:cs="Arial"/>
                <w:b/>
                <w:u w:val="single"/>
              </w:rPr>
              <w:t xml:space="preserve">materiál bude předložen na stůl </w:t>
            </w:r>
          </w:p>
        </w:tc>
        <w:tc>
          <w:tcPr>
            <w:tcW w:w="1980" w:type="dxa"/>
          </w:tcPr>
          <w:p w:rsidR="00A30728" w:rsidRPr="00594CF6" w:rsidRDefault="00A30728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(Juřena)</w:t>
            </w:r>
          </w:p>
        </w:tc>
      </w:tr>
      <w:tr w:rsidR="00594CF6" w:rsidRPr="00594CF6" w:rsidTr="00A63045">
        <w:tc>
          <w:tcPr>
            <w:tcW w:w="648" w:type="dxa"/>
          </w:tcPr>
          <w:p w:rsidR="00A30728" w:rsidRPr="00594CF6" w:rsidRDefault="00A30728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4.4.</w:t>
            </w:r>
          </w:p>
        </w:tc>
        <w:tc>
          <w:tcPr>
            <w:tcW w:w="6552" w:type="dxa"/>
          </w:tcPr>
          <w:p w:rsidR="00A30728" w:rsidRPr="00594CF6" w:rsidRDefault="00A30728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Rozpočet Olomouckého kraje 2016 - čerpání revolvingového úvěru na předfinancování investiční akce 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A30728" w:rsidRPr="00594CF6" w:rsidRDefault="00A30728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(Juřena)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Rozpočet Olomouckého kraje 2015 – zapojení použitelného zůstatku a návrh na jeho rozdělení 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(Juřena)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Dotační program Olomouckého kraje Podpora výstavby a oprav cyklostezek 2016 – vyhodnocení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(Růžička)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Dotační program Olomouckého kraje Opatření pro zvýšení bezpečnosti provozu na pozemních komunikacích 2016 – vyhodnocení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(Růžička)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Dotační program Olomouckého kraje Podpora budování a rekonstrukce přechodů pro chodce 2016 – vyhodnocení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(Růžička)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Veřejnoprávní smlouva o poskytnutí dotace obci Loučná nad Desnou na II. etapu stavby „Lávka nad silnicí I/44 na Červenohorském sedle“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(Růžička)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Zajištění veřejných soutěží na autobusové dopravce v Olomouckém kraji</w:t>
            </w:r>
          </w:p>
        </w:tc>
        <w:tc>
          <w:tcPr>
            <w:tcW w:w="1980" w:type="dxa"/>
          </w:tcPr>
          <w:p w:rsidR="00C65EDD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(Tomík - KIDSOK)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11.1.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Majetkoprávní záležitosti – věcná břemena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Symerský (Kamasová)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11.2.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Symerský (Kamasová)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lastRenderedPageBreak/>
              <w:t>11.3.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Symerský (Kamasová)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11.4.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Symerský (Kamasová)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11.5.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Symerský (Kamasová)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11.6.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Symerský (Kamasová)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Zákonodárná iniciativa Pardubického kraje – rozpočtové určení daní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(Kamasová, Juřena)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Rozpis rozpočtu škol a školských zařízení v působnosti Olomouckého kraje na rok 2016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Švec (Gajdůšek)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Program na podporu terciárního vzdělávání na vysokých školách v Olomouckém kraji v roce 2016 – vyhodnocení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Švec (Gajdůšek)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Program na podporu polytechnického vzdělávání a řemesel v Olomouckém kraji v roce 2016 – vyhodnocení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Švec (Gajdůšek)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Švec (Gajdůšek)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Převod činností příspěvkové organizace v oblasti školství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Švec (Gajdůšek)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Výroční zpráva o stavu a rozvoji vzdělávací soustavy v Olomouckém kraji za školní rok 2014/2015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Švec (Gajdůšek)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Dotační program Olomouckého kraje Program podpory kultury v Olomouckém kraji – vyhodnocení dotačního titulu č. 2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Rašťák (Gajdůšek)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Žádosti o poskytnutí individuálních dotací na zajištění regionálních funkcí knihoven v Olomouckém kraji v roce 2016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Rašťák (Gajdůšek)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Smlouva o poskytnutí dotace Muzeu umění Olomouc, státní příspěvkové organizaci, pro rok 2016 -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Rašťák (Gajdůšek)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Fond na podporu výstavby a obnovy vodohospodářské infrastruktury na území Olomouckého kraje 2016 – vyhodnocení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Symerský (Veselský)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Program na podporu aktivit v oblasti životního prostředí a zemědělství 2016 – vyhodnocení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Symerský (Veselský)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Cena hejtmana za práci ve prospěch osob se zdravotním postižením za rok 2015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Kubjátová (Sonntagová)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Dotační program pro sociální oblast 2016 – vyhodnocení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Kubjátová (Sonntagová)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731CEE" w:rsidRPr="00594CF6" w:rsidRDefault="008D56EA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Žádosti o poskytnutí individuální dotace v oblasti sociální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Kubjátová (Sonntagová)</w:t>
            </w:r>
          </w:p>
        </w:tc>
      </w:tr>
      <w:tr w:rsidR="00594CF6" w:rsidRPr="00594CF6" w:rsidTr="00A63045">
        <w:tc>
          <w:tcPr>
            <w:tcW w:w="648" w:type="dxa"/>
          </w:tcPr>
          <w:p w:rsidR="0035172B" w:rsidRPr="00594CF6" w:rsidRDefault="0035172B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26.1.</w:t>
            </w:r>
          </w:p>
        </w:tc>
        <w:tc>
          <w:tcPr>
            <w:tcW w:w="6552" w:type="dxa"/>
          </w:tcPr>
          <w:p w:rsidR="0035172B" w:rsidRPr="00594CF6" w:rsidRDefault="0035172B" w:rsidP="0035172B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Žádosti o poskytnutí individuální dotace v oblasti sociální </w:t>
            </w:r>
            <w:r w:rsidR="00F0776E" w:rsidRPr="00594CF6">
              <w:rPr>
                <w:rFonts w:ascii="Arial" w:hAnsi="Arial" w:cs="Arial"/>
              </w:rPr>
              <w:t>–</w:t>
            </w:r>
            <w:r w:rsidRPr="00594CF6">
              <w:rPr>
                <w:rFonts w:ascii="Arial" w:hAnsi="Arial" w:cs="Arial"/>
              </w:rPr>
              <w:t xml:space="preserve"> DODATEK</w:t>
            </w:r>
            <w:r w:rsidR="00F0776E" w:rsidRPr="00594CF6">
              <w:rPr>
                <w:rFonts w:ascii="Arial" w:hAnsi="Arial" w:cs="Arial"/>
              </w:rPr>
              <w:t xml:space="preserve"> - </w:t>
            </w:r>
            <w:r w:rsidR="00F0776E"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Pr="00594CF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0" w:type="dxa"/>
          </w:tcPr>
          <w:p w:rsidR="0035172B" w:rsidRPr="00594CF6" w:rsidRDefault="0035172B" w:rsidP="0035172B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Kubjátová (Sonntagová)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lastRenderedPageBreak/>
              <w:t>27.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Dotační program Olomouckého kraje Program pro vzdělávání ve zdravotnictví pro rok 2016 – vyhlášení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Fischer (Kolář)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Žádost o poskytnutí individuální dotace v oblasti zdravotnictví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Fischer (Kolář)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Program na podporu podnikání 2016 – vyhodnocení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Šoltys (Dosoudil)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Program obnovy venkova Olomouckého kraje 2016 – vyhodnocení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Šoltys (Dosoudil)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Program na podporu místních produktů 2016 – vyhodnocení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Šoltys (Dosoudil)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Program rozvoje územního obvodu Olomouckého kraje – vyhodnocení za rok 2015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Šoltys (Dosoudil)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Zásady územního rozvoje Olomouckého kraje – návrh Povodí </w:t>
            </w:r>
            <w:r w:rsidR="003D3C60" w:rsidRPr="00594CF6">
              <w:rPr>
                <w:rFonts w:ascii="Arial" w:hAnsi="Arial" w:cs="Arial"/>
              </w:rPr>
              <w:br/>
            </w:r>
            <w:r w:rsidRPr="00594CF6">
              <w:rPr>
                <w:rFonts w:ascii="Arial" w:hAnsi="Arial" w:cs="Arial"/>
              </w:rPr>
              <w:t xml:space="preserve">Moravy, s. p., na provedení aktualizace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Šoltys (Dosoudil)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Projekty spolufinancované z evropských fondů ke schválení financování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Šoltys (Dosoudil)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Projekty předkládané do programu INTERREG V-A Česká republika – Polsko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Šoltys (Dosoudil)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Plnění podmínek Smluv o realizaci grantových projektů u příjemců finanční podpory v rámci globálních grantů Operačního programu Vzdělávání pro konkurenceschopnost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Šoltys (Dosoudil)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Dotační program Olomouckého kraje Program památkové péče v Olomouckém kraji v roce 2016 – vyhodnocení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Rašťák (Dosoudil)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Program na podporu JSDH 2016 – vyhodnocení dotačního titulu č. 1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(Chovanec)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731CEE" w:rsidRPr="00594CF6" w:rsidRDefault="00731CEE" w:rsidP="00A72879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Dotace na činnost, akce a projekty hasičů (fyzických osob), spolků a</w:t>
            </w:r>
            <w:r w:rsidR="00A72879" w:rsidRPr="00594CF6">
              <w:rPr>
                <w:rFonts w:ascii="Arial" w:hAnsi="Arial" w:cs="Arial"/>
              </w:rPr>
              <w:t> </w:t>
            </w:r>
            <w:r w:rsidRPr="00594CF6">
              <w:rPr>
                <w:rFonts w:ascii="Arial" w:hAnsi="Arial" w:cs="Arial"/>
              </w:rPr>
              <w:t xml:space="preserve">pobočných spolků hasičů Olomouckého kraje 2016 – vyhodnocení </w:t>
            </w:r>
            <w:r w:rsidR="00A72879" w:rsidRPr="00594CF6">
              <w:rPr>
                <w:rFonts w:ascii="Arial" w:hAnsi="Arial" w:cs="Arial"/>
              </w:rPr>
              <w:br/>
            </w:r>
            <w:r w:rsidRPr="00594CF6">
              <w:rPr>
                <w:rFonts w:ascii="Arial" w:hAnsi="Arial" w:cs="Arial"/>
              </w:rPr>
              <w:t>I. etapy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(Chovanec)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předsedové výborů</w:t>
            </w:r>
          </w:p>
        </w:tc>
      </w:tr>
      <w:tr w:rsidR="00594CF6" w:rsidRPr="00594CF6" w:rsidTr="00414655">
        <w:tc>
          <w:tcPr>
            <w:tcW w:w="648" w:type="dxa"/>
          </w:tcPr>
          <w:p w:rsidR="00D5794C" w:rsidRPr="00594CF6" w:rsidRDefault="00D5794C" w:rsidP="0041465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40.1.</w:t>
            </w:r>
          </w:p>
        </w:tc>
        <w:tc>
          <w:tcPr>
            <w:tcW w:w="6552" w:type="dxa"/>
          </w:tcPr>
          <w:p w:rsidR="00D5794C" w:rsidRPr="00594CF6" w:rsidRDefault="00D5794C" w:rsidP="002A61E7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Zápisy ze zasedání výborů Zastupitelstva Olomouckého kraje</w:t>
            </w:r>
            <w:r w:rsidR="002A61E7" w:rsidRPr="00594CF6">
              <w:rPr>
                <w:rFonts w:ascii="Arial" w:hAnsi="Arial" w:cs="Arial"/>
              </w:rPr>
              <w:t xml:space="preserve"> – DODATEK</w:t>
            </w:r>
            <w:r w:rsidRPr="00594CF6">
              <w:rPr>
                <w:rFonts w:ascii="Arial" w:hAnsi="Arial" w:cs="Arial"/>
              </w:rPr>
              <w:t xml:space="preserve"> 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D5794C" w:rsidRPr="00594CF6" w:rsidRDefault="00D5794C" w:rsidP="0041465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předsedové výborů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(Niče)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Program na podporu cestovního ruchu a zahraničních vztahů – vyhodnocení dotačních titulů č. 4 a 5</w:t>
            </w:r>
          </w:p>
        </w:tc>
        <w:tc>
          <w:tcPr>
            <w:tcW w:w="1980" w:type="dxa"/>
          </w:tcPr>
          <w:p w:rsidR="00154D5A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Kubjátová (Niče)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Žádosti o poskytnutí individuálních dotací v oblasti cestovního ruchu 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Kubjátová (Niče)</w:t>
            </w:r>
          </w:p>
        </w:tc>
      </w:tr>
      <w:tr w:rsidR="00594CF6" w:rsidRPr="00594CF6" w:rsidTr="00A31DEC">
        <w:tc>
          <w:tcPr>
            <w:tcW w:w="648" w:type="dxa"/>
          </w:tcPr>
          <w:p w:rsidR="00C800EF" w:rsidRPr="00594CF6" w:rsidRDefault="00C800EF" w:rsidP="00A31DEC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C800EF" w:rsidRPr="00594CF6" w:rsidRDefault="00C800EF" w:rsidP="00A31DEC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Žádosti o poskytnutí individuálních dotací v oblasti zahraničních vztahů</w:t>
            </w:r>
            <w:r w:rsidRPr="00594CF6">
              <w:rPr>
                <w:b/>
                <w:bCs/>
              </w:rPr>
              <w:t xml:space="preserve"> </w:t>
            </w:r>
            <w:r w:rsidRPr="00594CF6">
              <w:rPr>
                <w:rFonts w:ascii="Arial" w:hAnsi="Arial" w:cs="Arial"/>
              </w:rPr>
              <w:t xml:space="preserve">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00307" w:rsidRPr="00594CF6" w:rsidRDefault="00C800EF" w:rsidP="00A31DEC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Kubjátová (Niče)</w:t>
            </w:r>
          </w:p>
        </w:tc>
      </w:tr>
      <w:tr w:rsidR="00594CF6" w:rsidRPr="00594CF6" w:rsidTr="00A63045">
        <w:tc>
          <w:tcPr>
            <w:tcW w:w="648" w:type="dxa"/>
          </w:tcPr>
          <w:p w:rsidR="00591D24" w:rsidRPr="00594CF6" w:rsidRDefault="00C800EF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45</w:t>
            </w:r>
            <w:r w:rsidR="00591D24" w:rsidRPr="00594CF6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591D24" w:rsidRPr="00594CF6" w:rsidRDefault="00591D24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Darovací smlouva mezi Českým olympijským výborem a Olomouckým krajem 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91D24" w:rsidRPr="00594CF6" w:rsidRDefault="00591D24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ROK </w:t>
            </w:r>
            <w:r w:rsidR="008F1764" w:rsidRPr="00594CF6">
              <w:rPr>
                <w:rFonts w:ascii="Arial" w:hAnsi="Arial" w:cs="Arial"/>
              </w:rPr>
              <w:t>–</w:t>
            </w:r>
            <w:r w:rsidRPr="00594CF6">
              <w:rPr>
                <w:rFonts w:ascii="Arial" w:hAnsi="Arial" w:cs="Arial"/>
              </w:rPr>
              <w:t xml:space="preserve"> Rašťák (Gajdůšek)</w:t>
            </w:r>
          </w:p>
          <w:p w:rsidR="00CD2851" w:rsidRPr="00594CF6" w:rsidRDefault="00CD2851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4CF6" w:rsidRPr="00594CF6" w:rsidTr="00A31DEC">
        <w:tc>
          <w:tcPr>
            <w:tcW w:w="648" w:type="dxa"/>
          </w:tcPr>
          <w:p w:rsidR="00C800EF" w:rsidRPr="00594CF6" w:rsidRDefault="00C800EF" w:rsidP="00A31DEC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lastRenderedPageBreak/>
              <w:t>46.</w:t>
            </w:r>
          </w:p>
        </w:tc>
        <w:tc>
          <w:tcPr>
            <w:tcW w:w="6552" w:type="dxa"/>
          </w:tcPr>
          <w:p w:rsidR="00C800EF" w:rsidRPr="00594CF6" w:rsidRDefault="00C800EF" w:rsidP="00A31DEC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Žádosti o poskytnutí individuálních dotací v oblasti vzdělávání, sportu a kultury 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C800EF" w:rsidRPr="00594CF6" w:rsidRDefault="00C800EF" w:rsidP="00A31DEC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Rašťák, Švec (Gajdůšek)</w:t>
            </w:r>
          </w:p>
        </w:tc>
      </w:tr>
      <w:tr w:rsidR="00594CF6" w:rsidRPr="00594CF6" w:rsidTr="00A63045">
        <w:tc>
          <w:tcPr>
            <w:tcW w:w="648" w:type="dxa"/>
          </w:tcPr>
          <w:p w:rsidR="00F265AE" w:rsidRPr="00594CF6" w:rsidRDefault="00C800EF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47</w:t>
            </w:r>
            <w:r w:rsidR="00F265AE" w:rsidRPr="00594CF6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F265AE" w:rsidRPr="00594CF6" w:rsidRDefault="00F265AE" w:rsidP="00F265AE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Smlouva o úhradě příspěvku na zajištění dopravní obslužnosti Olomouckého kraje – nové obce v prostoru Libavá 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265AE" w:rsidRPr="00594CF6" w:rsidRDefault="00F265A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Rozbořil (Tomík - KIDSOK)</w:t>
            </w:r>
          </w:p>
        </w:tc>
      </w:tr>
      <w:tr w:rsidR="00594CF6" w:rsidRPr="00594CF6" w:rsidTr="00A63045">
        <w:tc>
          <w:tcPr>
            <w:tcW w:w="648" w:type="dxa"/>
          </w:tcPr>
          <w:p w:rsidR="00F265AE" w:rsidRPr="00594CF6" w:rsidRDefault="00C800EF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48</w:t>
            </w:r>
            <w:r w:rsidR="00F265AE" w:rsidRPr="00594CF6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F265AE" w:rsidRPr="00594CF6" w:rsidRDefault="00336C03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Žádosti o poskytnutí individuálních dotací v oblasti životního prostředí a zemědělství 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265AE" w:rsidRPr="00594CF6" w:rsidRDefault="00336C03" w:rsidP="00336C03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Symerský (Veselský)</w:t>
            </w:r>
          </w:p>
        </w:tc>
      </w:tr>
      <w:tr w:rsidR="00594CF6" w:rsidRPr="00594CF6" w:rsidTr="00A63045">
        <w:tc>
          <w:tcPr>
            <w:tcW w:w="648" w:type="dxa"/>
          </w:tcPr>
          <w:p w:rsidR="009F6DED" w:rsidRPr="00594CF6" w:rsidRDefault="009F6DED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9F6DED" w:rsidRPr="00594CF6" w:rsidRDefault="009F6DED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 xml:space="preserve">Žádost města Vidnava o prominutí vrácení nevyčerpané části dotace 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9F6DED" w:rsidRPr="00594CF6" w:rsidRDefault="009F6DED" w:rsidP="00336C03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- Symerský (Veselský)</w:t>
            </w:r>
          </w:p>
        </w:tc>
      </w:tr>
      <w:tr w:rsidR="00594CF6" w:rsidRPr="00594CF6" w:rsidTr="00A63045">
        <w:tc>
          <w:tcPr>
            <w:tcW w:w="648" w:type="dxa"/>
          </w:tcPr>
          <w:p w:rsidR="00440715" w:rsidRPr="00594CF6" w:rsidRDefault="009F6DED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50</w:t>
            </w:r>
            <w:r w:rsidR="00440715" w:rsidRPr="00594CF6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440715" w:rsidRPr="00594CF6" w:rsidRDefault="00440715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Účast Olomouckého kraje v nadnárodním projektu „</w:t>
            </w:r>
            <w:proofErr w:type="spellStart"/>
            <w:r w:rsidRPr="00594CF6">
              <w:rPr>
                <w:rFonts w:ascii="Arial" w:hAnsi="Arial" w:cs="Arial"/>
              </w:rPr>
              <w:t>Fall</w:t>
            </w:r>
            <w:proofErr w:type="spellEnd"/>
            <w:r w:rsidRPr="00594CF6">
              <w:rPr>
                <w:rFonts w:ascii="Arial" w:hAnsi="Arial" w:cs="Arial"/>
              </w:rPr>
              <w:t xml:space="preserve"> </w:t>
            </w:r>
            <w:proofErr w:type="spellStart"/>
            <w:r w:rsidRPr="00594CF6">
              <w:rPr>
                <w:rFonts w:ascii="Arial" w:hAnsi="Arial" w:cs="Arial"/>
              </w:rPr>
              <w:t>prevention</w:t>
            </w:r>
            <w:proofErr w:type="spellEnd"/>
            <w:r w:rsidRPr="00594CF6">
              <w:rPr>
                <w:rFonts w:ascii="Arial" w:hAnsi="Arial" w:cs="Arial"/>
              </w:rPr>
              <w:t xml:space="preserve"> </w:t>
            </w:r>
            <w:proofErr w:type="spellStart"/>
            <w:r w:rsidRPr="00594CF6">
              <w:rPr>
                <w:rFonts w:ascii="Arial" w:hAnsi="Arial" w:cs="Arial"/>
              </w:rPr>
              <w:t>project</w:t>
            </w:r>
            <w:proofErr w:type="spellEnd"/>
            <w:r w:rsidRPr="00594CF6">
              <w:rPr>
                <w:rFonts w:ascii="Arial" w:hAnsi="Arial" w:cs="Arial"/>
              </w:rPr>
              <w:t xml:space="preserve"> DOREEN“ - </w:t>
            </w:r>
            <w:r w:rsidRPr="00594CF6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440715" w:rsidRPr="00594CF6" w:rsidRDefault="00440715" w:rsidP="0044071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ROK – Šoltys, Fischer (Dosoudil)</w:t>
            </w: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E43B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51</w:t>
            </w:r>
            <w:r w:rsidR="00731CEE" w:rsidRPr="00594CF6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4CF6" w:rsidRPr="00594CF6" w:rsidTr="00A63045">
        <w:tc>
          <w:tcPr>
            <w:tcW w:w="648" w:type="dxa"/>
          </w:tcPr>
          <w:p w:rsidR="00731CEE" w:rsidRPr="00594CF6" w:rsidRDefault="007E43B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52</w:t>
            </w:r>
            <w:r w:rsidR="00731CEE" w:rsidRPr="00594CF6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  <w:r w:rsidRPr="00594CF6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731CEE" w:rsidRPr="00594CF6" w:rsidRDefault="00731CEE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65EDD" w:rsidRDefault="00C65EDD" w:rsidP="00C65EDD">
      <w:bookmarkStart w:id="0" w:name="_GoBack"/>
      <w:bookmarkEnd w:id="0"/>
    </w:p>
    <w:p w:rsidR="00C65EDD" w:rsidRDefault="00C65EDD" w:rsidP="00D04E24">
      <w:pPr>
        <w:spacing w:line="360" w:lineRule="auto"/>
        <w:jc w:val="both"/>
        <w:rPr>
          <w:rFonts w:ascii="Arial" w:hAnsi="Arial" w:cs="Arial"/>
        </w:rPr>
      </w:pPr>
    </w:p>
    <w:p w:rsidR="006F6DF0" w:rsidRDefault="006F6DF0" w:rsidP="006E6532"/>
    <w:p w:rsidR="006F6DF0" w:rsidRPr="006F6DF0" w:rsidRDefault="006F6DF0" w:rsidP="006F6DF0"/>
    <w:p w:rsidR="006F6DF0" w:rsidRPr="006F6DF0" w:rsidRDefault="006F6DF0" w:rsidP="006F6DF0"/>
    <w:p w:rsidR="006F6DF0" w:rsidRDefault="006F6DF0" w:rsidP="006F6DF0"/>
    <w:p w:rsidR="00C11BC4" w:rsidRPr="006F6DF0" w:rsidRDefault="006F6DF0" w:rsidP="006F6DF0">
      <w:pPr>
        <w:tabs>
          <w:tab w:val="left" w:pos="1440"/>
        </w:tabs>
      </w:pPr>
      <w:r>
        <w:tab/>
      </w:r>
    </w:p>
    <w:sectPr w:rsidR="00C11BC4" w:rsidRPr="006F6DF0" w:rsidSect="008057D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EE" w:rsidRDefault="00731CEE">
      <w:r>
        <w:separator/>
      </w:r>
    </w:p>
  </w:endnote>
  <w:endnote w:type="continuationSeparator" w:id="0">
    <w:p w:rsidR="00731CEE" w:rsidRDefault="0073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07" w:rsidRPr="006F6DF0" w:rsidRDefault="00500307" w:rsidP="00500307">
    <w:pPr>
      <w:pStyle w:val="Zpat"/>
      <w:rPr>
        <w:sz w:val="24"/>
        <w:szCs w:val="24"/>
      </w:rPr>
    </w:pPr>
    <w:r w:rsidRPr="006F6DF0">
      <w:rPr>
        <w:sz w:val="24"/>
        <w:szCs w:val="24"/>
      </w:rPr>
      <w:t>R</w:t>
    </w:r>
    <w:r w:rsidR="00CB6757" w:rsidRPr="006F6DF0">
      <w:rPr>
        <w:sz w:val="24"/>
        <w:szCs w:val="24"/>
      </w:rPr>
      <w:t>OK 29</w:t>
    </w:r>
    <w:r w:rsidRPr="006F6DF0">
      <w:rPr>
        <w:sz w:val="24"/>
        <w:szCs w:val="24"/>
      </w:rPr>
      <w:t>. 4. 2016</w:t>
    </w:r>
  </w:p>
  <w:p w:rsidR="00AA0E6C" w:rsidRDefault="00AA0E6C" w:rsidP="00500307">
    <w:pPr>
      <w:pStyle w:val="Zpat"/>
      <w:rPr>
        <w:sz w:val="24"/>
        <w:szCs w:val="24"/>
      </w:rPr>
    </w:pPr>
    <w:r w:rsidRPr="006F6DF0">
      <w:rPr>
        <w:sz w:val="24"/>
        <w:szCs w:val="24"/>
      </w:rPr>
      <w:t>Aktualizováno na mimořádné schůzi Rady Olomouckého kraje dne 29. 4. 2016</w:t>
    </w:r>
  </w:p>
  <w:p w:rsidR="00545FED" w:rsidRPr="00500307" w:rsidRDefault="00500307" w:rsidP="00500307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94CF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EE" w:rsidRDefault="00731CEE">
      <w:r>
        <w:separator/>
      </w:r>
    </w:p>
  </w:footnote>
  <w:footnote w:type="continuationSeparator" w:id="0">
    <w:p w:rsidR="00731CEE" w:rsidRDefault="0073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000600"/>
    <w:rsid w:val="00006FB0"/>
    <w:rsid w:val="00032EBC"/>
    <w:rsid w:val="000434AC"/>
    <w:rsid w:val="000534F5"/>
    <w:rsid w:val="00077177"/>
    <w:rsid w:val="000A002A"/>
    <w:rsid w:val="000B058B"/>
    <w:rsid w:val="000B1060"/>
    <w:rsid w:val="000E00ED"/>
    <w:rsid w:val="0011304E"/>
    <w:rsid w:val="001316C4"/>
    <w:rsid w:val="00152308"/>
    <w:rsid w:val="00154D5A"/>
    <w:rsid w:val="00183A18"/>
    <w:rsid w:val="001903BD"/>
    <w:rsid w:val="00193353"/>
    <w:rsid w:val="001A2080"/>
    <w:rsid w:val="001C38EF"/>
    <w:rsid w:val="001C796A"/>
    <w:rsid w:val="001D657E"/>
    <w:rsid w:val="001E5282"/>
    <w:rsid w:val="001F7DDA"/>
    <w:rsid w:val="002026EE"/>
    <w:rsid w:val="0022726B"/>
    <w:rsid w:val="00232C3A"/>
    <w:rsid w:val="00244FDA"/>
    <w:rsid w:val="00252AF6"/>
    <w:rsid w:val="00256E50"/>
    <w:rsid w:val="002745F3"/>
    <w:rsid w:val="00286069"/>
    <w:rsid w:val="002965AC"/>
    <w:rsid w:val="002A44A1"/>
    <w:rsid w:val="002A5C59"/>
    <w:rsid w:val="002A61E7"/>
    <w:rsid w:val="00332015"/>
    <w:rsid w:val="00336C03"/>
    <w:rsid w:val="0035172B"/>
    <w:rsid w:val="00352A63"/>
    <w:rsid w:val="00353F33"/>
    <w:rsid w:val="003758AD"/>
    <w:rsid w:val="003B20EB"/>
    <w:rsid w:val="003B3101"/>
    <w:rsid w:val="003D3C60"/>
    <w:rsid w:val="003E4151"/>
    <w:rsid w:val="003F5DE8"/>
    <w:rsid w:val="003F6E5D"/>
    <w:rsid w:val="004252B1"/>
    <w:rsid w:val="004278D4"/>
    <w:rsid w:val="00430B17"/>
    <w:rsid w:val="00432EAB"/>
    <w:rsid w:val="00440715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0307"/>
    <w:rsid w:val="00502CF8"/>
    <w:rsid w:val="00514AAF"/>
    <w:rsid w:val="00523C0B"/>
    <w:rsid w:val="00545A3E"/>
    <w:rsid w:val="00545FED"/>
    <w:rsid w:val="00591D24"/>
    <w:rsid w:val="00594CF6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90381"/>
    <w:rsid w:val="00696E01"/>
    <w:rsid w:val="006A3792"/>
    <w:rsid w:val="006A4F30"/>
    <w:rsid w:val="006C058C"/>
    <w:rsid w:val="006E6532"/>
    <w:rsid w:val="006F6DF0"/>
    <w:rsid w:val="00700FC0"/>
    <w:rsid w:val="00706B7B"/>
    <w:rsid w:val="00731CEE"/>
    <w:rsid w:val="007366FB"/>
    <w:rsid w:val="0074791F"/>
    <w:rsid w:val="0078189B"/>
    <w:rsid w:val="007C11F5"/>
    <w:rsid w:val="007E43BE"/>
    <w:rsid w:val="007E71BB"/>
    <w:rsid w:val="008057D7"/>
    <w:rsid w:val="008517E4"/>
    <w:rsid w:val="00885D10"/>
    <w:rsid w:val="008A6D53"/>
    <w:rsid w:val="008B3609"/>
    <w:rsid w:val="008D56EA"/>
    <w:rsid w:val="008F1764"/>
    <w:rsid w:val="008F1DE4"/>
    <w:rsid w:val="008F26CC"/>
    <w:rsid w:val="00904791"/>
    <w:rsid w:val="0091220F"/>
    <w:rsid w:val="00917C19"/>
    <w:rsid w:val="00934507"/>
    <w:rsid w:val="00947663"/>
    <w:rsid w:val="00966C39"/>
    <w:rsid w:val="00983487"/>
    <w:rsid w:val="009876CC"/>
    <w:rsid w:val="009A380E"/>
    <w:rsid w:val="009F6DED"/>
    <w:rsid w:val="00A10D97"/>
    <w:rsid w:val="00A30728"/>
    <w:rsid w:val="00A337F6"/>
    <w:rsid w:val="00A379E1"/>
    <w:rsid w:val="00A62744"/>
    <w:rsid w:val="00A63045"/>
    <w:rsid w:val="00A72879"/>
    <w:rsid w:val="00AA0E6C"/>
    <w:rsid w:val="00AF6D35"/>
    <w:rsid w:val="00B030A5"/>
    <w:rsid w:val="00B040C7"/>
    <w:rsid w:val="00B12A51"/>
    <w:rsid w:val="00B31EDE"/>
    <w:rsid w:val="00B34241"/>
    <w:rsid w:val="00B406B6"/>
    <w:rsid w:val="00B7551B"/>
    <w:rsid w:val="00BA046E"/>
    <w:rsid w:val="00BA1847"/>
    <w:rsid w:val="00BA52C6"/>
    <w:rsid w:val="00BC0B97"/>
    <w:rsid w:val="00BC2B1D"/>
    <w:rsid w:val="00BD5B1C"/>
    <w:rsid w:val="00C11BC4"/>
    <w:rsid w:val="00C261EA"/>
    <w:rsid w:val="00C57F70"/>
    <w:rsid w:val="00C65EDD"/>
    <w:rsid w:val="00C70E2C"/>
    <w:rsid w:val="00C800EF"/>
    <w:rsid w:val="00C94709"/>
    <w:rsid w:val="00C96649"/>
    <w:rsid w:val="00CB4A38"/>
    <w:rsid w:val="00CB6757"/>
    <w:rsid w:val="00CD0530"/>
    <w:rsid w:val="00CD2851"/>
    <w:rsid w:val="00D04E24"/>
    <w:rsid w:val="00D1017E"/>
    <w:rsid w:val="00D5794C"/>
    <w:rsid w:val="00D8154B"/>
    <w:rsid w:val="00DA32B9"/>
    <w:rsid w:val="00DD6650"/>
    <w:rsid w:val="00E0203B"/>
    <w:rsid w:val="00E37894"/>
    <w:rsid w:val="00EA3B77"/>
    <w:rsid w:val="00EB0A9D"/>
    <w:rsid w:val="00EC1905"/>
    <w:rsid w:val="00EC60D0"/>
    <w:rsid w:val="00ED451D"/>
    <w:rsid w:val="00F05778"/>
    <w:rsid w:val="00F0776E"/>
    <w:rsid w:val="00F114A3"/>
    <w:rsid w:val="00F265AE"/>
    <w:rsid w:val="00F26B19"/>
    <w:rsid w:val="00F42BC4"/>
    <w:rsid w:val="00F6494E"/>
    <w:rsid w:val="00FB254E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basedOn w:val="Standardnpsmoodstavce"/>
    <w:link w:val="Zpat"/>
    <w:rsid w:val="002A5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basedOn w:val="Standardnpsmoodstavce"/>
    <w:link w:val="Zpat"/>
    <w:rsid w:val="002A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84</TotalTime>
  <Pages>4</Pages>
  <Words>1055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Dosedlová Zuzana</dc:creator>
  <cp:lastModifiedBy>Stašková Vendula</cp:lastModifiedBy>
  <cp:revision>36</cp:revision>
  <cp:lastPrinted>2016-04-20T12:46:00Z</cp:lastPrinted>
  <dcterms:created xsi:type="dcterms:W3CDTF">2016-04-11T11:23:00Z</dcterms:created>
  <dcterms:modified xsi:type="dcterms:W3CDTF">2016-05-05T05:51:00Z</dcterms:modified>
</cp:coreProperties>
</file>