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2E1CD3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2E1CD3" w:rsidRDefault="00B43850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98446210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2E1CD3" w:rsidRDefault="00D333CE" w:rsidP="00120AF5">
            <w:pPr>
              <w:pStyle w:val="Vbornadpis"/>
            </w:pPr>
          </w:p>
          <w:p w14:paraId="2D6A5BB9" w14:textId="3BABF57D" w:rsidR="00D333CE" w:rsidRPr="002E1CD3" w:rsidRDefault="004A0997" w:rsidP="00120AF5">
            <w:pPr>
              <w:pStyle w:val="Vbornadpis"/>
            </w:pPr>
            <w:r w:rsidRPr="002E1CD3">
              <w:t xml:space="preserve">Zápis č. </w:t>
            </w:r>
            <w:r w:rsidR="00941EEB" w:rsidRPr="002E1CD3">
              <w:t>1</w:t>
            </w:r>
            <w:r w:rsidR="00B942FF">
              <w:t>7</w:t>
            </w:r>
          </w:p>
          <w:p w14:paraId="2D6A5BBA" w14:textId="77777777" w:rsidR="00D333CE" w:rsidRPr="002E1CD3" w:rsidRDefault="00D333CE" w:rsidP="00120AF5">
            <w:pPr>
              <w:pStyle w:val="Vbornadpis"/>
            </w:pPr>
            <w:r w:rsidRPr="002E1CD3">
              <w:t>ze zasedání Výboru pro rozvoj cestovního ruchu</w:t>
            </w:r>
          </w:p>
          <w:p w14:paraId="2D6A5BBB" w14:textId="77777777" w:rsidR="00D333CE" w:rsidRPr="002E1CD3" w:rsidRDefault="00D333CE" w:rsidP="00120AF5">
            <w:pPr>
              <w:pStyle w:val="Vbornadpis"/>
            </w:pPr>
            <w:r w:rsidRPr="002E1CD3">
              <w:t>Zastupitelstva Olomouckého kraje</w:t>
            </w:r>
          </w:p>
          <w:p w14:paraId="2D6A5BBC" w14:textId="46BF168E" w:rsidR="00D333CE" w:rsidRPr="002E1CD3" w:rsidRDefault="004A0997" w:rsidP="00B942FF">
            <w:pPr>
              <w:pStyle w:val="Vbornadpis"/>
            </w:pPr>
            <w:r w:rsidRPr="002E1CD3">
              <w:t xml:space="preserve">ze dne </w:t>
            </w:r>
            <w:r w:rsidR="00B942FF">
              <w:t>30</w:t>
            </w:r>
            <w:r w:rsidRPr="002E1CD3">
              <w:t xml:space="preserve">. </w:t>
            </w:r>
            <w:r w:rsidR="00B942FF">
              <w:t>6</w:t>
            </w:r>
            <w:r w:rsidR="00D333CE" w:rsidRPr="002E1CD3">
              <w:t>. 201</w:t>
            </w:r>
            <w:r w:rsidR="00EB5414" w:rsidRPr="002E1CD3">
              <w:t>5</w:t>
            </w:r>
          </w:p>
        </w:tc>
      </w:tr>
    </w:tbl>
    <w:p w14:paraId="2D6A5BBE" w14:textId="77777777" w:rsidR="00D333CE" w:rsidRPr="002E1CD3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2E1CD3" w14:paraId="2D6A5BC1" w14:textId="77777777" w:rsidTr="009A0567">
        <w:tc>
          <w:tcPr>
            <w:tcW w:w="4606" w:type="dxa"/>
          </w:tcPr>
          <w:p w14:paraId="2D6A5BBF" w14:textId="77777777" w:rsidR="001C1AF6" w:rsidRPr="002E1CD3" w:rsidRDefault="001C1AF6" w:rsidP="00120AF5">
            <w:pPr>
              <w:pStyle w:val="Vborptomni"/>
            </w:pPr>
            <w:r w:rsidRPr="002E1CD3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2E1CD3" w:rsidRDefault="001C1AF6" w:rsidP="000B6E10">
            <w:pPr>
              <w:pStyle w:val="Vborptomnitext"/>
              <w:rPr>
                <w:b/>
              </w:rPr>
            </w:pPr>
            <w:r w:rsidRPr="002E1CD3">
              <w:rPr>
                <w:b/>
              </w:rPr>
              <w:t>Omluveni:</w:t>
            </w:r>
          </w:p>
        </w:tc>
      </w:tr>
      <w:tr w:rsidR="002A50E7" w:rsidRPr="002E1CD3" w14:paraId="2D6A5BC6" w14:textId="77777777" w:rsidTr="009A0567">
        <w:trPr>
          <w:trHeight w:val="345"/>
        </w:trPr>
        <w:tc>
          <w:tcPr>
            <w:tcW w:w="4606" w:type="dxa"/>
          </w:tcPr>
          <w:p w14:paraId="2D6A5BC3" w14:textId="159A7D3C" w:rsidR="002A50E7" w:rsidRPr="002E1CD3" w:rsidRDefault="002A50E7" w:rsidP="00120AF5">
            <w:pPr>
              <w:pStyle w:val="Vborptomnitext"/>
              <w:rPr>
                <w:iCs/>
              </w:rPr>
            </w:pPr>
            <w:r w:rsidRPr="002E1CD3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32FEDFBC" w:rsidR="002A50E7" w:rsidRPr="002E1CD3" w:rsidRDefault="00940493" w:rsidP="00940493">
            <w:pPr>
              <w:pStyle w:val="Vborptomnitext"/>
              <w:rPr>
                <w:bCs/>
                <w:iCs/>
              </w:rPr>
            </w:pPr>
            <w:r w:rsidRPr="002E1CD3">
              <w:rPr>
                <w:bCs/>
                <w:iCs/>
              </w:rPr>
              <w:t>Mgr. Radmila Kociánová</w:t>
            </w:r>
            <w:r w:rsidRPr="002E1CD3">
              <w:rPr>
                <w:iCs/>
              </w:rPr>
              <w:t xml:space="preserve"> </w:t>
            </w:r>
          </w:p>
        </w:tc>
      </w:tr>
      <w:tr w:rsidR="002A50E7" w:rsidRPr="002E1CD3" w14:paraId="785012ED" w14:textId="77777777" w:rsidTr="009A0567">
        <w:trPr>
          <w:trHeight w:val="345"/>
        </w:trPr>
        <w:tc>
          <w:tcPr>
            <w:tcW w:w="4606" w:type="dxa"/>
          </w:tcPr>
          <w:p w14:paraId="7CC74518" w14:textId="6FDBC943" w:rsidR="002A50E7" w:rsidRPr="002E1CD3" w:rsidRDefault="002A50E7" w:rsidP="00120AF5">
            <w:pPr>
              <w:pStyle w:val="Vborptomnitext"/>
              <w:rPr>
                <w:iCs/>
              </w:rPr>
            </w:pPr>
            <w:r w:rsidRPr="002E1CD3">
              <w:t>Bc. Milan Blaho</w:t>
            </w:r>
          </w:p>
        </w:tc>
        <w:tc>
          <w:tcPr>
            <w:tcW w:w="5042" w:type="dxa"/>
          </w:tcPr>
          <w:p w14:paraId="03B2AAD3" w14:textId="34C99680" w:rsidR="002A50E7" w:rsidRPr="002E1CD3" w:rsidRDefault="00940493" w:rsidP="00940493">
            <w:pPr>
              <w:pStyle w:val="Vborptomnitext"/>
              <w:rPr>
                <w:bCs/>
                <w:iCs/>
              </w:rPr>
            </w:pPr>
            <w:r w:rsidRPr="002E1CD3">
              <w:rPr>
                <w:bCs/>
                <w:iCs/>
              </w:rPr>
              <w:t xml:space="preserve">Bc. Lucie Tesařová </w:t>
            </w:r>
          </w:p>
        </w:tc>
      </w:tr>
      <w:tr w:rsidR="00173D9D" w:rsidRPr="002E1CD3" w14:paraId="2D6A5BC9" w14:textId="77777777" w:rsidTr="009A0567">
        <w:tc>
          <w:tcPr>
            <w:tcW w:w="4606" w:type="dxa"/>
          </w:tcPr>
          <w:p w14:paraId="2D6A5BC7" w14:textId="5C98B0ED" w:rsidR="00173D9D" w:rsidRPr="002E1CD3" w:rsidRDefault="00173D9D" w:rsidP="00120AF5">
            <w:pPr>
              <w:pStyle w:val="Vborptomnitext"/>
            </w:pPr>
            <w:r w:rsidRPr="002E1CD3">
              <w:rPr>
                <w:bCs/>
                <w:iCs/>
              </w:rPr>
              <w:t xml:space="preserve">Ing. Vladimír </w:t>
            </w:r>
            <w:proofErr w:type="spellStart"/>
            <w:r w:rsidRPr="002E1CD3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2D6A5BC8" w14:textId="2D8120B4" w:rsidR="00173D9D" w:rsidRPr="002E1CD3" w:rsidRDefault="00940493" w:rsidP="00940493">
            <w:pPr>
              <w:pStyle w:val="Vborptomnitext"/>
              <w:rPr>
                <w:bCs/>
                <w:iCs/>
              </w:rPr>
            </w:pPr>
            <w:r w:rsidRPr="002E1CD3">
              <w:rPr>
                <w:bCs/>
                <w:iCs/>
              </w:rPr>
              <w:t xml:space="preserve">Kamil Veselý </w:t>
            </w:r>
            <w:r w:rsidR="00173D9D" w:rsidRPr="002E1CD3">
              <w:rPr>
                <w:bCs/>
                <w:iCs/>
              </w:rPr>
              <w:t xml:space="preserve">Ing. </w:t>
            </w:r>
          </w:p>
        </w:tc>
      </w:tr>
      <w:tr w:rsidR="00173D9D" w:rsidRPr="002E1CD3" w14:paraId="2D6A5BCC" w14:textId="77777777" w:rsidTr="009A0567">
        <w:tc>
          <w:tcPr>
            <w:tcW w:w="4606" w:type="dxa"/>
          </w:tcPr>
          <w:p w14:paraId="2D6A5BCA" w14:textId="1D28C28B" w:rsidR="00173D9D" w:rsidRPr="002E1CD3" w:rsidRDefault="00B942FF" w:rsidP="00120AF5">
            <w:pPr>
              <w:pStyle w:val="Vborptomnitext"/>
              <w:rPr>
                <w:bCs/>
                <w:iCs/>
              </w:rPr>
            </w:pPr>
            <w:r w:rsidRPr="002E1CD3">
              <w:rPr>
                <w:iCs/>
              </w:rPr>
              <w:t xml:space="preserve">Zdislav </w:t>
            </w:r>
            <w:proofErr w:type="spellStart"/>
            <w:r w:rsidRPr="002E1CD3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14:paraId="2D6A5BCB" w14:textId="03BB3DB3" w:rsidR="00173D9D" w:rsidRPr="002E1CD3" w:rsidRDefault="00940493" w:rsidP="000B6E10">
            <w:pPr>
              <w:pStyle w:val="Vborptomnitext"/>
              <w:rPr>
                <w:b/>
              </w:rPr>
            </w:pPr>
            <w:r w:rsidRPr="002E1CD3">
              <w:rPr>
                <w:bCs/>
                <w:iCs/>
              </w:rPr>
              <w:t>Miroslava Vlčková</w:t>
            </w:r>
          </w:p>
        </w:tc>
      </w:tr>
      <w:tr w:rsidR="00173D9D" w:rsidRPr="002E1CD3" w14:paraId="2D6A5BCF" w14:textId="77777777" w:rsidTr="009A0567">
        <w:trPr>
          <w:trHeight w:val="335"/>
        </w:trPr>
        <w:tc>
          <w:tcPr>
            <w:tcW w:w="4606" w:type="dxa"/>
          </w:tcPr>
          <w:p w14:paraId="2D6A5BCD" w14:textId="030CCD33" w:rsidR="00173D9D" w:rsidRPr="002E1CD3" w:rsidRDefault="00B942FF" w:rsidP="00120AF5">
            <w:pPr>
              <w:pStyle w:val="Vborptomnitext"/>
              <w:rPr>
                <w:iCs/>
              </w:rPr>
            </w:pPr>
            <w:r w:rsidRPr="002E1CD3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E" w14:textId="789A7C35" w:rsidR="00173D9D" w:rsidRPr="002E1CD3" w:rsidRDefault="00940493" w:rsidP="000B6E10">
            <w:pPr>
              <w:pStyle w:val="Vborptomnitext"/>
              <w:rPr>
                <w:b/>
              </w:rPr>
            </w:pPr>
            <w:r w:rsidRPr="002E1CD3">
              <w:rPr>
                <w:bCs/>
                <w:iCs/>
              </w:rPr>
              <w:t>Mgr. Markéta Záleská</w:t>
            </w:r>
          </w:p>
        </w:tc>
      </w:tr>
      <w:tr w:rsidR="00173D9D" w:rsidRPr="002E1CD3" w14:paraId="2D6A5BD2" w14:textId="77777777" w:rsidTr="009A0567">
        <w:trPr>
          <w:trHeight w:val="335"/>
        </w:trPr>
        <w:tc>
          <w:tcPr>
            <w:tcW w:w="4606" w:type="dxa"/>
          </w:tcPr>
          <w:p w14:paraId="2D6A5BD0" w14:textId="05A89087" w:rsidR="00173D9D" w:rsidRPr="002E1CD3" w:rsidRDefault="00173D9D" w:rsidP="00120AF5">
            <w:pPr>
              <w:pStyle w:val="Vborptomnitext"/>
              <w:rPr>
                <w:iCs/>
              </w:rPr>
            </w:pPr>
            <w:r w:rsidRPr="002E1CD3">
              <w:rPr>
                <w:bCs/>
                <w:iCs/>
              </w:rPr>
              <w:t xml:space="preserve">Alena </w:t>
            </w:r>
            <w:proofErr w:type="spellStart"/>
            <w:r w:rsidRPr="002E1CD3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2D6A5BD1" w14:textId="32EEE483" w:rsidR="00173D9D" w:rsidRPr="002E1CD3" w:rsidRDefault="00173D9D" w:rsidP="000B6E10">
            <w:pPr>
              <w:pStyle w:val="Vborptomnitext"/>
            </w:pPr>
          </w:p>
        </w:tc>
      </w:tr>
      <w:tr w:rsidR="00940493" w:rsidRPr="002E1CD3" w14:paraId="2D6A5BD5" w14:textId="77777777" w:rsidTr="009A0567">
        <w:trPr>
          <w:trHeight w:val="335"/>
        </w:trPr>
        <w:tc>
          <w:tcPr>
            <w:tcW w:w="4606" w:type="dxa"/>
          </w:tcPr>
          <w:p w14:paraId="2D6A5BD3" w14:textId="349F770E" w:rsidR="00940493" w:rsidRPr="002E1CD3" w:rsidRDefault="00940493" w:rsidP="00120AF5">
            <w:pPr>
              <w:pStyle w:val="Vborptomnitext"/>
              <w:rPr>
                <w:iCs/>
              </w:rPr>
            </w:pPr>
            <w:r w:rsidRPr="002E1CD3">
              <w:rPr>
                <w:bCs/>
                <w:iCs/>
              </w:rPr>
              <w:t>Ing. Vladimír Mikulec</w:t>
            </w:r>
          </w:p>
        </w:tc>
        <w:tc>
          <w:tcPr>
            <w:tcW w:w="5042" w:type="dxa"/>
          </w:tcPr>
          <w:p w14:paraId="2D6A5BD4" w14:textId="3D871769" w:rsidR="00940493" w:rsidRPr="002E1CD3" w:rsidRDefault="00940493" w:rsidP="000B6E10">
            <w:pPr>
              <w:pStyle w:val="Vborptomnitext"/>
              <w:rPr>
                <w:b/>
              </w:rPr>
            </w:pPr>
            <w:r w:rsidRPr="002E1CD3">
              <w:rPr>
                <w:b/>
              </w:rPr>
              <w:t>Tajemník výboru:</w:t>
            </w:r>
          </w:p>
        </w:tc>
      </w:tr>
      <w:tr w:rsidR="00940493" w:rsidRPr="002E1CD3" w14:paraId="2D6A5BD8" w14:textId="77777777" w:rsidTr="009A0567">
        <w:trPr>
          <w:trHeight w:val="335"/>
        </w:trPr>
        <w:tc>
          <w:tcPr>
            <w:tcW w:w="4606" w:type="dxa"/>
          </w:tcPr>
          <w:p w14:paraId="2D6A5BD6" w14:textId="628260DF" w:rsidR="00940493" w:rsidRPr="002E1CD3" w:rsidRDefault="00940493" w:rsidP="00B652F9">
            <w:pPr>
              <w:pStyle w:val="Vborptomnitext"/>
              <w:rPr>
                <w:bCs/>
                <w:iCs/>
              </w:rPr>
            </w:pPr>
            <w:r w:rsidRPr="002E1CD3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14:paraId="2D6A5BD7" w14:textId="0299F94E" w:rsidR="00940493" w:rsidRPr="002E1CD3" w:rsidRDefault="00940493" w:rsidP="00134FE7">
            <w:pPr>
              <w:pStyle w:val="Vborptomnitext"/>
              <w:rPr>
                <w:b/>
              </w:rPr>
            </w:pPr>
            <w:r w:rsidRPr="002E1CD3">
              <w:t>Mgr. Radek Stojan</w:t>
            </w:r>
          </w:p>
        </w:tc>
      </w:tr>
      <w:tr w:rsidR="00940493" w:rsidRPr="002E1CD3" w14:paraId="2D6A5BDB" w14:textId="77777777" w:rsidTr="009A0567">
        <w:trPr>
          <w:trHeight w:val="335"/>
        </w:trPr>
        <w:tc>
          <w:tcPr>
            <w:tcW w:w="4606" w:type="dxa"/>
          </w:tcPr>
          <w:p w14:paraId="2D6A5BD9" w14:textId="798975D0" w:rsidR="00940493" w:rsidRPr="002E1CD3" w:rsidRDefault="00940493" w:rsidP="00B652F9">
            <w:pPr>
              <w:pStyle w:val="Vborptomnitext"/>
              <w:rPr>
                <w:bCs/>
                <w:iCs/>
              </w:rPr>
            </w:pPr>
            <w:r w:rsidRPr="002E1CD3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14:paraId="2D6A5BDA" w14:textId="3F05ACA9" w:rsidR="00940493" w:rsidRPr="002E1CD3" w:rsidRDefault="00940493" w:rsidP="00173D9D">
            <w:pPr>
              <w:pStyle w:val="Vborptomni"/>
              <w:rPr>
                <w:b w:val="0"/>
              </w:rPr>
            </w:pPr>
          </w:p>
        </w:tc>
      </w:tr>
      <w:tr w:rsidR="00940493" w:rsidRPr="002E1CD3" w14:paraId="2D6A5BDE" w14:textId="77777777" w:rsidTr="009A0567">
        <w:trPr>
          <w:trHeight w:val="335"/>
        </w:trPr>
        <w:tc>
          <w:tcPr>
            <w:tcW w:w="4606" w:type="dxa"/>
          </w:tcPr>
          <w:p w14:paraId="2D6A5BDC" w14:textId="2979B4B5" w:rsidR="00940493" w:rsidRPr="002E1CD3" w:rsidRDefault="00940493" w:rsidP="00B652F9">
            <w:pPr>
              <w:pStyle w:val="Vborptomnitext"/>
            </w:pPr>
            <w:r w:rsidRPr="002E1CD3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D6A5BDD" w14:textId="67FDD6DD" w:rsidR="00940493" w:rsidRPr="002E1CD3" w:rsidRDefault="00940493" w:rsidP="00DB3AF1">
            <w:pPr>
              <w:pStyle w:val="Vborptomni"/>
              <w:rPr>
                <w:b w:val="0"/>
              </w:rPr>
            </w:pPr>
            <w:r w:rsidRPr="002E1CD3">
              <w:t>Hosté:</w:t>
            </w:r>
          </w:p>
        </w:tc>
      </w:tr>
      <w:tr w:rsidR="00940493" w:rsidRPr="002E1CD3" w14:paraId="2D6A5BE1" w14:textId="77777777" w:rsidTr="009A0567">
        <w:trPr>
          <w:trHeight w:val="335"/>
        </w:trPr>
        <w:tc>
          <w:tcPr>
            <w:tcW w:w="4606" w:type="dxa"/>
          </w:tcPr>
          <w:p w14:paraId="2D6A5BDF" w14:textId="759FFE14" w:rsidR="00940493" w:rsidRPr="002E1CD3" w:rsidRDefault="00940493" w:rsidP="00B652F9">
            <w:pPr>
              <w:pStyle w:val="Vborptomnitext"/>
              <w:rPr>
                <w:bCs/>
                <w:iCs/>
              </w:rPr>
            </w:pPr>
            <w:r w:rsidRPr="002E1CD3">
              <w:t>Pavel Zatloukal</w:t>
            </w:r>
          </w:p>
        </w:tc>
        <w:tc>
          <w:tcPr>
            <w:tcW w:w="5042" w:type="dxa"/>
          </w:tcPr>
          <w:p w14:paraId="2D6A5BE0" w14:textId="01B3829B" w:rsidR="00940493" w:rsidRPr="002E1CD3" w:rsidRDefault="00940493" w:rsidP="00134FE7">
            <w:pPr>
              <w:pStyle w:val="Vborptomni"/>
              <w:rPr>
                <w:b w:val="0"/>
              </w:rPr>
            </w:pPr>
            <w:r w:rsidRPr="002E1CD3">
              <w:rPr>
                <w:b w:val="0"/>
              </w:rPr>
              <w:t>Bc. Hedvika Novak</w:t>
            </w:r>
          </w:p>
        </w:tc>
      </w:tr>
      <w:tr w:rsidR="00940493" w:rsidRPr="002E1CD3" w14:paraId="2D6A5BE4" w14:textId="77777777" w:rsidTr="009A0567">
        <w:trPr>
          <w:trHeight w:val="335"/>
        </w:trPr>
        <w:tc>
          <w:tcPr>
            <w:tcW w:w="4606" w:type="dxa"/>
          </w:tcPr>
          <w:p w14:paraId="2D6A5BE2" w14:textId="4DD06644" w:rsidR="00940493" w:rsidRPr="002E1CD3" w:rsidRDefault="00940493" w:rsidP="00B652F9">
            <w:pPr>
              <w:pStyle w:val="Vborptomnitext"/>
            </w:pPr>
            <w:r w:rsidRPr="002E1CD3">
              <w:rPr>
                <w:bCs/>
                <w:iCs/>
              </w:rPr>
              <w:t xml:space="preserve">Lubomír </w:t>
            </w:r>
            <w:proofErr w:type="spellStart"/>
            <w:r w:rsidRPr="002E1CD3">
              <w:rPr>
                <w:bCs/>
                <w:iCs/>
              </w:rPr>
              <w:t>Žmolík</w:t>
            </w:r>
            <w:proofErr w:type="spellEnd"/>
          </w:p>
        </w:tc>
        <w:tc>
          <w:tcPr>
            <w:tcW w:w="5042" w:type="dxa"/>
          </w:tcPr>
          <w:p w14:paraId="2D6A5BE3" w14:textId="650EA5CC" w:rsidR="00940493" w:rsidRPr="002E1CD3" w:rsidRDefault="00A30A03" w:rsidP="00134FE7">
            <w:pPr>
              <w:pStyle w:val="Vborptomni"/>
              <w:rPr>
                <w:b w:val="0"/>
              </w:rPr>
            </w:pPr>
            <w:r w:rsidRPr="00A30A03">
              <w:rPr>
                <w:b w:val="0"/>
              </w:rPr>
              <w:t>Mgr. Veronika Rybová</w:t>
            </w:r>
          </w:p>
        </w:tc>
      </w:tr>
      <w:tr w:rsidR="00940493" w:rsidRPr="002E1CD3" w14:paraId="594CC8B3" w14:textId="77777777" w:rsidTr="009A0567">
        <w:trPr>
          <w:trHeight w:val="345"/>
        </w:trPr>
        <w:tc>
          <w:tcPr>
            <w:tcW w:w="4606" w:type="dxa"/>
          </w:tcPr>
          <w:p w14:paraId="78C69E0D" w14:textId="77777777" w:rsidR="00940493" w:rsidRDefault="00940493" w:rsidP="00134FE7">
            <w:pPr>
              <w:pStyle w:val="Vborptomnitext"/>
            </w:pPr>
          </w:p>
          <w:p w14:paraId="5320A4EB" w14:textId="77777777" w:rsidR="000A4E34" w:rsidRPr="002E1CD3" w:rsidRDefault="000A4E34" w:rsidP="00134FE7">
            <w:pPr>
              <w:pStyle w:val="Vborptomnitext"/>
            </w:pPr>
          </w:p>
        </w:tc>
        <w:tc>
          <w:tcPr>
            <w:tcW w:w="5042" w:type="dxa"/>
          </w:tcPr>
          <w:p w14:paraId="2663AF67" w14:textId="2ABF2321" w:rsidR="00940493" w:rsidRPr="002E1CD3" w:rsidRDefault="00940493" w:rsidP="000B6E10">
            <w:pPr>
              <w:pStyle w:val="Vborptomni"/>
              <w:rPr>
                <w:b w:val="0"/>
              </w:rPr>
            </w:pPr>
          </w:p>
        </w:tc>
      </w:tr>
    </w:tbl>
    <w:p w14:paraId="42E1DBBC" w14:textId="3B887082" w:rsidR="00C21BA1" w:rsidRDefault="00C21BA1" w:rsidP="00081F1D">
      <w:pPr>
        <w:pStyle w:val="Vborprogram"/>
        <w:spacing w:before="0" w:after="0"/>
        <w:rPr>
          <w:noProof w:val="0"/>
        </w:rPr>
      </w:pPr>
    </w:p>
    <w:p w14:paraId="04E05C46" w14:textId="77777777" w:rsidR="000A4E34" w:rsidRPr="002E1CD3" w:rsidRDefault="000A4E34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2E1CD3" w:rsidRDefault="00D333CE" w:rsidP="000A4E34">
      <w:pPr>
        <w:pStyle w:val="Vborprogram"/>
        <w:spacing w:before="0" w:after="60"/>
        <w:rPr>
          <w:noProof w:val="0"/>
        </w:rPr>
      </w:pPr>
      <w:r w:rsidRPr="002E1CD3">
        <w:rPr>
          <w:noProof w:val="0"/>
        </w:rPr>
        <w:t>Program:</w:t>
      </w:r>
    </w:p>
    <w:p w14:paraId="065E3954" w14:textId="1002F4AA" w:rsidR="00E27920" w:rsidRPr="00E27920" w:rsidRDefault="00E27920" w:rsidP="00B942FF">
      <w:pPr>
        <w:pStyle w:val="slo1text"/>
      </w:pPr>
      <w:r>
        <w:t>P</w:t>
      </w:r>
      <w:r w:rsidRPr="00E27920">
        <w:t>rohlídka Vlastivědného muzea Jesenicka</w:t>
      </w:r>
    </w:p>
    <w:p w14:paraId="5DD47DE3" w14:textId="6EED2F8C" w:rsidR="00E27920" w:rsidRPr="00E27920" w:rsidRDefault="00BF2F83" w:rsidP="00E27920">
      <w:pPr>
        <w:pStyle w:val="slo1text"/>
        <w:rPr>
          <w:noProof w:val="0"/>
          <w:lang w:val="cs-CZ" w:eastAsia="cs-CZ"/>
        </w:rPr>
      </w:pPr>
      <w:r>
        <w:rPr>
          <w:noProof w:val="0"/>
          <w:lang w:val="cs-CZ" w:eastAsia="cs-CZ"/>
        </w:rPr>
        <w:t>P</w:t>
      </w:r>
      <w:r w:rsidRPr="00E27920">
        <w:rPr>
          <w:noProof w:val="0"/>
          <w:lang w:val="cs-CZ" w:eastAsia="cs-CZ"/>
        </w:rPr>
        <w:t>rohlídka</w:t>
      </w:r>
      <w:r w:rsidR="00E27920" w:rsidRPr="00E27920">
        <w:rPr>
          <w:noProof w:val="0"/>
          <w:lang w:val="cs-CZ" w:eastAsia="cs-CZ"/>
        </w:rPr>
        <w:t xml:space="preserve"> </w:t>
      </w:r>
      <w:proofErr w:type="spellStart"/>
      <w:r w:rsidR="00E27920" w:rsidRPr="00E27920">
        <w:rPr>
          <w:noProof w:val="0"/>
          <w:lang w:val="cs-CZ" w:eastAsia="cs-CZ"/>
        </w:rPr>
        <w:t>Priessnitzových</w:t>
      </w:r>
      <w:proofErr w:type="spellEnd"/>
      <w:r w:rsidR="00E27920" w:rsidRPr="00E27920">
        <w:rPr>
          <w:noProof w:val="0"/>
          <w:lang w:val="cs-CZ" w:eastAsia="cs-CZ"/>
        </w:rPr>
        <w:t xml:space="preserve"> léčebných lázní</w:t>
      </w:r>
    </w:p>
    <w:p w14:paraId="3BEE571D" w14:textId="4D020616" w:rsidR="00E27920" w:rsidRPr="00E27920" w:rsidRDefault="00E27920" w:rsidP="00E27920">
      <w:pPr>
        <w:pStyle w:val="slo1text"/>
        <w:rPr>
          <w:noProof w:val="0"/>
          <w:lang w:val="cs-CZ" w:eastAsia="cs-CZ"/>
        </w:rPr>
      </w:pPr>
      <w:r>
        <w:rPr>
          <w:noProof w:val="0"/>
          <w:lang w:val="cs-CZ" w:eastAsia="cs-CZ"/>
        </w:rPr>
        <w:t>Z</w:t>
      </w:r>
      <w:r w:rsidRPr="00E27920">
        <w:rPr>
          <w:noProof w:val="0"/>
          <w:lang w:val="cs-CZ" w:eastAsia="cs-CZ"/>
        </w:rPr>
        <w:t>asedání Výboru</w:t>
      </w:r>
    </w:p>
    <w:p w14:paraId="6BCA660B" w14:textId="77777777" w:rsidR="00E27920" w:rsidRPr="00E27920" w:rsidRDefault="00E27920" w:rsidP="00B942FF">
      <w:pPr>
        <w:pStyle w:val="Odsazen2text"/>
        <w:numPr>
          <w:ilvl w:val="1"/>
          <w:numId w:val="23"/>
        </w:numPr>
      </w:pPr>
      <w:r w:rsidRPr="00E27920">
        <w:t>Kontrola usnesení</w:t>
      </w:r>
    </w:p>
    <w:p w14:paraId="4EB9AAE8" w14:textId="77777777" w:rsidR="00E27920" w:rsidRPr="00E27920" w:rsidRDefault="00E27920" w:rsidP="00B942FF">
      <w:pPr>
        <w:pStyle w:val="Odsazen2text"/>
        <w:numPr>
          <w:ilvl w:val="1"/>
          <w:numId w:val="23"/>
        </w:numPr>
      </w:pPr>
      <w:r w:rsidRPr="00E27920">
        <w:t>Informace o přípravě projektu „Seniorské cestování“</w:t>
      </w:r>
    </w:p>
    <w:p w14:paraId="43DE6A50" w14:textId="77777777" w:rsidR="00E27920" w:rsidRDefault="00E27920" w:rsidP="00B942FF">
      <w:pPr>
        <w:pStyle w:val="Odsazen2text"/>
        <w:numPr>
          <w:ilvl w:val="1"/>
          <w:numId w:val="23"/>
        </w:numPr>
      </w:pPr>
      <w:r w:rsidRPr="00E27920">
        <w:t>Informace o přípravě společného projektu moravských krajů</w:t>
      </w:r>
    </w:p>
    <w:p w14:paraId="4878E39E" w14:textId="60C11264" w:rsidR="000A4E34" w:rsidRPr="00E27920" w:rsidRDefault="000A4E34" w:rsidP="00B942FF">
      <w:pPr>
        <w:pStyle w:val="Odsazen2text"/>
        <w:numPr>
          <w:ilvl w:val="1"/>
          <w:numId w:val="23"/>
        </w:numPr>
      </w:pPr>
      <w:r w:rsidRPr="000A4E34">
        <w:t>Představení zážitkové karty Jeseníky Pass (Lenka Dusová, J-SCR)</w:t>
      </w:r>
    </w:p>
    <w:p w14:paraId="63C212FA" w14:textId="33EE2958" w:rsidR="00602AEE" w:rsidRPr="002E1CD3" w:rsidRDefault="00E27920" w:rsidP="00B942FF">
      <w:pPr>
        <w:pStyle w:val="Odsazen2text"/>
        <w:numPr>
          <w:ilvl w:val="1"/>
          <w:numId w:val="23"/>
        </w:numPr>
      </w:pPr>
      <w:r w:rsidRPr="00E27920">
        <w:t>Různé</w:t>
      </w:r>
    </w:p>
    <w:p w14:paraId="2E409E68" w14:textId="77777777" w:rsidR="000A4E34" w:rsidRDefault="000A4E34" w:rsidP="00D333CE">
      <w:pPr>
        <w:pStyle w:val="Vborzpis"/>
      </w:pPr>
    </w:p>
    <w:p w14:paraId="2D6A5BFA" w14:textId="77777777" w:rsidR="00D333CE" w:rsidRPr="002E1CD3" w:rsidRDefault="00D333CE" w:rsidP="00D333CE">
      <w:pPr>
        <w:pStyle w:val="Vborzpis"/>
      </w:pPr>
      <w:r w:rsidRPr="002E1CD3">
        <w:t>Zápis:</w:t>
      </w:r>
    </w:p>
    <w:p w14:paraId="540E6597" w14:textId="113DD438" w:rsidR="00BB61B2" w:rsidRDefault="00BB61B2" w:rsidP="001A6E73">
      <w:pPr>
        <w:pStyle w:val="slo1text"/>
        <w:numPr>
          <w:ilvl w:val="0"/>
          <w:numId w:val="11"/>
        </w:numPr>
        <w:suppressAutoHyphens/>
        <w:ind w:left="709" w:hanging="709"/>
        <w:outlineLvl w:val="9"/>
        <w:rPr>
          <w:b/>
          <w:noProof w:val="0"/>
          <w:lang w:val="cs-CZ"/>
        </w:rPr>
      </w:pPr>
      <w:r w:rsidRPr="00BB61B2">
        <w:rPr>
          <w:b/>
          <w:noProof w:val="0"/>
          <w:lang w:val="cs-CZ"/>
        </w:rPr>
        <w:t>Prohlídka Vlastivědného muzea Jesenicka</w:t>
      </w:r>
    </w:p>
    <w:p w14:paraId="109944D4" w14:textId="28A86A7E" w:rsidR="00BB61B2" w:rsidRPr="004362EA" w:rsidRDefault="00BB61B2" w:rsidP="004362EA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  <w:r w:rsidRPr="004362EA">
        <w:rPr>
          <w:noProof w:val="0"/>
          <w:lang w:val="cs-CZ"/>
        </w:rPr>
        <w:t>Po příjezdu do Jeseník</w:t>
      </w:r>
      <w:r w:rsidR="004362EA">
        <w:rPr>
          <w:noProof w:val="0"/>
          <w:lang w:val="cs-CZ"/>
        </w:rPr>
        <w:t xml:space="preserve">u </w:t>
      </w:r>
      <w:r w:rsidRPr="004362EA">
        <w:rPr>
          <w:noProof w:val="0"/>
          <w:lang w:val="cs-CZ"/>
        </w:rPr>
        <w:t xml:space="preserve">absolvovali členové Výboru prohlídku Vlastivědného muzea Jesenicka, kde je přivítala jeho ředitelka Mgr. </w:t>
      </w:r>
      <w:r w:rsidR="004362EA" w:rsidRPr="004362EA">
        <w:rPr>
          <w:noProof w:val="0"/>
          <w:lang w:val="cs-CZ"/>
        </w:rPr>
        <w:t xml:space="preserve">Veronika Rybová. </w:t>
      </w:r>
      <w:r w:rsidR="00FD0661" w:rsidRPr="004362EA">
        <w:rPr>
          <w:noProof w:val="0"/>
          <w:lang w:val="cs-CZ"/>
        </w:rPr>
        <w:t>Seznámila</w:t>
      </w:r>
      <w:r w:rsidR="004362EA" w:rsidRPr="004362EA">
        <w:rPr>
          <w:noProof w:val="0"/>
          <w:lang w:val="cs-CZ"/>
        </w:rPr>
        <w:t xml:space="preserve"> je s historií budovy i muzea. Členové Výboru </w:t>
      </w:r>
      <w:r w:rsidRPr="004362EA">
        <w:rPr>
          <w:noProof w:val="0"/>
          <w:lang w:val="cs-CZ"/>
        </w:rPr>
        <w:t xml:space="preserve">navštívili 2 nejvýznamnější expozice: </w:t>
      </w:r>
      <w:r w:rsidR="004362EA" w:rsidRPr="004362EA">
        <w:rPr>
          <w:noProof w:val="0"/>
          <w:lang w:val="cs-CZ"/>
        </w:rPr>
        <w:t xml:space="preserve">expozici čarodějnických procesů na Jesenicku v 17. století a Spirálu času Země. </w:t>
      </w:r>
    </w:p>
    <w:p w14:paraId="758058F9" w14:textId="65528A7C" w:rsidR="004362EA" w:rsidRPr="004362EA" w:rsidRDefault="004362EA" w:rsidP="001A6E73">
      <w:pPr>
        <w:pStyle w:val="slo1text"/>
        <w:numPr>
          <w:ilvl w:val="0"/>
          <w:numId w:val="11"/>
        </w:numPr>
        <w:suppressAutoHyphens/>
        <w:ind w:left="709" w:hanging="709"/>
        <w:outlineLvl w:val="9"/>
        <w:rPr>
          <w:b/>
          <w:noProof w:val="0"/>
          <w:lang w:val="cs-CZ"/>
        </w:rPr>
      </w:pPr>
      <w:r w:rsidRPr="004362EA">
        <w:rPr>
          <w:b/>
          <w:noProof w:val="0"/>
          <w:lang w:val="cs-CZ"/>
        </w:rPr>
        <w:t xml:space="preserve">Prohlídka </w:t>
      </w:r>
      <w:proofErr w:type="spellStart"/>
      <w:r w:rsidRPr="004362EA">
        <w:rPr>
          <w:b/>
          <w:noProof w:val="0"/>
          <w:lang w:val="cs-CZ"/>
        </w:rPr>
        <w:t>Priessnitzových</w:t>
      </w:r>
      <w:proofErr w:type="spellEnd"/>
      <w:r w:rsidRPr="004362EA">
        <w:rPr>
          <w:b/>
          <w:noProof w:val="0"/>
          <w:lang w:val="cs-CZ"/>
        </w:rPr>
        <w:t xml:space="preserve"> léčebných lázní</w:t>
      </w:r>
    </w:p>
    <w:p w14:paraId="2A979BFA" w14:textId="28CCA5DA" w:rsidR="004362EA" w:rsidRPr="004362EA" w:rsidRDefault="004362EA" w:rsidP="004362EA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>V </w:t>
      </w:r>
      <w:proofErr w:type="spellStart"/>
      <w:r>
        <w:rPr>
          <w:noProof w:val="0"/>
          <w:lang w:val="cs-CZ"/>
        </w:rPr>
        <w:t>Priessnitzových</w:t>
      </w:r>
      <w:proofErr w:type="spellEnd"/>
      <w:r>
        <w:rPr>
          <w:noProof w:val="0"/>
          <w:lang w:val="cs-CZ"/>
        </w:rPr>
        <w:t xml:space="preserve"> léčebných lázních byl pro členy Výboru připraven oběd. Poté následovala prohlídka lázní s informacemi o jejich historii, léčivých zdrojích a současné nabídce. Členové Výboru si prohlédli i venkovní </w:t>
      </w:r>
      <w:proofErr w:type="spellStart"/>
      <w:r>
        <w:rPr>
          <w:noProof w:val="0"/>
          <w:lang w:val="cs-CZ"/>
        </w:rPr>
        <w:t>balneopark</w:t>
      </w:r>
      <w:proofErr w:type="spellEnd"/>
      <w:r>
        <w:rPr>
          <w:noProof w:val="0"/>
          <w:lang w:val="cs-CZ"/>
        </w:rPr>
        <w:t xml:space="preserve">. </w:t>
      </w:r>
    </w:p>
    <w:p w14:paraId="5AAD3194" w14:textId="136C5AA3" w:rsidR="004362EA" w:rsidRDefault="004362EA" w:rsidP="001A6E73">
      <w:pPr>
        <w:pStyle w:val="slo1text"/>
        <w:numPr>
          <w:ilvl w:val="0"/>
          <w:numId w:val="11"/>
        </w:numPr>
        <w:suppressAutoHyphens/>
        <w:ind w:left="709" w:hanging="709"/>
        <w:outlineLvl w:val="9"/>
        <w:rPr>
          <w:b/>
          <w:noProof w:val="0"/>
          <w:lang w:val="cs-CZ"/>
        </w:rPr>
      </w:pPr>
      <w:r w:rsidRPr="004362EA">
        <w:rPr>
          <w:b/>
          <w:noProof w:val="0"/>
          <w:lang w:val="cs-CZ"/>
        </w:rPr>
        <w:t>Zasedání Výboru</w:t>
      </w:r>
    </w:p>
    <w:p w14:paraId="37C6A124" w14:textId="77777777" w:rsidR="000A4E34" w:rsidRDefault="000A4E34" w:rsidP="000A4E34">
      <w:pPr>
        <w:pStyle w:val="slo1text"/>
        <w:numPr>
          <w:ilvl w:val="0"/>
          <w:numId w:val="0"/>
        </w:numPr>
        <w:suppressAutoHyphens/>
        <w:outlineLvl w:val="9"/>
        <w:rPr>
          <w:b/>
          <w:noProof w:val="0"/>
          <w:lang w:val="cs-CZ"/>
        </w:rPr>
      </w:pPr>
    </w:p>
    <w:p w14:paraId="2D6A5BFB" w14:textId="77777777" w:rsidR="00D333CE" w:rsidRPr="002E1CD3" w:rsidRDefault="00D333CE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2E1CD3">
        <w:rPr>
          <w:b/>
          <w:noProof w:val="0"/>
          <w:lang w:val="cs-CZ"/>
        </w:rPr>
        <w:t>Kontrola usnesení</w:t>
      </w:r>
    </w:p>
    <w:p w14:paraId="2D6A5BFC" w14:textId="09430D9E" w:rsidR="002B43F4" w:rsidRPr="002E1CD3" w:rsidRDefault="00D333CE" w:rsidP="000A4E34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  <w:r w:rsidRPr="002E1CD3">
        <w:rPr>
          <w:noProof w:val="0"/>
          <w:lang w:val="cs-CZ"/>
        </w:rPr>
        <w:t xml:space="preserve">Ing. Miroslav Marek </w:t>
      </w:r>
      <w:r w:rsidR="00602AEE" w:rsidRPr="002E1CD3">
        <w:rPr>
          <w:noProof w:val="0"/>
          <w:lang w:val="cs-CZ"/>
        </w:rPr>
        <w:t>shrnul usnesení z</w:t>
      </w:r>
      <w:r w:rsidR="00C708D5" w:rsidRPr="002E1CD3">
        <w:rPr>
          <w:noProof w:val="0"/>
          <w:lang w:val="cs-CZ"/>
        </w:rPr>
        <w:t xml:space="preserve"> 1</w:t>
      </w:r>
      <w:r w:rsidR="00E27920">
        <w:rPr>
          <w:noProof w:val="0"/>
          <w:lang w:val="cs-CZ"/>
        </w:rPr>
        <w:t>6</w:t>
      </w:r>
      <w:r w:rsidR="00C708D5" w:rsidRPr="002E1CD3">
        <w:rPr>
          <w:noProof w:val="0"/>
          <w:lang w:val="cs-CZ"/>
        </w:rPr>
        <w:t xml:space="preserve">. jednání Výboru a konstatoval, že nevznikly žádné úkoly, </w:t>
      </w:r>
      <w:r w:rsidR="00653B04" w:rsidRPr="002E1CD3">
        <w:rPr>
          <w:noProof w:val="0"/>
          <w:lang w:val="cs-CZ"/>
        </w:rPr>
        <w:t xml:space="preserve">jejichž plnění </w:t>
      </w:r>
      <w:r w:rsidR="00C708D5" w:rsidRPr="002E1CD3">
        <w:rPr>
          <w:noProof w:val="0"/>
          <w:lang w:val="cs-CZ"/>
        </w:rPr>
        <w:t>je třeba</w:t>
      </w:r>
      <w:r w:rsidR="00653B04" w:rsidRPr="002E1CD3">
        <w:rPr>
          <w:noProof w:val="0"/>
          <w:lang w:val="cs-CZ"/>
        </w:rPr>
        <w:t xml:space="preserve"> kontrolovat</w:t>
      </w:r>
      <w:r w:rsidR="00C708D5" w:rsidRPr="002E1CD3">
        <w:rPr>
          <w:noProof w:val="0"/>
          <w:lang w:val="cs-CZ"/>
        </w:rPr>
        <w:t xml:space="preserve">. </w:t>
      </w:r>
      <w:r w:rsidR="000A4E34">
        <w:rPr>
          <w:noProof w:val="0"/>
          <w:lang w:val="cs-CZ" w:eastAsia="cs-CZ"/>
        </w:rPr>
        <w:t>Mgr. Radek Stojan podal informace o dotacích pro TIC, jejichž část schválila Rada Olomouckého kraje 4. 6. 2015 a dotace pro obce a jejich PO pak schválilo Zastupitelstvo Olomouckého kraje 26. 6. 2015. Postupně budou uzavírány smlouvy s příjemci.</w:t>
      </w:r>
    </w:p>
    <w:p w14:paraId="2D6A5C04" w14:textId="77777777" w:rsidR="00D333CE" w:rsidRPr="002E1CD3" w:rsidRDefault="00D333CE" w:rsidP="00643C1E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5" w14:textId="659C0B34" w:rsidR="00D333CE" w:rsidRPr="002E1CD3" w:rsidRDefault="00E27920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E27920">
        <w:rPr>
          <w:b/>
          <w:noProof w:val="0"/>
          <w:lang w:val="cs-CZ"/>
        </w:rPr>
        <w:t>Informace o přípravě projektu „Seniorské cestování“</w:t>
      </w:r>
    </w:p>
    <w:p w14:paraId="3E402842" w14:textId="578D106A" w:rsidR="006C40F0" w:rsidRDefault="001A6E73" w:rsidP="00964FB5">
      <w:pPr>
        <w:pStyle w:val="Zkladntext"/>
        <w:spacing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Mgr. Radek Stojan informoval o projektu Seniorské cestování, </w:t>
      </w:r>
      <w:r w:rsidR="002A7FF2">
        <w:rPr>
          <w:bCs w:val="0"/>
          <w:noProof w:val="0"/>
          <w:lang w:val="cs-CZ"/>
        </w:rPr>
        <w:t>k</w:t>
      </w:r>
      <w:r>
        <w:rPr>
          <w:bCs w:val="0"/>
          <w:noProof w:val="0"/>
          <w:lang w:val="cs-CZ"/>
        </w:rPr>
        <w:t xml:space="preserve">teré </w:t>
      </w:r>
      <w:r w:rsidR="002A7FF2">
        <w:rPr>
          <w:bCs w:val="0"/>
          <w:noProof w:val="0"/>
          <w:lang w:val="cs-CZ"/>
        </w:rPr>
        <w:t>O</w:t>
      </w:r>
      <w:r>
        <w:rPr>
          <w:bCs w:val="0"/>
          <w:noProof w:val="0"/>
          <w:lang w:val="cs-CZ"/>
        </w:rPr>
        <w:t xml:space="preserve">lomoucký kraj již několikátým rokem realizuje. Jedná se o zájezdy pro seniory 60+ s různým zaměřením. V roce 2014 na tuto aktivitu Olomoucký kraj uvolnil 911 tis. Kč </w:t>
      </w:r>
      <w:r w:rsidR="00FD0661">
        <w:rPr>
          <w:bCs w:val="0"/>
          <w:noProof w:val="0"/>
          <w:lang w:val="cs-CZ"/>
        </w:rPr>
        <w:br/>
      </w:r>
      <w:r>
        <w:rPr>
          <w:bCs w:val="0"/>
          <w:noProof w:val="0"/>
          <w:lang w:val="cs-CZ"/>
        </w:rPr>
        <w:t xml:space="preserve">a zájezdů se zúčastnilo 1605 seniorů. </w:t>
      </w:r>
      <w:r w:rsidR="002A7FF2">
        <w:rPr>
          <w:bCs w:val="0"/>
          <w:noProof w:val="0"/>
          <w:lang w:val="cs-CZ"/>
        </w:rPr>
        <w:t xml:space="preserve">Realizátor, </w:t>
      </w:r>
      <w:r>
        <w:rPr>
          <w:bCs w:val="0"/>
          <w:noProof w:val="0"/>
          <w:lang w:val="cs-CZ"/>
        </w:rPr>
        <w:t xml:space="preserve">CK Geovita, </w:t>
      </w:r>
      <w:r w:rsidR="002A7FF2">
        <w:rPr>
          <w:bCs w:val="0"/>
          <w:noProof w:val="0"/>
          <w:lang w:val="cs-CZ"/>
        </w:rPr>
        <w:t xml:space="preserve">byla </w:t>
      </w:r>
      <w:r>
        <w:rPr>
          <w:bCs w:val="0"/>
          <w:noProof w:val="0"/>
          <w:lang w:val="cs-CZ"/>
        </w:rPr>
        <w:t>vybraná ve veřejné</w:t>
      </w:r>
      <w:r w:rsidR="002A7FF2">
        <w:rPr>
          <w:bCs w:val="0"/>
          <w:noProof w:val="0"/>
          <w:lang w:val="cs-CZ"/>
        </w:rPr>
        <w:t xml:space="preserve"> </w:t>
      </w:r>
      <w:r>
        <w:rPr>
          <w:bCs w:val="0"/>
          <w:noProof w:val="0"/>
          <w:lang w:val="cs-CZ"/>
        </w:rPr>
        <w:t>zakázce.</w:t>
      </w:r>
      <w:r w:rsidR="002A7FF2">
        <w:rPr>
          <w:bCs w:val="0"/>
          <w:noProof w:val="0"/>
          <w:lang w:val="cs-CZ"/>
        </w:rPr>
        <w:t xml:space="preserve"> Letos je na tento projekt vyčleněno 1,5 mil. Kč, a předpokládá se účast 2600 seniorů. </w:t>
      </w:r>
      <w:r w:rsidR="000A4E34">
        <w:rPr>
          <w:bCs w:val="0"/>
          <w:noProof w:val="0"/>
          <w:lang w:val="cs-CZ"/>
        </w:rPr>
        <w:t>V</w:t>
      </w:r>
      <w:r w:rsidR="002A7FF2">
        <w:rPr>
          <w:bCs w:val="0"/>
          <w:noProof w:val="0"/>
          <w:lang w:val="cs-CZ"/>
        </w:rPr>
        <w:t> současné době je vyhlášeno výběrové řízení, do jehož podmínek se nově zapojila i Krajská rada seniorů. Nově budou pouze 2 nástupní místa pro každý zájezd. Zájezdy budou realizovány do října.</w:t>
      </w:r>
      <w:r w:rsidR="00E370DB">
        <w:rPr>
          <w:bCs w:val="0"/>
          <w:noProof w:val="0"/>
          <w:lang w:val="cs-CZ"/>
        </w:rPr>
        <w:t xml:space="preserve"> Propagace bude zajištěna mailingem 60 tis. letáků, v měsíčníku kraje a přes TIC.</w:t>
      </w:r>
    </w:p>
    <w:p w14:paraId="59BBA55F" w14:textId="77777777" w:rsidR="000A4E34" w:rsidRDefault="000D7062" w:rsidP="00964FB5">
      <w:pPr>
        <w:pStyle w:val="Zkladntext"/>
        <w:spacing w:after="240"/>
        <w:ind w:left="709"/>
        <w:rPr>
          <w:bCs w:val="0"/>
          <w:noProof w:val="0"/>
          <w:lang w:val="cs-CZ"/>
        </w:rPr>
      </w:pPr>
      <w:r w:rsidRPr="000D7062">
        <w:rPr>
          <w:bCs w:val="0"/>
          <w:noProof w:val="0"/>
          <w:lang w:val="cs-CZ"/>
        </w:rPr>
        <w:t xml:space="preserve">Ing. Vladimír </w:t>
      </w:r>
      <w:proofErr w:type="spellStart"/>
      <w:r w:rsidRPr="000D7062">
        <w:rPr>
          <w:bCs w:val="0"/>
          <w:noProof w:val="0"/>
          <w:lang w:val="cs-CZ"/>
        </w:rPr>
        <w:t>Čépe</w:t>
      </w:r>
      <w:proofErr w:type="spellEnd"/>
      <w:r>
        <w:rPr>
          <w:bCs w:val="0"/>
          <w:noProof w:val="0"/>
          <w:lang w:val="cs-CZ"/>
        </w:rPr>
        <w:t xml:space="preserve"> se dotázal, zda není nadsazená cena, zda byla cena ověřena </w:t>
      </w:r>
      <w:r w:rsidR="00FD0661">
        <w:rPr>
          <w:bCs w:val="0"/>
          <w:noProof w:val="0"/>
          <w:lang w:val="cs-CZ"/>
        </w:rPr>
        <w:br/>
      </w:r>
      <w:r>
        <w:rPr>
          <w:bCs w:val="0"/>
          <w:noProof w:val="0"/>
          <w:lang w:val="cs-CZ"/>
        </w:rPr>
        <w:t xml:space="preserve">i u jiného možného dodavatele. </w:t>
      </w:r>
    </w:p>
    <w:p w14:paraId="13F89B3D" w14:textId="77777777" w:rsidR="000A4E34" w:rsidRDefault="000D7062" w:rsidP="00964FB5">
      <w:pPr>
        <w:pStyle w:val="Zkladntext"/>
        <w:spacing w:after="240"/>
        <w:ind w:left="709"/>
        <w:rPr>
          <w:lang w:val="cs-CZ"/>
        </w:rPr>
      </w:pPr>
      <w:r w:rsidRPr="002E1CD3">
        <w:t>Bc. Milan Blaho</w:t>
      </w:r>
      <w:r>
        <w:rPr>
          <w:lang w:val="cs-CZ"/>
        </w:rPr>
        <w:t xml:space="preserve"> se zajímal, co vše cena zahrnuje. </w:t>
      </w:r>
    </w:p>
    <w:p w14:paraId="1F4D0A70" w14:textId="43682510" w:rsidR="000D7062" w:rsidRDefault="000D7062" w:rsidP="00964FB5">
      <w:pPr>
        <w:pStyle w:val="Zkladntext"/>
        <w:spacing w:after="240"/>
        <w:ind w:left="709"/>
        <w:rPr>
          <w:lang w:val="cs-CZ"/>
        </w:rPr>
      </w:pPr>
      <w:r>
        <w:rPr>
          <w:lang w:val="cs-CZ"/>
        </w:rPr>
        <w:t>Mgr. Stojan uvedl, že tlak na cenu tvoří kritéria veřejné zakázky, kdy je nejnižší cena jediným hodnotícím kritériem. Senioři mají v rámi zájezdu zajištěnu dopravu, prohlídku či jiný program, oběd a průvodce.</w:t>
      </w:r>
    </w:p>
    <w:p w14:paraId="0D62AF9B" w14:textId="3C7BC087" w:rsidR="000A4E34" w:rsidRDefault="000D7062" w:rsidP="00964FB5">
      <w:pPr>
        <w:pStyle w:val="Zkladntext"/>
        <w:spacing w:after="240"/>
        <w:ind w:left="709"/>
        <w:rPr>
          <w:bCs w:val="0"/>
          <w:noProof w:val="0"/>
          <w:lang w:val="cs-CZ"/>
        </w:rPr>
      </w:pPr>
      <w:r w:rsidRPr="000D7062">
        <w:rPr>
          <w:bCs w:val="0"/>
          <w:noProof w:val="0"/>
          <w:lang w:val="cs-CZ"/>
        </w:rPr>
        <w:t>Ing. Blanka Vysloužilová, MBA</w:t>
      </w:r>
      <w:r>
        <w:rPr>
          <w:bCs w:val="0"/>
          <w:noProof w:val="0"/>
          <w:lang w:val="cs-CZ"/>
        </w:rPr>
        <w:t xml:space="preserve"> se zajímala o poměr nabídky a poptávky. </w:t>
      </w:r>
    </w:p>
    <w:p w14:paraId="280F493D" w14:textId="1DF78A27" w:rsidR="000D7062" w:rsidRPr="000D7062" w:rsidRDefault="000D7062" w:rsidP="00964FB5">
      <w:pPr>
        <w:pStyle w:val="Zkladntext"/>
        <w:spacing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Mgr. </w:t>
      </w:r>
      <w:r w:rsidR="00CD1725">
        <w:rPr>
          <w:bCs w:val="0"/>
          <w:noProof w:val="0"/>
          <w:lang w:val="cs-CZ"/>
        </w:rPr>
        <w:t xml:space="preserve">Radek </w:t>
      </w:r>
      <w:r>
        <w:rPr>
          <w:bCs w:val="0"/>
          <w:noProof w:val="0"/>
          <w:lang w:val="cs-CZ"/>
        </w:rPr>
        <w:t xml:space="preserve">Stojan </w:t>
      </w:r>
      <w:r w:rsidR="00CD1725">
        <w:rPr>
          <w:bCs w:val="0"/>
          <w:noProof w:val="0"/>
          <w:lang w:val="cs-CZ"/>
        </w:rPr>
        <w:t xml:space="preserve">uvedl, že zájem je vždy větší, než kapacita zájezdů. Ale je snaha zajistit účast jedné osoby jen jednou. Znesnadňují to však předpisy </w:t>
      </w:r>
      <w:r w:rsidR="00FD0661">
        <w:rPr>
          <w:bCs w:val="0"/>
          <w:noProof w:val="0"/>
          <w:lang w:val="cs-CZ"/>
        </w:rPr>
        <w:br/>
      </w:r>
      <w:r w:rsidR="00CD1725">
        <w:rPr>
          <w:bCs w:val="0"/>
          <w:noProof w:val="0"/>
          <w:lang w:val="cs-CZ"/>
        </w:rPr>
        <w:t>o ochraně osobních údajů.</w:t>
      </w:r>
    </w:p>
    <w:p w14:paraId="521ADDD3" w14:textId="71D06D1A" w:rsidR="006C40F0" w:rsidRPr="002E1CD3" w:rsidRDefault="006C40F0" w:rsidP="00CD7EBC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lastRenderedPageBreak/>
        <w:t>Výbor bere na vědomí informace k tomuto bodu jednání.</w:t>
      </w:r>
    </w:p>
    <w:p w14:paraId="084A9774" w14:textId="5F51713A" w:rsidR="00C708D5" w:rsidRPr="002E1CD3" w:rsidRDefault="00E27920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E27920">
        <w:rPr>
          <w:b/>
          <w:noProof w:val="0"/>
          <w:lang w:val="cs-CZ"/>
        </w:rPr>
        <w:t xml:space="preserve">Informace o přípravě společného projektu moravských krajů </w:t>
      </w:r>
    </w:p>
    <w:p w14:paraId="2ED820C1" w14:textId="5A554F5C" w:rsidR="00A02C64" w:rsidRPr="002E1CD3" w:rsidRDefault="002F20CB" w:rsidP="00CD1725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 w:eastAsia="en-US"/>
        </w:rPr>
      </w:pPr>
      <w:r w:rsidRPr="002E1CD3">
        <w:rPr>
          <w:noProof w:val="0"/>
          <w:lang w:val="cs-CZ" w:eastAsia="en-US"/>
        </w:rPr>
        <w:t xml:space="preserve">Mgr. Radek Stojan </w:t>
      </w:r>
      <w:r w:rsidR="00CD1725">
        <w:rPr>
          <w:noProof w:val="0"/>
          <w:lang w:val="cs-CZ" w:eastAsia="en-US"/>
        </w:rPr>
        <w:t xml:space="preserve">uvedl, že moravské kraje spolupracují již od roku 2005 a tato spolupráce je deklarovaná </w:t>
      </w:r>
      <w:r w:rsidR="000A4E34">
        <w:rPr>
          <w:noProof w:val="0"/>
          <w:lang w:val="cs-CZ" w:eastAsia="en-US"/>
        </w:rPr>
        <w:t xml:space="preserve">i </w:t>
      </w:r>
      <w:r w:rsidR="00CD1725">
        <w:rPr>
          <w:noProof w:val="0"/>
          <w:lang w:val="cs-CZ" w:eastAsia="en-US"/>
        </w:rPr>
        <w:t xml:space="preserve">smluvně. Letos se mění dosud zažitý koncept, kdy byl vydán propagační materiál a případně zajištěna společná prezentace. </w:t>
      </w:r>
      <w:r w:rsidR="000A4E34">
        <w:rPr>
          <w:noProof w:val="0"/>
          <w:lang w:val="cs-CZ" w:eastAsia="en-US"/>
        </w:rPr>
        <w:t>V roce 2015</w:t>
      </w:r>
      <w:r w:rsidR="00CD1725">
        <w:rPr>
          <w:noProof w:val="0"/>
          <w:lang w:val="cs-CZ" w:eastAsia="en-US"/>
        </w:rPr>
        <w:t xml:space="preserve"> bude vydána „Mapa zážitků Moravy a Slezska“</w:t>
      </w:r>
      <w:r w:rsidR="000A4E34">
        <w:rPr>
          <w:noProof w:val="0"/>
          <w:lang w:val="cs-CZ" w:eastAsia="en-US"/>
        </w:rPr>
        <w:t xml:space="preserve">, </w:t>
      </w:r>
      <w:r w:rsidR="000A4E34" w:rsidRPr="00361E53">
        <w:rPr>
          <w:rFonts w:cs="Arial"/>
        </w:rPr>
        <w:t>která bude obsahovat mapu čtyř moravských krajů, s vyznačenými turistickými cíli jednotlivých krajů a pravidelně se opakujícími akcemi</w:t>
      </w:r>
      <w:r w:rsidR="000A4E34">
        <w:rPr>
          <w:rFonts w:cs="Arial"/>
          <w:lang w:val="cs-CZ"/>
        </w:rPr>
        <w:t xml:space="preserve">. Dále </w:t>
      </w:r>
      <w:r w:rsidR="00CD1725">
        <w:rPr>
          <w:noProof w:val="0"/>
          <w:lang w:val="cs-CZ" w:eastAsia="en-US"/>
        </w:rPr>
        <w:t>budou zajiště</w:t>
      </w:r>
      <w:r w:rsidR="000A4E34">
        <w:rPr>
          <w:noProof w:val="0"/>
          <w:lang w:val="cs-CZ" w:eastAsia="en-US"/>
        </w:rPr>
        <w:t xml:space="preserve">ny prezentace </w:t>
      </w:r>
      <w:r w:rsidR="000A4E34" w:rsidRPr="00361E53">
        <w:rPr>
          <w:rFonts w:cs="Arial"/>
        </w:rPr>
        <w:t>na mezinárodním gastronomickém veletrhu GOOD Udine v termínu 5. – 8. 11. 2015 a na Bike festivalu Vídeň v dubnu 2016</w:t>
      </w:r>
      <w:r w:rsidR="00CD1725">
        <w:rPr>
          <w:noProof w:val="0"/>
          <w:lang w:val="cs-CZ" w:eastAsia="en-US"/>
        </w:rPr>
        <w:t xml:space="preserve">. Dojde také k aktualizaci </w:t>
      </w:r>
      <w:r w:rsidR="000A4E34">
        <w:rPr>
          <w:noProof w:val="0"/>
          <w:lang w:val="cs-CZ" w:eastAsia="en-US"/>
        </w:rPr>
        <w:t xml:space="preserve">společného </w:t>
      </w:r>
      <w:r w:rsidR="00CD1725">
        <w:rPr>
          <w:noProof w:val="0"/>
          <w:lang w:val="cs-CZ" w:eastAsia="en-US"/>
        </w:rPr>
        <w:t>webu</w:t>
      </w:r>
      <w:r w:rsidR="000A4E34">
        <w:rPr>
          <w:noProof w:val="0"/>
          <w:lang w:val="cs-CZ" w:eastAsia="en-US"/>
        </w:rPr>
        <w:t xml:space="preserve"> moravských krajů</w:t>
      </w:r>
      <w:r w:rsidR="00CD1725">
        <w:rPr>
          <w:noProof w:val="0"/>
          <w:lang w:val="cs-CZ" w:eastAsia="en-US"/>
        </w:rPr>
        <w:t>. Každý z krajů přispěje částkou 250 tis. Kč. Letošním garantem projektu je Jihomoravský kraj. Smlouvu o spolupráci schválilo Zastupitelstvo Olomouckého kraj 26. 6. 2015.</w:t>
      </w:r>
    </w:p>
    <w:p w14:paraId="0913D245" w14:textId="4455FF83" w:rsidR="00BF2432" w:rsidRPr="002E1CD3" w:rsidRDefault="00CD1725" w:rsidP="00D75DEA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CD1725">
        <w:rPr>
          <w:b/>
          <w:bCs w:val="0"/>
          <w:noProof w:val="0"/>
          <w:lang w:val="cs-CZ"/>
        </w:rPr>
        <w:t xml:space="preserve">Výbor bere na vědomí </w:t>
      </w:r>
      <w:r>
        <w:rPr>
          <w:b/>
          <w:bCs w:val="0"/>
          <w:noProof w:val="0"/>
          <w:lang w:val="cs-CZ"/>
        </w:rPr>
        <w:t>informace k tomuto bodu jednání</w:t>
      </w:r>
      <w:r w:rsidR="00D75DEA" w:rsidRPr="002E1CD3">
        <w:rPr>
          <w:b/>
          <w:bCs w:val="0"/>
          <w:noProof w:val="0"/>
          <w:lang w:val="cs-CZ"/>
        </w:rPr>
        <w:t>.</w:t>
      </w:r>
    </w:p>
    <w:p w14:paraId="2640C1CD" w14:textId="35E2265F" w:rsidR="00C316CB" w:rsidRPr="002E1CD3" w:rsidRDefault="00E27920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E27920">
        <w:rPr>
          <w:b/>
          <w:noProof w:val="0"/>
          <w:lang w:val="cs-CZ"/>
        </w:rPr>
        <w:t xml:space="preserve">Představení zážitkové karty Jeseníky </w:t>
      </w:r>
      <w:proofErr w:type="spellStart"/>
      <w:r w:rsidRPr="00E27920">
        <w:rPr>
          <w:b/>
          <w:noProof w:val="0"/>
          <w:lang w:val="cs-CZ"/>
        </w:rPr>
        <w:t>Pass</w:t>
      </w:r>
      <w:proofErr w:type="spellEnd"/>
      <w:r w:rsidRPr="00E27920">
        <w:rPr>
          <w:b/>
          <w:noProof w:val="0"/>
          <w:lang w:val="cs-CZ"/>
        </w:rPr>
        <w:t xml:space="preserve"> (Lenka Dusová, J-SCR)</w:t>
      </w:r>
    </w:p>
    <w:p w14:paraId="16512B60" w14:textId="452E0FD8" w:rsidR="003F6D2E" w:rsidRPr="002E1CD3" w:rsidRDefault="00CD1725" w:rsidP="00964FB5">
      <w:pPr>
        <w:pStyle w:val="Zkladntext"/>
        <w:spacing w:before="120"/>
        <w:ind w:left="709"/>
        <w:rPr>
          <w:noProof w:val="0"/>
          <w:lang w:val="cs-CZ"/>
        </w:rPr>
      </w:pPr>
      <w:r>
        <w:rPr>
          <w:noProof w:val="0"/>
          <w:lang w:val="cs-CZ"/>
        </w:rPr>
        <w:t>Tento bod byl na návrh předsedy Ing. Miroslava Marka stažen z programu a bude projednán na dalším zasedání Výboru.</w:t>
      </w:r>
    </w:p>
    <w:p w14:paraId="2D6A5C17" w14:textId="77777777" w:rsidR="004A0997" w:rsidRPr="002E1CD3" w:rsidRDefault="004A0997" w:rsidP="00B942FF">
      <w:pPr>
        <w:pStyle w:val="slo1text"/>
        <w:numPr>
          <w:ilvl w:val="1"/>
          <w:numId w:val="24"/>
        </w:numPr>
        <w:tabs>
          <w:tab w:val="left" w:pos="709"/>
        </w:tabs>
        <w:suppressAutoHyphens/>
        <w:ind w:hanging="792"/>
        <w:outlineLvl w:val="9"/>
        <w:rPr>
          <w:b/>
          <w:noProof w:val="0"/>
          <w:lang w:val="cs-CZ"/>
        </w:rPr>
      </w:pPr>
      <w:r w:rsidRPr="002E1CD3">
        <w:rPr>
          <w:b/>
          <w:noProof w:val="0"/>
          <w:lang w:val="cs-CZ"/>
        </w:rPr>
        <w:t>Různé</w:t>
      </w:r>
    </w:p>
    <w:p w14:paraId="5D3921D1" w14:textId="07AEE5B6" w:rsidR="00FE5DC1" w:rsidRPr="002E1CD3" w:rsidRDefault="004B5E04" w:rsidP="000A4E34">
      <w:pPr>
        <w:pStyle w:val="Zkladntext"/>
        <w:spacing w:before="120"/>
        <w:ind w:left="709"/>
        <w:rPr>
          <w:noProof w:val="0"/>
          <w:lang w:val="cs-CZ"/>
        </w:rPr>
      </w:pPr>
      <w:r w:rsidRPr="002E1CD3">
        <w:rPr>
          <w:noProof w:val="0"/>
          <w:lang w:val="cs-CZ"/>
        </w:rPr>
        <w:t xml:space="preserve">V rámci Různého </w:t>
      </w:r>
      <w:r w:rsidR="00CD1725">
        <w:rPr>
          <w:noProof w:val="0"/>
          <w:lang w:val="cs-CZ"/>
        </w:rPr>
        <w:t>pozval pan Jan Jančí členy Výboru na Litovelský otvírák, který se bude konat 8. 8. 2015</w:t>
      </w:r>
      <w:r w:rsidR="006B751D">
        <w:rPr>
          <w:noProof w:val="0"/>
          <w:lang w:val="cs-CZ"/>
        </w:rPr>
        <w:t xml:space="preserve"> v areálu litovelského pivovaru. </w:t>
      </w:r>
      <w:r w:rsidR="000A4E34">
        <w:rPr>
          <w:noProof w:val="0"/>
          <w:lang w:val="cs-CZ"/>
        </w:rPr>
        <w:t>Pivovarské m</w:t>
      </w:r>
      <w:r w:rsidR="006B751D">
        <w:rPr>
          <w:noProof w:val="0"/>
          <w:lang w:val="cs-CZ"/>
        </w:rPr>
        <w:t xml:space="preserve">uzeum bude možné navštívit i den před akcí, v pátek odpoledne. </w:t>
      </w:r>
    </w:p>
    <w:p w14:paraId="4EA0C561" w14:textId="77777777" w:rsidR="00693C44" w:rsidRPr="002E1CD3" w:rsidRDefault="00693C44" w:rsidP="00693C44">
      <w:pPr>
        <w:pStyle w:val="Zkladntext"/>
        <w:spacing w:before="100" w:beforeAutospacing="1"/>
        <w:ind w:left="360" w:firstLine="348"/>
        <w:rPr>
          <w:b/>
          <w:bCs w:val="0"/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>Výbor bere na vědomí informace k tomuto bodu jednání.</w:t>
      </w:r>
    </w:p>
    <w:p w14:paraId="5BAF3AA0" w14:textId="77777777" w:rsidR="000A4E34" w:rsidRDefault="000A4E34" w:rsidP="00D333CE">
      <w:pPr>
        <w:pStyle w:val="Mstoadatumvlevo"/>
        <w:spacing w:before="240" w:after="0"/>
        <w:rPr>
          <w:noProof w:val="0"/>
          <w:szCs w:val="24"/>
        </w:rPr>
      </w:pPr>
    </w:p>
    <w:p w14:paraId="2D6A5C1D" w14:textId="4F7B72A6" w:rsidR="00D333CE" w:rsidRPr="002E1CD3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2E1CD3">
        <w:rPr>
          <w:noProof w:val="0"/>
          <w:szCs w:val="24"/>
        </w:rPr>
        <w:t xml:space="preserve">V Olomouci dne </w:t>
      </w:r>
      <w:r w:rsidR="006B751D">
        <w:rPr>
          <w:noProof w:val="0"/>
          <w:szCs w:val="24"/>
        </w:rPr>
        <w:t>8</w:t>
      </w:r>
      <w:r w:rsidRPr="002E1CD3">
        <w:rPr>
          <w:noProof w:val="0"/>
          <w:szCs w:val="24"/>
        </w:rPr>
        <w:t xml:space="preserve">. </w:t>
      </w:r>
      <w:r w:rsidR="006B751D">
        <w:rPr>
          <w:noProof w:val="0"/>
          <w:szCs w:val="24"/>
        </w:rPr>
        <w:t>7</w:t>
      </w:r>
      <w:r w:rsidR="004A0997" w:rsidRPr="002E1CD3">
        <w:rPr>
          <w:noProof w:val="0"/>
          <w:szCs w:val="24"/>
        </w:rPr>
        <w:t>.</w:t>
      </w:r>
      <w:r w:rsidRPr="002E1CD3">
        <w:rPr>
          <w:noProof w:val="0"/>
          <w:szCs w:val="24"/>
        </w:rPr>
        <w:t xml:space="preserve"> 201</w:t>
      </w:r>
      <w:r w:rsidR="00C316CB" w:rsidRPr="002E1CD3">
        <w:rPr>
          <w:noProof w:val="0"/>
          <w:szCs w:val="24"/>
        </w:rPr>
        <w:t>5</w:t>
      </w:r>
    </w:p>
    <w:p w14:paraId="2D6A5C1E" w14:textId="424487B1" w:rsidR="00D333CE" w:rsidRPr="002E1CD3" w:rsidRDefault="00D333CE" w:rsidP="00D333CE">
      <w:pPr>
        <w:pStyle w:val="Mstoadatumvlevo"/>
        <w:spacing w:before="0"/>
        <w:rPr>
          <w:noProof w:val="0"/>
          <w:szCs w:val="24"/>
        </w:rPr>
      </w:pPr>
      <w:r w:rsidRPr="002E1CD3">
        <w:rPr>
          <w:noProof w:val="0"/>
          <w:szCs w:val="24"/>
        </w:rPr>
        <w:t>Zapsal</w:t>
      </w:r>
      <w:r w:rsidR="00646AA0" w:rsidRPr="002E1CD3">
        <w:rPr>
          <w:noProof w:val="0"/>
          <w:szCs w:val="24"/>
        </w:rPr>
        <w:t xml:space="preserve">a: </w:t>
      </w:r>
      <w:r w:rsidR="00F1500A" w:rsidRPr="002E1CD3">
        <w:rPr>
          <w:noProof w:val="0"/>
          <w:szCs w:val="24"/>
        </w:rPr>
        <w:t>Bc. Hedvika Novak</w:t>
      </w:r>
    </w:p>
    <w:p w14:paraId="2D6A5C1F" w14:textId="77777777" w:rsidR="00D333CE" w:rsidRPr="002E1CD3" w:rsidRDefault="00D333CE" w:rsidP="00D333CE">
      <w:pPr>
        <w:pStyle w:val="Podpis"/>
        <w:rPr>
          <w:noProof w:val="0"/>
          <w:szCs w:val="24"/>
          <w:lang w:val="cs-CZ"/>
        </w:rPr>
      </w:pPr>
      <w:r w:rsidRPr="002E1CD3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2E1CD3" w:rsidRDefault="00D333CE" w:rsidP="00D333CE">
      <w:pPr>
        <w:pStyle w:val="Podpis"/>
        <w:rPr>
          <w:noProof w:val="0"/>
          <w:szCs w:val="24"/>
          <w:lang w:val="cs-CZ"/>
        </w:rPr>
      </w:pPr>
      <w:r w:rsidRPr="002E1CD3">
        <w:rPr>
          <w:iCs/>
          <w:noProof w:val="0"/>
          <w:lang w:val="cs-CZ"/>
        </w:rPr>
        <w:t>Ing. Miroslav Marek</w:t>
      </w:r>
    </w:p>
    <w:p w14:paraId="2D6A5C21" w14:textId="77777777" w:rsidR="00D333CE" w:rsidRPr="002E1CD3" w:rsidRDefault="00D333CE" w:rsidP="00D333CE">
      <w:pPr>
        <w:pStyle w:val="Podpis"/>
        <w:rPr>
          <w:noProof w:val="0"/>
          <w:szCs w:val="24"/>
          <w:lang w:val="cs-CZ"/>
        </w:rPr>
      </w:pPr>
      <w:r w:rsidRPr="002E1CD3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2E1CD3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5" w14:textId="1F682A46" w:rsidR="00822D2E" w:rsidRPr="00D60DB9" w:rsidRDefault="00D333CE" w:rsidP="00D60DB9">
      <w:pPr>
        <w:pStyle w:val="Vborplohy"/>
        <w:spacing w:after="0"/>
        <w:rPr>
          <w:sz w:val="24"/>
          <w:szCs w:val="24"/>
        </w:rPr>
      </w:pPr>
      <w:r w:rsidRPr="002E1CD3">
        <w:rPr>
          <w:sz w:val="24"/>
          <w:szCs w:val="24"/>
        </w:rPr>
        <w:t>Přílohy: Prezenční listina</w:t>
      </w:r>
    </w:p>
    <w:sectPr w:rsidR="00822D2E" w:rsidRPr="00D60DB9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828F" w14:textId="77777777" w:rsidR="00E41C93" w:rsidRDefault="00E41C93">
      <w:r>
        <w:separator/>
      </w:r>
    </w:p>
  </w:endnote>
  <w:endnote w:type="continuationSeparator" w:id="0">
    <w:p w14:paraId="0BFA9CED" w14:textId="77777777" w:rsidR="00E41C93" w:rsidRDefault="00E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43850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43850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9F0E" w14:textId="77777777" w:rsidR="00E41C93" w:rsidRDefault="00E41C93">
      <w:r>
        <w:separator/>
      </w:r>
    </w:p>
  </w:footnote>
  <w:footnote w:type="continuationSeparator" w:id="0">
    <w:p w14:paraId="2C45616F" w14:textId="77777777" w:rsidR="00E41C93" w:rsidRDefault="00E4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C29FC"/>
    <w:multiLevelType w:val="multilevel"/>
    <w:tmpl w:val="B852C2E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501AC"/>
    <w:multiLevelType w:val="multilevel"/>
    <w:tmpl w:val="A272821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B13D9"/>
    <w:multiLevelType w:val="multilevel"/>
    <w:tmpl w:val="69124F58"/>
    <w:lvl w:ilvl="0">
      <w:start w:val="1"/>
      <w:numFmt w:val="upperLetter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7F274D51"/>
    <w:multiLevelType w:val="multilevel"/>
    <w:tmpl w:val="BD562D7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</w:num>
  <w:num w:numId="5">
    <w:abstractNumId w:val="7"/>
  </w:num>
  <w:num w:numId="6">
    <w:abstractNumId w:val="4"/>
  </w:num>
  <w:num w:numId="7">
    <w:abstractNumId w:val="7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3"/>
  </w:num>
  <w:num w:numId="24">
    <w:abstractNumId w:val="5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6796"/>
    <w:rsid w:val="000339A6"/>
    <w:rsid w:val="00070188"/>
    <w:rsid w:val="00072AED"/>
    <w:rsid w:val="000769D0"/>
    <w:rsid w:val="00081F1D"/>
    <w:rsid w:val="000940D2"/>
    <w:rsid w:val="000A4E34"/>
    <w:rsid w:val="000A6DF6"/>
    <w:rsid w:val="000B02A7"/>
    <w:rsid w:val="000B72ED"/>
    <w:rsid w:val="000C1982"/>
    <w:rsid w:val="000D2F46"/>
    <w:rsid w:val="000D4204"/>
    <w:rsid w:val="000D7062"/>
    <w:rsid w:val="000E1031"/>
    <w:rsid w:val="000E323E"/>
    <w:rsid w:val="000F5D4B"/>
    <w:rsid w:val="000F6DA5"/>
    <w:rsid w:val="0011452B"/>
    <w:rsid w:val="00117B81"/>
    <w:rsid w:val="0012013B"/>
    <w:rsid w:val="0014109E"/>
    <w:rsid w:val="0014460A"/>
    <w:rsid w:val="00145889"/>
    <w:rsid w:val="0015173F"/>
    <w:rsid w:val="00152338"/>
    <w:rsid w:val="00154586"/>
    <w:rsid w:val="00166CF1"/>
    <w:rsid w:val="00173D9D"/>
    <w:rsid w:val="00176687"/>
    <w:rsid w:val="001802F6"/>
    <w:rsid w:val="00180396"/>
    <w:rsid w:val="00183C01"/>
    <w:rsid w:val="0018656B"/>
    <w:rsid w:val="00187456"/>
    <w:rsid w:val="001A427F"/>
    <w:rsid w:val="001A6E73"/>
    <w:rsid w:val="001C1AF6"/>
    <w:rsid w:val="001C5DB6"/>
    <w:rsid w:val="001E0D5E"/>
    <w:rsid w:val="001F624B"/>
    <w:rsid w:val="00220699"/>
    <w:rsid w:val="00231053"/>
    <w:rsid w:val="00246CB3"/>
    <w:rsid w:val="00260F94"/>
    <w:rsid w:val="00280CDD"/>
    <w:rsid w:val="00286F66"/>
    <w:rsid w:val="00287DB1"/>
    <w:rsid w:val="00292E48"/>
    <w:rsid w:val="002955D2"/>
    <w:rsid w:val="002A29FE"/>
    <w:rsid w:val="002A50E7"/>
    <w:rsid w:val="002A5613"/>
    <w:rsid w:val="002A73C5"/>
    <w:rsid w:val="002A7FF2"/>
    <w:rsid w:val="002B43F4"/>
    <w:rsid w:val="002B4EC0"/>
    <w:rsid w:val="002C0470"/>
    <w:rsid w:val="002C63C3"/>
    <w:rsid w:val="002D2AF4"/>
    <w:rsid w:val="002D65DD"/>
    <w:rsid w:val="002D682E"/>
    <w:rsid w:val="002E1CD3"/>
    <w:rsid w:val="002E79C2"/>
    <w:rsid w:val="002F20CB"/>
    <w:rsid w:val="0030588F"/>
    <w:rsid w:val="00307919"/>
    <w:rsid w:val="00317D59"/>
    <w:rsid w:val="00330337"/>
    <w:rsid w:val="00331742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283"/>
    <w:rsid w:val="003C1ABA"/>
    <w:rsid w:val="003C5637"/>
    <w:rsid w:val="003C6A91"/>
    <w:rsid w:val="003E5239"/>
    <w:rsid w:val="003E55A2"/>
    <w:rsid w:val="003F6D2E"/>
    <w:rsid w:val="00403DE4"/>
    <w:rsid w:val="00407E66"/>
    <w:rsid w:val="00421605"/>
    <w:rsid w:val="004245BB"/>
    <w:rsid w:val="00430B8B"/>
    <w:rsid w:val="004362EA"/>
    <w:rsid w:val="004374FD"/>
    <w:rsid w:val="0044258B"/>
    <w:rsid w:val="00442D59"/>
    <w:rsid w:val="004474B5"/>
    <w:rsid w:val="00451703"/>
    <w:rsid w:val="00451A9A"/>
    <w:rsid w:val="00462B01"/>
    <w:rsid w:val="0048026F"/>
    <w:rsid w:val="00481BB0"/>
    <w:rsid w:val="0048527F"/>
    <w:rsid w:val="004A082B"/>
    <w:rsid w:val="004A0997"/>
    <w:rsid w:val="004B0731"/>
    <w:rsid w:val="004B4E5B"/>
    <w:rsid w:val="004B5E04"/>
    <w:rsid w:val="004C6247"/>
    <w:rsid w:val="004D49F1"/>
    <w:rsid w:val="004F211A"/>
    <w:rsid w:val="00506829"/>
    <w:rsid w:val="00516F64"/>
    <w:rsid w:val="005208C7"/>
    <w:rsid w:val="0053369B"/>
    <w:rsid w:val="005372E8"/>
    <w:rsid w:val="00545DBE"/>
    <w:rsid w:val="00553EE2"/>
    <w:rsid w:val="00563B8D"/>
    <w:rsid w:val="00564590"/>
    <w:rsid w:val="00581B3F"/>
    <w:rsid w:val="005878D5"/>
    <w:rsid w:val="005907C9"/>
    <w:rsid w:val="00591EA2"/>
    <w:rsid w:val="00592BC7"/>
    <w:rsid w:val="005A7140"/>
    <w:rsid w:val="005A773D"/>
    <w:rsid w:val="005B2CEF"/>
    <w:rsid w:val="005D1426"/>
    <w:rsid w:val="005E25C3"/>
    <w:rsid w:val="005E407A"/>
    <w:rsid w:val="005F6513"/>
    <w:rsid w:val="00602AEE"/>
    <w:rsid w:val="00604FDA"/>
    <w:rsid w:val="00617F47"/>
    <w:rsid w:val="0063018A"/>
    <w:rsid w:val="006315CA"/>
    <w:rsid w:val="00640582"/>
    <w:rsid w:val="006413AE"/>
    <w:rsid w:val="00643C1E"/>
    <w:rsid w:val="00646AA0"/>
    <w:rsid w:val="00653B04"/>
    <w:rsid w:val="00676E19"/>
    <w:rsid w:val="00681EEF"/>
    <w:rsid w:val="00693C44"/>
    <w:rsid w:val="006A1D23"/>
    <w:rsid w:val="006A53A4"/>
    <w:rsid w:val="006B2A29"/>
    <w:rsid w:val="006B751D"/>
    <w:rsid w:val="006C40F0"/>
    <w:rsid w:val="006C700D"/>
    <w:rsid w:val="006D322F"/>
    <w:rsid w:val="006D7BF7"/>
    <w:rsid w:val="006F6168"/>
    <w:rsid w:val="006F78B4"/>
    <w:rsid w:val="00717C7E"/>
    <w:rsid w:val="007227EE"/>
    <w:rsid w:val="007235C5"/>
    <w:rsid w:val="00734E2E"/>
    <w:rsid w:val="00740B57"/>
    <w:rsid w:val="00752E0B"/>
    <w:rsid w:val="0075760C"/>
    <w:rsid w:val="007639EA"/>
    <w:rsid w:val="00765669"/>
    <w:rsid w:val="00770DC0"/>
    <w:rsid w:val="00773F22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22D2E"/>
    <w:rsid w:val="00842863"/>
    <w:rsid w:val="00865582"/>
    <w:rsid w:val="008675AC"/>
    <w:rsid w:val="00871385"/>
    <w:rsid w:val="00871F44"/>
    <w:rsid w:val="00872EF3"/>
    <w:rsid w:val="00873142"/>
    <w:rsid w:val="00884117"/>
    <w:rsid w:val="0088465F"/>
    <w:rsid w:val="008868C4"/>
    <w:rsid w:val="00890413"/>
    <w:rsid w:val="00891232"/>
    <w:rsid w:val="008A7D6F"/>
    <w:rsid w:val="008B09AD"/>
    <w:rsid w:val="008C2DD8"/>
    <w:rsid w:val="008E0AFF"/>
    <w:rsid w:val="008E206E"/>
    <w:rsid w:val="008E6D45"/>
    <w:rsid w:val="008F0C8A"/>
    <w:rsid w:val="00905D8C"/>
    <w:rsid w:val="00916132"/>
    <w:rsid w:val="009201AB"/>
    <w:rsid w:val="00920E64"/>
    <w:rsid w:val="00925087"/>
    <w:rsid w:val="00940493"/>
    <w:rsid w:val="00941EEB"/>
    <w:rsid w:val="009420EA"/>
    <w:rsid w:val="00954E03"/>
    <w:rsid w:val="009577E6"/>
    <w:rsid w:val="00957ACA"/>
    <w:rsid w:val="00963689"/>
    <w:rsid w:val="00964FB5"/>
    <w:rsid w:val="00965E51"/>
    <w:rsid w:val="00970D9B"/>
    <w:rsid w:val="009734E9"/>
    <w:rsid w:val="009A0567"/>
    <w:rsid w:val="009A55D0"/>
    <w:rsid w:val="009C2249"/>
    <w:rsid w:val="009C4444"/>
    <w:rsid w:val="009E092A"/>
    <w:rsid w:val="009E0E52"/>
    <w:rsid w:val="00A023DF"/>
    <w:rsid w:val="00A02C64"/>
    <w:rsid w:val="00A07484"/>
    <w:rsid w:val="00A30A03"/>
    <w:rsid w:val="00A32F68"/>
    <w:rsid w:val="00A36AF5"/>
    <w:rsid w:val="00A4311D"/>
    <w:rsid w:val="00A5072E"/>
    <w:rsid w:val="00A83B1C"/>
    <w:rsid w:val="00AC31D8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3850"/>
    <w:rsid w:val="00B45458"/>
    <w:rsid w:val="00B4569D"/>
    <w:rsid w:val="00B4576B"/>
    <w:rsid w:val="00B54B32"/>
    <w:rsid w:val="00B7157A"/>
    <w:rsid w:val="00B7471F"/>
    <w:rsid w:val="00B87026"/>
    <w:rsid w:val="00B942FF"/>
    <w:rsid w:val="00B955B8"/>
    <w:rsid w:val="00BB4B22"/>
    <w:rsid w:val="00BB5304"/>
    <w:rsid w:val="00BB61B2"/>
    <w:rsid w:val="00BC4EF2"/>
    <w:rsid w:val="00BE7AB1"/>
    <w:rsid w:val="00BF2432"/>
    <w:rsid w:val="00BF2F83"/>
    <w:rsid w:val="00BF51D9"/>
    <w:rsid w:val="00C00166"/>
    <w:rsid w:val="00C04249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708D5"/>
    <w:rsid w:val="00C866AA"/>
    <w:rsid w:val="00C9152E"/>
    <w:rsid w:val="00CA4D78"/>
    <w:rsid w:val="00CB5A03"/>
    <w:rsid w:val="00CC082D"/>
    <w:rsid w:val="00CC3D73"/>
    <w:rsid w:val="00CD1725"/>
    <w:rsid w:val="00CD299F"/>
    <w:rsid w:val="00CD7EBC"/>
    <w:rsid w:val="00CE1D55"/>
    <w:rsid w:val="00CF5680"/>
    <w:rsid w:val="00CF5962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60DB9"/>
    <w:rsid w:val="00D75DEA"/>
    <w:rsid w:val="00D83045"/>
    <w:rsid w:val="00D8662D"/>
    <w:rsid w:val="00D95B3A"/>
    <w:rsid w:val="00DB4AA2"/>
    <w:rsid w:val="00DC6D3E"/>
    <w:rsid w:val="00DD0AA1"/>
    <w:rsid w:val="00DD489F"/>
    <w:rsid w:val="00DE1208"/>
    <w:rsid w:val="00DE5E06"/>
    <w:rsid w:val="00E07F8A"/>
    <w:rsid w:val="00E109C5"/>
    <w:rsid w:val="00E2229B"/>
    <w:rsid w:val="00E27194"/>
    <w:rsid w:val="00E27920"/>
    <w:rsid w:val="00E370DB"/>
    <w:rsid w:val="00E41C93"/>
    <w:rsid w:val="00E43FE0"/>
    <w:rsid w:val="00E659DE"/>
    <w:rsid w:val="00E90780"/>
    <w:rsid w:val="00EA7FA8"/>
    <w:rsid w:val="00EB5414"/>
    <w:rsid w:val="00EB6F2E"/>
    <w:rsid w:val="00EC1B9F"/>
    <w:rsid w:val="00ED5DD0"/>
    <w:rsid w:val="00EE3D3E"/>
    <w:rsid w:val="00EF1CF4"/>
    <w:rsid w:val="00F02448"/>
    <w:rsid w:val="00F13B4E"/>
    <w:rsid w:val="00F1500A"/>
    <w:rsid w:val="00F200B9"/>
    <w:rsid w:val="00F30890"/>
    <w:rsid w:val="00F45965"/>
    <w:rsid w:val="00F536B5"/>
    <w:rsid w:val="00F57A20"/>
    <w:rsid w:val="00F70B54"/>
    <w:rsid w:val="00F74585"/>
    <w:rsid w:val="00F87AD2"/>
    <w:rsid w:val="00F95781"/>
    <w:rsid w:val="00F95A29"/>
    <w:rsid w:val="00FA714F"/>
    <w:rsid w:val="00FB090C"/>
    <w:rsid w:val="00FB76E4"/>
    <w:rsid w:val="00FC5733"/>
    <w:rsid w:val="00FC790D"/>
    <w:rsid w:val="00FD0661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A076-2385-452D-BE8F-A8746F4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Trnková Zuzana</cp:lastModifiedBy>
  <cp:revision>2</cp:revision>
  <cp:lastPrinted>2015-04-14T12:19:00Z</cp:lastPrinted>
  <dcterms:created xsi:type="dcterms:W3CDTF">2015-07-15T04:17:00Z</dcterms:created>
  <dcterms:modified xsi:type="dcterms:W3CDTF">2015-07-15T04:17:00Z</dcterms:modified>
</cp:coreProperties>
</file>