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D8" w:rsidRDefault="00B24B3A">
      <w:r>
        <w:rPr>
          <w:noProof/>
          <w:lang w:eastAsia="cs-CZ"/>
        </w:rPr>
        <w:drawing>
          <wp:inline distT="0" distB="0" distL="0" distR="0">
            <wp:extent cx="5760720" cy="8259302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9E" w:rsidRDefault="000A429E" w:rsidP="00EA024B">
      <w:pPr>
        <w:spacing w:after="0" w:line="240" w:lineRule="auto"/>
      </w:pPr>
      <w:r>
        <w:separator/>
      </w:r>
    </w:p>
  </w:endnote>
  <w:endnote w:type="continuationSeparator" w:id="0">
    <w:p w:rsidR="000A429E" w:rsidRDefault="000A429E" w:rsidP="00EA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95" w:rsidRDefault="00F11D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4B" w:rsidRDefault="00930020">
    <w:pPr>
      <w:pStyle w:val="Zpat"/>
    </w:pPr>
    <w:r>
      <w:t>Zastupitelstvo</w:t>
    </w:r>
    <w:r w:rsidR="00EA024B">
      <w:t xml:space="preserve"> Olomouckého kraje </w:t>
    </w:r>
    <w:r>
      <w:t>22</w:t>
    </w:r>
    <w:r w:rsidR="00EA024B">
      <w:t>. 11. 2013</w:t>
    </w:r>
    <w:r w:rsidR="00EA024B" w:rsidRPr="00EA024B">
      <w:t xml:space="preserve"> </w:t>
    </w:r>
    <w:r w:rsidR="00EA024B">
      <w:tab/>
    </w:r>
    <w:r w:rsidR="00EA024B">
      <w:tab/>
      <w:t>Strana 1 (Celkem 1)</w:t>
    </w:r>
  </w:p>
  <w:p w:rsidR="00EA024B" w:rsidRDefault="00F11D95">
    <w:pPr>
      <w:pStyle w:val="Zpat"/>
    </w:pPr>
    <w:r>
      <w:t>11</w:t>
    </w:r>
    <w:bookmarkStart w:id="0" w:name="_GoBack"/>
    <w:bookmarkEnd w:id="0"/>
    <w:r w:rsidR="00EA024B">
      <w:t>. – Prominutí povinnosti odvodu za porušení rozpočtové kázně v oblasti zdravotnictví</w:t>
    </w:r>
  </w:p>
  <w:p w:rsidR="00EA024B" w:rsidRDefault="00EA024B">
    <w:pPr>
      <w:pStyle w:val="Zpat"/>
    </w:pPr>
    <w:r>
      <w:t xml:space="preserve">Příloha č. 1 – Žádost MUDr. Miloslavy </w:t>
    </w:r>
    <w:proofErr w:type="spellStart"/>
    <w:r>
      <w:t>Kolmašové</w:t>
    </w:r>
    <w:proofErr w:type="spellEnd"/>
    <w:r>
      <w:t xml:space="preserve"> o promin</w:t>
    </w:r>
    <w:r w:rsidR="005E3296">
      <w:t>u</w:t>
    </w:r>
    <w:r>
      <w:t>tí odvodu</w:t>
    </w:r>
    <w:r w:rsidR="005E3296">
      <w:t xml:space="preserve"> a penále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95" w:rsidRDefault="00F11D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9E" w:rsidRDefault="000A429E" w:rsidP="00EA024B">
      <w:pPr>
        <w:spacing w:after="0" w:line="240" w:lineRule="auto"/>
      </w:pPr>
      <w:r>
        <w:separator/>
      </w:r>
    </w:p>
  </w:footnote>
  <w:footnote w:type="continuationSeparator" w:id="0">
    <w:p w:rsidR="000A429E" w:rsidRDefault="000A429E" w:rsidP="00EA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95" w:rsidRDefault="00F11D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4B" w:rsidRDefault="00EA024B">
    <w:pPr>
      <w:pStyle w:val="Zhlav"/>
    </w:pPr>
    <w:r>
      <w:t xml:space="preserve">Příloha č. 1 – Žádost MUDr. Miloslavy </w:t>
    </w:r>
    <w:proofErr w:type="spellStart"/>
    <w:r>
      <w:t>Kolmašové</w:t>
    </w:r>
    <w:proofErr w:type="spellEnd"/>
    <w:r>
      <w:t xml:space="preserve"> o prominutí odvodu a penále</w:t>
    </w:r>
  </w:p>
  <w:p w:rsidR="00EA024B" w:rsidRDefault="00EA024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95" w:rsidRDefault="00F11D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3A"/>
    <w:rsid w:val="000A429E"/>
    <w:rsid w:val="00337E6A"/>
    <w:rsid w:val="005E3296"/>
    <w:rsid w:val="00711B0D"/>
    <w:rsid w:val="00930020"/>
    <w:rsid w:val="009F0AD8"/>
    <w:rsid w:val="00B24B3A"/>
    <w:rsid w:val="00BB708C"/>
    <w:rsid w:val="00EA024B"/>
    <w:rsid w:val="00F1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B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24B"/>
  </w:style>
  <w:style w:type="paragraph" w:styleId="Zpat">
    <w:name w:val="footer"/>
    <w:basedOn w:val="Normln"/>
    <w:link w:val="ZpatChar"/>
    <w:uiPriority w:val="99"/>
    <w:unhideWhenUsed/>
    <w:rsid w:val="00EA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B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24B"/>
  </w:style>
  <w:style w:type="paragraph" w:styleId="Zpat">
    <w:name w:val="footer"/>
    <w:basedOn w:val="Normln"/>
    <w:link w:val="ZpatChar"/>
    <w:uiPriority w:val="99"/>
    <w:unhideWhenUsed/>
    <w:rsid w:val="00EA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Vrbecký Pavel</dc:creator>
  <cp:lastModifiedBy>Telcová Katarína</cp:lastModifiedBy>
  <cp:revision>3</cp:revision>
  <dcterms:created xsi:type="dcterms:W3CDTF">2013-11-14T12:18:00Z</dcterms:created>
  <dcterms:modified xsi:type="dcterms:W3CDTF">2013-11-14T12:44:00Z</dcterms:modified>
</cp:coreProperties>
</file>