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1EBB0F88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F28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obcím, městům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58F1AF2B" w:rsidR="00E62519" w:rsidRPr="00E62519" w:rsidRDefault="006F285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="00E62519"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městys/město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33F96403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00CC652C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B94C11" w:rsidRPr="006F4A5A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r w:rsidR="006F4A5A" w:rsidRPr="006F4A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4A5A" w:rsidRPr="006F4A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628456BA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</w:t>
      </w:r>
      <w:r w:rsidR="00C4357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rosta/primátor,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určená vnitřními organizačními předpisy </w:t>
      </w:r>
      <w:r w:rsidR="00232E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 pověřením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příp. jiná osoba na základě plné moci)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54ED543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mouckého kraje 201</w:t>
      </w:r>
      <w:r w:rsidR="008D69B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…………….</w:t>
      </w:r>
    </w:p>
    <w:p w14:paraId="7D27846D" w14:textId="77777777" w:rsidR="005C3055" w:rsidRDefault="005C3055" w:rsidP="005C30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230065B" w14:textId="77777777" w:rsidR="005C3055" w:rsidRDefault="005C3055" w:rsidP="005C30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F" w14:textId="62FD1589" w:rsidR="009A3DA5" w:rsidRPr="0028512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 w:rsidR="009A3DA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4618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účelu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schválené</w:t>
      </w:r>
      <w:r w:rsidR="004618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C5B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příslušným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="009A3DA5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AB368FE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393015E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711CEBE3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03137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03137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3AEA921" w14:textId="6344775A" w:rsidR="004031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Upozorňujeme však, že toto ujednání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4F2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 možnosti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použití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vlastních a jiných zdrojů </w:t>
      </w:r>
      <w:r w:rsidR="005D696C" w:rsidRPr="005D69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 na neinvestiční </w:t>
      </w:r>
      <w:r w:rsidR="00ED76D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účely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musí být </w:t>
      </w:r>
      <w:r w:rsidR="00484A4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schváleno příslušným </w:t>
      </w:r>
      <w:r w:rsidR="00946A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orgánem</w:t>
      </w:r>
      <w:r w:rsidR="009872F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OK</w:t>
      </w: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54A3A264" w14:textId="62670BA5" w:rsidR="005C3055" w:rsidRDefault="005C3055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2636ADC2" w14:textId="277D98E9" w:rsidR="005C3055" w:rsidRDefault="005C3055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185FF1C6" w14:textId="77777777" w:rsidR="005C3055" w:rsidRPr="00403137" w:rsidRDefault="005C3055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16CF0B14" w14:textId="2E573B8E" w:rsidR="00001074" w:rsidRPr="00CE6F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, s usnesením …………… Olomouckého kraje č.</w:t>
      </w:r>
      <w:r w:rsidR="00F513F6" w:rsidRPr="00CE6F7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16538" w:rsidRPr="00CE6F7F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F718DF" w:rsidRPr="00CE6F7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7D5318" w:rsidRPr="00CE6F7F">
        <w:rPr>
          <w:rFonts w:ascii="Arial" w:eastAsia="Times New Roman" w:hAnsi="Arial" w:cs="Arial"/>
          <w:sz w:val="24"/>
          <w:szCs w:val="24"/>
          <w:lang w:eastAsia="cs-CZ"/>
        </w:rPr>
        <w:t>e Zásadami pro poskytování individuálních dotací z rozpočtu Olomouckého kraje v roce 201</w:t>
      </w:r>
      <w:r w:rsidR="008D69B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AC34BB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AE7CD0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příslušného orgánu včetně 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DZ 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jeho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případn</w:t>
      </w:r>
      <w:r w:rsidR="00350A22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ých</w:t>
      </w:r>
      <w:r w:rsidR="00AE7CD0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</w:t>
      </w:r>
      <w:r w:rsidR="00073CC3"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Zásady byly ve vzájemném souladu.</w:t>
      </w:r>
    </w:p>
    <w:p w14:paraId="3C9258D9" w14:textId="729DDA39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</w:t>
      </w:r>
      <w:r w:rsidR="0000107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konkretizují </w:t>
      </w:r>
      <w:r w:rsidR="00B518D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výdaje, na jejichž úhradu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</w:t>
      </w:r>
      <w:r w:rsidR="00FB5FA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pouze </w:t>
      </w:r>
      <w:r w:rsidR="00F930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použít</w:t>
      </w:r>
      <w:r w:rsidR="002C095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1E9D2F63" w14:textId="77777777" w:rsidR="005C3055" w:rsidRDefault="005C305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6D7E161" w14:textId="77777777" w:rsidR="005C3055" w:rsidRDefault="005C305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8DF" w14:textId="59AA56F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027A09D6" w14:textId="77777777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podklady pro tento výdaj kompletně doložit v termínu vyúčtování poskytnuté dotace, tj. zejména do 31. 12. daného roku, protože řádný termín pro podání daňového </w:t>
      </w:r>
      <w:proofErr w:type="spellStart"/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přiznámí</w:t>
      </w:r>
      <w:proofErr w:type="spellEnd"/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080F4B77" w:rsidR="009A3DA5" w:rsidRPr="006D7F3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>
        <w:rPr>
          <w:rFonts w:ascii="Arial" w:eastAsia="Times New Roman" w:hAnsi="Arial" w:cs="Arial"/>
          <w:sz w:val="24"/>
          <w:szCs w:val="24"/>
          <w:lang w:eastAsia="cs-CZ"/>
        </w:rPr>
        <w:t>použít zejména na</w:t>
      </w:r>
      <w:r w:rsidR="006D7F30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CE3D25">
        <w:rPr>
          <w:rFonts w:ascii="Arial" w:eastAsia="Times New Roman" w:hAnsi="Arial" w:cs="Arial"/>
          <w:iCs/>
          <w:sz w:val="24"/>
          <w:szCs w:val="24"/>
          <w:lang w:eastAsia="cs-CZ"/>
        </w:rPr>
        <w:t>…………….</w:t>
      </w:r>
      <w:r w:rsidR="006D7F3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vést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výdaje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 jejichž úhradu </w:t>
      </w:r>
      <w:r w:rsidR="006D7F3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zejména nelze </w:t>
      </w:r>
      <w:r w:rsidR="000B67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19832907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E5" w14:textId="1D5FCF37" w:rsidR="009A3DA5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65B3F24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68E377FD" w14:textId="77777777" w:rsidR="00723ADD" w:rsidRPr="00841ADB" w:rsidRDefault="00723ADD" w:rsidP="00723ADD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841ADB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Pr="00A31818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 součet 100 %)</w:t>
      </w:r>
      <w:r w:rsidRPr="005F0780">
        <w:rPr>
          <w:rFonts w:ascii="Arial" w:hAnsi="Arial" w:cs="Arial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797F18D2" w14:textId="77777777" w:rsidR="00723ADD" w:rsidRPr="00841ADB" w:rsidRDefault="00723ADD" w:rsidP="00723ADD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jiném termínu (lhůtě)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termín vynaložení těchto výdajů předcháze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1BE8306B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 odst. 1 této smlouvy v termínu (lhůtě) stanovené v tomto čl. II odst. 2. Podmínky uznatelnosti musí splňovat i výdaje týkající se spoluúčasti příjemce dle tohoto čl. II odst. 2.</w:t>
      </w:r>
    </w:p>
    <w:p w14:paraId="359643BA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0B0FBA7" w14:textId="77777777" w:rsidR="00723ADD" w:rsidRPr="009D0F79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0B321A5" w14:textId="77777777" w:rsidR="00723ADD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731E6099" w14:textId="77777777" w:rsidR="00723ADD" w:rsidRPr="002A2634" w:rsidRDefault="00723ADD" w:rsidP="00723AD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 jinou fyzickou nebo právnickou osobou (příspěvky, dotace, dary…)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8363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smluvního vztahu)</w:t>
      </w:r>
    </w:p>
    <w:p w14:paraId="6F6CCD7C" w14:textId="77777777" w:rsidR="00723ADD" w:rsidRPr="00841ADB" w:rsidRDefault="00723ADD" w:rsidP="00723AD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de 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výslovně sjednat</w:t>
      </w: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736E6F35" w14:textId="3C13F5D3" w:rsidR="00CB5336" w:rsidRPr="00696A9F" w:rsidRDefault="00723ADD" w:rsidP="00723AD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případě, kdy nebude vyžadována spoluúčast příjemce - neuvede se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A3181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spoluúčasti,</w:t>
      </w:r>
      <w:r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77777777" w:rsidR="00D05376" w:rsidRPr="00D0537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150BF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="00150BF2" w:rsidRPr="00150BF2">
        <w:rPr>
          <w:rFonts w:ascii="Arial" w:hAnsi="Arial" w:cs="Arial"/>
          <w:sz w:val="24"/>
          <w:szCs w:val="24"/>
        </w:rPr>
        <w:t xml:space="preserve">finanční </w:t>
      </w:r>
      <w:r w:rsidR="00150BF2" w:rsidRPr="00150BF2">
        <w:rPr>
          <w:rFonts w:ascii="Arial" w:hAnsi="Arial" w:cs="Arial"/>
          <w:sz w:val="24"/>
          <w:szCs w:val="24"/>
        </w:rPr>
        <w:lastRenderedPageBreak/>
        <w:t xml:space="preserve">prostředky, které příjemce obdržel v souvislosti s realizací akce, zejména dotace od státu a jiných územních samosprávných celků, příspěvky, dary, </w:t>
      </w:r>
      <w:r w:rsidR="00150BF2" w:rsidRPr="00150BF2">
        <w:rPr>
          <w:rFonts w:ascii="Arial" w:hAnsi="Arial" w:cs="Arial"/>
          <w:color w:val="0000FF"/>
          <w:sz w:val="24"/>
          <w:szCs w:val="24"/>
        </w:rPr>
        <w:t xml:space="preserve">vstupné… </w:t>
      </w:r>
      <w:r w:rsidR="00150BF2" w:rsidRPr="00150BF2">
        <w:rPr>
          <w:rFonts w:ascii="Arial" w:hAnsi="Arial" w:cs="Arial"/>
          <w:i/>
          <w:color w:val="0000FF"/>
          <w:sz w:val="24"/>
          <w:szCs w:val="24"/>
        </w:rPr>
        <w:t xml:space="preserve">(specifikuje se dle </w:t>
      </w:r>
      <w:r w:rsidR="004B7E00">
        <w:rPr>
          <w:rFonts w:ascii="Arial" w:hAnsi="Arial" w:cs="Arial"/>
          <w:i/>
          <w:color w:val="0000FF"/>
          <w:sz w:val="24"/>
          <w:szCs w:val="24"/>
        </w:rPr>
        <w:t xml:space="preserve">konkrétního </w:t>
      </w:r>
      <w:r w:rsidR="004B7E00" w:rsidRPr="00D05376">
        <w:rPr>
          <w:rFonts w:ascii="Arial" w:hAnsi="Arial" w:cs="Arial"/>
          <w:i/>
          <w:color w:val="0000FF"/>
          <w:sz w:val="24"/>
          <w:szCs w:val="24"/>
        </w:rPr>
        <w:t>případu)</w:t>
      </w:r>
      <w:r w:rsidR="00A9730D" w:rsidRPr="00D0537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11D74AD3" w14:textId="0350D597" w:rsidR="00A9730D" w:rsidRPr="00D05376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2FDE39D2" w14:textId="29BBCD4D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1347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0B5E3DCC" w14:textId="6FBAA6E7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7777777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48B0CCB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zprávy. Lze uvést, v jaké formě příjemce závěrečnou zprávu zpracuje, kolik vyhotovení poskytovateli předá, co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lze, resp. je třeba vyžadovat další doklady, např. fotodokumentaci z průběhu akce, fotodokumentaci splnění povinné propagace poskytovatele a užití jeho loga dl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čl. II odst. 10 této smlouvy</w:t>
      </w:r>
      <w:r w:rsid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- </w:t>
      </w:r>
      <w:r w:rsidR="008A3F8C" w:rsidRPr="008A3F8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povinně musí být fotodokumentace propagace u dotace na akci převyšující 35 tis. Kč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26A21BCB" w:rsidR="00A9730D" w:rsidRPr="00A9730D" w:rsidRDefault="00723AD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5F07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(v případě, že v čl. II odst. 2 není sjednávána spoluúčast, zelený text se ve smlouvě neuvede</w:t>
      </w:r>
      <w:r w:rsidRPr="005F078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7BF6DC6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>Případný</w:t>
      </w:r>
      <w:proofErr w:type="gramEnd"/>
      <w:r w:rsidR="00D40813" w:rsidRPr="00D40813">
        <w:rPr>
          <w:rFonts w:ascii="Arial" w:hAnsi="Arial" w:cs="Arial"/>
          <w:sz w:val="24"/>
          <w:szCs w:val="24"/>
        </w:rPr>
        <w:t xml:space="preserve">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0550119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18A6A9F2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0E929591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8A3F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0A11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0A11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0A11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0A11C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0A11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5DBC55EB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</w:t>
      </w:r>
      <w:r w:rsidR="004514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potřeb poskytovatele a specifik </w:t>
      </w:r>
      <w:r w:rsidR="00714BE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vztahu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5A2603" w14:textId="77777777" w:rsidR="00960EF3" w:rsidRPr="005F0780" w:rsidRDefault="00960EF3" w:rsidP="00960EF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14:paraId="5770E86D" w14:textId="16D6BA78" w:rsidR="00960EF3" w:rsidRPr="005F0780" w:rsidRDefault="00164C23" w:rsidP="00960EF3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dále pak </w:t>
      </w:r>
      <w:r w:rsidR="000B2C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 w:rsidR="000B2C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164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483952D0" w14:textId="77777777" w:rsidR="005C3055" w:rsidRDefault="005C305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5495EB64" w14:textId="77777777" w:rsidR="005C3055" w:rsidRDefault="005C3055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007AB9E3" w14:textId="78DBE664" w:rsidR="004514E3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5.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</w:t>
      </w:r>
      <w:r w:rsidR="00083C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příjemce:</w:t>
      </w:r>
    </w:p>
    <w:p w14:paraId="27228536" w14:textId="77777777" w:rsidR="005C3055" w:rsidRPr="00CC0204" w:rsidRDefault="005C3055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12DFBDFA" w14:textId="004A4543" w:rsid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3C4FD70F" w14:textId="77777777" w:rsidR="005C3055" w:rsidRPr="00170EC7" w:rsidRDefault="005C3055" w:rsidP="005C30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7C572FE8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84644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 uveřejňovaných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762871" w:rsidRPr="00762871">
        <w:rPr>
          <w:rFonts w:ascii="Arial" w:hAnsi="Arial" w:cs="Arial"/>
          <w:iCs/>
          <w:sz w:val="24"/>
          <w:szCs w:val="24"/>
          <w:lang w:eastAsia="cs-CZ"/>
        </w:rPr>
        <w:t>Tato smlouva</w:t>
      </w:r>
      <w:r w:rsidR="00762871">
        <w:rPr>
          <w:rFonts w:ascii="Arial" w:hAnsi="Arial" w:cs="Arial"/>
          <w:iCs/>
          <w:sz w:val="24"/>
          <w:szCs w:val="24"/>
          <w:lang w:eastAsia="cs-CZ"/>
        </w:rPr>
        <w:t xml:space="preserve"> na</w:t>
      </w:r>
      <w:r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64138E33" w14:textId="6A5DD26E" w:rsidR="00771E3B" w:rsidRDefault="00771E3B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71E3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3EE89C0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  <w:tr w:rsidR="005C3055" w14:paraId="44D1624C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14099" w14:textId="77777777" w:rsidR="005C3055" w:rsidRDefault="005C305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7D55F" w14:textId="77777777" w:rsidR="005C3055" w:rsidRDefault="005C305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08E243B3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6AD2EA9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34F6FDF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17146B3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CE86AFF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2963A79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44CCD4F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D107886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AD9C0E0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6B1EE0B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14BD6CF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7DDFF9F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83FF10E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53C1E8A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79C8D203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67489C1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0B45674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F618E18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62FC5F34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C30ED7D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3F4E49FA" w14:textId="77777777" w:rsidR="005C3055" w:rsidRDefault="005C3055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5DE702C" w14:textId="4124E411" w:rsidR="00FE3DFD" w:rsidRPr="00803A28" w:rsidRDefault="007E1EFE" w:rsidP="005C3055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2 – 5 smluv o poskytnutí 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>individuální d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otace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do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tisíc Kč včetně </w:t>
      </w:r>
      <w:r w:rsidR="00FE3DFD" w:rsidRPr="00CA0A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na akci</w:t>
      </w:r>
    </w:p>
    <w:p w14:paraId="01821132" w14:textId="18DC98FF" w:rsidR="00FE3DFD" w:rsidRPr="006A566F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</w:p>
    <w:p w14:paraId="75DA4A08" w14:textId="77777777" w:rsidR="00FE3DFD" w:rsidRPr="00803A28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77777777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600A512A" w14:textId="77777777" w:rsidR="00FE3DFD" w:rsidRPr="00803A2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0103C7B1" w:rsidR="00D571FB" w:rsidRPr="00D571FB" w:rsidRDefault="00220A9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„………………“. </w:t>
      </w: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D571F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D571FB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D571F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571FB">
        <w:rPr>
          <w:rFonts w:ascii="Arial" w:hAnsi="Arial" w:cs="Arial"/>
          <w:iCs/>
          <w:sz w:val="24"/>
          <w:szCs w:val="24"/>
        </w:rPr>
        <w:t xml:space="preserve"> </w:t>
      </w:r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 w:rsidR="00C01875"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považují veškeré</w:t>
      </w:r>
      <w:r w:rsidR="00D571FB"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="00D571FB" w:rsidRPr="00D571FB">
        <w:rPr>
          <w:rFonts w:ascii="Arial" w:hAnsi="Arial" w:cs="Arial"/>
          <w:color w:val="0000FF"/>
          <w:sz w:val="24"/>
          <w:szCs w:val="24"/>
        </w:rPr>
        <w:t xml:space="preserve">vstupné… </w:t>
      </w:r>
      <w:r w:rsidR="00D571FB" w:rsidRPr="00D571FB">
        <w:rPr>
          <w:rFonts w:ascii="Arial" w:hAnsi="Arial" w:cs="Arial"/>
          <w:i/>
          <w:color w:val="0000FF"/>
          <w:sz w:val="24"/>
          <w:szCs w:val="24"/>
        </w:rPr>
        <w:t>(specifikuje se dle konkrétního případu)</w:t>
      </w:r>
      <w:r w:rsidRPr="00D571F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180656" w14:textId="77D35228" w:rsidR="00220A93" w:rsidRPr="00D571FB" w:rsidRDefault="00220A93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1F6BB41E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803A28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77777777" w:rsidR="00FE3DFD" w:rsidRPr="00CC0204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6904271A" w14:textId="77777777"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63BF0EAE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zprávy. Lze uvést, v jaké formě příjemce závěrečnou zprávu zpracuje, kolik vyhotovení poskytovateli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063F5ED" w14:textId="0F6C8ABB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sectPr w:rsidR="00FE3DFD" w:rsidSect="0051162D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D9B0B" w14:textId="77777777" w:rsidR="006C3A1A" w:rsidRDefault="006C3A1A" w:rsidP="00D40C40">
      <w:r>
        <w:separator/>
      </w:r>
    </w:p>
  </w:endnote>
  <w:endnote w:type="continuationSeparator" w:id="0">
    <w:p w14:paraId="1D5C7717" w14:textId="77777777" w:rsidR="006C3A1A" w:rsidRDefault="006C3A1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E12" w14:textId="39DC8A3B" w:rsidR="00202933" w:rsidRDefault="00E4267B" w:rsidP="00202933">
    <w:pPr>
      <w:pStyle w:val="Zpat"/>
      <w:tabs>
        <w:tab w:val="left" w:pos="496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0293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202933" w:rsidRPr="003D5F9A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202933" w:rsidRPr="003D5F9A">
      <w:rPr>
        <w:rFonts w:ascii="Arial" w:hAnsi="Arial" w:cs="Arial"/>
        <w:i/>
        <w:sz w:val="20"/>
        <w:szCs w:val="20"/>
      </w:rPr>
      <w:t>. 201</w:t>
    </w:r>
    <w:r w:rsidR="00202933">
      <w:rPr>
        <w:rFonts w:ascii="Arial" w:hAnsi="Arial" w:cs="Arial"/>
        <w:i/>
        <w:sz w:val="20"/>
        <w:szCs w:val="20"/>
      </w:rPr>
      <w:t>8</w:t>
    </w:r>
    <w:r w:rsidR="00202933" w:rsidRPr="003D5F9A">
      <w:rPr>
        <w:rFonts w:ascii="Arial" w:hAnsi="Arial" w:cs="Arial"/>
        <w:i/>
        <w:sz w:val="20"/>
        <w:szCs w:val="20"/>
      </w:rPr>
      <w:tab/>
    </w:r>
    <w:r w:rsidR="00202933">
      <w:rPr>
        <w:rFonts w:ascii="Arial" w:hAnsi="Arial" w:cs="Arial"/>
        <w:i/>
        <w:sz w:val="20"/>
        <w:szCs w:val="20"/>
      </w:rPr>
      <w:t xml:space="preserve">                                     Strana </w:t>
    </w:r>
    <w:r w:rsidR="00202933" w:rsidRPr="005F35C5">
      <w:rPr>
        <w:rFonts w:ascii="Arial" w:hAnsi="Arial" w:cs="Arial"/>
        <w:i/>
        <w:sz w:val="20"/>
        <w:szCs w:val="20"/>
      </w:rPr>
      <w:fldChar w:fldCharType="begin"/>
    </w:r>
    <w:r w:rsidR="00202933" w:rsidRPr="005F35C5">
      <w:rPr>
        <w:rFonts w:ascii="Arial" w:hAnsi="Arial" w:cs="Arial"/>
        <w:i/>
        <w:sz w:val="20"/>
        <w:szCs w:val="20"/>
      </w:rPr>
      <w:instrText>PAGE   \* MERGEFORMAT</w:instrText>
    </w:r>
    <w:r w:rsidR="00202933" w:rsidRPr="005F35C5">
      <w:rPr>
        <w:rFonts w:ascii="Arial" w:hAnsi="Arial" w:cs="Arial"/>
        <w:i/>
        <w:sz w:val="20"/>
        <w:szCs w:val="20"/>
      </w:rPr>
      <w:fldChar w:fldCharType="separate"/>
    </w:r>
    <w:r w:rsidR="005C3055">
      <w:rPr>
        <w:rFonts w:ascii="Arial" w:hAnsi="Arial" w:cs="Arial"/>
        <w:i/>
        <w:noProof/>
        <w:sz w:val="20"/>
        <w:szCs w:val="20"/>
      </w:rPr>
      <w:t>134</w:t>
    </w:r>
    <w:r w:rsidR="00202933" w:rsidRPr="005F35C5">
      <w:rPr>
        <w:rFonts w:ascii="Arial" w:hAnsi="Arial" w:cs="Arial"/>
        <w:i/>
        <w:sz w:val="20"/>
        <w:szCs w:val="20"/>
      </w:rPr>
      <w:fldChar w:fldCharType="end"/>
    </w:r>
    <w:r w:rsidR="00202933">
      <w:rPr>
        <w:rFonts w:ascii="Arial" w:hAnsi="Arial" w:cs="Arial"/>
        <w:i/>
        <w:sz w:val="20"/>
        <w:szCs w:val="20"/>
      </w:rPr>
      <w:t xml:space="preserve"> (celkem</w:t>
    </w:r>
    <w:r w:rsidR="001C3182">
      <w:rPr>
        <w:rFonts w:ascii="Arial" w:hAnsi="Arial" w:cs="Arial"/>
        <w:i/>
        <w:sz w:val="20"/>
        <w:szCs w:val="20"/>
      </w:rPr>
      <w:t xml:space="preserve"> 14</w:t>
    </w:r>
    <w:r w:rsidR="003A2582">
      <w:rPr>
        <w:rFonts w:ascii="Arial" w:hAnsi="Arial" w:cs="Arial"/>
        <w:i/>
        <w:sz w:val="20"/>
        <w:szCs w:val="20"/>
      </w:rPr>
      <w:t>8</w:t>
    </w:r>
    <w:r w:rsidR="00202933">
      <w:rPr>
        <w:rFonts w:ascii="Arial" w:hAnsi="Arial" w:cs="Arial"/>
        <w:i/>
        <w:sz w:val="20"/>
        <w:szCs w:val="20"/>
      </w:rPr>
      <w:t>)</w:t>
    </w:r>
  </w:p>
  <w:p w14:paraId="129C3393" w14:textId="55288B2A" w:rsidR="00202933" w:rsidRPr="00B378BC" w:rsidRDefault="009D549F" w:rsidP="0020293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202933">
      <w:rPr>
        <w:rFonts w:ascii="Arial" w:hAnsi="Arial" w:cs="Arial"/>
        <w:i/>
        <w:sz w:val="20"/>
        <w:szCs w:val="20"/>
      </w:rPr>
      <w:t>. – Individuální dotace a návratné finanční výpomoci z rozpočtu Olomouckého kraje 2019</w:t>
    </w:r>
  </w:p>
  <w:p w14:paraId="0D734BC6" w14:textId="66C13B30" w:rsidR="00202933" w:rsidRPr="003457F8" w:rsidRDefault="00202933" w:rsidP="00202933">
    <w:pPr>
      <w:pStyle w:val="Zpat"/>
    </w:pPr>
    <w:r>
      <w:rPr>
        <w:rFonts w:ascii="Arial" w:hAnsi="Arial" w:cs="Arial"/>
        <w:i/>
        <w:sz w:val="20"/>
        <w:szCs w:val="20"/>
      </w:rPr>
      <w:t>Příloha č. 12: Vzorová veřejnoprávní smlouva o poskytnutí individuální dotace na akci obcím, městům</w:t>
    </w:r>
  </w:p>
  <w:p w14:paraId="55E76EC7" w14:textId="300AF1C5" w:rsidR="00BD19E1" w:rsidRDefault="00BD19E1">
    <w:pPr>
      <w:pStyle w:val="Zpat"/>
      <w:jc w:val="center"/>
    </w:pPr>
  </w:p>
  <w:p w14:paraId="37BA5330" w14:textId="2D2740A3" w:rsidR="00D20B9A" w:rsidRPr="00BD19E1" w:rsidRDefault="00D20B9A" w:rsidP="00BD19E1">
    <w:pPr>
      <w:pStyle w:val="Zpat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72A9D" w14:textId="77777777" w:rsidR="006C3A1A" w:rsidRDefault="006C3A1A" w:rsidP="00D40C40">
      <w:r>
        <w:separator/>
      </w:r>
    </w:p>
  </w:footnote>
  <w:footnote w:type="continuationSeparator" w:id="0">
    <w:p w14:paraId="266BEF3A" w14:textId="77777777" w:rsidR="006C3A1A" w:rsidRDefault="006C3A1A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89B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B0318"/>
    <w:rsid w:val="000B06AF"/>
    <w:rsid w:val="000B103E"/>
    <w:rsid w:val="000B1B0F"/>
    <w:rsid w:val="000B2B07"/>
    <w:rsid w:val="000B2C2C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72F"/>
    <w:rsid w:val="00444D2D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03D4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25B2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67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269E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8F99-09F9-4950-AF20-D9751044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4385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9</cp:revision>
  <cp:lastPrinted>2018-11-27T09:23:00Z</cp:lastPrinted>
  <dcterms:created xsi:type="dcterms:W3CDTF">2018-11-20T05:51:00Z</dcterms:created>
  <dcterms:modified xsi:type="dcterms:W3CDTF">2018-11-27T09:29:00Z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