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Pr="00AD5369" w:rsidRDefault="00606DB4" w:rsidP="00606DB4">
      <w:pPr>
        <w:pStyle w:val="Zkladntextodsazen"/>
        <w:ind w:left="0"/>
        <w:jc w:val="both"/>
        <w:rPr>
          <w:sz w:val="6"/>
          <w:szCs w:val="6"/>
        </w:rPr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 xml:space="preserve">, a.s. Zároveň </w:t>
      </w:r>
      <w:r w:rsidR="003A35DC">
        <w:t>zmocnilo</w:t>
      </w:r>
      <w:r>
        <w:t xml:space="preserve"> Radu Olomouckého kraje ke schvalování dílčích čerpání</w:t>
      </w:r>
      <w:r w:rsidR="00127EDF">
        <w:t xml:space="preserve"> a splácení</w:t>
      </w:r>
      <w:r>
        <w:t xml:space="preserve">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 </w:t>
      </w:r>
      <w:r w:rsidR="001A48B1">
        <w:br/>
      </w:r>
      <w:r w:rsidR="003A35DC" w:rsidRPr="003A35DC">
        <w:t>z EU fondů</w:t>
      </w:r>
      <w:r w:rsidRPr="003A35DC">
        <w:t>.</w:t>
      </w:r>
    </w:p>
    <w:p w:rsidR="00BB7F0E" w:rsidRDefault="00BB7F0E" w:rsidP="006C7B35">
      <w:pPr>
        <w:pStyle w:val="Zkladntextodsazendek"/>
        <w:ind w:left="0"/>
      </w:pPr>
    </w:p>
    <w:p w:rsidR="00E204BC" w:rsidRDefault="006C7B35" w:rsidP="006C7B35">
      <w:pPr>
        <w:pStyle w:val="Zkladntextodsazendek"/>
        <w:ind w:left="0"/>
      </w:pPr>
      <w:r>
        <w:t>Olomoucký kraj obdržel dotac</w:t>
      </w:r>
      <w:r w:rsidR="003B6437">
        <w:t>i</w:t>
      </w:r>
      <w:r>
        <w:t xml:space="preserve"> na</w:t>
      </w:r>
      <w:r w:rsidR="00E204BC">
        <w:t xml:space="preserve"> následující projekt:</w:t>
      </w:r>
      <w:r>
        <w:t xml:space="preserve"> </w:t>
      </w:r>
    </w:p>
    <w:p w:rsidR="00E204BC" w:rsidRDefault="00EF4E74" w:rsidP="00EF4E74">
      <w:pPr>
        <w:pStyle w:val="Zkladntextodsazendek"/>
        <w:numPr>
          <w:ilvl w:val="0"/>
          <w:numId w:val="1"/>
        </w:numPr>
      </w:pPr>
      <w:r w:rsidRPr="00EF4E74">
        <w:rPr>
          <w:b/>
        </w:rPr>
        <w:t>Realizace energeticky úsporných opatření – OU a praktická škola Lipová - lázně</w:t>
      </w:r>
      <w:r w:rsidR="00E204BC">
        <w:t xml:space="preserve"> ve výši </w:t>
      </w:r>
      <w:r>
        <w:t>7 478 737,20</w:t>
      </w:r>
      <w:r w:rsidR="00E204BC">
        <w:t xml:space="preserve"> Kč. </w:t>
      </w:r>
      <w:r>
        <w:t>Celá částka připadá na</w:t>
      </w:r>
      <w:r w:rsidR="00E204BC">
        <w:t xml:space="preserve"> splátku revolvingového úvěru.</w:t>
      </w:r>
    </w:p>
    <w:p w:rsidR="006C7B35" w:rsidRDefault="00AB704F" w:rsidP="006C7B35">
      <w:pPr>
        <w:pStyle w:val="Zkladntextodsazendek"/>
        <w:ind w:left="0"/>
      </w:pPr>
      <w:r>
        <w:t>Dle smlouvy o revolvingovém úvěru je Olomoucký kraj povinen dotaci použít na splátku úvěru</w:t>
      </w:r>
      <w:r w:rsidR="00821BBD">
        <w:t>.</w:t>
      </w:r>
    </w:p>
    <w:p w:rsidR="00AD5369" w:rsidRDefault="00AD5369" w:rsidP="00606DB4">
      <w:pPr>
        <w:pStyle w:val="Zkladntextodsazendek"/>
        <w:ind w:left="0"/>
        <w:rPr>
          <w:b/>
        </w:rPr>
      </w:pPr>
    </w:p>
    <w:p w:rsidR="00BB7F0E" w:rsidRDefault="00BB7F0E" w:rsidP="00606DB4">
      <w:pPr>
        <w:pStyle w:val="Zkladntextodsazendek"/>
        <w:ind w:left="0"/>
        <w:rPr>
          <w:b/>
        </w:rPr>
      </w:pPr>
    </w:p>
    <w:p w:rsidR="00606DB4" w:rsidRPr="008255B9" w:rsidRDefault="0025368E" w:rsidP="00606DB4">
      <w:pPr>
        <w:pStyle w:val="Zkladntextodsazendek"/>
        <w:ind w:left="0"/>
        <w:rPr>
          <w:b/>
        </w:rPr>
      </w:pPr>
      <w:bookmarkStart w:id="0" w:name="_GoBack"/>
      <w:bookmarkEnd w:id="0"/>
      <w:r>
        <w:rPr>
          <w:b/>
        </w:rPr>
        <w:t xml:space="preserve">Rada Olomouckého kraje schválila splátku revolvingového úvěru </w:t>
      </w:r>
      <w:r w:rsidR="00497498">
        <w:rPr>
          <w:b/>
        </w:rPr>
        <w:t>ve</w:t>
      </w:r>
      <w:r w:rsidR="001549DE">
        <w:rPr>
          <w:b/>
        </w:rPr>
        <w:t xml:space="preserve"> </w:t>
      </w:r>
      <w:r w:rsidR="008255B9" w:rsidRPr="008255B9">
        <w:rPr>
          <w:b/>
        </w:rPr>
        <w:t>výši</w:t>
      </w:r>
      <w:r w:rsidR="00EF4E74">
        <w:rPr>
          <w:b/>
        </w:rPr>
        <w:t xml:space="preserve"> 7 478 737,20</w:t>
      </w:r>
      <w:r w:rsidR="008255B9" w:rsidRPr="008255B9">
        <w:rPr>
          <w:b/>
        </w:rPr>
        <w:t xml:space="preserve"> </w:t>
      </w:r>
      <w:r w:rsidR="00A80761">
        <w:rPr>
          <w:b/>
        </w:rPr>
        <w:t>Kč</w:t>
      </w:r>
      <w:r>
        <w:rPr>
          <w:b/>
        </w:rPr>
        <w:t xml:space="preserve"> dne 10. 9. 2017 (číslo usnesení </w:t>
      </w:r>
      <w:r w:rsidRPr="0025368E">
        <w:rPr>
          <w:b/>
        </w:rPr>
        <w:t>UR/49/55/2018</w:t>
      </w:r>
      <w:r>
        <w:rPr>
          <w:b/>
        </w:rPr>
        <w:t>).</w:t>
      </w:r>
      <w:r w:rsidR="00606DB4" w:rsidRPr="008255B9">
        <w:rPr>
          <w:b/>
        </w:rPr>
        <w:t xml:space="preserve">     </w:t>
      </w:r>
    </w:p>
    <w:p w:rsidR="00AD5369" w:rsidRDefault="00AD5369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EF4E74" w:rsidRDefault="00EF4E74" w:rsidP="00606DB4">
      <w:pPr>
        <w:pStyle w:val="Zkladntextodsazen"/>
        <w:ind w:left="900" w:hanging="900"/>
        <w:jc w:val="both"/>
        <w:rPr>
          <w:u w:val="single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122A0B" w:rsidRDefault="00122A0B" w:rsidP="00122A0B">
      <w:pPr>
        <w:pStyle w:val="Zkladntextodsazen"/>
        <w:ind w:left="900" w:hanging="900"/>
        <w:jc w:val="both"/>
      </w:pPr>
      <w:r>
        <w:t xml:space="preserve">- Příloha č. </w:t>
      </w:r>
      <w:r w:rsidR="00127EDF">
        <w:t>1</w:t>
      </w:r>
    </w:p>
    <w:p w:rsidR="00C66517" w:rsidRDefault="00122A0B" w:rsidP="003321BF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127EDF">
        <w:rPr>
          <w:rFonts w:ascii="Arial" w:hAnsi="Arial" w:cs="Arial"/>
        </w:rPr>
        <w:t xml:space="preserve"> a splácení</w:t>
      </w:r>
      <w:r>
        <w:rPr>
          <w:rFonts w:ascii="Arial" w:hAnsi="Arial" w:cs="Arial"/>
        </w:rPr>
        <w:t xml:space="preserve"> revolvingového úvěru</w:t>
      </w:r>
      <w:r>
        <w:rPr>
          <w:rFonts w:ascii="Arial" w:hAnsi="Arial" w:cs="Arial"/>
        </w:rPr>
        <w:tab/>
        <w:t xml:space="preserve">(strana </w:t>
      </w:r>
      <w:r w:rsidR="00AD5369">
        <w:rPr>
          <w:rFonts w:ascii="Arial" w:hAnsi="Arial" w:cs="Arial"/>
        </w:rPr>
        <w:t>2</w:t>
      </w:r>
      <w:r w:rsidR="00064FB5">
        <w:rPr>
          <w:rFonts w:ascii="Arial" w:hAnsi="Arial" w:cs="Arial"/>
        </w:rPr>
        <w:t xml:space="preserve"> - </w:t>
      </w:r>
      <w:r w:rsidR="00AD536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sectPr w:rsidR="00C66517" w:rsidSect="007E50AF">
      <w:foot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BB7F0E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7E50AF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EF4E7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730246">
      <w:rPr>
        <w:rFonts w:ascii="Arial" w:hAnsi="Arial" w:cs="Arial"/>
        <w:i/>
        <w:sz w:val="20"/>
        <w:szCs w:val="20"/>
      </w:rPr>
      <w:t>0</w:t>
    </w:r>
    <w:r w:rsidR="00EF4E74"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AD5369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7E50A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</w:t>
    </w:r>
    <w:r w:rsidR="00127EDF">
      <w:rPr>
        <w:rFonts w:ascii="Arial" w:hAnsi="Arial" w:cs="Arial"/>
        <w:i/>
        <w:sz w:val="20"/>
        <w:szCs w:val="20"/>
      </w:rPr>
      <w:t>splátka</w:t>
    </w:r>
    <w:r w:rsidR="005C1AA9" w:rsidRPr="005C1AA9">
      <w:rPr>
        <w:rFonts w:ascii="Arial" w:hAnsi="Arial" w:cs="Arial"/>
        <w:i/>
        <w:sz w:val="20"/>
        <w:szCs w:val="20"/>
      </w:rPr>
      <w:t xml:space="preserve"> revolvingového úvěru Komerční banky, a.s.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64FB5"/>
    <w:rsid w:val="000829F4"/>
    <w:rsid w:val="00091CC5"/>
    <w:rsid w:val="000C0A54"/>
    <w:rsid w:val="000D168F"/>
    <w:rsid w:val="00122A0B"/>
    <w:rsid w:val="0012554C"/>
    <w:rsid w:val="00127EDF"/>
    <w:rsid w:val="00135FC9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5368E"/>
    <w:rsid w:val="00281024"/>
    <w:rsid w:val="002A6488"/>
    <w:rsid w:val="002D6036"/>
    <w:rsid w:val="002E11A2"/>
    <w:rsid w:val="00323798"/>
    <w:rsid w:val="003321BF"/>
    <w:rsid w:val="003365CC"/>
    <w:rsid w:val="00374BAF"/>
    <w:rsid w:val="003A35DC"/>
    <w:rsid w:val="003A3FC2"/>
    <w:rsid w:val="003A6EC3"/>
    <w:rsid w:val="003B6437"/>
    <w:rsid w:val="00445D01"/>
    <w:rsid w:val="004708CE"/>
    <w:rsid w:val="004736A6"/>
    <w:rsid w:val="00497498"/>
    <w:rsid w:val="004A475D"/>
    <w:rsid w:val="005066C4"/>
    <w:rsid w:val="005172F8"/>
    <w:rsid w:val="005351F3"/>
    <w:rsid w:val="0053593C"/>
    <w:rsid w:val="005C1AA9"/>
    <w:rsid w:val="005E05AE"/>
    <w:rsid w:val="005F5DA6"/>
    <w:rsid w:val="0060559F"/>
    <w:rsid w:val="00606DB4"/>
    <w:rsid w:val="00607550"/>
    <w:rsid w:val="006458E6"/>
    <w:rsid w:val="0067325A"/>
    <w:rsid w:val="006C7B35"/>
    <w:rsid w:val="006F0AFC"/>
    <w:rsid w:val="00703A47"/>
    <w:rsid w:val="00730246"/>
    <w:rsid w:val="00766FAE"/>
    <w:rsid w:val="007A47C5"/>
    <w:rsid w:val="007C3D13"/>
    <w:rsid w:val="007C6E3A"/>
    <w:rsid w:val="007E50AF"/>
    <w:rsid w:val="00803A64"/>
    <w:rsid w:val="0081113B"/>
    <w:rsid w:val="00821BBD"/>
    <w:rsid w:val="00825428"/>
    <w:rsid w:val="008255B9"/>
    <w:rsid w:val="0086786E"/>
    <w:rsid w:val="00882143"/>
    <w:rsid w:val="008A5C25"/>
    <w:rsid w:val="008C6CE9"/>
    <w:rsid w:val="009A3EEA"/>
    <w:rsid w:val="009E5CBC"/>
    <w:rsid w:val="00A0082A"/>
    <w:rsid w:val="00A672F5"/>
    <w:rsid w:val="00A80761"/>
    <w:rsid w:val="00AB704F"/>
    <w:rsid w:val="00AD5369"/>
    <w:rsid w:val="00B42BDC"/>
    <w:rsid w:val="00B5348A"/>
    <w:rsid w:val="00B72243"/>
    <w:rsid w:val="00BB7F0E"/>
    <w:rsid w:val="00C2103F"/>
    <w:rsid w:val="00C34BFC"/>
    <w:rsid w:val="00C528B4"/>
    <w:rsid w:val="00C54933"/>
    <w:rsid w:val="00C60756"/>
    <w:rsid w:val="00C976FE"/>
    <w:rsid w:val="00CB436D"/>
    <w:rsid w:val="00CC7403"/>
    <w:rsid w:val="00D0511B"/>
    <w:rsid w:val="00D153DD"/>
    <w:rsid w:val="00D629CD"/>
    <w:rsid w:val="00D62BE6"/>
    <w:rsid w:val="00D64C46"/>
    <w:rsid w:val="00DA3CEC"/>
    <w:rsid w:val="00DF1184"/>
    <w:rsid w:val="00DF5F37"/>
    <w:rsid w:val="00E204BC"/>
    <w:rsid w:val="00E806BE"/>
    <w:rsid w:val="00EE0348"/>
    <w:rsid w:val="00EF4E74"/>
    <w:rsid w:val="00F30D66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80922E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7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76F69-35F5-4C9A-AD23-0E644E70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98</cp:revision>
  <cp:lastPrinted>2018-09-05T08:02:00Z</cp:lastPrinted>
  <dcterms:created xsi:type="dcterms:W3CDTF">2015-04-22T11:26:00Z</dcterms:created>
  <dcterms:modified xsi:type="dcterms:W3CDTF">2018-09-10T06:51:00Z</dcterms:modified>
</cp:coreProperties>
</file>