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746512" w:rsidRDefault="00D77E16" w:rsidP="00BD5D47">
      <w:pPr>
        <w:pStyle w:val="Zastupitelstvonadpisusnesen"/>
        <w:spacing w:after="360"/>
      </w:pPr>
      <w:bookmarkStart w:id="0" w:name="_GoBack"/>
      <w:bookmarkEnd w:id="0"/>
      <w:r w:rsidRPr="00746512">
        <w:t xml:space="preserve">USNESENÍ z </w:t>
      </w:r>
      <w:r w:rsidR="00172B8B" w:rsidRPr="00746512">
        <w:rPr>
          <w:lang w:val="en-US"/>
        </w:rPr>
        <w:t>49</w:t>
      </w:r>
      <w:r w:rsidR="00010DF0" w:rsidRPr="00746512">
        <w:t xml:space="preserve">. </w:t>
      </w:r>
      <w:r w:rsidR="00172B8B" w:rsidRPr="00746512">
        <w:t>schůze Rady</w:t>
      </w:r>
      <w:r w:rsidR="00010DF0" w:rsidRPr="00746512">
        <w:t xml:space="preserve"> Olomouckého kraje</w:t>
      </w:r>
      <w:r w:rsidR="001A7C3A" w:rsidRPr="00746512">
        <w:t xml:space="preserve"> </w:t>
      </w:r>
      <w:r w:rsidR="00172B8B" w:rsidRPr="00746512">
        <w:t>konané</w:t>
      </w:r>
      <w:r w:rsidRPr="00746512">
        <w:t xml:space="preserve"> dne </w:t>
      </w:r>
      <w:r w:rsidR="00172B8B" w:rsidRPr="00746512">
        <w:t>10. 9. 2018</w:t>
      </w:r>
    </w:p>
    <w:p w:rsidR="00D77E16" w:rsidRPr="0074651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72B8B">
        <w:tc>
          <w:tcPr>
            <w:tcW w:w="961" w:type="pct"/>
            <w:gridSpan w:val="2"/>
            <w:tcBorders>
              <w:bottom w:val="nil"/>
            </w:tcBorders>
          </w:tcPr>
          <w:p w:rsidR="00D77E16" w:rsidRPr="00746512" w:rsidRDefault="00172B8B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46512" w:rsidRDefault="00172B8B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Program 49. schůze Rady Olomouckého kraje</w:t>
            </w:r>
          </w:p>
        </w:tc>
      </w:tr>
      <w:tr w:rsidR="00746512" w:rsidRPr="00746512" w:rsidTr="00172B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46512" w:rsidRDefault="00172B8B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72B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46512" w:rsidRDefault="00172B8B" w:rsidP="00E64619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46512" w:rsidRDefault="00172B8B" w:rsidP="00172B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program 49. schůze Rady Olomouckého kraje konané dne 10. 9. 2018</w:t>
            </w:r>
          </w:p>
        </w:tc>
      </w:tr>
      <w:tr w:rsidR="00746512" w:rsidRPr="00746512" w:rsidTr="00172B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46512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72B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46512" w:rsidRDefault="00D77E16" w:rsidP="00E64619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46512" w:rsidRDefault="00172B8B" w:rsidP="00E64619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746512" w:rsidTr="00172B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46512" w:rsidRDefault="00D77E16" w:rsidP="00E64619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46512" w:rsidRDefault="00172B8B" w:rsidP="00E64619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1.1.</w:t>
            </w:r>
          </w:p>
        </w:tc>
      </w:tr>
    </w:tbl>
    <w:p w:rsidR="005F15E9" w:rsidRPr="0074651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05566C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05566C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05566C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Kontrola plnění usnesení Rady Olomouckého kraje</w:t>
            </w:r>
          </w:p>
        </w:tc>
      </w:tr>
      <w:tr w:rsidR="00746512" w:rsidRPr="00746512" w:rsidTr="000556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05566C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0556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05566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05566C" w:rsidP="0005566C">
            <w:pPr>
              <w:pStyle w:val="Normal"/>
              <w:jc w:val="both"/>
            </w:pPr>
            <w:r w:rsidRPr="00746512">
              <w:rPr>
                <w:b/>
                <w:spacing w:val="70"/>
              </w:rPr>
              <w:t>bere na vědomí</w:t>
            </w:r>
            <w:r w:rsidRPr="00746512">
              <w:t xml:space="preserve"> zprávu o kontrole plnění usnesení Rady Olomouckého kraje</w:t>
            </w:r>
          </w:p>
        </w:tc>
      </w:tr>
      <w:tr w:rsidR="00746512" w:rsidRPr="00746512" w:rsidTr="000556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66C" w:rsidRPr="00746512" w:rsidRDefault="0005566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566C" w:rsidRPr="00746512" w:rsidRDefault="0005566C" w:rsidP="000556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prodlužuje</w:t>
            </w:r>
            <w:r w:rsidRPr="00746512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746512" w:rsidRPr="00746512" w:rsidTr="000556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0556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05566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0556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05566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95861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195861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195861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Poskytnutí finančního daru fyzickým osobám</w:t>
            </w:r>
          </w:p>
        </w:tc>
      </w:tr>
      <w:tr w:rsidR="00746512" w:rsidRPr="00746512" w:rsidTr="001958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195861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195861" w:rsidP="001958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FD4F05" w:rsidRPr="00746512">
              <w:rPr>
                <w:rFonts w:cs="Arial"/>
                <w:szCs w:val="24"/>
              </w:rPr>
              <w:t xml:space="preserve">upravenou </w:t>
            </w:r>
            <w:r w:rsidRPr="00746512">
              <w:rPr>
                <w:rFonts w:cs="Arial"/>
                <w:szCs w:val="24"/>
              </w:rPr>
              <w:t>důvodovou zprávu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958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finančního daru</w:t>
            </w:r>
            <w:r w:rsidR="00A57991" w:rsidRPr="00746512">
              <w:rPr>
                <w:rFonts w:cs="Arial"/>
                <w:szCs w:val="24"/>
              </w:rPr>
              <w:t xml:space="preserve"> rodině nprap. J. R. ve výši 100</w:t>
            </w:r>
            <w:r w:rsidRPr="00746512">
              <w:rPr>
                <w:rFonts w:cs="Arial"/>
                <w:szCs w:val="24"/>
              </w:rPr>
              <w:t xml:space="preserve">.000 Kč, dle </w:t>
            </w:r>
            <w:r w:rsidR="007152E6" w:rsidRPr="00746512">
              <w:rPr>
                <w:rFonts w:cs="Arial"/>
                <w:szCs w:val="24"/>
              </w:rPr>
              <w:t xml:space="preserve">upravené 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958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finančního daru rodině nstržm. P. </w:t>
            </w:r>
            <w:r w:rsidR="00A57991" w:rsidRPr="00746512">
              <w:rPr>
                <w:rFonts w:cs="Arial"/>
                <w:szCs w:val="24"/>
              </w:rPr>
              <w:t>M. ve výši 500</w:t>
            </w:r>
            <w:r w:rsidRPr="00746512">
              <w:rPr>
                <w:rFonts w:cs="Arial"/>
                <w:szCs w:val="24"/>
              </w:rPr>
              <w:t xml:space="preserve">.000 Kč, dle </w:t>
            </w:r>
            <w:r w:rsidR="007152E6" w:rsidRPr="00746512">
              <w:rPr>
                <w:rFonts w:cs="Arial"/>
                <w:szCs w:val="24"/>
              </w:rPr>
              <w:t xml:space="preserve">upravené 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958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darovacích smluv o p</w:t>
            </w:r>
            <w:r w:rsidR="0051002F" w:rsidRPr="00746512">
              <w:rPr>
                <w:rFonts w:cs="Arial"/>
                <w:szCs w:val="24"/>
              </w:rPr>
              <w:t xml:space="preserve">oskytnutí daru </w:t>
            </w:r>
            <w:r w:rsidR="0004636C" w:rsidRPr="00746512">
              <w:rPr>
                <w:rFonts w:cs="Arial"/>
                <w:szCs w:val="24"/>
              </w:rPr>
              <w:t xml:space="preserve">dle bodu 2 a 3 usnesení a </w:t>
            </w:r>
            <w:r w:rsidR="0051002F" w:rsidRPr="00746512">
              <w:rPr>
                <w:rFonts w:cs="Arial"/>
                <w:szCs w:val="24"/>
              </w:rPr>
              <w:t>dle Přílohy č. 1 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958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„Poskytnutí finančního daru fyzickým osobám“ ke schválení Zastupitelstvu Olomouckého kraje</w:t>
            </w:r>
          </w:p>
        </w:tc>
      </w:tr>
      <w:tr w:rsidR="00746512" w:rsidRPr="00746512" w:rsidTr="001958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95861">
            <w:r w:rsidRPr="00746512">
              <w:t>O: Ladislav Okleštěk, hejtman Olomouckého kraje</w:t>
            </w:r>
          </w:p>
          <w:p w:rsidR="00195861" w:rsidRPr="00746512" w:rsidRDefault="00195861" w:rsidP="00195861">
            <w:r w:rsidRPr="00746512">
              <w:t>T: ZOK 17. 9. 2018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finančního daru a uzavření darovací smlouvy o poskytnutí daru s příjemcem dle bodu 2 a 3 usnesení</w:t>
            </w:r>
          </w:p>
        </w:tc>
      </w:tr>
      <w:tr w:rsidR="00746512" w:rsidRPr="00746512" w:rsidTr="001958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5861" w:rsidRPr="00746512" w:rsidRDefault="00195861" w:rsidP="00135B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uložit Ladislavu Oklešťkovi, hejtmanovi Olomouckého kraje, podepsat darovací smlouvy o poskytnutí daru dle bodu </w:t>
            </w:r>
            <w:r w:rsidR="00135BAD" w:rsidRPr="00746512">
              <w:rPr>
                <w:rFonts w:cs="Arial"/>
                <w:szCs w:val="24"/>
              </w:rPr>
              <w:t>4</w:t>
            </w:r>
            <w:r w:rsidRPr="00746512">
              <w:rPr>
                <w:rFonts w:cs="Arial"/>
                <w:szCs w:val="24"/>
              </w:rPr>
              <w:t xml:space="preserve"> usnesení a dle Přílohy č. 1 důvodové zprávy</w:t>
            </w:r>
          </w:p>
        </w:tc>
      </w:tr>
      <w:tr w:rsidR="00746512" w:rsidRPr="00746512" w:rsidTr="001958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Default="00172B8B" w:rsidP="0051002F">
            <w:pPr>
              <w:pStyle w:val="nadpis2"/>
              <w:rPr>
                <w:sz w:val="24"/>
                <w:szCs w:val="24"/>
              </w:rPr>
            </w:pPr>
          </w:p>
          <w:p w:rsidR="00746512" w:rsidRPr="00746512" w:rsidRDefault="00746512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958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1958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19586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964170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964170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964170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Výběr nejvýhodnější nabídky a uzavření smlouvy pro veřejnou zakázku malého rozsah</w:t>
            </w:r>
            <w:r w:rsidR="0051002F" w:rsidRPr="00746512">
              <w:rPr>
                <w:szCs w:val="24"/>
              </w:rPr>
              <w:t>u pod označením „Kempy Moravy a </w:t>
            </w:r>
            <w:r w:rsidRPr="00746512">
              <w:rPr>
                <w:szCs w:val="24"/>
              </w:rPr>
              <w:t>Slezska“ v rámci spolupráce moravských krajů v oblasti cestovního ruchu</w:t>
            </w:r>
          </w:p>
        </w:tc>
      </w:tr>
      <w:tr w:rsidR="00746512" w:rsidRPr="00746512" w:rsidTr="009641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964170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964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96417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964170" w:rsidP="00964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305EAB" w:rsidRPr="00746512">
              <w:rPr>
                <w:rFonts w:cs="Arial"/>
                <w:szCs w:val="24"/>
              </w:rPr>
              <w:t xml:space="preserve">upravenou </w:t>
            </w:r>
            <w:r w:rsidRPr="00746512">
              <w:rPr>
                <w:rFonts w:cs="Arial"/>
                <w:szCs w:val="24"/>
              </w:rPr>
              <w:t>důvodovou zprávu</w:t>
            </w:r>
          </w:p>
        </w:tc>
      </w:tr>
      <w:tr w:rsidR="00746512" w:rsidRPr="00746512" w:rsidTr="00964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170" w:rsidRPr="00746512" w:rsidRDefault="0096417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170" w:rsidRPr="00746512" w:rsidRDefault="00964170" w:rsidP="00964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smlouvu o dílo na realizaci </w:t>
            </w:r>
            <w:r w:rsidR="0051002F" w:rsidRPr="00746512">
              <w:rPr>
                <w:rFonts w:cs="Arial"/>
                <w:szCs w:val="24"/>
              </w:rPr>
              <w:t>veřejné zakázky „Kempy Moravy a </w:t>
            </w:r>
            <w:r w:rsidRPr="00746512">
              <w:rPr>
                <w:rFonts w:cs="Arial"/>
                <w:szCs w:val="24"/>
              </w:rPr>
              <w:t>Slezska“ dle důvodové zprávy a Přílohy č. 1</w:t>
            </w:r>
          </w:p>
        </w:tc>
      </w:tr>
      <w:tr w:rsidR="00746512" w:rsidRPr="00746512" w:rsidTr="009641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170" w:rsidRPr="00746512" w:rsidRDefault="0096417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170" w:rsidRPr="00746512" w:rsidRDefault="00964170" w:rsidP="009641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746512" w:rsidRPr="00746512" w:rsidTr="009641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4170" w:rsidRPr="00746512" w:rsidRDefault="00964170" w:rsidP="00964170">
            <w:r w:rsidRPr="00746512">
              <w:t>O: Ladislav Okleštěk, hejtman Olomouckého kraje</w:t>
            </w:r>
          </w:p>
        </w:tc>
      </w:tr>
      <w:tr w:rsidR="00746512" w:rsidRPr="00746512" w:rsidTr="009641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9641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96417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9641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96417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1.4.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A95017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A95017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A95017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Dodatek č. 1 k veřejnoprávní smlouvě o poskytnutí dotace mezi Olomouckým krajem a příjemcem dotace Gm5, s.r.o.</w:t>
            </w:r>
            <w:r w:rsidR="0051002F" w:rsidRPr="00746512">
              <w:rPr>
                <w:szCs w:val="24"/>
              </w:rPr>
              <w:t>,</w:t>
            </w:r>
            <w:r w:rsidRPr="00746512">
              <w:rPr>
                <w:szCs w:val="24"/>
              </w:rPr>
              <w:t xml:space="preserve"> na realizaci akce „Olomouckem na koňském povoze – obnovení tradice Formanských vozů na Olomoucku“</w:t>
            </w:r>
          </w:p>
        </w:tc>
      </w:tr>
      <w:tr w:rsidR="00746512" w:rsidRPr="00746512" w:rsidTr="00A950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A95017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A950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A95017" w:rsidP="00A950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A950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A950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51002F" w:rsidRPr="00746512">
              <w:rPr>
                <w:rFonts w:cs="Arial"/>
                <w:szCs w:val="24"/>
              </w:rPr>
              <w:t>s uzavřením D</w:t>
            </w:r>
            <w:r w:rsidRPr="00746512">
              <w:rPr>
                <w:rFonts w:cs="Arial"/>
                <w:szCs w:val="24"/>
              </w:rPr>
              <w:t>odatku č. 1 ke</w:t>
            </w:r>
            <w:r w:rsidR="0051002F" w:rsidRPr="00746512">
              <w:rPr>
                <w:rFonts w:cs="Arial"/>
                <w:szCs w:val="24"/>
              </w:rPr>
              <w:t xml:space="preserve"> smlouvě o poskytnutí dotace č. </w:t>
            </w:r>
            <w:r w:rsidRPr="00746512">
              <w:rPr>
                <w:rFonts w:cs="Arial"/>
                <w:szCs w:val="24"/>
              </w:rPr>
              <w:t>2018/02339/OKH/DSM ze dne 28. 6</w:t>
            </w:r>
            <w:r w:rsidR="0051002F" w:rsidRPr="00746512">
              <w:rPr>
                <w:rFonts w:cs="Arial"/>
                <w:szCs w:val="24"/>
              </w:rPr>
              <w:t>. 2018 mezi Olomouckým krajem a </w:t>
            </w:r>
            <w:r w:rsidRPr="00746512">
              <w:rPr>
                <w:rFonts w:cs="Arial"/>
                <w:szCs w:val="24"/>
              </w:rPr>
              <w:t>příjemcem Gm5, s.r.o., Perná 133, Perná 691 86, IČ</w:t>
            </w:r>
            <w:r w:rsidR="0051002F" w:rsidRPr="00746512">
              <w:rPr>
                <w:rFonts w:cs="Arial"/>
                <w:szCs w:val="24"/>
              </w:rPr>
              <w:t>O</w:t>
            </w:r>
            <w:r w:rsidRPr="00746512">
              <w:rPr>
                <w:rFonts w:cs="Arial"/>
                <w:szCs w:val="24"/>
              </w:rPr>
              <w:t>: 26953048</w:t>
            </w:r>
            <w:r w:rsidR="0051002F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ve znění dodatku k veřejnoprávní smlouvě dle Přílohy č. 1 důvodové zprávy</w:t>
            </w:r>
          </w:p>
        </w:tc>
      </w:tr>
      <w:tr w:rsidR="00746512" w:rsidRPr="00746512" w:rsidTr="00A950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A950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746512" w:rsidRPr="00746512" w:rsidTr="00A950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A95017">
            <w:r w:rsidRPr="00746512">
              <w:t>O: Ladislav Okleštěk, hejtman Olomouckého kraje</w:t>
            </w:r>
          </w:p>
          <w:p w:rsidR="00A95017" w:rsidRPr="00746512" w:rsidRDefault="00A95017" w:rsidP="00A95017">
            <w:r w:rsidRPr="00746512">
              <w:t>T: ZOK 17. 9. 2018</w:t>
            </w:r>
          </w:p>
        </w:tc>
      </w:tr>
      <w:tr w:rsidR="00746512" w:rsidRPr="00746512" w:rsidTr="00A950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A950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uzavření dodatku č. 1 ke smlouvě</w:t>
            </w:r>
            <w:r w:rsidR="00BD4C98" w:rsidRPr="00746512">
              <w:rPr>
                <w:rFonts w:cs="Arial"/>
                <w:szCs w:val="24"/>
              </w:rPr>
              <w:t xml:space="preserve"> o poskytnutí dotace dle bodu 2 </w:t>
            </w:r>
            <w:r w:rsidRPr="00746512">
              <w:rPr>
                <w:rFonts w:cs="Arial"/>
                <w:szCs w:val="24"/>
              </w:rPr>
              <w:t>usnesení, ve znění dodatku veřejnoprávní</w:t>
            </w:r>
            <w:r w:rsidR="00BD4C98" w:rsidRPr="00746512">
              <w:rPr>
                <w:rFonts w:cs="Arial"/>
                <w:szCs w:val="24"/>
              </w:rPr>
              <w:t xml:space="preserve"> smlouvy uvedené v Příloze č. 1 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A950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017" w:rsidRPr="00746512" w:rsidRDefault="00A95017" w:rsidP="00A950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uložit Ladislavu Oklešťkovi, hejtmanovi Olomouckého kraje, podepsat dodatek č. 1 ke smlouvě o poskytnutí dotace s příjemcem dle bodu 2 usnesení, ve znění dodatku veřejnoprávní smlouvy uvedené v Příloze č. 1 důvodové zprávy</w:t>
            </w:r>
          </w:p>
        </w:tc>
      </w:tr>
      <w:tr w:rsidR="00746512" w:rsidRPr="00746512" w:rsidTr="00A950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A950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A950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A95017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1.5.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472E8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472E8A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472E8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Žádosti o poskytnutí individuálních dotací v oblasti krizového řízení – obec Supíkovice</w:t>
            </w:r>
          </w:p>
        </w:tc>
      </w:tr>
      <w:tr w:rsidR="00746512" w:rsidRPr="00746512" w:rsidTr="00472E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472E8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investiční dotace obci</w:t>
            </w:r>
            <w:r w:rsidR="00BD4C98" w:rsidRPr="00746512">
              <w:rPr>
                <w:rFonts w:cs="Arial"/>
                <w:szCs w:val="24"/>
              </w:rPr>
              <w:t xml:space="preserve"> Supíkovice, IČO: </w:t>
            </w:r>
            <w:r w:rsidRPr="00746512">
              <w:rPr>
                <w:rFonts w:cs="Arial"/>
                <w:szCs w:val="24"/>
              </w:rPr>
              <w:t>00303429, ve výši 150.000 Kč na pořízení cisterny na pitnou vodu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veřejnoprávní smlouvy o poskytnutí dotace s obcí Supíkovice, dle Přílohy č. 1 důvodové zprávy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„Žádosti o poskytnutí in</w:t>
            </w:r>
            <w:r w:rsidR="00BD4C98" w:rsidRPr="00746512">
              <w:rPr>
                <w:rFonts w:cs="Arial"/>
                <w:szCs w:val="24"/>
              </w:rPr>
              <w:t>dividuálních dotací v </w:t>
            </w:r>
            <w:r w:rsidRPr="00746512">
              <w:rPr>
                <w:rFonts w:cs="Arial"/>
                <w:szCs w:val="24"/>
              </w:rPr>
              <w:t>oblasti krizového řízení – obec Supíkovice“ ke schválení Zastupitelstvu Olomouckého kraje</w:t>
            </w:r>
          </w:p>
        </w:tc>
      </w:tr>
      <w:tr w:rsidR="00746512" w:rsidRPr="00746512" w:rsidTr="00472E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r w:rsidRPr="00746512">
              <w:t>O: Ladislav Okleštěk, hejtman Olomouckého kraje</w:t>
            </w:r>
          </w:p>
          <w:p w:rsidR="00472E8A" w:rsidRPr="00746512" w:rsidRDefault="00472E8A" w:rsidP="00472E8A">
            <w:r w:rsidRPr="00746512">
              <w:t>T: ZOK 17. 9. 2018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individuální dotace v oblasti krizového řízení – obci Supíkovice a uzavření veřejnoprávní smlouvy o poskytnutí dotace s obcí Supíkovice, dle Přílohy č. 1 důvodové zprávy</w:t>
            </w:r>
          </w:p>
        </w:tc>
      </w:tr>
      <w:tr w:rsidR="00746512" w:rsidRPr="00746512" w:rsidTr="00472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2E8A" w:rsidRPr="00746512" w:rsidRDefault="00472E8A" w:rsidP="00472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uložit Ladislavu Oklešťkovi, hejtmanovi Olomouckého kraje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podepsat veřejnoprávní smlouvu o poskytnutí dotace s ob</w:t>
            </w:r>
            <w:r w:rsidR="00BD4C98" w:rsidRPr="00746512">
              <w:rPr>
                <w:rFonts w:cs="Arial"/>
                <w:szCs w:val="24"/>
              </w:rPr>
              <w:t>cí Supíkovice, dle Přílohy č. 1 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472E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472E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472E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472E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1.6.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C55C1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C55C15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C55C1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Dodatek č. 2 ke smlouvě o dílo na realizaci stavby „Střední průmyslová škola a Střední odbor</w:t>
            </w:r>
            <w:r w:rsidR="00BD4C98" w:rsidRPr="00746512">
              <w:rPr>
                <w:szCs w:val="24"/>
              </w:rPr>
              <w:t>né učiliště, Uničov, Školní 154 </w:t>
            </w:r>
            <w:r w:rsidRPr="00746512">
              <w:rPr>
                <w:szCs w:val="24"/>
              </w:rPr>
              <w:t>– školní kuchyně a jídelna“ – technologická část</w:t>
            </w:r>
          </w:p>
        </w:tc>
      </w:tr>
      <w:tr w:rsidR="00746512" w:rsidRPr="00746512" w:rsidTr="00C55C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C55C1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C55C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C55C1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C55C15" w:rsidP="00C55C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C55C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C15" w:rsidRPr="00746512" w:rsidRDefault="00C55C1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C15" w:rsidRPr="00746512" w:rsidRDefault="00C55C15" w:rsidP="00C55C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BD4C98" w:rsidRPr="00746512">
              <w:rPr>
                <w:rFonts w:cs="Arial"/>
                <w:szCs w:val="24"/>
              </w:rPr>
              <w:t>uzavření dodatku č. 2 ke k</w:t>
            </w:r>
            <w:r w:rsidRPr="00746512">
              <w:rPr>
                <w:rFonts w:cs="Arial"/>
                <w:szCs w:val="24"/>
              </w:rPr>
              <w:t>upní smlouvě ze dne 23. 5. 2018 na dodávku technologie kuchyně „Střední průmyslová škola a Střední odborné učiliště, Uničov, Školní 154 – školní kuchyně a jídelna“ – technologická část mezi Olomouckým krajem a společností GASTRO MACH, s.r.o.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se sídlem Štefánikova 131/61, Ponava, 612 00 Brno, IČO: 27818861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46512" w:rsidRPr="00746512" w:rsidTr="00C55C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C15" w:rsidRPr="00746512" w:rsidRDefault="00C55C1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C15" w:rsidRPr="00746512" w:rsidRDefault="00C55C15" w:rsidP="00C55C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BD4C98" w:rsidRPr="00746512">
              <w:rPr>
                <w:rFonts w:cs="Arial"/>
                <w:szCs w:val="24"/>
              </w:rPr>
              <w:t xml:space="preserve">dodatek č. 2 ke kupní smlouvě ze dne 23. 5. </w:t>
            </w:r>
            <w:r w:rsidRPr="00746512">
              <w:rPr>
                <w:rFonts w:cs="Arial"/>
                <w:szCs w:val="24"/>
              </w:rPr>
              <w:t>2018 dle bodu 2 usnesení</w:t>
            </w:r>
          </w:p>
        </w:tc>
      </w:tr>
      <w:tr w:rsidR="00746512" w:rsidRPr="00746512" w:rsidTr="00C55C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5C15" w:rsidRPr="00746512" w:rsidRDefault="00C55C15" w:rsidP="00C55C15">
            <w:r w:rsidRPr="00746512">
              <w:t>O: Mgr. Jiří Zemánek, 1. náměstek hejtmana</w:t>
            </w:r>
          </w:p>
        </w:tc>
      </w:tr>
      <w:tr w:rsidR="00746512" w:rsidRPr="00746512" w:rsidTr="00C55C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C55C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C55C1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C55C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C55C1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90212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90212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90212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Projekt „Transformace příspěvkové organizace Nové Zámky – poskytovatel sociálních služeb - V. etapa“ – schválení přípravy</w:t>
            </w:r>
          </w:p>
        </w:tc>
      </w:tr>
      <w:tr w:rsidR="00746512" w:rsidRPr="00746512" w:rsidTr="00D902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90212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D9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90212" w:rsidP="00D9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D9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D9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postup transformace pří</w:t>
            </w:r>
            <w:r w:rsidR="00BD4C98" w:rsidRPr="00746512">
              <w:rPr>
                <w:rFonts w:cs="Arial"/>
                <w:szCs w:val="24"/>
              </w:rPr>
              <w:t>spěvkové organizace Nové Zámky –</w:t>
            </w:r>
            <w:r w:rsidRPr="00746512">
              <w:rPr>
                <w:rFonts w:cs="Arial"/>
                <w:szCs w:val="24"/>
              </w:rPr>
              <w:t xml:space="preserve"> poskytovatel sociálních služeb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46512" w:rsidRPr="00746512" w:rsidTr="00D9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D9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navržený způsob financování transformace pří</w:t>
            </w:r>
            <w:r w:rsidR="00BD4C98" w:rsidRPr="00746512">
              <w:rPr>
                <w:rFonts w:cs="Arial"/>
                <w:szCs w:val="24"/>
              </w:rPr>
              <w:t>spěvkové organizace Nové Zámky –</w:t>
            </w:r>
            <w:r w:rsidRPr="00746512">
              <w:rPr>
                <w:rFonts w:cs="Arial"/>
                <w:szCs w:val="24"/>
              </w:rPr>
              <w:t xml:space="preserve"> poskytovatel sociálních služeb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46512" w:rsidRPr="00746512" w:rsidTr="00D9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D9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zahájení přípravy V. etapy transformace pří</w:t>
            </w:r>
            <w:r w:rsidR="00BD4C98" w:rsidRPr="00746512">
              <w:rPr>
                <w:rFonts w:cs="Arial"/>
                <w:szCs w:val="24"/>
              </w:rPr>
              <w:t>spěvkové organizace Nové Zámky –</w:t>
            </w:r>
            <w:r w:rsidRPr="00746512">
              <w:rPr>
                <w:rFonts w:cs="Arial"/>
                <w:szCs w:val="24"/>
              </w:rPr>
              <w:t xml:space="preserve"> poskytovatel sociálních služeb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46512" w:rsidRPr="00746512" w:rsidTr="00D902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D902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zahájit činnosti za účelem zajištění smluv na odkoupení nemovitostí pro realizaci V. etapy transformace příspěvkové organizace Nové </w:t>
            </w:r>
            <w:r w:rsidR="00BD4C98" w:rsidRPr="00746512">
              <w:rPr>
                <w:rFonts w:cs="Arial"/>
                <w:szCs w:val="24"/>
              </w:rPr>
              <w:t>Zámky –</w:t>
            </w:r>
            <w:r w:rsidRPr="00746512">
              <w:rPr>
                <w:rFonts w:cs="Arial"/>
                <w:szCs w:val="24"/>
              </w:rPr>
              <w:t xml:space="preserve"> poskytovatel sociálních služeb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746512" w:rsidRPr="00746512" w:rsidTr="00D902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212" w:rsidRPr="00746512" w:rsidRDefault="00D90212" w:rsidP="00D90212">
            <w:r w:rsidRPr="00746512">
              <w:t>O: vedoucí odboru majetkového, právního a správních činností</w:t>
            </w:r>
          </w:p>
          <w:p w:rsidR="00D90212" w:rsidRPr="00746512" w:rsidRDefault="00D90212" w:rsidP="00D90212">
            <w:r w:rsidRPr="00746512">
              <w:t>T: ihned</w:t>
            </w:r>
          </w:p>
        </w:tc>
      </w:tr>
      <w:tr w:rsidR="00746512" w:rsidRPr="00746512" w:rsidTr="00D902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D902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kraje; Mgr. Jiří Zemánek, 1. náměstek hejtmana</w:t>
            </w:r>
          </w:p>
        </w:tc>
      </w:tr>
      <w:tr w:rsidR="00172B8B" w:rsidRPr="00746512" w:rsidTr="00D902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D9021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C675F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C675F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C675F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Aktualizace seznamu akcí spolufinancovaných ze Státního fondu dopravní infrastruktury</w:t>
            </w:r>
          </w:p>
        </w:tc>
      </w:tr>
      <w:tr w:rsidR="00746512" w:rsidRPr="00746512" w:rsidTr="00DC67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C675F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převedení investičních akcí z Provozního plánu Správy silnic Olomouckého kraje do seznamu akcí spolufinancovaných ze Státního fondu dopravní infrastruktury dle důvodové zprávy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aktualizovaným seznamem akcí spolufinancovaných ze Státního fondu dopravní infrastruktury dle důvodové zprávy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postupem vyúčtování akcí spolufinancovaných ze Státního fondu dopravní infrastruktury dle důvodové zprávy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DC67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r w:rsidRPr="00746512">
              <w:t>O: Ing. Jan Zahradníček, 2. náměstek hejtmana</w:t>
            </w:r>
          </w:p>
          <w:p w:rsidR="00DC675F" w:rsidRPr="00746512" w:rsidRDefault="00DC675F" w:rsidP="00DC675F">
            <w:r w:rsidRPr="00746512">
              <w:t>T: ZOK 17. 9. 2018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aktualizovaný seznam akcí spolufinancovaných ze Státního fondu dopravní infrastruktury dle důvodové zprávy</w:t>
            </w:r>
          </w:p>
        </w:tc>
      </w:tr>
      <w:tr w:rsidR="00746512" w:rsidRPr="00746512" w:rsidTr="00DC6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75F" w:rsidRPr="00746512" w:rsidRDefault="00DC675F" w:rsidP="00DC6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postup vyúčtování akcí spolufinancovaných ze Státního fondu dopravní infrastruktury dle důvodové zprávy</w:t>
            </w:r>
          </w:p>
        </w:tc>
      </w:tr>
      <w:tr w:rsidR="00746512" w:rsidRPr="00746512" w:rsidTr="00DC67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Default="00172B8B" w:rsidP="0051002F">
            <w:pPr>
              <w:pStyle w:val="nadpis2"/>
              <w:rPr>
                <w:sz w:val="24"/>
                <w:szCs w:val="24"/>
              </w:rPr>
            </w:pPr>
          </w:p>
          <w:p w:rsidR="00746512" w:rsidRPr="00746512" w:rsidRDefault="00746512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DC67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72B8B" w:rsidRPr="00746512" w:rsidTr="00DC67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DC67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624A4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624A45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624A4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Smlouva o revolvingovém úvěru příspěvkové organizace Správa silnic Olomouckého kraje</w:t>
            </w:r>
          </w:p>
        </w:tc>
      </w:tr>
      <w:tr w:rsidR="00746512" w:rsidRPr="00746512" w:rsidTr="00624A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624A4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624A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624A4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624A45" w:rsidP="00624A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smlouvu o revolvingovém úvěru Správy silnic Olomouckého kraje, příspěvkové organizace</w:t>
            </w:r>
          </w:p>
        </w:tc>
      </w:tr>
      <w:tr w:rsidR="00746512" w:rsidRPr="00746512" w:rsidTr="00624A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624A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624A4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72B8B" w:rsidRPr="00746512" w:rsidTr="00624A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624A4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425CE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425CE5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425CE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Dodatky ke Smlouvám o veřejných službách v přepravě cestujících veřejnou linkovou dopravou k zajištění dopravní obslužnosti Olomouckého kraje</w:t>
            </w:r>
          </w:p>
        </w:tc>
      </w:tr>
      <w:tr w:rsidR="00746512" w:rsidRPr="00746512" w:rsidTr="00425C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425CE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425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425C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425CE5" w:rsidP="00425C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425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E5" w:rsidRPr="00746512" w:rsidRDefault="00425C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E5" w:rsidRPr="00746512" w:rsidRDefault="00425CE5" w:rsidP="00425C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BD4C98" w:rsidRPr="00746512">
              <w:rPr>
                <w:rFonts w:cs="Arial"/>
                <w:szCs w:val="24"/>
              </w:rPr>
              <w:t>texty dodatků ke s</w:t>
            </w:r>
            <w:r w:rsidRPr="00746512">
              <w:rPr>
                <w:rFonts w:cs="Arial"/>
                <w:szCs w:val="24"/>
              </w:rPr>
              <w:t>mlouvám o veřejných službách v přepravě cestujících veřejnou linkovou dopravou k zajištění dopravní obslužnosti Olomouckého kraje s dopravci</w:t>
            </w:r>
          </w:p>
        </w:tc>
      </w:tr>
      <w:tr w:rsidR="00746512" w:rsidRPr="00746512" w:rsidTr="00425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E5" w:rsidRPr="00746512" w:rsidRDefault="00425C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E5" w:rsidRPr="00746512" w:rsidRDefault="00425CE5" w:rsidP="00425C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BD4C98" w:rsidRPr="00746512">
              <w:rPr>
                <w:rFonts w:cs="Arial"/>
                <w:szCs w:val="24"/>
              </w:rPr>
              <w:t>dodatky ke s</w:t>
            </w:r>
            <w:r w:rsidRPr="00746512">
              <w:rPr>
                <w:rFonts w:cs="Arial"/>
                <w:szCs w:val="24"/>
              </w:rPr>
              <w:t>mlouvám o veřejných službách dle bodu 2 usnesení</w:t>
            </w:r>
          </w:p>
        </w:tc>
      </w:tr>
      <w:tr w:rsidR="00746512" w:rsidRPr="00746512" w:rsidTr="00425C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5CE5" w:rsidRPr="00746512" w:rsidRDefault="00425CE5" w:rsidP="00425CE5">
            <w:r w:rsidRPr="00746512">
              <w:t>O: ředitelka p. o. Koordinátor Integrovaného dopravního systému Olomouckého kraje</w:t>
            </w:r>
          </w:p>
        </w:tc>
      </w:tr>
      <w:tr w:rsidR="00746512" w:rsidRPr="00746512" w:rsidTr="00425C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425C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425C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172B8B" w:rsidRPr="00746512" w:rsidTr="00425C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425C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04636C">
        <w:tc>
          <w:tcPr>
            <w:tcW w:w="961" w:type="pct"/>
            <w:gridSpan w:val="2"/>
            <w:tcBorders>
              <w:bottom w:val="nil"/>
            </w:tcBorders>
          </w:tcPr>
          <w:p w:rsidR="0004636C" w:rsidRPr="00746512" w:rsidRDefault="0004636C" w:rsidP="0004636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04636C" w:rsidRPr="00746512" w:rsidRDefault="0004636C" w:rsidP="0004636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Zajištění veřejných soutěží na autobusové dopravce v Olomouckém kraji pro oblasti Jesenicko a Prostějovsko JV</w:t>
            </w:r>
          </w:p>
        </w:tc>
      </w:tr>
      <w:tr w:rsidR="00746512" w:rsidRPr="00746512" w:rsidTr="0004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36C" w:rsidRPr="00746512" w:rsidRDefault="0004636C" w:rsidP="0004636C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vyhlášením zadávacích řízení dle bodu 3 důvodové zprávy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se Zadávací dokumentací vydanou k nadlimitní veřejné zakázce na služby s názvem „Zajištění dopravní obslužnosti Olomouckého kraje veřejnými službami v přepravě cestujících veřejnou linkovou dopravou – oblast Jesenicko“, dle Přílohy č. 1 důvodové zprávy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se Zadávací dokumentací vydanou k nadlimitní veřejné zakázce na služby s názvem „Zajištění dopravní obslužnosti Olomouckého kraje veřejnými službami v přepravě cestujících veřejnou linkovou dopravou – oblast Prostějovsko JV“, dle Přílohy č. 2 důvodové zprávy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04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r w:rsidRPr="00746512">
              <w:t>O: Ing. Jan Zahradníček, 2. náměstek hejtmana</w:t>
            </w:r>
          </w:p>
          <w:p w:rsidR="0004636C" w:rsidRPr="00746512" w:rsidRDefault="0004636C" w:rsidP="0004636C">
            <w:r w:rsidRPr="00746512">
              <w:t>T: ZOK 17. 9. 2018</w:t>
            </w:r>
          </w:p>
        </w:tc>
      </w:tr>
      <w:tr w:rsidR="00746512" w:rsidRPr="00746512" w:rsidTr="0004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36C" w:rsidRPr="00746512" w:rsidRDefault="0004636C" w:rsidP="0004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vyhlášení výběrových řízení na veře</w:t>
            </w:r>
            <w:r w:rsidR="00E33EEE" w:rsidRPr="00746512">
              <w:rPr>
                <w:rFonts w:cs="Arial"/>
                <w:szCs w:val="24"/>
              </w:rPr>
              <w:t xml:space="preserve">jné zakázky na služby s názvem </w:t>
            </w:r>
            <w:r w:rsidRPr="00746512">
              <w:rPr>
                <w:rFonts w:cs="Arial"/>
                <w:szCs w:val="24"/>
              </w:rPr>
              <w:t>Zajištění dopravní obslužnosti Olomouc</w:t>
            </w:r>
            <w:r w:rsidR="00B93149" w:rsidRPr="00746512">
              <w:rPr>
                <w:rFonts w:cs="Arial"/>
                <w:szCs w:val="24"/>
              </w:rPr>
              <w:t>kého kraje veřejnými službami v </w:t>
            </w:r>
            <w:r w:rsidRPr="00746512">
              <w:rPr>
                <w:rFonts w:cs="Arial"/>
                <w:szCs w:val="24"/>
              </w:rPr>
              <w:t>přepravě cestujících veřejnou linkovou dopravou pro oblast Jes</w:t>
            </w:r>
            <w:r w:rsidR="00B93149" w:rsidRPr="00746512">
              <w:rPr>
                <w:rFonts w:cs="Arial"/>
                <w:szCs w:val="24"/>
              </w:rPr>
              <w:t>enicko a </w:t>
            </w:r>
            <w:r w:rsidRPr="00746512">
              <w:rPr>
                <w:rFonts w:cs="Arial"/>
                <w:szCs w:val="24"/>
              </w:rPr>
              <w:t>oblast Prostějovsko JV a schváli</w:t>
            </w:r>
            <w:r w:rsidR="00B93149" w:rsidRPr="00746512">
              <w:rPr>
                <w:rFonts w:cs="Arial"/>
                <w:szCs w:val="24"/>
              </w:rPr>
              <w:t>t Zadávací dokumentace vydané k </w:t>
            </w:r>
            <w:r w:rsidRPr="00746512">
              <w:rPr>
                <w:rFonts w:cs="Arial"/>
                <w:szCs w:val="24"/>
              </w:rPr>
              <w:t>nadlimitním veřejným zakázkám na služby s názvem Zajištění dopravní obslužnosti Olomouckého kraje veřejnými službami v přepravě cestujících veřejnou linkovou dopravou pro oblast Jesenicko dle bodu 3 usnesení a pro oblast Prostějovsko JV dle bodu 4 usnesení</w:t>
            </w:r>
          </w:p>
        </w:tc>
      </w:tr>
      <w:tr w:rsidR="00746512" w:rsidRPr="00746512" w:rsidTr="000463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0463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04636C" w:rsidRPr="00746512" w:rsidTr="000463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36C" w:rsidRPr="00746512" w:rsidRDefault="0004636C" w:rsidP="0004636C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4.2.</w:t>
            </w:r>
          </w:p>
        </w:tc>
      </w:tr>
    </w:tbl>
    <w:p w:rsidR="0004636C" w:rsidRPr="00746512" w:rsidRDefault="000463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776BCE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776BCE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D4C9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Majetkoprávní záležitosti –</w:t>
            </w:r>
            <w:r w:rsidR="00776BCE" w:rsidRPr="00746512">
              <w:rPr>
                <w:szCs w:val="24"/>
              </w:rPr>
              <w:t xml:space="preserve"> věcná břemena</w:t>
            </w:r>
          </w:p>
        </w:tc>
      </w:tr>
      <w:tr w:rsidR="00746512" w:rsidRPr="00746512" w:rsidTr="00776B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776BCE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776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776BC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776BCE" w:rsidP="00776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776B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6BCE" w:rsidRPr="00746512" w:rsidRDefault="00776BC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6BCE" w:rsidRPr="00746512" w:rsidRDefault="00776BCE" w:rsidP="00776B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smlouvy o zřízení </w:t>
            </w:r>
            <w:r w:rsidR="00BD4C98" w:rsidRPr="00746512">
              <w:rPr>
                <w:rFonts w:cs="Arial"/>
                <w:szCs w:val="24"/>
              </w:rPr>
              <w:t>věcného břemene - služebnosti k </w:t>
            </w:r>
            <w:r w:rsidRPr="00746512">
              <w:rPr>
                <w:rFonts w:cs="Arial"/>
                <w:szCs w:val="24"/>
              </w:rPr>
              <w:t>části pozemku parc. č. 2373/1 ostatní plocha v k. ú. a obci Jeseník, spočívajícího v právu zřízení a provozování přejezdu cyklostezky a v právu vstupovat a vjíždět v nezbytném rozsahu na předmětný pozemek v souvislosti se zřízením, provozem, údržbou, opravami nebo odstraňováním tohoto zařízení, a to v rozsahu dle geometrického plánu č. 6713-35/2018 ze dne 15.</w:t>
            </w:r>
            <w:r w:rsidR="00BD4C98" w:rsidRPr="00746512">
              <w:rPr>
                <w:rFonts w:cs="Arial"/>
                <w:szCs w:val="24"/>
              </w:rPr>
              <w:t> </w:t>
            </w:r>
            <w:r w:rsidRPr="00746512">
              <w:rPr>
                <w:rFonts w:cs="Arial"/>
                <w:szCs w:val="24"/>
              </w:rPr>
              <w:t>3.</w:t>
            </w:r>
            <w:r w:rsidR="00BD4C98" w:rsidRPr="00746512">
              <w:rPr>
                <w:rFonts w:cs="Arial"/>
                <w:szCs w:val="24"/>
              </w:rPr>
              <w:t> </w:t>
            </w:r>
            <w:r w:rsidRPr="00746512">
              <w:rPr>
                <w:rFonts w:cs="Arial"/>
                <w:szCs w:val="24"/>
              </w:rPr>
              <w:t>2018, mezi Olomouckým krajem ja</w:t>
            </w:r>
            <w:r w:rsidR="00BD4C98" w:rsidRPr="00746512">
              <w:rPr>
                <w:rFonts w:cs="Arial"/>
                <w:szCs w:val="24"/>
              </w:rPr>
              <w:t>ko povinným z věcného břemene a </w:t>
            </w:r>
            <w:r w:rsidRPr="00746512">
              <w:rPr>
                <w:rFonts w:cs="Arial"/>
                <w:szCs w:val="24"/>
              </w:rPr>
              <w:t>Povodím Odry, státním podnikem, IČO: 70890</w:t>
            </w:r>
            <w:r w:rsidR="00BD4C98" w:rsidRPr="00746512">
              <w:rPr>
                <w:rFonts w:cs="Arial"/>
                <w:szCs w:val="24"/>
              </w:rPr>
              <w:t>021, jako oprávněným z </w:t>
            </w:r>
            <w:r w:rsidRPr="00746512">
              <w:rPr>
                <w:rFonts w:cs="Arial"/>
                <w:szCs w:val="24"/>
              </w:rPr>
              <w:t>věcného břemene. Věcné břemeno bude zřízeno na dobu neurčitou, za jednorázovou úhradu ve výši 10 000 Kč navýšenou o příslušnou platnou sazbu DPH.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746512" w:rsidRPr="00746512" w:rsidTr="00776B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776B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776BC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776B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776BC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9D30A1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9D30A1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D4C9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Majetkoprávní záležitosti –</w:t>
            </w:r>
            <w:r w:rsidR="009D30A1" w:rsidRPr="00746512">
              <w:rPr>
                <w:szCs w:val="24"/>
              </w:rPr>
              <w:t xml:space="preserve"> odprodej nemovitého majetku</w:t>
            </w:r>
          </w:p>
        </w:tc>
      </w:tr>
      <w:tr w:rsidR="00746512" w:rsidRPr="00746512" w:rsidTr="009D30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9D30A1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9D30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9D30A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9D30A1" w:rsidP="009D30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9D30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A1" w:rsidRPr="00746512" w:rsidRDefault="009D30A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A1" w:rsidRPr="00746512" w:rsidRDefault="009D30A1" w:rsidP="009D30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9D30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A1" w:rsidRPr="00746512" w:rsidRDefault="009D30A1" w:rsidP="009D30A1">
            <w:r w:rsidRPr="00746512">
              <w:t>O: Ing. Milan Klimeš, náměstek hejtmana</w:t>
            </w:r>
          </w:p>
          <w:p w:rsidR="009D30A1" w:rsidRPr="00746512" w:rsidRDefault="009D30A1" w:rsidP="009D30A1">
            <w:r w:rsidRPr="00746512">
              <w:t>T: ZOK 17. 9. 2018</w:t>
            </w:r>
          </w:p>
        </w:tc>
      </w:tr>
      <w:tr w:rsidR="00746512" w:rsidRPr="00746512" w:rsidTr="009D30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A1" w:rsidRPr="00746512" w:rsidRDefault="009D30A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30A1" w:rsidRPr="00746512" w:rsidRDefault="009D30A1" w:rsidP="009D30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odprodej bytové jednotky č. 685/3 v budově č. p. 685, Nové Sady, bytový dům na pozemku parc. č. st. 7</w:t>
            </w:r>
            <w:r w:rsidR="00BD4C98" w:rsidRPr="00746512">
              <w:rPr>
                <w:rFonts w:cs="Arial"/>
                <w:szCs w:val="24"/>
              </w:rPr>
              <w:t>97 zast. pl. v k.ú. Nové Sady u </w:t>
            </w:r>
            <w:r w:rsidRPr="00746512">
              <w:rPr>
                <w:rFonts w:cs="Arial"/>
                <w:szCs w:val="24"/>
              </w:rPr>
              <w:t>Olomouce, obec Olomouc, včetně spoluvlastnických podílů id. 313/21599 na společných částech domu a na pozemku parc. č.</w:t>
            </w:r>
            <w:r w:rsidR="00BD4C98" w:rsidRPr="00746512">
              <w:rPr>
                <w:rFonts w:cs="Arial"/>
                <w:szCs w:val="24"/>
              </w:rPr>
              <w:t xml:space="preserve"> st. 797 zast. pl. o výměře 735 </w:t>
            </w:r>
            <w:r w:rsidRPr="00746512">
              <w:rPr>
                <w:rFonts w:cs="Arial"/>
                <w:szCs w:val="24"/>
              </w:rPr>
              <w:t>m2, vše v k.ú. Nové Sady u Olomouce, obec Olomouc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z vlastnictví </w:t>
            </w:r>
            <w:r w:rsidRPr="00746512">
              <w:rPr>
                <w:rFonts w:cs="Arial"/>
                <w:szCs w:val="24"/>
              </w:rPr>
              <w:lastRenderedPageBreak/>
              <w:t xml:space="preserve">Olomouckého kraje, z hospodaření Nových Zámků – poskytovatele sociálních služeb, příspěvkové organizace, do vlastnictví paní Moniky Vítkové za kupní cenu ve výši 1 675 000 Kč. Nabyvatel uhradí </w:t>
            </w:r>
            <w:r w:rsidR="00BD4C98" w:rsidRPr="00746512">
              <w:rPr>
                <w:rFonts w:cs="Arial"/>
                <w:szCs w:val="24"/>
              </w:rPr>
              <w:t>veškeré náklady spojené s </w:t>
            </w:r>
            <w:r w:rsidRPr="00746512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746512" w:rsidRPr="00746512" w:rsidTr="009D30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9D30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9D30A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9D30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9D30A1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ED7CF6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ED7CF6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D4C9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Majetkoprávní záležitosti –</w:t>
            </w:r>
            <w:r w:rsidR="00ED7CF6" w:rsidRPr="00746512">
              <w:rPr>
                <w:szCs w:val="24"/>
              </w:rPr>
              <w:t xml:space="preserve"> odkoupení nemovitého majetku</w:t>
            </w:r>
          </w:p>
        </w:tc>
      </w:tr>
      <w:tr w:rsidR="00746512" w:rsidRPr="00746512" w:rsidTr="00ED7C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ED7CF6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ED7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ED7CF6" w:rsidP="00ED7C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ED7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ED7C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ED7C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ED7CF6">
            <w:r w:rsidRPr="00746512">
              <w:t>O: Ing. Milan Klimeš, náměstek hejtmana</w:t>
            </w:r>
          </w:p>
          <w:p w:rsidR="00ED7CF6" w:rsidRPr="00746512" w:rsidRDefault="00ED7CF6" w:rsidP="00ED7CF6">
            <w:r w:rsidRPr="00746512">
              <w:t>T: ZOK 17. 9. 2018</w:t>
            </w:r>
          </w:p>
        </w:tc>
      </w:tr>
      <w:tr w:rsidR="00746512" w:rsidRPr="00746512" w:rsidTr="00ED7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ED7C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revokovat část usnesení  Zastupitelstva Olomouckého kraje č. UZ/5/16/2017, bod 7., ze dne 19. 6. 2017</w:t>
            </w:r>
            <w:r w:rsidR="00BD4C9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ve věci uzavření dodatku ke smlouvě o budoucí kupní smlouvě na budoucí odkoupení části pozemku parc. č. 2590 trvalý travní porost o výměře 118 m2 v k.ú. Staré Město pod Kralickým Sněžníkem mezi Ing. Jiřím Milkem jako budoucím prodávajícím a Olomouckým krajem jako budoucím kupujícím, a to z důvodu změn</w:t>
            </w:r>
            <w:r w:rsidR="00BD4C98" w:rsidRPr="00746512">
              <w:rPr>
                <w:rFonts w:cs="Arial"/>
                <w:szCs w:val="24"/>
              </w:rPr>
              <w:t>y vlastníka předmětného pozemku</w:t>
            </w:r>
          </w:p>
        </w:tc>
      </w:tr>
      <w:tr w:rsidR="00746512" w:rsidRPr="00746512" w:rsidTr="00ED7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7CF6" w:rsidRPr="00746512" w:rsidRDefault="00ED7CF6" w:rsidP="00ED7C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uzavření budoucí kupní smlouvy na budoucí odkoupení části pozemku parc. č. 2590 trvalý travní porost o výměře 118 m2 v k.ú. Staré Město pod Kralickým Sněžníkem mezi Ing. Dušanem Jiříčkem jako budoucím prodávajícím a Olomouckým krajem jako budoucím kupujícím za kupní cenu ve výši 100 Kč/m2. Řádná kupní smlouva bude uzavřena do jednoho roku ode dne vydání kolaudačního souhlasu, kterým bude stavba „Silnice II/446 Hanušovice – Nová Seninka“ kolaudována, za podmínky, že pozemek nebo jeho část bude zastavěna silnicí ve vlastnictví Olomouckého kraje.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</w:tc>
      </w:tr>
      <w:tr w:rsidR="00746512" w:rsidRPr="00746512" w:rsidTr="00ED7C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ED7C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ED7C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ED7CF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8855BC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8855BC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D4C9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Majetkoprávní záležitosti –</w:t>
            </w:r>
            <w:r w:rsidR="008855BC" w:rsidRPr="00746512">
              <w:rPr>
                <w:szCs w:val="24"/>
              </w:rPr>
              <w:t xml:space="preserve"> bezúplatné převody nemovitého majetku</w:t>
            </w:r>
          </w:p>
        </w:tc>
      </w:tr>
      <w:tr w:rsidR="00746512" w:rsidRPr="00746512" w:rsidTr="00885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8855BC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885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8855B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885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5BC" w:rsidRPr="00746512" w:rsidRDefault="008855B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5BC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  <w:p w:rsidR="00746512" w:rsidRPr="00746512" w:rsidRDefault="00746512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46512" w:rsidRPr="00746512" w:rsidTr="008855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5BC" w:rsidRPr="00746512" w:rsidRDefault="008855BC" w:rsidP="008855BC">
            <w:r w:rsidRPr="00746512">
              <w:lastRenderedPageBreak/>
              <w:t>O: Ing. Milan Klimeš, náměstek hejtmana</w:t>
            </w:r>
          </w:p>
          <w:p w:rsidR="008855BC" w:rsidRPr="00746512" w:rsidRDefault="008855BC" w:rsidP="008855BC">
            <w:r w:rsidRPr="00746512">
              <w:t>T: ZOK 17. 9. 2018</w:t>
            </w:r>
          </w:p>
        </w:tc>
      </w:tr>
      <w:tr w:rsidR="00746512" w:rsidRPr="00746512" w:rsidTr="008855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5BC" w:rsidRPr="00746512" w:rsidRDefault="008855B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55BC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schválit:</w:t>
            </w:r>
          </w:p>
          <w:p w:rsidR="008855BC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3.1.</w:t>
            </w:r>
            <w:r w:rsidRPr="00746512">
              <w:rPr>
                <w:rFonts w:cs="Arial"/>
                <w:szCs w:val="24"/>
              </w:rPr>
              <w:tab/>
              <w:t>bezúplatný převod pozemků parc. č. 6863/14 ostatní plocha o výměře 661 m2, parc. č. 6863/15 ostatní plocha o výměře 306 m2, parc. č. 6863/16 ostatní plocha o výměře 56 m2, parc. č. 6863</w:t>
            </w:r>
            <w:r w:rsidR="004C2123" w:rsidRPr="00746512">
              <w:rPr>
                <w:rFonts w:cs="Arial"/>
                <w:szCs w:val="24"/>
              </w:rPr>
              <w:t>/17 ostatní plocha o výměře 341 </w:t>
            </w:r>
            <w:r w:rsidRPr="00746512">
              <w:rPr>
                <w:rFonts w:cs="Arial"/>
                <w:szCs w:val="24"/>
              </w:rPr>
              <w:t>m2 a parc. č. 6863/18 ostatní plocha o výměře 30 m2, vše v k.ú. a obci Přerov, vše z vlastnictví Olomouckého kraje, z hospodaření Správy silnic Olomouckého kraje, příspěvkové organizace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do vlastnictví statutárního města Přerov, IČO: 00301825. Nabyvatel uhradí správní poplatek spojený s návrhem na vklad vlastnického práva do katastru nemovitostí.</w:t>
            </w:r>
          </w:p>
          <w:p w:rsidR="008855BC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3.2.</w:t>
            </w:r>
            <w:r w:rsidRPr="00746512">
              <w:rPr>
                <w:rFonts w:cs="Arial"/>
                <w:szCs w:val="24"/>
              </w:rPr>
              <w:tab/>
              <w:t>bezúplatné nabytí pozemků parc. č. 5290/211 ostatní plocha o výměře 358 m2 a parc. č. 5290/219 ostatní plocha o výměře 22 m2, oba v k.ú. a obci Přerov, oba z vlastnictví statutárního města Přerov, IČO: 00301825, do vlastnictví Olomouckého kraje, do hospodaření Správy silnic Olomouckého kraje, příspěvkové organizace. Nabyvatel uh</w:t>
            </w:r>
            <w:r w:rsidR="004C2123" w:rsidRPr="00746512">
              <w:rPr>
                <w:rFonts w:cs="Arial"/>
                <w:szCs w:val="24"/>
              </w:rPr>
              <w:t>radí správní poplatek spojený s </w:t>
            </w:r>
            <w:r w:rsidRPr="00746512">
              <w:rPr>
                <w:rFonts w:cs="Arial"/>
                <w:szCs w:val="24"/>
              </w:rPr>
              <w:t>návrhem na vklad vlastnického práva do katastru nemovitostí.</w:t>
            </w:r>
          </w:p>
          <w:p w:rsidR="008855BC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3.3.</w:t>
            </w:r>
            <w:r w:rsidRPr="00746512">
              <w:rPr>
                <w:rFonts w:cs="Arial"/>
                <w:szCs w:val="24"/>
              </w:rPr>
              <w:tab/>
              <w:t>bezúplatné nabytí pozemku parc. č. 5290/66 ostatní plocha o výměře 135 m2 v k.ú. a obci Přerov z vlastnictví REALSANT s.r.o., IČO: 25343246, do vlastnictví Olomouckého kraje, do hospodaření Správy silnic Olomouckého kraje, příspěvkové organizace. Nabyvatel uh</w:t>
            </w:r>
            <w:r w:rsidR="004C2123" w:rsidRPr="00746512">
              <w:rPr>
                <w:rFonts w:cs="Arial"/>
                <w:szCs w:val="24"/>
              </w:rPr>
              <w:t>radí správní poplatek spojený s </w:t>
            </w:r>
            <w:r w:rsidRPr="00746512">
              <w:rPr>
                <w:rFonts w:cs="Arial"/>
                <w:szCs w:val="24"/>
              </w:rPr>
              <w:t>návrhem na vklad vlastnického práva do katastru nemovitostí.</w:t>
            </w:r>
          </w:p>
          <w:p w:rsidR="008855BC" w:rsidRPr="00746512" w:rsidRDefault="008855BC" w:rsidP="008855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3.4.</w:t>
            </w:r>
            <w:r w:rsidRPr="00746512">
              <w:rPr>
                <w:rFonts w:cs="Arial"/>
                <w:szCs w:val="24"/>
              </w:rPr>
              <w:tab/>
              <w:t>bezúplatné nabytí pozemků parc. č. 5290/214 ostatní plocha o výměře 10 m2 a parc. č. 5290/231 ostatní plocha o výměře 1 m2, oba v k.ú. a obci Přerov, oba z vlastnictví THEIAEPSILON s.r.o., IČO: 04541570,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746512" w:rsidRPr="00746512" w:rsidTr="008855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8855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8855B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8855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8855B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5.4.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6C128E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6C128E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4C2123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Majetkoprávní záležitosti –</w:t>
            </w:r>
            <w:r w:rsidR="006C128E" w:rsidRPr="00746512">
              <w:rPr>
                <w:szCs w:val="24"/>
              </w:rPr>
              <w:t xml:space="preserve"> bezúplatná nabytí nemovitého majetku</w:t>
            </w:r>
          </w:p>
        </w:tc>
      </w:tr>
      <w:tr w:rsidR="00746512" w:rsidRPr="00746512" w:rsidTr="006C12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6C128E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6C1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6C128E" w:rsidP="006C1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6C1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6C1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6C12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6C128E">
            <w:r w:rsidRPr="00746512">
              <w:t>O: Ing. Milan Klimeš, náměstek hejtmana</w:t>
            </w:r>
          </w:p>
          <w:p w:rsidR="006C128E" w:rsidRPr="00746512" w:rsidRDefault="006C128E" w:rsidP="006C128E">
            <w:r w:rsidRPr="00746512">
              <w:t>T: ZOK 17. 9. 2018</w:t>
            </w:r>
          </w:p>
        </w:tc>
      </w:tr>
      <w:tr w:rsidR="00746512" w:rsidRPr="00746512" w:rsidTr="006C1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6C1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revokovat část usnesení Zastupitelstva Olomouckéh</w:t>
            </w:r>
            <w:r w:rsidR="004C2123" w:rsidRPr="00746512">
              <w:rPr>
                <w:rFonts w:cs="Arial"/>
                <w:szCs w:val="24"/>
              </w:rPr>
              <w:t>o kraje č. UZ/5/18/2017, bod 2.</w:t>
            </w:r>
            <w:r w:rsidRPr="00746512">
              <w:rPr>
                <w:rFonts w:cs="Arial"/>
                <w:szCs w:val="24"/>
              </w:rPr>
              <w:t>10., ze dne 19. 6. 2017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ve věci bezúplatného nabytí po</w:t>
            </w:r>
            <w:r w:rsidR="004C2123" w:rsidRPr="00746512">
              <w:rPr>
                <w:rFonts w:cs="Arial"/>
                <w:szCs w:val="24"/>
              </w:rPr>
              <w:t>zemku parc. č. </w:t>
            </w:r>
            <w:r w:rsidRPr="00746512">
              <w:rPr>
                <w:rFonts w:cs="Arial"/>
                <w:szCs w:val="24"/>
              </w:rPr>
              <w:t>1049/3 vodní plocha o výměře 321 m2 v k.ú. a obci Bohuslávky z vlastnictví ČR – Úřadu pro zastupování státu ve věcech majetkových, IČO: 69797111, do vlastnictví Olomouckého kraje, do hospodaření Správy silnic Olomouckého kraje, příspěvkové organizace, z</w:t>
            </w:r>
            <w:r w:rsidR="004C2123" w:rsidRPr="00746512">
              <w:rPr>
                <w:rFonts w:cs="Arial"/>
                <w:szCs w:val="24"/>
              </w:rPr>
              <w:t xml:space="preserve"> důvodu zúžení předmětu převodu</w:t>
            </w:r>
          </w:p>
        </w:tc>
      </w:tr>
      <w:tr w:rsidR="00746512" w:rsidRPr="00746512" w:rsidTr="006C1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28E" w:rsidRPr="00746512" w:rsidRDefault="006C128E" w:rsidP="006C1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bezúplatné nabytí části pozemku</w:t>
            </w:r>
            <w:r w:rsidR="004C2123" w:rsidRPr="00746512">
              <w:rPr>
                <w:rFonts w:cs="Arial"/>
                <w:szCs w:val="24"/>
              </w:rPr>
              <w:t xml:space="preserve"> parc. č. 1049/3 vodní plocha o </w:t>
            </w:r>
            <w:r w:rsidRPr="00746512">
              <w:rPr>
                <w:rFonts w:cs="Arial"/>
                <w:szCs w:val="24"/>
              </w:rPr>
              <w:t>výměře 56 m2, d</w:t>
            </w:r>
            <w:r w:rsidR="004C2123" w:rsidRPr="00746512">
              <w:rPr>
                <w:rFonts w:cs="Arial"/>
                <w:szCs w:val="24"/>
              </w:rPr>
              <w:t>le geometrického plánu č. 232-</w:t>
            </w:r>
            <w:r w:rsidRPr="00746512">
              <w:rPr>
                <w:rFonts w:cs="Arial"/>
                <w:szCs w:val="24"/>
              </w:rPr>
              <w:t xml:space="preserve">31/2018 ze dne 16. 5. 2018 pozemek parc. č. 1049/5 ost. pl. o výměře 56 </w:t>
            </w:r>
            <w:r w:rsidR="004C2123" w:rsidRPr="00746512">
              <w:rPr>
                <w:rFonts w:cs="Arial"/>
                <w:szCs w:val="24"/>
              </w:rPr>
              <w:t>m2, v k.ú. a obci Bohuslávky z </w:t>
            </w:r>
            <w:r w:rsidRPr="00746512">
              <w:rPr>
                <w:rFonts w:cs="Arial"/>
                <w:szCs w:val="24"/>
              </w:rPr>
              <w:t>vlastnictví ČR – Úřadu pro zastupování st</w:t>
            </w:r>
            <w:r w:rsidR="004C2123" w:rsidRPr="00746512">
              <w:rPr>
                <w:rFonts w:cs="Arial"/>
                <w:szCs w:val="24"/>
              </w:rPr>
              <w:t>átu ve věcech majetkových, IČO: </w:t>
            </w:r>
            <w:r w:rsidRPr="00746512">
              <w:rPr>
                <w:rFonts w:cs="Arial"/>
                <w:szCs w:val="24"/>
              </w:rPr>
              <w:t>69797111, do vlastnictví Olomouckého kraje, do hospodaření Správy silnic Olomouckého kraje, příspěvkové organizace, za podmínek stanovených Úřadem pro zastupování státu ve věcech majetkových. Nabyvatel uhradí veškeré náklady spojené s převodem vlastnic</w:t>
            </w:r>
            <w:r w:rsidR="004C2123" w:rsidRPr="00746512">
              <w:rPr>
                <w:rFonts w:cs="Arial"/>
                <w:szCs w:val="24"/>
              </w:rPr>
              <w:t>kého práva a správní poplatek k </w:t>
            </w:r>
            <w:r w:rsidRPr="00746512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746512" w:rsidRPr="00746512" w:rsidTr="006C12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6C12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6C12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6C128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5.5.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766F5F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766F5F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766F5F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Protipovodňová opatření Olomou</w:t>
            </w:r>
            <w:r w:rsidR="004C2123" w:rsidRPr="00746512">
              <w:rPr>
                <w:szCs w:val="24"/>
              </w:rPr>
              <w:t>c – zvýšení kapacity koryta II. </w:t>
            </w:r>
            <w:r w:rsidRPr="00746512">
              <w:rPr>
                <w:szCs w:val="24"/>
              </w:rPr>
              <w:t>B etapa – smlouva o spolupráci</w:t>
            </w:r>
          </w:p>
        </w:tc>
      </w:tr>
      <w:tr w:rsidR="00746512" w:rsidRPr="00746512" w:rsidTr="00766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766F5F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76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766F5F" w:rsidP="0076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76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76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smlouvy o spolupráci při realizaci veřejně prospěšné stavby "Morava, Olomouc - zvýšení kapacity koryta II. etapa B", jejíž smluvní strany jsou Povodí Moravy, s. p., Dřev</w:t>
            </w:r>
            <w:r w:rsidR="004C2123" w:rsidRPr="00746512">
              <w:rPr>
                <w:rFonts w:cs="Arial"/>
                <w:szCs w:val="24"/>
              </w:rPr>
              <w:t>ařská 932/11, 606 00 Brno, IČO: 70890013, s</w:t>
            </w:r>
            <w:r w:rsidRPr="00746512">
              <w:rPr>
                <w:rFonts w:cs="Arial"/>
                <w:szCs w:val="24"/>
              </w:rPr>
              <w:t>tatutární město Olo</w:t>
            </w:r>
            <w:r w:rsidR="004C2123" w:rsidRPr="00746512">
              <w:rPr>
                <w:rFonts w:cs="Arial"/>
                <w:szCs w:val="24"/>
              </w:rPr>
              <w:t>mouc, Horní náměstí 583, 779 11 </w:t>
            </w:r>
            <w:r w:rsidRPr="00746512">
              <w:rPr>
                <w:rFonts w:cs="Arial"/>
                <w:szCs w:val="24"/>
              </w:rPr>
              <w:t>Olomouc, IČO: 00299308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a Olomoucký kraj, dle Přílohy č. 1 důvodové zprávy</w:t>
            </w:r>
          </w:p>
        </w:tc>
      </w:tr>
      <w:tr w:rsidR="00746512" w:rsidRPr="00746512" w:rsidTr="0076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76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746512" w:rsidRPr="00746512" w:rsidTr="00766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766F5F">
            <w:r w:rsidRPr="00746512">
              <w:t>O: Ing. Milan Klimeš, náměstek hejtmana</w:t>
            </w:r>
          </w:p>
          <w:p w:rsidR="00766F5F" w:rsidRPr="00746512" w:rsidRDefault="00766F5F" w:rsidP="00766F5F">
            <w:r w:rsidRPr="00746512">
              <w:t>T: ZOK 17. 9. 2018</w:t>
            </w:r>
          </w:p>
        </w:tc>
      </w:tr>
      <w:tr w:rsidR="00746512" w:rsidRPr="00746512" w:rsidTr="00766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F5F" w:rsidRPr="00746512" w:rsidRDefault="00766F5F" w:rsidP="00766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uzavření smlouvy o spolupráci při realizaci veřejně prospěšné stavby "Morava, Olomouc - zvýšení kapacity koryta II. etapa B", jejíž smluvní strany jsou Povodí Moravy, s. p., Dřevařská 932/1</w:t>
            </w:r>
            <w:r w:rsidR="004C2123" w:rsidRPr="00746512">
              <w:rPr>
                <w:rFonts w:cs="Arial"/>
                <w:szCs w:val="24"/>
              </w:rPr>
              <w:t>1, 606 00 Brno, IČO: 70890013, s</w:t>
            </w:r>
            <w:r w:rsidRPr="00746512">
              <w:rPr>
                <w:rFonts w:cs="Arial"/>
                <w:szCs w:val="24"/>
              </w:rPr>
              <w:t>tatutární město Olomouc, Horní ná</w:t>
            </w:r>
            <w:r w:rsidR="004C2123" w:rsidRPr="00746512">
              <w:rPr>
                <w:rFonts w:cs="Arial"/>
                <w:szCs w:val="24"/>
              </w:rPr>
              <w:t>městí 583, 779 11 Olomouc, IČO: </w:t>
            </w:r>
            <w:r w:rsidRPr="00746512">
              <w:rPr>
                <w:rFonts w:cs="Arial"/>
                <w:szCs w:val="24"/>
              </w:rPr>
              <w:t>00299308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a Olomoucký kraj, dle Přílohy č. 1 důvodové zprávy a uložit Ladislavu Oklešťkovi, hejtmanovi Olomouckého kraje</w:t>
            </w:r>
            <w:r w:rsidR="004C2123" w:rsidRPr="00746512">
              <w:rPr>
                <w:rFonts w:cs="Arial"/>
                <w:szCs w:val="24"/>
              </w:rPr>
              <w:t>, podepsat smlouvu o </w:t>
            </w:r>
            <w:r w:rsidRPr="00746512">
              <w:rPr>
                <w:rFonts w:cs="Arial"/>
                <w:szCs w:val="24"/>
              </w:rPr>
              <w:t>spolupráci</w:t>
            </w:r>
          </w:p>
        </w:tc>
      </w:tr>
      <w:tr w:rsidR="00746512" w:rsidRPr="00746512" w:rsidTr="00766F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766F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766F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766F5F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26F99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126F99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126F99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746512" w:rsidRPr="00746512" w:rsidTr="00126F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126F99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  <w:p w:rsidR="00746512" w:rsidRPr="00746512" w:rsidRDefault="00746512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746512">
              <w:rPr>
                <w:rFonts w:cs="Arial"/>
                <w:szCs w:val="24"/>
              </w:rPr>
              <w:t xml:space="preserve"> žadatele Naše příroda z.s., Lazecká 297/51, 779 00 Olomouc, IČO: 22663495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o poskytnutí dotace z rozpočtu Olomouckého kraje s odůvodněním dle důvodové zprávy</w:t>
            </w: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dotace z rozpočtu Olomouckého kraje žadateli Povodí Moravy, s.p., Dřevařská 931/11, 602 Brno, IČO: 70890013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veřejnoprávn</w:t>
            </w:r>
            <w:r w:rsidR="004C2123" w:rsidRPr="00746512">
              <w:rPr>
                <w:rFonts w:cs="Arial"/>
                <w:szCs w:val="24"/>
              </w:rPr>
              <w:t>í smlouvy o poskytnutí dotace s </w:t>
            </w:r>
            <w:r w:rsidRPr="00746512">
              <w:rPr>
                <w:rFonts w:cs="Arial"/>
                <w:szCs w:val="24"/>
              </w:rPr>
              <w:t>příjemcem uvedeným v bodě 3 usnesení, ve znění veřejnoprávní smlouvy uvedené v Příloze č. 2 důvodové zprávy</w:t>
            </w: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k bodu 3 a 4 usnesení na zasedání Zastupitelstva Olomouckého kraje</w:t>
            </w:r>
          </w:p>
        </w:tc>
      </w:tr>
      <w:tr w:rsidR="00746512" w:rsidRPr="00746512" w:rsidTr="00126F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r w:rsidRPr="00746512">
              <w:t>O: Ing. Milan Klimeš, náměstek hejtmana</w:t>
            </w:r>
          </w:p>
          <w:p w:rsidR="00126F99" w:rsidRPr="00746512" w:rsidRDefault="00126F99" w:rsidP="00126F99">
            <w:r w:rsidRPr="00746512">
              <w:t>T: ZOK 17. 9. 2018</w:t>
            </w:r>
          </w:p>
        </w:tc>
      </w:tr>
      <w:tr w:rsidR="00746512" w:rsidRPr="00746512" w:rsidTr="00126F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F99" w:rsidRPr="00746512" w:rsidRDefault="00126F99" w:rsidP="00126F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dotace žadateli Povodí Moravy, s.p., dle Přílohy 1 důvodové zprávy, schválit uzavření veřejnoprávní smlouvy o poskytnutí dotace a uložit Ing. Milanu Klimešovi, náměstkovi hejtmana</w:t>
            </w:r>
            <w:r w:rsidR="004C212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smlouvu podepsat</w:t>
            </w:r>
          </w:p>
        </w:tc>
      </w:tr>
      <w:tr w:rsidR="00746512" w:rsidRPr="00746512" w:rsidTr="00126F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26F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126F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126F9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1246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12465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1246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Plán rozvoje vodovodů a kanalizací na území Olomouckého kraje – aplikační řešení</w:t>
            </w:r>
          </w:p>
        </w:tc>
      </w:tr>
      <w:tr w:rsidR="00746512" w:rsidRPr="00746512" w:rsidTr="00D124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1246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D124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12465" w:rsidP="00D124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D124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F90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využitím části finančních prostředků alokovaných v rámci dotačního programu „Program na podporu lesních ekosystémů 2018</w:t>
            </w:r>
            <w:r w:rsidR="00F90827" w:rsidRPr="00746512">
              <w:rPr>
                <w:rFonts w:cs="Arial"/>
                <w:szCs w:val="24"/>
              </w:rPr>
              <w:t>–</w:t>
            </w:r>
            <w:r w:rsidRPr="00746512">
              <w:rPr>
                <w:rFonts w:cs="Arial"/>
                <w:szCs w:val="24"/>
              </w:rPr>
              <w:t>2020“ nevyčerpaných v roce 2018, ve výši 650 000,- Kč na pořízení aplikace na řešení správy „Plánu rozvoje vodovodů a kanalizací na území Olomouckého kraje“</w:t>
            </w:r>
          </w:p>
        </w:tc>
      </w:tr>
      <w:tr w:rsidR="00746512" w:rsidRPr="00746512" w:rsidTr="00D124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D124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D124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D12465">
            <w:r w:rsidRPr="00746512">
              <w:t>O: Ing. Milan Klimeš, náměstek hejtmana</w:t>
            </w:r>
          </w:p>
          <w:p w:rsidR="00D12465" w:rsidRPr="00746512" w:rsidRDefault="00D12465" w:rsidP="00D12465">
            <w:r w:rsidRPr="00746512">
              <w:t>T: ZOK 17. 9. 2018</w:t>
            </w:r>
          </w:p>
        </w:tc>
      </w:tr>
      <w:tr w:rsidR="00746512" w:rsidRPr="00746512" w:rsidTr="00D124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2465" w:rsidRPr="00746512" w:rsidRDefault="00D12465" w:rsidP="00F908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využití části finančních prostředků alokovaných v rámci dotačního programu „Program na podporu lesních ekosystémů 2018</w:t>
            </w:r>
            <w:r w:rsidR="00F90827" w:rsidRPr="00746512">
              <w:rPr>
                <w:rFonts w:cs="Arial"/>
                <w:szCs w:val="24"/>
              </w:rPr>
              <w:t>–</w:t>
            </w:r>
            <w:r w:rsidRPr="00746512">
              <w:rPr>
                <w:rFonts w:cs="Arial"/>
                <w:szCs w:val="24"/>
              </w:rPr>
              <w:t>2020“ nevyčerpaných v roce 2018, ve výši 650 000,- Kč na pořízení aplikace na řešení správy „Plánu rozvoje vodovodů a kanalizací na území Olomouckého kraje“</w:t>
            </w:r>
          </w:p>
        </w:tc>
      </w:tr>
      <w:tr w:rsidR="00746512" w:rsidRPr="00746512" w:rsidTr="00D124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D124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Milan Klimeš, náměstek hejtmana</w:t>
            </w:r>
          </w:p>
        </w:tc>
      </w:tr>
      <w:tr w:rsidR="00172B8B" w:rsidRPr="00746512" w:rsidTr="00D124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D1246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FC4276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FC4276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FC4276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Program obnovy venkova Olomouckého kraje 2018 – změna účelu poskytnuté dotace</w:t>
            </w:r>
          </w:p>
        </w:tc>
      </w:tr>
      <w:tr w:rsidR="00746512" w:rsidRPr="00746512" w:rsidTr="00FC4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FC4276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FC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FC4276" w:rsidP="00FC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FC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FC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se změnou účelu použití poskytnuté dotace u příjemce dotace obce Čelechovice dle důvodové</w:t>
            </w:r>
            <w:r w:rsidR="004C2123" w:rsidRPr="00746512">
              <w:rPr>
                <w:rFonts w:cs="Arial"/>
                <w:szCs w:val="24"/>
              </w:rPr>
              <w:t xml:space="preserve"> zprávy a souhlasí s uzavřením d</w:t>
            </w:r>
            <w:r w:rsidRPr="00746512">
              <w:rPr>
                <w:rFonts w:cs="Arial"/>
                <w:szCs w:val="24"/>
              </w:rPr>
              <w:t>odatku č. 1 ke smlouvě č. 2018/02071/OSR/DSM ve znění dle Přílohy č. 2 důvodové zprávy</w:t>
            </w:r>
          </w:p>
        </w:tc>
      </w:tr>
      <w:tr w:rsidR="00746512" w:rsidRPr="00746512" w:rsidTr="00FC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FC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dle bodu 2 usnesení ke schválení na zasedání Zastupitelstva Olomouckého kraje dle důvodové zprávy</w:t>
            </w:r>
          </w:p>
        </w:tc>
      </w:tr>
      <w:tr w:rsidR="00746512" w:rsidRPr="00746512" w:rsidTr="00FC4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FC4276">
            <w:r w:rsidRPr="00746512">
              <w:t>O: Bc. Pavel Šoltys, DiS., náměstek hejtmana</w:t>
            </w:r>
          </w:p>
          <w:p w:rsidR="00FC4276" w:rsidRPr="00746512" w:rsidRDefault="00FC4276" w:rsidP="00FC4276">
            <w:r w:rsidRPr="00746512">
              <w:t>T: ZOK 17. 9. 2018</w:t>
            </w:r>
          </w:p>
        </w:tc>
      </w:tr>
      <w:tr w:rsidR="00746512" w:rsidRPr="00746512" w:rsidTr="00FC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4276" w:rsidRPr="00746512" w:rsidRDefault="00FC4276" w:rsidP="00FC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změnu účelu použití poskytnuté dotace u příjemce dotace obce Čelechovice </w:t>
            </w:r>
            <w:r w:rsidR="00C64D88" w:rsidRPr="00746512">
              <w:rPr>
                <w:rFonts w:cs="Arial"/>
                <w:szCs w:val="24"/>
              </w:rPr>
              <w:t>dle důvodové zprávy a uzavření dodatku č. 1 ke smlouvě č. </w:t>
            </w:r>
            <w:r w:rsidRPr="00746512">
              <w:rPr>
                <w:rFonts w:cs="Arial"/>
                <w:szCs w:val="24"/>
              </w:rPr>
              <w:t>2018/02071/OSR/DSM s obcí Čelechovice dle Přílohy č. 2 důvodové zprávy</w:t>
            </w:r>
          </w:p>
        </w:tc>
      </w:tr>
      <w:tr w:rsidR="00746512" w:rsidRPr="00746512" w:rsidTr="00FC42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FC42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FC42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FC427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317B0D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317B0D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317B0D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 o poskytnutí individuální dotace v oblasti strategického rozvoje</w:t>
            </w:r>
          </w:p>
        </w:tc>
      </w:tr>
      <w:tr w:rsidR="00746512" w:rsidRPr="00746512" w:rsidTr="00317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317B0D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317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317B0D" w:rsidP="00317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317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dotace příjemci Olomou</w:t>
            </w:r>
            <w:r w:rsidR="00C64D88" w:rsidRPr="00746512">
              <w:rPr>
                <w:rFonts w:cs="Arial"/>
                <w:szCs w:val="24"/>
              </w:rPr>
              <w:t>čtí kolaři, z.s.</w:t>
            </w:r>
            <w:r w:rsidR="002329E4" w:rsidRPr="00746512">
              <w:rPr>
                <w:rFonts w:cs="Arial"/>
                <w:szCs w:val="24"/>
              </w:rPr>
              <w:t>,</w:t>
            </w:r>
            <w:r w:rsidR="00C64D88" w:rsidRPr="00746512">
              <w:rPr>
                <w:rFonts w:cs="Arial"/>
                <w:szCs w:val="24"/>
              </w:rPr>
              <w:t xml:space="preserve"> dle Přílohy č. </w:t>
            </w:r>
            <w:r w:rsidRPr="00746512">
              <w:rPr>
                <w:rFonts w:cs="Arial"/>
                <w:szCs w:val="24"/>
              </w:rPr>
              <w:t>1 důvodové zprávy</w:t>
            </w:r>
          </w:p>
        </w:tc>
      </w:tr>
      <w:tr w:rsidR="00746512" w:rsidRPr="00746512" w:rsidTr="00317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</w:t>
            </w:r>
            <w:r w:rsidR="00C64D88" w:rsidRPr="00746512">
              <w:rPr>
                <w:rFonts w:cs="Arial"/>
                <w:szCs w:val="24"/>
              </w:rPr>
              <w:t>í smlouvy o poskytnutí dotace s </w:t>
            </w:r>
            <w:r w:rsidRPr="00746512">
              <w:rPr>
                <w:rFonts w:cs="Arial"/>
                <w:szCs w:val="24"/>
              </w:rPr>
              <w:t>příjemcem dle bodu 2 usnesení, ve znění dle veřejnoprávní smlouvy uvedené v Příloze č. 2 důvodové zprávy</w:t>
            </w:r>
          </w:p>
        </w:tc>
      </w:tr>
      <w:tr w:rsidR="00746512" w:rsidRPr="00746512" w:rsidTr="00317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746512" w:rsidRPr="00746512" w:rsidTr="00317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r w:rsidRPr="00746512">
              <w:t>O: Bc. Pavel Šoltys, DiS., náměstek hejtmana</w:t>
            </w:r>
          </w:p>
        </w:tc>
      </w:tr>
      <w:tr w:rsidR="00746512" w:rsidRPr="00746512" w:rsidTr="00317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Radě Olomouckého kraje návrh na zajištění finančních prostředků na individuální dotaci, dle důvodové zprávy</w:t>
            </w:r>
          </w:p>
        </w:tc>
      </w:tr>
      <w:tr w:rsidR="00746512" w:rsidRPr="00746512" w:rsidTr="00317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7B0D" w:rsidRPr="00746512" w:rsidRDefault="00317B0D" w:rsidP="00317B0D">
            <w:r w:rsidRPr="00746512">
              <w:t xml:space="preserve">O: </w:t>
            </w:r>
            <w:r w:rsidR="002329E4" w:rsidRPr="00746512">
              <w:t xml:space="preserve">Mgr. Jiří Zemánek, 1. náměstek hejtmana, </w:t>
            </w:r>
            <w:r w:rsidRPr="00746512">
              <w:t>vedoucí odboru ekonomického</w:t>
            </w:r>
          </w:p>
          <w:p w:rsidR="00317B0D" w:rsidRPr="00746512" w:rsidRDefault="00317B0D" w:rsidP="00CA6B04">
            <w:r w:rsidRPr="00746512">
              <w:t xml:space="preserve">T: </w:t>
            </w:r>
            <w:r w:rsidR="00CA6B04" w:rsidRPr="00746512">
              <w:t>15. 10. 2018</w:t>
            </w:r>
          </w:p>
        </w:tc>
      </w:tr>
      <w:tr w:rsidR="00746512" w:rsidRPr="00746512" w:rsidTr="00317B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317B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317B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317B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2D52C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2D52CA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2D52C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Žádosti o poskytnutí individuálních dotací v oblasti strategického rozvoje</w:t>
            </w:r>
          </w:p>
        </w:tc>
      </w:tr>
      <w:tr w:rsidR="00746512" w:rsidRPr="00746512" w:rsidTr="002D52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2D52C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dotace z rozpočtu Olomouckého kraje žadateli dle bodu B), dle Přílohy č. 1 důvodové zprávy s odůvodněním dle důvodové zprávy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</w:t>
            </w:r>
            <w:r w:rsidR="00C64D88" w:rsidRPr="00746512">
              <w:rPr>
                <w:rFonts w:cs="Arial"/>
                <w:szCs w:val="24"/>
              </w:rPr>
              <w:t>í smlouvy o poskytnutí dotace s </w:t>
            </w:r>
            <w:r w:rsidRPr="00746512">
              <w:rPr>
                <w:rFonts w:cs="Arial"/>
                <w:szCs w:val="24"/>
              </w:rPr>
              <w:t>příjemcem dle bodu 2 usnesení, ve znění dle veřejnoprávní smlouvy uvedené v Příloze č. 3 důvodové zprávy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dotace z rozpočtu Olomouckého kraje příjemci dle bodu A), dle Přílohy č. 1 důvodové zprávy s odůvodněním dle důvodové zprávy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veřejnoprávní smlouvy o p</w:t>
            </w:r>
            <w:r w:rsidR="00C64D88" w:rsidRPr="00746512">
              <w:rPr>
                <w:rFonts w:cs="Arial"/>
                <w:szCs w:val="24"/>
              </w:rPr>
              <w:t>oskytnutí dotace s </w:t>
            </w:r>
            <w:r w:rsidRPr="00746512">
              <w:rPr>
                <w:rFonts w:cs="Arial"/>
                <w:szCs w:val="24"/>
              </w:rPr>
              <w:t>příjemcem dle bodu 4 usnesení, ve znění dle veřejnoprávní smlouvy uvedené v Příloze č. 2 důvodové zprávy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2D52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r w:rsidRPr="00746512">
              <w:t>O: Bc. Pavel Šoltys, DiS., náměstek hejtmana</w:t>
            </w:r>
          </w:p>
          <w:p w:rsidR="002D52CA" w:rsidRPr="00746512" w:rsidRDefault="002D52CA" w:rsidP="002D52CA">
            <w:r w:rsidRPr="00746512">
              <w:t>T: ZOK 17. 9. 2018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746512" w:rsidRPr="00746512" w:rsidTr="002D52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r w:rsidRPr="00746512">
              <w:t>O: Bc. Pavel Šoltys, DiS., náměstek hejtmana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Radě Olomouckého kraje návrh na zajištění finančních prostředků na individuální dotace, dle důvodové zprávy</w:t>
            </w:r>
          </w:p>
        </w:tc>
      </w:tr>
      <w:tr w:rsidR="00746512" w:rsidRPr="00746512" w:rsidTr="002D52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r w:rsidRPr="00746512">
              <w:t xml:space="preserve">O: </w:t>
            </w:r>
            <w:r w:rsidR="002F41FC" w:rsidRPr="00746512">
              <w:t xml:space="preserve">Mgr. Jiří Zemánek, 1. náměstek hejtmana, </w:t>
            </w:r>
            <w:r w:rsidRPr="00746512">
              <w:t>vedoucí odboru ekonomického</w:t>
            </w:r>
          </w:p>
          <w:p w:rsidR="002D52CA" w:rsidRPr="00746512" w:rsidRDefault="00CA6B04" w:rsidP="002D52CA">
            <w:r w:rsidRPr="00746512">
              <w:t>T: 15. 10</w:t>
            </w:r>
            <w:r w:rsidR="002D52CA" w:rsidRPr="00746512">
              <w:t>. 2018</w:t>
            </w:r>
          </w:p>
        </w:tc>
      </w:tr>
      <w:tr w:rsidR="00746512" w:rsidRPr="00746512" w:rsidTr="002D52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52CA" w:rsidRPr="00746512" w:rsidRDefault="002D52CA" w:rsidP="002D52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dotace příjemci dle bodu 4 usnesení a schválit uzavření veřejnoprávní smlouvy o poskytnutí dotace dle bodu 5 usnesení</w:t>
            </w:r>
          </w:p>
        </w:tc>
      </w:tr>
      <w:tr w:rsidR="00746512" w:rsidRPr="00746512" w:rsidTr="002D52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2D52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2D52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2D52C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7.2.1.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5C7E7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5C7E7A" w:rsidP="0051002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5C7E7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Změna</w:t>
            </w:r>
            <w:r w:rsidR="00C64D88" w:rsidRPr="00746512">
              <w:rPr>
                <w:szCs w:val="24"/>
              </w:rPr>
              <w:t xml:space="preserve"> rozhodnutí o poskytnutí dotace</w:t>
            </w:r>
            <w:r w:rsidRPr="00746512">
              <w:rPr>
                <w:szCs w:val="24"/>
              </w:rPr>
              <w:t xml:space="preserve"> – projekty spolufinancované z evropských fondů</w:t>
            </w:r>
          </w:p>
        </w:tc>
      </w:tr>
      <w:tr w:rsidR="00746512" w:rsidRPr="00746512" w:rsidTr="005C7E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5C7E7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5C7E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5C7E7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5C7E7A" w:rsidP="005C7E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5C7E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E7A" w:rsidRPr="00746512" w:rsidRDefault="005C7E7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E7A" w:rsidRPr="00746512" w:rsidRDefault="005C7E7A" w:rsidP="005C7E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„Digitální povodňový plán Olomouckého kraje“ dle Přílohy č. 1 důvodové zprávy</w:t>
            </w:r>
          </w:p>
        </w:tc>
      </w:tr>
      <w:tr w:rsidR="00746512" w:rsidRPr="00746512" w:rsidTr="005C7E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E7A" w:rsidRPr="00746512" w:rsidRDefault="005C7E7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7E7A" w:rsidRPr="00746512" w:rsidRDefault="005C7E7A" w:rsidP="005C7E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se zněním Rozhodnutí č. 15_002/0000014-02 o změně rozhodnutí o poskytnutí dotace č. 15_002/0000014-01 pro projekt „Krajský akční plán rozvoje vzdělávání Olomouckého kraje“ dle Přílohy č. 2 důvodové zprávy</w:t>
            </w:r>
          </w:p>
        </w:tc>
      </w:tr>
      <w:tr w:rsidR="00746512" w:rsidRPr="00746512" w:rsidTr="005C7E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5C7E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5C7E7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5C7E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5C7E7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98388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98388A" w:rsidP="000E597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UR/49/2</w:t>
            </w:r>
            <w:r w:rsidR="000E597C" w:rsidRPr="00746512">
              <w:rPr>
                <w:szCs w:val="24"/>
              </w:rPr>
              <w:t>5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98388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Schválení přípravy projektu z Operačního programu Životní prostředí</w:t>
            </w:r>
          </w:p>
        </w:tc>
      </w:tr>
      <w:tr w:rsidR="00746512" w:rsidRPr="00746512" w:rsidTr="009838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98388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98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98388A" w:rsidP="00983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98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983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přípravu projektu „Hospodař</w:t>
            </w:r>
            <w:r w:rsidR="00C64D88" w:rsidRPr="00746512">
              <w:rPr>
                <w:rFonts w:cs="Arial"/>
                <w:szCs w:val="24"/>
              </w:rPr>
              <w:t>ení se srážkovými vodami v </w:t>
            </w:r>
            <w:r w:rsidRPr="00746512">
              <w:rPr>
                <w:rFonts w:cs="Arial"/>
                <w:szCs w:val="24"/>
              </w:rPr>
              <w:t>intravilánu příspěvkových organizací Olomouckého kraje"</w:t>
            </w:r>
          </w:p>
        </w:tc>
      </w:tr>
      <w:tr w:rsidR="00746512" w:rsidRPr="00746512" w:rsidTr="0098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9838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zpracovat projektovou žádost a zajistit předložení ke schválení před podáním žádosti o podporu projektu do Rady Olomouckého kraje</w:t>
            </w:r>
          </w:p>
        </w:tc>
      </w:tr>
      <w:tr w:rsidR="00746512" w:rsidRPr="00746512" w:rsidTr="009838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98388A">
            <w:r w:rsidRPr="00746512">
              <w:t>O: vedoucí odboru strategického rozvoje kraje</w:t>
            </w:r>
          </w:p>
          <w:p w:rsidR="0098388A" w:rsidRPr="00746512" w:rsidRDefault="0098388A" w:rsidP="0098388A">
            <w:r w:rsidRPr="00746512">
              <w:t>T: 10. 12. 2018</w:t>
            </w:r>
          </w:p>
        </w:tc>
      </w:tr>
      <w:tr w:rsidR="00746512" w:rsidRPr="00746512" w:rsidTr="009838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8F6E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návrh na zajištění finančních prostředků na zpracování žádosti o dotaci včetně projektové dokumentace</w:t>
            </w:r>
          </w:p>
        </w:tc>
      </w:tr>
      <w:tr w:rsidR="00746512" w:rsidRPr="00746512" w:rsidTr="009838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388A" w:rsidRPr="00746512" w:rsidRDefault="0098388A" w:rsidP="0098388A">
            <w:r w:rsidRPr="00746512">
              <w:t>O: vedoucí odboru ekonomického</w:t>
            </w:r>
          </w:p>
          <w:p w:rsidR="0098388A" w:rsidRPr="00746512" w:rsidRDefault="0098388A" w:rsidP="0098388A">
            <w:r w:rsidRPr="00746512">
              <w:t>T: 15. 10. 2018</w:t>
            </w:r>
          </w:p>
        </w:tc>
      </w:tr>
      <w:tr w:rsidR="00746512" w:rsidRPr="00746512" w:rsidTr="009838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9838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9838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98388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7.5.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13349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113349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</w:t>
            </w:r>
            <w:r w:rsidR="00EB3969" w:rsidRPr="00746512">
              <w:rPr>
                <w:szCs w:val="24"/>
              </w:rPr>
              <w:t>6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113349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746512" w:rsidRPr="00746512" w:rsidTr="001133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113349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133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113349" w:rsidP="001133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1133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1133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dotace žadatelům v rámci dotačního programu Kotlíkové dotace v Olomouckém kraji II.</w:t>
            </w:r>
            <w:r w:rsidR="00C64D8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746512" w:rsidRPr="00746512" w:rsidTr="001133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1133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</w:t>
            </w:r>
            <w:r w:rsidR="00C64D88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se žadateli dle Přílohy č. 1 důvodové zprávy, ve znění dle vzorové veřejnoprávní smlouvy uvedené v Příloze č. 2 důvodové zprávy</w:t>
            </w:r>
          </w:p>
        </w:tc>
      </w:tr>
      <w:tr w:rsidR="00746512" w:rsidRPr="00746512" w:rsidTr="0011334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1133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746512" w:rsidRPr="00746512" w:rsidTr="001133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3349" w:rsidRPr="00746512" w:rsidRDefault="00113349" w:rsidP="00113349">
            <w:r w:rsidRPr="00746512">
              <w:t>O: Bc. Pavel Šoltys, DiS., náměstek hejtmana</w:t>
            </w:r>
          </w:p>
        </w:tc>
      </w:tr>
      <w:tr w:rsidR="00746512" w:rsidRPr="00746512" w:rsidTr="0011334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1334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11334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11334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7.6.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B19C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1B19C5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</w:t>
            </w:r>
            <w:r w:rsidR="00EB3969" w:rsidRPr="00746512">
              <w:rPr>
                <w:szCs w:val="24"/>
              </w:rPr>
              <w:t>7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1B19C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Dotační program Kotlíkové dotace v Olomouckém kraji II. – dodatky ke smlouvám o poskytnutí dotace</w:t>
            </w:r>
          </w:p>
        </w:tc>
      </w:tr>
      <w:tr w:rsidR="00746512" w:rsidRPr="00746512" w:rsidTr="001B19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1B19C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B19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1B19C5" w:rsidP="001B19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1B19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1B19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před</w:t>
            </w:r>
            <w:r w:rsidR="00C64D88" w:rsidRPr="00746512">
              <w:rPr>
                <w:rFonts w:cs="Arial"/>
                <w:szCs w:val="24"/>
              </w:rPr>
              <w:t>měty dodatků ke s</w:t>
            </w:r>
            <w:r w:rsidRPr="00746512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C64D88" w:rsidRPr="00746512">
              <w:rPr>
                <w:rFonts w:cs="Arial"/>
                <w:szCs w:val="24"/>
              </w:rPr>
              <w:t>, dle Přílohy č. 1 </w:t>
            </w:r>
            <w:r w:rsidRPr="00746512">
              <w:rPr>
                <w:rFonts w:cs="Arial"/>
                <w:szCs w:val="24"/>
              </w:rPr>
              <w:t>důvodové zprávy</w:t>
            </w:r>
          </w:p>
        </w:tc>
      </w:tr>
      <w:tr w:rsidR="00746512" w:rsidRPr="00746512" w:rsidTr="001B19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1B19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C64D88" w:rsidRPr="00746512">
              <w:rPr>
                <w:rFonts w:cs="Arial"/>
                <w:szCs w:val="24"/>
              </w:rPr>
              <w:t>uzavření dodatků ke s</w:t>
            </w:r>
            <w:r w:rsidRPr="00746512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C64D88" w:rsidRPr="00746512">
              <w:rPr>
                <w:rFonts w:cs="Arial"/>
                <w:szCs w:val="24"/>
              </w:rPr>
              <w:t>, dle Přílohy č. 1 </w:t>
            </w:r>
            <w:r w:rsidRPr="00746512">
              <w:rPr>
                <w:rFonts w:cs="Arial"/>
                <w:szCs w:val="24"/>
              </w:rPr>
              <w:t>důvodové zprávy, ve znění dle vzorového dodatku ke smlouvě uvedeného v Příloze č. 2 důvodové zprávy</w:t>
            </w:r>
          </w:p>
        </w:tc>
      </w:tr>
      <w:tr w:rsidR="00746512" w:rsidRPr="00746512" w:rsidTr="001B19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1B19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746512" w:rsidRPr="00746512" w:rsidTr="001B19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9C5" w:rsidRPr="00746512" w:rsidRDefault="001B19C5" w:rsidP="001B19C5">
            <w:r w:rsidRPr="00746512">
              <w:t>O: Bc. Pavel Šoltys, DiS., náměstek hejtmana</w:t>
            </w:r>
          </w:p>
        </w:tc>
      </w:tr>
      <w:tr w:rsidR="00746512" w:rsidRPr="00746512" w:rsidTr="001B19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B19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Bc. Pavel Šoltys, DiS., náměstek hejtmana</w:t>
            </w:r>
          </w:p>
        </w:tc>
      </w:tr>
      <w:tr w:rsidR="00172B8B" w:rsidRPr="00746512" w:rsidTr="001B19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1B19C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7.7.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587943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587943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UR/49/2</w:t>
            </w:r>
            <w:r w:rsidR="00EB3969" w:rsidRPr="00746512">
              <w:rPr>
                <w:szCs w:val="24"/>
              </w:rPr>
              <w:t>8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587943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Financování příspěvkových organizací</w:t>
            </w:r>
          </w:p>
        </w:tc>
      </w:tr>
      <w:tr w:rsidR="00746512" w:rsidRPr="00746512" w:rsidTr="005879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587943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neschvaluje</w:t>
            </w:r>
            <w:r w:rsidRPr="00746512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záměr alokace finančních prostředků pro Domov seniorů POHODA Chválkovice, příspěvkovou organizaci</w:t>
            </w:r>
            <w:r w:rsidR="00C64D88" w:rsidRPr="00746512">
              <w:rPr>
                <w:rFonts w:cs="Arial"/>
                <w:szCs w:val="24"/>
              </w:rPr>
              <w:t>,</w:t>
            </w:r>
            <w:r w:rsidR="00F10753" w:rsidRPr="00746512">
              <w:rPr>
                <w:rFonts w:cs="Arial"/>
                <w:szCs w:val="24"/>
              </w:rPr>
              <w:t xml:space="preserve"> na rok 2019 ve výši 650 </w:t>
            </w:r>
            <w:r w:rsidR="00135BAD" w:rsidRPr="00746512">
              <w:rPr>
                <w:rFonts w:cs="Arial"/>
                <w:szCs w:val="24"/>
              </w:rPr>
              <w:t>000,00 Kč</w:t>
            </w:r>
            <w:r w:rsidRPr="00746512">
              <w:rPr>
                <w:rFonts w:cs="Arial"/>
                <w:szCs w:val="24"/>
              </w:rPr>
              <w:t xml:space="preserve"> dle bodu A)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návrh na zajištění alokace finančního krytí pro Domov seniorů POHODA Chválkovice, příspěvkovou organizaci</w:t>
            </w:r>
            <w:r w:rsidR="00F1075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na rok 2019 ve výši 650 000,00 Kč dle bodu A)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r w:rsidRPr="00746512">
              <w:t>O: vedoucí odboru ekonomického</w:t>
            </w:r>
          </w:p>
          <w:p w:rsidR="00587943" w:rsidRPr="00746512" w:rsidRDefault="00587943" w:rsidP="00587943">
            <w:r w:rsidRPr="00746512">
              <w:t>T: ihned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změnu závazného ukazatele pro příspěvkovou organizaci zřizovanou Olomouckým krajem dle bodu B)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46512">
              <w:rPr>
                <w:rFonts w:cs="Arial"/>
                <w:szCs w:val="24"/>
              </w:rPr>
              <w:t xml:space="preserve"> s posílením fondu investic z fondu rezervního příspěvkové organizace zřizované Olomouckým krajem dle bodu C) důvodové zprávy</w:t>
            </w:r>
          </w:p>
        </w:tc>
      </w:tr>
      <w:tr w:rsidR="00746512" w:rsidRPr="00746512" w:rsidTr="0058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746512" w:rsidRPr="00746512" w:rsidTr="005879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943" w:rsidRPr="00746512" w:rsidRDefault="00587943" w:rsidP="00587943">
            <w:r w:rsidRPr="00746512">
              <w:t>O: vedoucí odboru podpory řízení příspěvkových organizací</w:t>
            </w:r>
          </w:p>
          <w:p w:rsidR="00587943" w:rsidRPr="00746512" w:rsidRDefault="00587943" w:rsidP="00587943">
            <w:r w:rsidRPr="00746512">
              <w:t>T: 15. 10. 2018</w:t>
            </w:r>
          </w:p>
        </w:tc>
      </w:tr>
      <w:tr w:rsidR="00746512" w:rsidRPr="00746512" w:rsidTr="005879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5879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5879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58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466EC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466EC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</w:t>
            </w:r>
            <w:r w:rsidR="00EB3969" w:rsidRPr="00746512">
              <w:rPr>
                <w:szCs w:val="24"/>
              </w:rPr>
              <w:t>29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466EC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Financování projektů příspěvkových organizací spolufinancovaných z evropských a národních fondů </w:t>
            </w:r>
          </w:p>
        </w:tc>
      </w:tr>
      <w:tr w:rsidR="00746512" w:rsidRPr="00746512" w:rsidTr="00D466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466EC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D466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466EC" w:rsidP="00D466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D466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D466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změnu účelu použití finančních prostředků určených na </w:t>
            </w:r>
            <w:r w:rsidRPr="00746512">
              <w:rPr>
                <w:rFonts w:cs="Arial"/>
                <w:szCs w:val="24"/>
              </w:rPr>
              <w:lastRenderedPageBreak/>
              <w:t>financování projektů spolufinancovaných z evropských fondů dle důvodové zprávy</w:t>
            </w:r>
          </w:p>
        </w:tc>
      </w:tr>
      <w:tr w:rsidR="00746512" w:rsidRPr="00746512" w:rsidTr="00D466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D466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746512" w:rsidRPr="00746512" w:rsidTr="00D466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D466EC">
            <w:r w:rsidRPr="00746512">
              <w:t>O: vedoucí odboru podpory řízení příspěvkových organizací</w:t>
            </w:r>
          </w:p>
          <w:p w:rsidR="00D466EC" w:rsidRPr="00746512" w:rsidRDefault="00D466EC" w:rsidP="00CA6B04">
            <w:r w:rsidRPr="00746512">
              <w:t xml:space="preserve">T: </w:t>
            </w:r>
            <w:r w:rsidR="00CA6B04" w:rsidRPr="00746512">
              <w:t>15. 10. 2018</w:t>
            </w:r>
          </w:p>
        </w:tc>
      </w:tr>
      <w:tr w:rsidR="00746512" w:rsidRPr="00746512" w:rsidTr="00D466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D466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předkládat ke schválení změn</w:t>
            </w:r>
            <w:r w:rsidR="00F10753" w:rsidRPr="00746512">
              <w:rPr>
                <w:rFonts w:cs="Arial"/>
                <w:szCs w:val="24"/>
              </w:rPr>
              <w:t>y projektů spolufinancovaných z </w:t>
            </w:r>
            <w:r w:rsidRPr="00746512">
              <w:rPr>
                <w:rFonts w:cs="Arial"/>
                <w:szCs w:val="24"/>
              </w:rPr>
              <w:t>evropských a národních fondů realizovanýc</w:t>
            </w:r>
            <w:r w:rsidR="00F10753" w:rsidRPr="00746512">
              <w:rPr>
                <w:rFonts w:cs="Arial"/>
                <w:szCs w:val="24"/>
              </w:rPr>
              <w:t>h příspěvkovými organizacemi, a </w:t>
            </w:r>
            <w:r w:rsidRPr="00746512">
              <w:rPr>
                <w:rFonts w:cs="Arial"/>
                <w:szCs w:val="24"/>
              </w:rPr>
              <w:t>to zejména pokud dochází k navýšení celkových nákladů a následné změně financování již schváleného projektu</w:t>
            </w:r>
          </w:p>
        </w:tc>
      </w:tr>
      <w:tr w:rsidR="00746512" w:rsidRPr="00746512" w:rsidTr="00D466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6EC" w:rsidRPr="00746512" w:rsidRDefault="00D466EC" w:rsidP="00D466EC">
            <w:r w:rsidRPr="00746512">
              <w:t>O: vedoucí odboru strategického rozvoje kraje</w:t>
            </w:r>
          </w:p>
          <w:p w:rsidR="00D466EC" w:rsidRPr="00746512" w:rsidRDefault="00D466EC" w:rsidP="00D466EC">
            <w:r w:rsidRPr="00746512">
              <w:t>T: průběžně</w:t>
            </w:r>
          </w:p>
        </w:tc>
      </w:tr>
      <w:tr w:rsidR="00746512" w:rsidRPr="00746512" w:rsidTr="00D466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D466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D466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D466E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244C79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244C79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0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244C79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746512" w:rsidRPr="00746512" w:rsidTr="00244C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244C79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24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244C7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244C79" w:rsidP="0024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24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C79" w:rsidRPr="00746512" w:rsidRDefault="00244C7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C79" w:rsidRPr="00746512" w:rsidRDefault="00244C79" w:rsidP="0024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F10753" w:rsidRPr="00746512">
              <w:rPr>
                <w:rFonts w:cs="Arial"/>
                <w:szCs w:val="24"/>
              </w:rPr>
              <w:t>s uzavřením s</w:t>
            </w:r>
            <w:r w:rsidRPr="00746512">
              <w:rPr>
                <w:rFonts w:cs="Arial"/>
                <w:szCs w:val="24"/>
              </w:rPr>
              <w:t>mlouvy o výpůjčce na dobu určitou deset let ode dne uzavře</w:t>
            </w:r>
            <w:r w:rsidR="00F10753" w:rsidRPr="00746512">
              <w:rPr>
                <w:rFonts w:cs="Arial"/>
                <w:szCs w:val="24"/>
              </w:rPr>
              <w:t>ní smlouvy, dle důvodové zprávy</w:t>
            </w:r>
          </w:p>
        </w:tc>
      </w:tr>
      <w:tr w:rsidR="00746512" w:rsidRPr="00746512" w:rsidTr="00244C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C79" w:rsidRPr="00746512" w:rsidRDefault="00244C7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C79" w:rsidRPr="00746512" w:rsidRDefault="00244C79" w:rsidP="00244C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o přijatém usnesení ředitelku dotčené organizace</w:t>
            </w:r>
          </w:p>
        </w:tc>
      </w:tr>
      <w:tr w:rsidR="00746512" w:rsidRPr="00746512" w:rsidTr="00244C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C79" w:rsidRPr="00746512" w:rsidRDefault="00244C79" w:rsidP="00244C79">
            <w:r w:rsidRPr="00746512">
              <w:t>O: vedoucí odboru podpory řízení příspěvkových organizací</w:t>
            </w:r>
          </w:p>
          <w:p w:rsidR="00244C79" w:rsidRPr="00746512" w:rsidRDefault="00244C79" w:rsidP="00244C79">
            <w:r w:rsidRPr="00746512">
              <w:t>T: 15. 10. 2018</w:t>
            </w:r>
          </w:p>
        </w:tc>
      </w:tr>
      <w:tr w:rsidR="00746512" w:rsidRPr="00746512" w:rsidTr="00244C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244C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244C7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244C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244C7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F449EB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F449EB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1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F449EB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Aktualizace plánu pro centralizované zadávání na dodávky komodit a služeb pro Olomoucký kraj a jeho příspěvkové organizace</w:t>
            </w:r>
          </w:p>
        </w:tc>
      </w:tr>
      <w:tr w:rsidR="00746512" w:rsidRPr="00746512" w:rsidTr="00F449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F449EB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F44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F449E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F449EB" w:rsidP="00F44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F44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B" w:rsidRPr="00746512" w:rsidRDefault="00F449E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B" w:rsidRPr="00746512" w:rsidRDefault="00F449EB" w:rsidP="00F44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aktualizaci plánu pro centralizované zadávání na dodávky komodit a služeb pro Olomoucký kraj a jeho příspěvkové organizace na rok 2018, dle důvodové zprávy</w:t>
            </w:r>
          </w:p>
        </w:tc>
      </w:tr>
      <w:tr w:rsidR="00746512" w:rsidRPr="00746512" w:rsidTr="00F44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B" w:rsidRPr="00746512" w:rsidRDefault="00F449E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B" w:rsidRPr="00746512" w:rsidRDefault="00F449EB" w:rsidP="00F44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ředitele příspěvkových organizací o aktualizaci plánu pro centralizované zadávání na dodávky komodit a služeb pro Olomoucký kraj a jeho příspěvkové organizace</w:t>
            </w:r>
          </w:p>
        </w:tc>
      </w:tr>
      <w:tr w:rsidR="00746512" w:rsidRPr="00746512" w:rsidTr="00F449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9EB" w:rsidRPr="00746512" w:rsidRDefault="00F449EB" w:rsidP="00F449EB">
            <w:r w:rsidRPr="00746512">
              <w:t>O: vedoucí odboru podpory řízení příspěvkových organizací</w:t>
            </w:r>
          </w:p>
          <w:p w:rsidR="00F449EB" w:rsidRPr="00746512" w:rsidRDefault="00F449EB" w:rsidP="00F449EB">
            <w:r w:rsidRPr="00746512">
              <w:t>T: 15. 10. 2018</w:t>
            </w:r>
          </w:p>
        </w:tc>
      </w:tr>
      <w:tr w:rsidR="00746512" w:rsidRPr="00746512" w:rsidTr="00F449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Default="00172B8B" w:rsidP="0051002F">
            <w:pPr>
              <w:pStyle w:val="nadpis2"/>
              <w:rPr>
                <w:sz w:val="24"/>
                <w:szCs w:val="24"/>
              </w:rPr>
            </w:pPr>
          </w:p>
          <w:p w:rsidR="00746512" w:rsidRPr="00746512" w:rsidRDefault="00746512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F449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F449E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F449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F449E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8.4.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864A0D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864A0D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2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864A0D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Personální záležitosti školství</w:t>
            </w:r>
          </w:p>
        </w:tc>
      </w:tr>
      <w:tr w:rsidR="00746512" w:rsidRPr="00746512" w:rsidTr="00864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864A0D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864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864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864A0D" w:rsidP="00864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864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A0D" w:rsidRPr="00746512" w:rsidRDefault="00864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A0D" w:rsidRPr="00746512" w:rsidRDefault="00864A0D" w:rsidP="00864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změnu výše zvláštního příplatku zástupkyni statutárního orgánu školské příspěvkové organizace zřizované Olomouckým krajem dle důvodové zprávy, a to s účinností od 1. 9. 2018</w:t>
            </w:r>
          </w:p>
        </w:tc>
      </w:tr>
      <w:tr w:rsidR="00746512" w:rsidRPr="00746512" w:rsidTr="00864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A0D" w:rsidRPr="00746512" w:rsidRDefault="00864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A0D" w:rsidRPr="00746512" w:rsidRDefault="00864A0D" w:rsidP="00864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746512" w:rsidRPr="00746512" w:rsidTr="00864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A0D" w:rsidRPr="00746512" w:rsidRDefault="00864A0D" w:rsidP="00864A0D">
            <w:r w:rsidRPr="00746512">
              <w:t>O: vedoucí odboru školství a mládeže</w:t>
            </w:r>
          </w:p>
          <w:p w:rsidR="00864A0D" w:rsidRPr="00746512" w:rsidRDefault="00864A0D" w:rsidP="00864A0D">
            <w:r w:rsidRPr="00746512">
              <w:t>T: ihned</w:t>
            </w:r>
          </w:p>
        </w:tc>
      </w:tr>
      <w:tr w:rsidR="00746512" w:rsidRPr="00746512" w:rsidTr="00864A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864A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864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864A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864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417943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417943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3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417943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Výjimky z naplněnosti tříd ve školách zřizovaných Olomouckým krajem</w:t>
            </w:r>
          </w:p>
        </w:tc>
      </w:tr>
      <w:tr w:rsidR="00746512" w:rsidRPr="00746512" w:rsidTr="004179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417943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41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417943" w:rsidP="0041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41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41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výjimky z naplněnosti tříd ve středních školách zřizovaných Olomouckým krajem dle bodu A) důvodové zprávy a Přílohy č. 1 důvodové zprávy s účinností od 10. 9. 2018</w:t>
            </w:r>
          </w:p>
        </w:tc>
      </w:tr>
      <w:tr w:rsidR="00746512" w:rsidRPr="00746512" w:rsidTr="0041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41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výjimku z nejnižšího počtu žáků v přípravné třídě základní školy dle bodu B) důvodové zprávy s účinností od 10. 9. 2018</w:t>
            </w:r>
          </w:p>
        </w:tc>
      </w:tr>
      <w:tr w:rsidR="00746512" w:rsidRPr="00746512" w:rsidTr="004179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4179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ředitele škol o schválení výjimek z naplněnosti tříd dle bodu 2 a 3 usnesení</w:t>
            </w:r>
          </w:p>
        </w:tc>
      </w:tr>
      <w:tr w:rsidR="00746512" w:rsidRPr="00746512" w:rsidTr="004179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7943" w:rsidRPr="00746512" w:rsidRDefault="00417943" w:rsidP="00417943">
            <w:r w:rsidRPr="00746512">
              <w:t>O: vedoucí odboru školství a mládeže</w:t>
            </w:r>
          </w:p>
          <w:p w:rsidR="00417943" w:rsidRPr="00746512" w:rsidRDefault="00417943" w:rsidP="00417943">
            <w:r w:rsidRPr="00746512">
              <w:t>T: ihned</w:t>
            </w:r>
          </w:p>
        </w:tc>
      </w:tr>
      <w:tr w:rsidR="00746512" w:rsidRPr="00746512" w:rsidTr="004179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4179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4179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417943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9E7422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9E7422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4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9E7422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Talent Olomouckého kraje 2018 – vyhodnocení</w:t>
            </w:r>
          </w:p>
        </w:tc>
      </w:tr>
      <w:tr w:rsidR="00746512" w:rsidRPr="00746512" w:rsidTr="009E74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9E7422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9E7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9E742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9E7422" w:rsidP="009E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9E7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422" w:rsidRPr="00746512" w:rsidRDefault="009E742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422" w:rsidRPr="00746512" w:rsidRDefault="009E7422" w:rsidP="009E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vyhodnocení žáků a škol v rámci ocenění Talent Olomouckého kraje za rok 2018 a poskyt</w:t>
            </w:r>
            <w:r w:rsidR="00F10753" w:rsidRPr="00746512">
              <w:rPr>
                <w:rFonts w:cs="Arial"/>
                <w:szCs w:val="24"/>
              </w:rPr>
              <w:t>nutí finančního ocenění žákům a </w:t>
            </w:r>
            <w:r w:rsidRPr="00746512">
              <w:rPr>
                <w:rFonts w:cs="Arial"/>
                <w:szCs w:val="24"/>
              </w:rPr>
              <w:t>školám dle důvodové zprávy a Přílohy č. 1 až č. 3 důvodové zprávy</w:t>
            </w:r>
          </w:p>
        </w:tc>
      </w:tr>
      <w:tr w:rsidR="00746512" w:rsidRPr="00746512" w:rsidTr="009E7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422" w:rsidRPr="00746512" w:rsidRDefault="009E742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422" w:rsidRDefault="009E7422" w:rsidP="009E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organizačně zajistit předání ocenění Talent Olomouckého kraje 2018</w:t>
            </w:r>
          </w:p>
          <w:p w:rsidR="00746512" w:rsidRPr="00746512" w:rsidRDefault="00746512" w:rsidP="009E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46512" w:rsidRPr="00746512" w:rsidTr="009E74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7422" w:rsidRPr="00746512" w:rsidRDefault="009E7422" w:rsidP="009E7422">
            <w:r w:rsidRPr="00746512">
              <w:lastRenderedPageBreak/>
              <w:t>O: vedoucí odboru školství a mládeže</w:t>
            </w:r>
          </w:p>
          <w:p w:rsidR="009E7422" w:rsidRPr="00746512" w:rsidRDefault="009E7422" w:rsidP="009E7422">
            <w:r w:rsidRPr="00746512">
              <w:t>T: 15. 10. 2018</w:t>
            </w:r>
          </w:p>
        </w:tc>
      </w:tr>
      <w:tr w:rsidR="00746512" w:rsidRPr="00746512" w:rsidTr="009E74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9E74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9E742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9E74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9E742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A91339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A91339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5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A91339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Rejstřík škol a školských zařízení v působnosti Olomouckého kraje</w:t>
            </w:r>
          </w:p>
        </w:tc>
      </w:tr>
      <w:tr w:rsidR="00746512" w:rsidRPr="00746512" w:rsidTr="00A913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A91339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A91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A9133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A91339" w:rsidP="00A913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A91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339" w:rsidRPr="00746512" w:rsidRDefault="00A9133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339" w:rsidRPr="00746512" w:rsidRDefault="00A91339" w:rsidP="00A913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změny v rejstříku škol a školských zařízení dle důvodové zprávy a dle stanoviska Výboru pro výchovu, vzdělávání a zaměstnanost Zastupitelstva Olomouckého kraje</w:t>
            </w:r>
          </w:p>
        </w:tc>
      </w:tr>
      <w:tr w:rsidR="00746512" w:rsidRPr="00746512" w:rsidTr="00A913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339" w:rsidRPr="00746512" w:rsidRDefault="00A9133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339" w:rsidRPr="00746512" w:rsidRDefault="00A91339" w:rsidP="00A913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administrativně zajistit změny v rejstříku škol a školských zařízení dle bodu 2 usnesení</w:t>
            </w:r>
          </w:p>
        </w:tc>
      </w:tr>
      <w:tr w:rsidR="00746512" w:rsidRPr="00746512" w:rsidTr="00A913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339" w:rsidRPr="00746512" w:rsidRDefault="00A91339" w:rsidP="00A91339">
            <w:r w:rsidRPr="00746512">
              <w:t>O: vedoucí odboru školství a mládeže</w:t>
            </w:r>
          </w:p>
          <w:p w:rsidR="00A91339" w:rsidRPr="00746512" w:rsidRDefault="00A91339" w:rsidP="00A91339">
            <w:r w:rsidRPr="00746512">
              <w:t>T: 15. 10. 2018</w:t>
            </w:r>
          </w:p>
        </w:tc>
      </w:tr>
      <w:tr w:rsidR="00746512" w:rsidRPr="00746512" w:rsidTr="00A913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A913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A9133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A913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A9133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9.4.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B920E5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B920E5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6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920E5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Struktura oborů a počty tříd na školách ve školním roce 2019/2020</w:t>
            </w:r>
          </w:p>
        </w:tc>
      </w:tr>
      <w:tr w:rsidR="00746512" w:rsidRPr="00746512" w:rsidTr="00B920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B920E5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B92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B920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B920E5" w:rsidP="00B92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B92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0E5" w:rsidRPr="00746512" w:rsidRDefault="00B920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0E5" w:rsidRPr="00746512" w:rsidRDefault="00B920E5" w:rsidP="00B92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strukturu otevíraných oborů a počty tříd na středních a vyšších odborných školách zřizovaných Olomouckým krajem od 1. 9. 2019 dle důvodové zprávy a dle stanoviska V</w:t>
            </w:r>
            <w:r w:rsidR="00F10753" w:rsidRPr="00746512">
              <w:rPr>
                <w:rFonts w:cs="Arial"/>
                <w:szCs w:val="24"/>
              </w:rPr>
              <w:t>ýboru pro výchovu, vzdělávání a </w:t>
            </w:r>
            <w:r w:rsidRPr="00746512">
              <w:rPr>
                <w:rFonts w:cs="Arial"/>
                <w:szCs w:val="24"/>
              </w:rPr>
              <w:t>zaměstnanost Zastupitelstva Olomouckého k</w:t>
            </w:r>
            <w:r w:rsidR="00F10753" w:rsidRPr="00746512">
              <w:rPr>
                <w:rFonts w:cs="Arial"/>
                <w:szCs w:val="24"/>
              </w:rPr>
              <w:t>raje uvedeného v Příloze č. 2 a </w:t>
            </w:r>
            <w:r w:rsidRPr="00746512">
              <w:rPr>
                <w:rFonts w:cs="Arial"/>
                <w:szCs w:val="24"/>
              </w:rPr>
              <w:t>v Příloze č. 3 důvodové zprávy</w:t>
            </w:r>
          </w:p>
        </w:tc>
      </w:tr>
      <w:tr w:rsidR="00746512" w:rsidRPr="00746512" w:rsidTr="00B920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0E5" w:rsidRPr="00746512" w:rsidRDefault="00B920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0E5" w:rsidRPr="00746512" w:rsidRDefault="00B920E5" w:rsidP="00B920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ředitele škol o schválen</w:t>
            </w:r>
            <w:r w:rsidR="00F10753" w:rsidRPr="00746512">
              <w:rPr>
                <w:rFonts w:cs="Arial"/>
                <w:szCs w:val="24"/>
              </w:rPr>
              <w:t>é struktuře otevíraných oborů a </w:t>
            </w:r>
            <w:r w:rsidRPr="00746512">
              <w:rPr>
                <w:rFonts w:cs="Arial"/>
                <w:szCs w:val="24"/>
              </w:rPr>
              <w:t>počtech tříd od 1. 9. 2019</w:t>
            </w:r>
          </w:p>
        </w:tc>
      </w:tr>
      <w:tr w:rsidR="00746512" w:rsidRPr="00746512" w:rsidTr="00B920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20E5" w:rsidRPr="00746512" w:rsidRDefault="00B920E5" w:rsidP="00B920E5">
            <w:r w:rsidRPr="00746512">
              <w:t>O: vedoucí odboru školství a mládeže</w:t>
            </w:r>
          </w:p>
          <w:p w:rsidR="00B920E5" w:rsidRPr="00746512" w:rsidRDefault="00B920E5" w:rsidP="00B920E5">
            <w:r w:rsidRPr="00746512">
              <w:t>T: 15. 10. 2018</w:t>
            </w:r>
          </w:p>
        </w:tc>
      </w:tr>
      <w:tr w:rsidR="00746512" w:rsidRPr="00746512" w:rsidTr="00B920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B920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B920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B920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B920E5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9.5.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7F086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7F086A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7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7F086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Podpora polytechnického vzdělávání a řemesel v Olomouckém kraji</w:t>
            </w:r>
          </w:p>
        </w:tc>
      </w:tr>
      <w:tr w:rsidR="00746512" w:rsidRPr="00746512" w:rsidTr="007F0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7F086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7F0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Default="007F086A" w:rsidP="007F0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  <w:p w:rsidR="00746512" w:rsidRPr="00746512" w:rsidRDefault="00746512" w:rsidP="007F0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46512" w:rsidRPr="00746512" w:rsidTr="007F0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7F0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zařazení nových oborů vzdělání mezi obory vzdělání podporované stipendiem v rámci „Podpory polytechnického vzděl</w:t>
            </w:r>
            <w:r w:rsidR="00F10753" w:rsidRPr="00746512">
              <w:rPr>
                <w:rFonts w:cs="Arial"/>
                <w:szCs w:val="24"/>
              </w:rPr>
              <w:t>ávání a </w:t>
            </w:r>
            <w:r w:rsidRPr="00746512">
              <w:rPr>
                <w:rFonts w:cs="Arial"/>
                <w:szCs w:val="24"/>
              </w:rPr>
              <w:t>řemesel v Olomouckém kraji“ dle bodu A) důvodové zprávy</w:t>
            </w:r>
          </w:p>
        </w:tc>
      </w:tr>
      <w:tr w:rsidR="00746512" w:rsidRPr="00746512" w:rsidTr="007F0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7F0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Pravidla pro poskytování stipendií v rámci „Podpory polytechnického vzdělávání a řemesel </w:t>
            </w:r>
            <w:r w:rsidR="00F10753" w:rsidRPr="00746512">
              <w:rPr>
                <w:rFonts w:cs="Arial"/>
                <w:szCs w:val="24"/>
              </w:rPr>
              <w:t>v Olomouckém kraji“ dle bodu B) důvodové zprávy a p</w:t>
            </w:r>
            <w:r w:rsidRPr="00746512">
              <w:rPr>
                <w:rFonts w:cs="Arial"/>
                <w:szCs w:val="24"/>
              </w:rPr>
              <w:t>říloh č. 1 a č. 2 důvodové zprávy</w:t>
            </w:r>
          </w:p>
        </w:tc>
      </w:tr>
      <w:tr w:rsidR="00746512" w:rsidRPr="00746512" w:rsidTr="007F0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7F0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zajistit zveřejnění Pravidel pro poskytování stipendií v rámci Podpory polytechnického vzdělávání a řemesel v Olomouckém kraji způsobem umožňující dálkový přístup</w:t>
            </w:r>
          </w:p>
        </w:tc>
      </w:tr>
      <w:tr w:rsidR="00746512" w:rsidRPr="00746512" w:rsidTr="007F0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86A" w:rsidRPr="00746512" w:rsidRDefault="007F086A" w:rsidP="007F086A">
            <w:r w:rsidRPr="00746512">
              <w:t>O: vedoucí odboru školství a mládeže</w:t>
            </w:r>
          </w:p>
          <w:p w:rsidR="007F086A" w:rsidRPr="00746512" w:rsidRDefault="007F086A" w:rsidP="007F086A">
            <w:r w:rsidRPr="00746512">
              <w:t>T: 15. 10. 2018</w:t>
            </w:r>
          </w:p>
        </w:tc>
      </w:tr>
      <w:tr w:rsidR="00746512" w:rsidRPr="00746512" w:rsidTr="007F08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7F08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7F08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7F086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9.6.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E85CA8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E85CA8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UR/49/3</w:t>
            </w:r>
            <w:r w:rsidR="00EB3969" w:rsidRPr="00746512">
              <w:rPr>
                <w:szCs w:val="24"/>
              </w:rPr>
              <w:t>8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E85CA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Změny ve struktuře oborů a počtu tříd ve školách zřizovaných Olomouckým krajem ve školním roce 2018/19</w:t>
            </w:r>
          </w:p>
        </w:tc>
      </w:tr>
      <w:tr w:rsidR="00746512" w:rsidRPr="00746512" w:rsidTr="00E85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E85CA8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E85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E85CA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E85CA8" w:rsidP="00E85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E85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CA8" w:rsidRPr="00746512" w:rsidRDefault="00E85CA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CA8" w:rsidRPr="00746512" w:rsidRDefault="00E85CA8" w:rsidP="00E85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změny ve struktuře oborů a počtu tříd ve školách zřizovaných Olomouckým krajem ve školním roce 2018/19 dle Přílohy č. 1 důvodové zprávy a dle stanoviska Výboru pro výchovu, vzdělávání a zaměstnanost Zastupitelstva Olomouckého kraje uvedeného v Příloze č. 1 důvodové zprávy</w:t>
            </w:r>
          </w:p>
        </w:tc>
      </w:tr>
      <w:tr w:rsidR="00746512" w:rsidRPr="00746512" w:rsidTr="00E85C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CA8" w:rsidRPr="00746512" w:rsidRDefault="00E85CA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CA8" w:rsidRPr="00746512" w:rsidRDefault="00E85CA8" w:rsidP="00E85C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informovat ředitele škol o změnách ve struktuře oborů a počtu tříd dle bodu 2 usnesení</w:t>
            </w:r>
          </w:p>
        </w:tc>
      </w:tr>
      <w:tr w:rsidR="00746512" w:rsidRPr="00746512" w:rsidTr="00E85C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CA8" w:rsidRPr="00746512" w:rsidRDefault="00E85CA8" w:rsidP="00E85CA8">
            <w:r w:rsidRPr="00746512">
              <w:t>O: vedoucí odboru školství a mládeže</w:t>
            </w:r>
          </w:p>
          <w:p w:rsidR="00E85CA8" w:rsidRPr="00746512" w:rsidRDefault="00E85CA8" w:rsidP="00E85CA8">
            <w:r w:rsidRPr="00746512">
              <w:t>T: ihned</w:t>
            </w:r>
          </w:p>
        </w:tc>
      </w:tr>
      <w:tr w:rsidR="00746512" w:rsidRPr="00746512" w:rsidTr="00E85C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E85C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E85CA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E85C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E85CA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9.7.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552F8D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552F8D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</w:t>
            </w:r>
            <w:r w:rsidR="00EB3969" w:rsidRPr="00746512">
              <w:rPr>
                <w:szCs w:val="24"/>
              </w:rPr>
              <w:t>39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552F8D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Memorandum o spolupráci na podporu technického vzdělávání v Olomouckém kraji</w:t>
            </w:r>
          </w:p>
        </w:tc>
      </w:tr>
      <w:tr w:rsidR="00746512" w:rsidRPr="00746512" w:rsidTr="00552F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552F8D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552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552F8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552F8D" w:rsidP="00552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552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F8D" w:rsidRPr="00746512" w:rsidRDefault="00552F8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F8D" w:rsidRPr="00746512" w:rsidRDefault="00552F8D" w:rsidP="00552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Memoranda o spolupráci na podporu technického vzdělávání v Olomouckém kraji mezi Olomouckým krajem a Sdružením automobilového průmyslu, se sídlem Buděj</w:t>
            </w:r>
            <w:r w:rsidR="00F10753" w:rsidRPr="00746512">
              <w:rPr>
                <w:rFonts w:cs="Arial"/>
                <w:szCs w:val="24"/>
              </w:rPr>
              <w:t>ovická 1550/15a, Michle, 140 00 </w:t>
            </w:r>
            <w:r w:rsidRPr="00746512">
              <w:rPr>
                <w:rFonts w:cs="Arial"/>
                <w:szCs w:val="24"/>
              </w:rPr>
              <w:t>Praha 4, IČO: 17048826</w:t>
            </w:r>
            <w:r w:rsidR="00F10753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ve znění Přílohy č. 1 důvodové zprávy</w:t>
            </w:r>
          </w:p>
        </w:tc>
      </w:tr>
      <w:tr w:rsidR="00746512" w:rsidRPr="00746512" w:rsidTr="00552F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F8D" w:rsidRPr="00746512" w:rsidRDefault="00552F8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F8D" w:rsidRPr="00746512" w:rsidRDefault="00552F8D" w:rsidP="00552F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Memorandum o spolupráci na podporu technického vzdělávání v Olomouckém kraji dle bodu 2 usnesení</w:t>
            </w:r>
          </w:p>
        </w:tc>
      </w:tr>
      <w:tr w:rsidR="00746512" w:rsidRPr="00746512" w:rsidTr="00552F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2F8D" w:rsidRPr="00746512" w:rsidRDefault="00552F8D" w:rsidP="00552F8D">
            <w:r w:rsidRPr="00746512">
              <w:t>O: Ladislav Okleštěk, hejtman Olomouckého kraje, Ladislav Hynek, náměstek hejtmana</w:t>
            </w:r>
          </w:p>
        </w:tc>
      </w:tr>
      <w:tr w:rsidR="00746512" w:rsidRPr="00746512" w:rsidTr="00552F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552F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552F8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552F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552F8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9.8.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475ED2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475ED2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EB3969" w:rsidRPr="00746512">
              <w:rPr>
                <w:szCs w:val="24"/>
              </w:rPr>
              <w:t>0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475ED2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Vyřazení movitého majetku</w:t>
            </w:r>
          </w:p>
        </w:tc>
      </w:tr>
      <w:tr w:rsidR="00746512" w:rsidRPr="00746512" w:rsidTr="00475E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475ED2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475E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475ED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475ED2" w:rsidP="00475E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475E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ED2" w:rsidRPr="00746512" w:rsidRDefault="00475ED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ED2" w:rsidRPr="00746512" w:rsidRDefault="00475ED2" w:rsidP="00475E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vyřazení movitého majetku Olomouckého kraje dle důvodové zprávy a dle Přílohy č. 1 důvodové zprávy</w:t>
            </w:r>
          </w:p>
        </w:tc>
      </w:tr>
      <w:tr w:rsidR="00746512" w:rsidRPr="00746512" w:rsidTr="00475E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ED2" w:rsidRPr="00746512" w:rsidRDefault="00475ED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5ED2" w:rsidRPr="00746512" w:rsidRDefault="00475ED2" w:rsidP="00475E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předání movitého majetku dle důvodové zprávy a dle Přílohy č. 1 důvodové zprávy do hospodaření příspěvkovým organizacím Olomouckého kraje dle Přílohy č. 1 důvodové zprávy</w:t>
            </w:r>
          </w:p>
        </w:tc>
      </w:tr>
      <w:tr w:rsidR="00746512" w:rsidRPr="00746512" w:rsidTr="00475E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475E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475ED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Hynek, náměstek hejtmana</w:t>
            </w:r>
          </w:p>
        </w:tc>
      </w:tr>
      <w:tr w:rsidR="00172B8B" w:rsidRPr="00746512" w:rsidTr="00475E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475ED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9.9.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C95FAC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C95FAC" w:rsidP="00EB396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EB3969" w:rsidRPr="00746512">
              <w:rPr>
                <w:szCs w:val="24"/>
              </w:rPr>
              <w:t>1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C95FAC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Program na podporu sportovn</w:t>
            </w:r>
            <w:r w:rsidR="00F10753" w:rsidRPr="00746512">
              <w:rPr>
                <w:szCs w:val="24"/>
              </w:rPr>
              <w:t>í činnosti v Olomouckém kraji v </w:t>
            </w:r>
            <w:r w:rsidRPr="00746512">
              <w:rPr>
                <w:szCs w:val="24"/>
              </w:rPr>
              <w:t xml:space="preserve">roce 2019 – vyhlášení </w:t>
            </w:r>
          </w:p>
        </w:tc>
      </w:tr>
      <w:tr w:rsidR="00746512" w:rsidRPr="00746512" w:rsidTr="00C95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C95FAC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C95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C95FAC" w:rsidP="00C95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C95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C95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</w:t>
            </w:r>
            <w:r w:rsidR="00345220" w:rsidRPr="00746512">
              <w:rPr>
                <w:rFonts w:cs="Arial"/>
                <w:szCs w:val="24"/>
              </w:rPr>
              <w:t xml:space="preserve"> upravenými </w:t>
            </w:r>
            <w:r w:rsidRPr="00746512">
              <w:rPr>
                <w:rFonts w:cs="Arial"/>
                <w:szCs w:val="24"/>
              </w:rPr>
              <w:t>pravidly dotačního programu Olomouckého kraje Program na podporu sportovní činnosti v Olomouckém kraji v r</w:t>
            </w:r>
            <w:r w:rsidR="00B14F35" w:rsidRPr="00746512">
              <w:rPr>
                <w:rFonts w:cs="Arial"/>
                <w:szCs w:val="24"/>
              </w:rPr>
              <w:t>oce 2019 dle důvodové zprávy a příloh č. 1–</w:t>
            </w:r>
            <w:r w:rsidRPr="00746512">
              <w:rPr>
                <w:rFonts w:cs="Arial"/>
                <w:szCs w:val="24"/>
              </w:rPr>
              <w:t>6 důvodové zprávy</w:t>
            </w:r>
          </w:p>
        </w:tc>
      </w:tr>
      <w:tr w:rsidR="00746512" w:rsidRPr="00746512" w:rsidTr="00C95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C95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</w:t>
            </w:r>
            <w:r w:rsidR="00703D68" w:rsidRPr="00746512">
              <w:rPr>
                <w:rFonts w:cs="Arial"/>
                <w:szCs w:val="24"/>
              </w:rPr>
              <w:t xml:space="preserve">upravená </w:t>
            </w:r>
            <w:r w:rsidRPr="00746512">
              <w:rPr>
                <w:rFonts w:cs="Arial"/>
                <w:szCs w:val="24"/>
              </w:rPr>
              <w:t xml:space="preserve">pravidla Programu </w:t>
            </w:r>
            <w:r w:rsidR="00B14F35" w:rsidRPr="00746512">
              <w:rPr>
                <w:rFonts w:cs="Arial"/>
                <w:szCs w:val="24"/>
              </w:rPr>
              <w:t>na podporu sportovní činnosti v </w:t>
            </w:r>
            <w:r w:rsidRPr="00746512">
              <w:rPr>
                <w:rFonts w:cs="Arial"/>
                <w:szCs w:val="24"/>
              </w:rPr>
              <w:t>Olomouckém kraji v roce 2019</w:t>
            </w:r>
            <w:r w:rsidR="00B14F35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dle bodu 2 usnesení</w:t>
            </w:r>
            <w:r w:rsidR="00B14F35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746512" w:rsidRPr="00746512" w:rsidTr="00C95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C95FAC">
            <w:r w:rsidRPr="00746512">
              <w:t>O: Mgr. František Jura, náměstek hejtmana</w:t>
            </w:r>
          </w:p>
          <w:p w:rsidR="00C95FAC" w:rsidRPr="00746512" w:rsidRDefault="00C95FAC" w:rsidP="00C95FAC">
            <w:r w:rsidRPr="00746512">
              <w:t>T: ZOK 17. 9. 2018</w:t>
            </w:r>
          </w:p>
        </w:tc>
      </w:tr>
      <w:tr w:rsidR="00746512" w:rsidRPr="00746512" w:rsidTr="00C95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C95F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zapracovat do návrhu rozpočtu pro rok 2019 finanční krytí dotačního programu dle bodu 2 usnesení</w:t>
            </w:r>
          </w:p>
        </w:tc>
      </w:tr>
      <w:tr w:rsidR="00746512" w:rsidRPr="00746512" w:rsidTr="00C95F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C95FAC">
            <w:r w:rsidRPr="00746512">
              <w:t>O: vedoucí odboru ekonomického, vedoucí odboru sportu, kultury a památkové péče</w:t>
            </w:r>
          </w:p>
          <w:p w:rsidR="00C95FAC" w:rsidRPr="00746512" w:rsidRDefault="00C95FAC" w:rsidP="00C95FAC">
            <w:r w:rsidRPr="00746512">
              <w:t>T: 26. 11. 2018</w:t>
            </w:r>
          </w:p>
        </w:tc>
      </w:tr>
      <w:tr w:rsidR="00746512" w:rsidRPr="00746512" w:rsidTr="00C95F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FAC" w:rsidRPr="00746512" w:rsidRDefault="00C95FAC" w:rsidP="007465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pravidla Programu na podporu sportovní činnosti v </w:t>
            </w:r>
            <w:r w:rsidR="00B14F35" w:rsidRPr="00746512">
              <w:rPr>
                <w:rFonts w:cs="Arial"/>
                <w:szCs w:val="24"/>
              </w:rPr>
              <w:t>Olomouckém kraji v </w:t>
            </w:r>
            <w:r w:rsidRPr="00746512">
              <w:rPr>
                <w:rFonts w:cs="Arial"/>
                <w:szCs w:val="24"/>
              </w:rPr>
              <w:t>r</w:t>
            </w:r>
            <w:r w:rsidR="00B14F35" w:rsidRPr="00746512">
              <w:rPr>
                <w:rFonts w:cs="Arial"/>
                <w:szCs w:val="24"/>
              </w:rPr>
              <w:t>oce 2019 dle důvodové zprávy a příloh č. 1–</w:t>
            </w:r>
            <w:r w:rsidRPr="00746512">
              <w:rPr>
                <w:rFonts w:cs="Arial"/>
                <w:szCs w:val="24"/>
              </w:rPr>
              <w:t>6 důvodové zprávy</w:t>
            </w:r>
            <w:r w:rsidR="00701456" w:rsidRPr="00746512">
              <w:rPr>
                <w:rFonts w:cs="Arial"/>
                <w:szCs w:val="24"/>
              </w:rPr>
              <w:t xml:space="preserve"> a zmocnit Radu Olomouckého kraje v případě nedočerpání finančních prostředků v</w:t>
            </w:r>
            <w:r w:rsidR="00746512">
              <w:rPr>
                <w:rFonts w:cs="Arial"/>
                <w:szCs w:val="24"/>
              </w:rPr>
              <w:t> </w:t>
            </w:r>
            <w:r w:rsidR="00701456" w:rsidRPr="00746512">
              <w:rPr>
                <w:rFonts w:cs="Arial"/>
                <w:szCs w:val="24"/>
              </w:rPr>
              <w:t>některém z dotačních titulů dotačního programu k rozhodnutí o převodu nevyčerpaných finančních prostředků do jiného dotačního titulu nebo programu</w:t>
            </w:r>
          </w:p>
        </w:tc>
      </w:tr>
      <w:tr w:rsidR="00746512" w:rsidRPr="00746512" w:rsidTr="00C95F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C95F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František Jura, náměstek hejtmana</w:t>
            </w:r>
          </w:p>
        </w:tc>
      </w:tr>
      <w:tr w:rsidR="00746512" w:rsidRPr="00746512" w:rsidTr="00C95F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C95FA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FE74DC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FE74DC" w:rsidP="00DE7A2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UR/49/4</w:t>
            </w:r>
            <w:r w:rsidR="00DE7A26" w:rsidRPr="00746512">
              <w:rPr>
                <w:szCs w:val="24"/>
              </w:rPr>
              <w:t>2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FE74DC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Poskytnutí návratné finanční výpomoci městysu Hustopeče nad Bečvou</w:t>
            </w:r>
          </w:p>
        </w:tc>
      </w:tr>
      <w:tr w:rsidR="00746512" w:rsidRPr="00746512" w:rsidTr="00FE74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FE74DC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FE7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FE74DC" w:rsidP="00FE7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89772A" w:rsidRPr="00746512">
              <w:rPr>
                <w:rFonts w:cs="Arial"/>
                <w:szCs w:val="24"/>
              </w:rPr>
              <w:t xml:space="preserve">upravenou </w:t>
            </w:r>
            <w:r w:rsidRPr="00746512">
              <w:rPr>
                <w:rFonts w:cs="Arial"/>
                <w:szCs w:val="24"/>
              </w:rPr>
              <w:t>důvodovou zprávu</w:t>
            </w:r>
          </w:p>
        </w:tc>
      </w:tr>
      <w:tr w:rsidR="00746512" w:rsidRPr="00746512" w:rsidTr="00FE7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FE7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návratné finanční výpomoci městysu Hustopeče nad Bečvou, IČO: 00301329, se sídlem náměstí Míru 21, 753 66 Hustopeče nad Bečvou, dle důvodové zprávy</w:t>
            </w:r>
          </w:p>
        </w:tc>
      </w:tr>
      <w:tr w:rsidR="00746512" w:rsidRPr="00746512" w:rsidTr="00FE7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FE7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veřejnoprávní smlouvy o poskytnutí návratné finanční výpomoci mezi Olomouckým krajem a městysem Hustopeče nad Bečvou, IČO: 00301329, se sídlem náměstí Míru 21, 753 66 Hustopeče nad Bečvou, dle </w:t>
            </w:r>
            <w:r w:rsidR="0089772A" w:rsidRPr="00746512">
              <w:rPr>
                <w:rFonts w:cs="Arial"/>
                <w:szCs w:val="24"/>
              </w:rPr>
              <w:t xml:space="preserve">upravené </w:t>
            </w:r>
            <w:r w:rsidRPr="00746512">
              <w:rPr>
                <w:rFonts w:cs="Arial"/>
                <w:szCs w:val="24"/>
              </w:rPr>
              <w:t xml:space="preserve">důvodové zprávy a </w:t>
            </w:r>
            <w:r w:rsidR="0089772A" w:rsidRPr="00746512">
              <w:rPr>
                <w:rFonts w:cs="Arial"/>
                <w:szCs w:val="24"/>
              </w:rPr>
              <w:t xml:space="preserve">upravené </w:t>
            </w:r>
            <w:r w:rsidRPr="00746512">
              <w:rPr>
                <w:rFonts w:cs="Arial"/>
                <w:szCs w:val="24"/>
              </w:rPr>
              <w:t>Přílohy č. 1 důvodové zprávy</w:t>
            </w:r>
          </w:p>
        </w:tc>
      </w:tr>
      <w:tr w:rsidR="00746512" w:rsidRPr="00746512" w:rsidTr="00FE7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FE7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dle bodu 2 a 3 usnesení ke schválení Zastupitelstvu Olomouckého kraje</w:t>
            </w:r>
          </w:p>
        </w:tc>
      </w:tr>
      <w:tr w:rsidR="00746512" w:rsidRPr="00746512" w:rsidTr="00FE74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FE74DC">
            <w:r w:rsidRPr="00746512">
              <w:t>O: Mgr. František Jura, náměstek hejtmana</w:t>
            </w:r>
          </w:p>
          <w:p w:rsidR="00FE74DC" w:rsidRPr="00746512" w:rsidRDefault="00FE74DC" w:rsidP="00FE74DC">
            <w:r w:rsidRPr="00746512">
              <w:t>T: ZOK 17. 9. 2018</w:t>
            </w:r>
          </w:p>
        </w:tc>
      </w:tr>
      <w:tr w:rsidR="00746512" w:rsidRPr="00746512" w:rsidTr="00FE7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74DC" w:rsidRPr="00746512" w:rsidRDefault="00FE74DC" w:rsidP="00FE7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návratné finanční výpomoci a uzavření veřejnoprávní smlouvy městysu Hustopeče nad Bečvou, IČO: 00301329, se sídlem náměstí Míru 21, 753 66 Hustopeče nad Bečvou, dle</w:t>
            </w:r>
            <w:r w:rsidR="00B14F35" w:rsidRPr="00746512">
              <w:rPr>
                <w:rFonts w:cs="Arial"/>
                <w:szCs w:val="24"/>
              </w:rPr>
              <w:t xml:space="preserve"> důvodové zprávy, a uložit Mgr. </w:t>
            </w:r>
            <w:r w:rsidRPr="00746512">
              <w:rPr>
                <w:rFonts w:cs="Arial"/>
                <w:szCs w:val="24"/>
              </w:rPr>
              <w:t>Františkovi Jurovi, náměstkovi he</w:t>
            </w:r>
            <w:r w:rsidR="00B14F35" w:rsidRPr="00746512">
              <w:rPr>
                <w:rFonts w:cs="Arial"/>
                <w:szCs w:val="24"/>
              </w:rPr>
              <w:t>jtmana, veřejnoprávní smlouvu o </w:t>
            </w:r>
            <w:r w:rsidRPr="00746512">
              <w:rPr>
                <w:rFonts w:cs="Arial"/>
                <w:szCs w:val="24"/>
              </w:rPr>
              <w:t>poskytnutí návratné finanční výpomoci podepsat</w:t>
            </w:r>
          </w:p>
        </w:tc>
      </w:tr>
      <w:tr w:rsidR="00746512" w:rsidRPr="00746512" w:rsidTr="00FE74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FE74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František Jura, náměstek hejtmana</w:t>
            </w:r>
          </w:p>
        </w:tc>
      </w:tr>
      <w:tr w:rsidR="00172B8B" w:rsidRPr="00746512" w:rsidTr="00FE74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FE74DC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B671DE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B671DE" w:rsidP="00845A7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845A76" w:rsidRPr="00746512">
              <w:rPr>
                <w:szCs w:val="24"/>
              </w:rPr>
              <w:t>3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B671DE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Žádosti o poskytnutí individuá</w:t>
            </w:r>
            <w:r w:rsidR="00B14F35" w:rsidRPr="00746512">
              <w:rPr>
                <w:szCs w:val="24"/>
              </w:rPr>
              <w:t>lních dotací v oblasti sportu a </w:t>
            </w:r>
            <w:r w:rsidRPr="00746512">
              <w:rPr>
                <w:szCs w:val="24"/>
              </w:rPr>
              <w:t>kultury</w:t>
            </w:r>
          </w:p>
        </w:tc>
      </w:tr>
      <w:tr w:rsidR="00746512" w:rsidRPr="00746512" w:rsidTr="00B671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B671DE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AB0029" w:rsidRPr="00746512">
              <w:rPr>
                <w:rFonts w:cs="Arial"/>
                <w:szCs w:val="24"/>
              </w:rPr>
              <w:t xml:space="preserve">upravenou </w:t>
            </w:r>
            <w:r w:rsidRPr="00746512">
              <w:rPr>
                <w:rFonts w:cs="Arial"/>
                <w:szCs w:val="24"/>
              </w:rPr>
              <w:t>důvodovou zprávu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746512">
              <w:rPr>
                <w:rFonts w:cs="Arial"/>
                <w:szCs w:val="24"/>
              </w:rPr>
              <w:t xml:space="preserve"> žadatelů dle Přílohy č. 2 s odůvodněním dle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dotace příjemcům dle důvodové zprávy a dle Přílohy č. 1 a 2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845A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veřejnoprávních smluv o poskytnutí dotace s příjemci dle bodu 3 usnesení ve znění dle vzorových veřejnoprávních smluv</w:t>
            </w:r>
            <w:r w:rsidR="001B7BDF" w:rsidRPr="00746512">
              <w:rPr>
                <w:rFonts w:cs="Arial"/>
                <w:szCs w:val="24"/>
              </w:rPr>
              <w:t xml:space="preserve"> schválených na zasedání Zastupitelstva Olomouckého kraje dne 18. 9. 2017 usnesením č. UZ/6/37/2017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veřejnoprávní smlouvy dle bodu 3 a 4 usnesení</w:t>
            </w:r>
          </w:p>
        </w:tc>
      </w:tr>
      <w:tr w:rsidR="00746512" w:rsidRPr="00746512" w:rsidTr="00B671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r w:rsidRPr="00746512">
              <w:t>O: Mgr. František Jura, náměstek hejtmana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nevyhověním žádostí dle P</w:t>
            </w:r>
            <w:r w:rsidR="00B14F35" w:rsidRPr="00746512">
              <w:rPr>
                <w:rFonts w:cs="Arial"/>
                <w:szCs w:val="24"/>
              </w:rPr>
              <w:t>řílohy č. 2 důvodové zprávy a s </w:t>
            </w:r>
            <w:r w:rsidRPr="00746512">
              <w:rPr>
                <w:rFonts w:cs="Arial"/>
                <w:szCs w:val="24"/>
              </w:rPr>
              <w:t>odůvodněním dle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dotace příjemci dle důvodové zprávy a dle Přílohy č. 2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</w:t>
            </w:r>
            <w:r w:rsidR="00703D68" w:rsidRPr="00746512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355354">
            <w:pPr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uzavřením veřejnoprávn</w:t>
            </w:r>
            <w:r w:rsidR="00B14F35" w:rsidRPr="00746512">
              <w:rPr>
                <w:rFonts w:cs="Arial"/>
                <w:szCs w:val="24"/>
              </w:rPr>
              <w:t>í smlouvy o poskytnutí dotace s </w:t>
            </w:r>
            <w:r w:rsidRPr="00746512">
              <w:rPr>
                <w:rFonts w:cs="Arial"/>
                <w:szCs w:val="24"/>
              </w:rPr>
              <w:t>příjemcem dle bodu 7 usnesení dle vzorov</w:t>
            </w:r>
            <w:r w:rsidR="00355354" w:rsidRPr="00746512">
              <w:rPr>
                <w:rFonts w:cs="Arial"/>
                <w:szCs w:val="24"/>
              </w:rPr>
              <w:t xml:space="preserve">é </w:t>
            </w:r>
            <w:r w:rsidRPr="00746512">
              <w:rPr>
                <w:rFonts w:cs="Arial"/>
                <w:szCs w:val="24"/>
              </w:rPr>
              <w:t>veřejnoprávní sml</w:t>
            </w:r>
            <w:r w:rsidR="00355354" w:rsidRPr="00746512">
              <w:rPr>
                <w:rFonts w:cs="Arial"/>
                <w:szCs w:val="24"/>
              </w:rPr>
              <w:t>ouvy pro příspěvkové organizace</w:t>
            </w:r>
            <w:r w:rsidR="00C529E4" w:rsidRPr="00746512">
              <w:rPr>
                <w:rFonts w:cs="Arial"/>
                <w:szCs w:val="24"/>
              </w:rPr>
              <w:t xml:space="preserve"> (vzor 09)</w:t>
            </w:r>
            <w:r w:rsidR="00355354" w:rsidRPr="00746512">
              <w:rPr>
                <w:rFonts w:cs="Arial"/>
                <w:szCs w:val="24"/>
              </w:rPr>
              <w:t xml:space="preserve">, </w:t>
            </w:r>
            <w:r w:rsidR="00703D68" w:rsidRPr="00746512">
              <w:rPr>
                <w:rFonts w:cs="Arial"/>
                <w:szCs w:val="24"/>
              </w:rPr>
              <w:t>schválen</w:t>
            </w:r>
            <w:r w:rsidR="00355354" w:rsidRPr="00746512">
              <w:rPr>
                <w:rFonts w:cs="Arial"/>
                <w:szCs w:val="24"/>
              </w:rPr>
              <w:t xml:space="preserve">é </w:t>
            </w:r>
            <w:r w:rsidR="00703D68" w:rsidRPr="00746512">
              <w:rPr>
                <w:rFonts w:cs="Arial"/>
                <w:szCs w:val="24"/>
              </w:rPr>
              <w:t xml:space="preserve">na zasedání Zastupitelstva Olomouckého kraje dne </w:t>
            </w:r>
            <w:r w:rsidR="002D3A0E" w:rsidRPr="00746512">
              <w:rPr>
                <w:rFonts w:cs="Arial"/>
                <w:szCs w:val="24"/>
              </w:rPr>
              <w:t>18. 9. 2017 usnesením č. UZ/6/37/2017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044F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výjimkou ze Zásad pro posk</w:t>
            </w:r>
            <w:r w:rsidR="00B14F35" w:rsidRPr="00746512">
              <w:rPr>
                <w:rFonts w:cs="Arial"/>
                <w:szCs w:val="24"/>
              </w:rPr>
              <w:t>ytování individuálních dotací z </w:t>
            </w:r>
            <w:r w:rsidRPr="00746512">
              <w:rPr>
                <w:rFonts w:cs="Arial"/>
                <w:szCs w:val="24"/>
              </w:rPr>
              <w:t>rozpočtu Olomouckého kraje v roce 2018 u žadatele</w:t>
            </w:r>
            <w:r w:rsidR="00044F3A" w:rsidRPr="00746512">
              <w:rPr>
                <w:rFonts w:cs="Arial"/>
                <w:szCs w:val="24"/>
              </w:rPr>
              <w:t xml:space="preserve"> </w:t>
            </w:r>
            <w:r w:rsidRPr="00746512">
              <w:rPr>
                <w:rFonts w:cs="Arial"/>
                <w:szCs w:val="24"/>
              </w:rPr>
              <w:t>č. 45 Muzeum umění Olomouc, státní příspěvková organizace</w:t>
            </w:r>
            <w:r w:rsidR="00B14F35" w:rsidRPr="00746512">
              <w:rPr>
                <w:rFonts w:cs="Arial"/>
                <w:szCs w:val="24"/>
              </w:rPr>
              <w:t>,</w:t>
            </w:r>
            <w:r w:rsidR="00516390" w:rsidRPr="00746512">
              <w:rPr>
                <w:rFonts w:cs="Arial"/>
                <w:szCs w:val="24"/>
              </w:rPr>
              <w:t xml:space="preserve"> na účel dle důvodové zprávy a </w:t>
            </w:r>
            <w:r w:rsidRPr="00746512">
              <w:rPr>
                <w:rFonts w:cs="Arial"/>
                <w:szCs w:val="24"/>
              </w:rPr>
              <w:t>Přílohy č. 2, s odůvodněním dle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703D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dle bodu </w:t>
            </w:r>
            <w:r w:rsidR="00CA6B04" w:rsidRPr="00746512">
              <w:rPr>
                <w:rFonts w:cs="Arial"/>
                <w:szCs w:val="24"/>
              </w:rPr>
              <w:t>6</w:t>
            </w:r>
            <w:r w:rsidR="00703D68" w:rsidRPr="00746512">
              <w:rPr>
                <w:rFonts w:cs="Arial"/>
                <w:szCs w:val="24"/>
              </w:rPr>
              <w:t>–</w:t>
            </w:r>
            <w:r w:rsidRPr="00746512">
              <w:rPr>
                <w:rFonts w:cs="Arial"/>
                <w:szCs w:val="24"/>
              </w:rPr>
              <w:t>9 usnesení ke schválení Zastupitelstvu Olomouckého kraje</w:t>
            </w:r>
          </w:p>
        </w:tc>
      </w:tr>
      <w:tr w:rsidR="00746512" w:rsidRPr="00746512" w:rsidTr="00B671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B671DE">
            <w:r w:rsidRPr="00746512">
              <w:t>O: Mgr. František Jura, náměstek hejtmana</w:t>
            </w:r>
          </w:p>
          <w:p w:rsidR="00B671DE" w:rsidRPr="00746512" w:rsidRDefault="00B671DE" w:rsidP="00B671DE">
            <w:r w:rsidRPr="00746512">
              <w:t>T: ZOK 17. 9. 2018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703D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nevyhovět žádostem žadatelů dle Přílohy č. 2 s odůvodněním dle důvodové zprávy</w:t>
            </w:r>
          </w:p>
        </w:tc>
      </w:tr>
      <w:tr w:rsidR="00746512" w:rsidRPr="00746512" w:rsidTr="00B671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1DE" w:rsidRPr="00746512" w:rsidRDefault="00B671DE" w:rsidP="00703D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výjimku ze Zásad pro poskytování individuálních dotací z rozpočtu Olomoucké</w:t>
            </w:r>
            <w:r w:rsidR="00703D68" w:rsidRPr="00746512">
              <w:rPr>
                <w:rFonts w:cs="Arial"/>
                <w:szCs w:val="24"/>
              </w:rPr>
              <w:t xml:space="preserve">ho kraje v roce 2018 u žadatele </w:t>
            </w:r>
            <w:r w:rsidRPr="00746512">
              <w:rPr>
                <w:rFonts w:cs="Arial"/>
                <w:szCs w:val="24"/>
              </w:rPr>
              <w:t>č. 45 Muzeum umění Olomouc, státní příspěvková organizace, na účel dle dů</w:t>
            </w:r>
            <w:r w:rsidR="00703D68" w:rsidRPr="00746512">
              <w:rPr>
                <w:rFonts w:cs="Arial"/>
                <w:szCs w:val="24"/>
              </w:rPr>
              <w:t>vodové zprávy a Přílohy č. 2, s </w:t>
            </w:r>
            <w:r w:rsidRPr="00746512">
              <w:rPr>
                <w:rFonts w:cs="Arial"/>
                <w:szCs w:val="24"/>
              </w:rPr>
              <w:t>odůvodněním dle důvodové zprávy</w:t>
            </w:r>
            <w:r w:rsidR="00703D68" w:rsidRPr="00746512">
              <w:rPr>
                <w:rFonts w:cs="Arial"/>
                <w:szCs w:val="24"/>
              </w:rPr>
              <w:t>, schválit poskytnutí dotace příjemci dle Přílohy č. 2, schválit uzavření veřejnoprávní smlouvy dle bodu 7–9 usnesení s odůvodněním dle důvodové zprávy a uložit náměstkovi hejtmana veřejnoprávní smlouvu podepsat</w:t>
            </w:r>
          </w:p>
        </w:tc>
      </w:tr>
      <w:tr w:rsidR="00746512" w:rsidRPr="00746512" w:rsidTr="00B671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B671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František Jura, náměstek hejtmana</w:t>
            </w:r>
          </w:p>
        </w:tc>
      </w:tr>
      <w:tr w:rsidR="00172B8B" w:rsidRPr="00746512" w:rsidTr="00B671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B671DE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966A0D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966A0D" w:rsidP="002B6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2B61D1" w:rsidRPr="00746512">
              <w:rPr>
                <w:szCs w:val="24"/>
              </w:rPr>
              <w:t>4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966A0D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Dotační program Olomouckého kraje Program na podporu zvlášť významných aktivit v oblasti zdravotnictví – vyhodnocení </w:t>
            </w:r>
          </w:p>
        </w:tc>
      </w:tr>
      <w:tr w:rsidR="00746512" w:rsidRPr="00746512" w:rsidTr="00966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966A0D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dotací příjemcům v dotačním titulu 1 Podpora poskytovatelů domácí zdravotní péče poskytované pacientům v terminálním stadiu onemocnění dle Přílohy č. 1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převedení části nedočerpaných prostředků ve výši 65 000,- Kč z dotačního titulu 1 Podpora poskytovatelů domácí zdravotní péče poskytované pacientům v terminálním stadiu onemocnění do dotačního titulu 3 Podpora speciálních rehabilitací pro děti s DMO s odůvodněním dle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dotací příjemcům v dotačním titulu 2 Podpora mezinárodních konferencí a kongresů dle Přílohy č. 2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poskytnutí dotací příjemcům v dotačním titulu 3 Podpora speciálních rehabilitací pro děti s DMO dle Přílohy č. 3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veřejnoprávních smluv o poskytnutí dotace s příjemci dle Přílohy č. 1 důvodové zprávy ve znění dle vzorové veřejnoprávní smlouvy o</w:t>
            </w:r>
            <w:r w:rsidR="00B14F35" w:rsidRPr="00746512">
              <w:rPr>
                <w:rFonts w:cs="Arial"/>
                <w:szCs w:val="24"/>
              </w:rPr>
              <w:t> </w:t>
            </w:r>
            <w:r w:rsidRPr="00746512">
              <w:rPr>
                <w:rFonts w:cs="Arial"/>
                <w:szCs w:val="24"/>
              </w:rPr>
              <w:t>poskytnutí dotace na provoz poskytovatele domácí zdravotní péče poskytované pacientům v terminálním stadiu onemocnění, schválené na zasedání Zastupitelstva Olomouckého kra</w:t>
            </w:r>
            <w:r w:rsidR="00B14F35" w:rsidRPr="00746512">
              <w:rPr>
                <w:rFonts w:cs="Arial"/>
                <w:szCs w:val="24"/>
              </w:rPr>
              <w:t>je dne 25. 6. 2018 usnesením č. </w:t>
            </w:r>
            <w:r w:rsidRPr="00746512">
              <w:rPr>
                <w:rFonts w:cs="Arial"/>
                <w:szCs w:val="24"/>
              </w:rPr>
              <w:t>UZ/11/50/2018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veřejnoprávních smluv o poskytnutí dotace s příjemci dle Přílohy č. 2 důvodové zprávy ve znění dle vzorové veřejnoprávní smlouvy schválené na zasedání Zastupitelstva Olomouckého kraje dne 18. 9. 2017 usnesením č. UZ/6/37/2017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veřejnoprávních smluv o poskytnutí dotace s</w:t>
            </w:r>
            <w:r w:rsidR="00B14F35" w:rsidRPr="00746512">
              <w:rPr>
                <w:rFonts w:cs="Arial"/>
                <w:szCs w:val="24"/>
              </w:rPr>
              <w:t> </w:t>
            </w:r>
            <w:r w:rsidRPr="00746512">
              <w:rPr>
                <w:rFonts w:cs="Arial"/>
                <w:szCs w:val="24"/>
              </w:rPr>
              <w:t>příjemci</w:t>
            </w:r>
            <w:r w:rsidR="00B14F35" w:rsidRPr="00746512">
              <w:rPr>
                <w:rFonts w:cs="Arial"/>
                <w:szCs w:val="24"/>
              </w:rPr>
              <w:t xml:space="preserve"> </w:t>
            </w:r>
            <w:r w:rsidRPr="00746512">
              <w:rPr>
                <w:rFonts w:cs="Arial"/>
                <w:szCs w:val="24"/>
              </w:rPr>
              <w:t xml:space="preserve">dle Přílohy č. 3 důvodové zprávy ve znění dle </w:t>
            </w:r>
            <w:r w:rsidR="00B14F35" w:rsidRPr="00746512">
              <w:rPr>
                <w:rFonts w:cs="Arial"/>
                <w:szCs w:val="24"/>
              </w:rPr>
              <w:t>vzorové veřejnoprávní smlouvy o </w:t>
            </w:r>
            <w:r w:rsidRPr="00746512">
              <w:rPr>
                <w:rFonts w:cs="Arial"/>
                <w:szCs w:val="24"/>
              </w:rPr>
              <w:t>poskytnutí dotace na podporu speciálních rehabilitací pro děti s DMO schválené na zasedání Zastupitelstva Olomouckého kraje dne 25. 6. 2018 usnesením č. UZ/11/50/2018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veřejnoprávní smlouvy</w:t>
            </w:r>
            <w:r w:rsidR="00B14F35" w:rsidRPr="00746512">
              <w:rPr>
                <w:rFonts w:cs="Arial"/>
                <w:szCs w:val="24"/>
              </w:rPr>
              <w:t xml:space="preserve"> o poskytnutí dotace dle bodů 6–</w:t>
            </w:r>
            <w:r w:rsidRPr="00746512">
              <w:rPr>
                <w:rFonts w:cs="Arial"/>
                <w:szCs w:val="24"/>
              </w:rPr>
              <w:t>8 usnesení</w:t>
            </w:r>
          </w:p>
        </w:tc>
      </w:tr>
      <w:tr w:rsidR="00746512" w:rsidRPr="00746512" w:rsidTr="00966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r w:rsidRPr="00746512">
              <w:t>O: Mgr. Dalibor Horák, 3. náměstek hejtmana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informaci o žádosti vyřazené v dotačním titulu 1 pro nesplnění pravidel dotačního titulu dle Přílohy č. 4 s odůvodněním dle důvodové zprávy a informaci o žádosti stornované v dotačním titulu 3 dle Přílohy č. 5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poskytnutím dotací žadate</w:t>
            </w:r>
            <w:r w:rsidR="00AD5B12" w:rsidRPr="00746512">
              <w:rPr>
                <w:rFonts w:cs="Arial"/>
                <w:szCs w:val="24"/>
              </w:rPr>
              <w:t>lům o dotaci nad 200 000,- Kč v </w:t>
            </w:r>
            <w:r w:rsidRPr="00746512">
              <w:rPr>
                <w:rFonts w:cs="Arial"/>
                <w:szCs w:val="24"/>
              </w:rPr>
              <w:t>dotačních titulech 1 a 3 dle příloh č. 1 a 3 důvodové zprávy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966A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r w:rsidRPr="00746512">
              <w:t>O: Mgr. Dalibor Horák, 3. náměstek hejtmana</w:t>
            </w:r>
          </w:p>
          <w:p w:rsidR="00966A0D" w:rsidRPr="00746512" w:rsidRDefault="00966A0D" w:rsidP="00966A0D">
            <w:r w:rsidRPr="00746512">
              <w:t>T: ZOK 17. 9. 2018</w:t>
            </w:r>
          </w:p>
        </w:tc>
      </w:tr>
      <w:tr w:rsidR="00746512" w:rsidRPr="00746512" w:rsidTr="00966A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6A0D" w:rsidRPr="00746512" w:rsidRDefault="00966A0D" w:rsidP="00966A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schválit poskytnutí dotací dle bodu 11 usnesení, schválit uzavření veřejnoprávních smluv o poskytnutí dotací s těmito příjemci a uložit tyto smlouvy podepsat</w:t>
            </w:r>
          </w:p>
        </w:tc>
      </w:tr>
      <w:tr w:rsidR="00746512" w:rsidRPr="00746512" w:rsidTr="00966A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966A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Dalibor Horák, 3. náměstek hejtmana</w:t>
            </w:r>
          </w:p>
        </w:tc>
      </w:tr>
      <w:tr w:rsidR="00172B8B" w:rsidRPr="00746512" w:rsidTr="00966A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966A0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11.1.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7D3CE0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7D3CE0" w:rsidP="002B6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2B61D1" w:rsidRPr="00746512">
              <w:rPr>
                <w:szCs w:val="24"/>
              </w:rPr>
              <w:t>5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7D3CE0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Žádost o poskytnutí individuální dotace v oblasti zdravotnictví </w:t>
            </w:r>
          </w:p>
        </w:tc>
      </w:tr>
      <w:tr w:rsidR="00746512" w:rsidRPr="00746512" w:rsidTr="007D3C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7D3CE0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7D3C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7D3CE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7D3CE0" w:rsidP="007D3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7D3C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CE0" w:rsidRPr="00746512" w:rsidRDefault="007D3CE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3CE0" w:rsidRPr="00746512" w:rsidRDefault="007D3CE0" w:rsidP="007D3C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746512">
              <w:rPr>
                <w:rFonts w:cs="Arial"/>
                <w:szCs w:val="24"/>
              </w:rPr>
              <w:t xml:space="preserve"> žadatele Senioři Komárov s.r.o.</w:t>
            </w:r>
            <w:r w:rsidR="00AD5B12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o poskytnutí individuální dotace ve výši 140 000,- Kč </w:t>
            </w:r>
            <w:r w:rsidR="00AD5B12" w:rsidRPr="00746512">
              <w:rPr>
                <w:rFonts w:cs="Arial"/>
                <w:szCs w:val="24"/>
              </w:rPr>
              <w:t>na projekt „Nákup zdravotních a </w:t>
            </w:r>
            <w:r w:rsidRPr="00746512">
              <w:rPr>
                <w:rFonts w:cs="Arial"/>
                <w:szCs w:val="24"/>
              </w:rPr>
              <w:t>rehabilitačních pomůcek“ s odůvodněním dle důvodové zprávy</w:t>
            </w:r>
          </w:p>
        </w:tc>
      </w:tr>
      <w:tr w:rsidR="00746512" w:rsidRPr="00746512" w:rsidTr="007D3C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7D3C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7D3CE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Dalibor Horák, 3. náměstek hejtmana</w:t>
            </w:r>
          </w:p>
        </w:tc>
      </w:tr>
      <w:tr w:rsidR="00172B8B" w:rsidRPr="00746512" w:rsidTr="007D3C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7D3CE0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11.2.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A61378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A61378" w:rsidP="002B6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lastRenderedPageBreak/>
              <w:t>UR/49/4</w:t>
            </w:r>
            <w:r w:rsidR="002B61D1" w:rsidRPr="00746512">
              <w:rPr>
                <w:szCs w:val="24"/>
              </w:rPr>
              <w:t>6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A6137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Rozhodnutí o poskytnutí dotace na projekt „Podpora aktivního života seniorů v Olomouckém kraji II“</w:t>
            </w:r>
          </w:p>
        </w:tc>
      </w:tr>
      <w:tr w:rsidR="00746512" w:rsidRPr="00746512" w:rsidTr="00A613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A61378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A613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A6137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A61378" w:rsidP="00A61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A613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1378" w:rsidRPr="00746512" w:rsidRDefault="00A6137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1378" w:rsidRPr="00746512" w:rsidRDefault="00A61378" w:rsidP="00A61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podmínkami Rozhodnutí č. 1 o poskytnutí dotace z kapitoly 313 – MPSV státního rozpočtu na rok 2018</w:t>
            </w:r>
          </w:p>
        </w:tc>
      </w:tr>
      <w:tr w:rsidR="00746512" w:rsidRPr="00746512" w:rsidTr="00A613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A613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A6137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A613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A6137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12.1.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1A074D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1A074D" w:rsidP="002B6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2B61D1" w:rsidRPr="00746512">
              <w:rPr>
                <w:szCs w:val="24"/>
              </w:rPr>
              <w:t>7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1A074D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Žádosti o poskytnutí individuální dotace v oblasti sociální</w:t>
            </w:r>
          </w:p>
        </w:tc>
      </w:tr>
      <w:tr w:rsidR="00746512" w:rsidRPr="00746512" w:rsidTr="001A07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1A074D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1A07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1A074D" w:rsidP="001A07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1A07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1A07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746512">
              <w:rPr>
                <w:rFonts w:cs="Arial"/>
                <w:szCs w:val="24"/>
              </w:rPr>
              <w:t xml:space="preserve"> dle č</w:t>
            </w:r>
            <w:r w:rsidR="00AD5B12" w:rsidRPr="00746512">
              <w:rPr>
                <w:rFonts w:cs="Arial"/>
                <w:szCs w:val="24"/>
              </w:rPr>
              <w:t>ásti B) a E) důvodové zprávy, s </w:t>
            </w:r>
            <w:r w:rsidRPr="00746512">
              <w:rPr>
                <w:rFonts w:cs="Arial"/>
                <w:szCs w:val="24"/>
              </w:rPr>
              <w:t>odůvodněním dle důvodové zprávy</w:t>
            </w:r>
          </w:p>
        </w:tc>
      </w:tr>
      <w:tr w:rsidR="00746512" w:rsidRPr="00746512" w:rsidTr="001A07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1A07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souhlasí</w:t>
            </w:r>
            <w:r w:rsidRPr="00746512">
              <w:rPr>
                <w:rFonts w:cs="Arial"/>
                <w:szCs w:val="24"/>
              </w:rPr>
              <w:t xml:space="preserve"> s nevyhověním žádostí o dotaci z rozpočtu Olomouckého kraje dle části A), C) a D) důvodové zprávy, s odůvodněním dle důvodové zprávy</w:t>
            </w:r>
          </w:p>
        </w:tc>
      </w:tr>
      <w:tr w:rsidR="00746512" w:rsidRPr="00746512" w:rsidTr="001A07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1A07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746512" w:rsidRPr="00746512" w:rsidTr="001A07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1A074D">
            <w:r w:rsidRPr="00746512">
              <w:t>O: Ladislav Okleštěk, hejtman Olomouckého kraje</w:t>
            </w:r>
          </w:p>
          <w:p w:rsidR="001A074D" w:rsidRPr="00746512" w:rsidRDefault="001A074D" w:rsidP="001A074D">
            <w:r w:rsidRPr="00746512">
              <w:t>T: ZOK 17. 9. 2018</w:t>
            </w:r>
          </w:p>
        </w:tc>
      </w:tr>
      <w:tr w:rsidR="00746512" w:rsidRPr="00746512" w:rsidTr="001A07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74D" w:rsidRPr="00746512" w:rsidRDefault="001A074D" w:rsidP="001A07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nevyhovět žádostem o poskytnutí dotace z rozpočtu Olomouckého kraje dle bodu 3 usnesení</w:t>
            </w:r>
          </w:p>
        </w:tc>
      </w:tr>
      <w:tr w:rsidR="00746512" w:rsidRPr="00746512" w:rsidTr="001A07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1A07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172B8B" w:rsidRPr="00746512" w:rsidTr="001A07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1A074D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12.2.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C360DA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C360DA" w:rsidP="002B61D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UR/49/4</w:t>
            </w:r>
            <w:r w:rsidR="002B61D1" w:rsidRPr="00746512">
              <w:rPr>
                <w:szCs w:val="24"/>
              </w:rPr>
              <w:t>8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C360DA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Vyhodnocení výběrových řízení na realizace veřejných zakázek</w:t>
            </w:r>
          </w:p>
        </w:tc>
      </w:tr>
      <w:tr w:rsidR="00746512" w:rsidRPr="00746512" w:rsidTr="00C360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C360DA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výběru vhodné nabídky pro část 1 veřejné zakázky „Centrum polytechnické výchovy (Střední škola Polytechnická Olomouc Rooseveltova 79)“ podané dodavatelem ESL, a.s., se sídlem Dukelská třída 247/69, 614 00 Brno, IČO: 63473780</w:t>
            </w:r>
            <w:r w:rsidR="00AD5B12" w:rsidRPr="00746512">
              <w:rPr>
                <w:rFonts w:cs="Arial"/>
                <w:szCs w:val="24"/>
              </w:rPr>
              <w:t>,</w:t>
            </w:r>
            <w:r w:rsidRPr="00746512">
              <w:rPr>
                <w:rFonts w:cs="Arial"/>
                <w:szCs w:val="24"/>
              </w:rPr>
              <w:t xml:space="preserve"> s nabídkovou cenou 1 939 950,00 Kč bez DPH,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kupní smlouvy na realizaci části 1 veřejné zakázky „Centrum polytechnické výchovy (Střední škola Polytechnická Olomouc Rooseveltova 79)“ mezi Olomouckým</w:t>
            </w:r>
            <w:r w:rsidR="00AD5B12" w:rsidRPr="00746512">
              <w:rPr>
                <w:rFonts w:cs="Arial"/>
                <w:szCs w:val="24"/>
              </w:rPr>
              <w:t xml:space="preserve"> krajem a účastníkem dle bodu 2 usnesení a dle P</w:t>
            </w:r>
            <w:r w:rsidRPr="00746512">
              <w:rPr>
                <w:rFonts w:cs="Arial"/>
                <w:szCs w:val="24"/>
              </w:rPr>
              <w:t>řílohy č. 2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výběru vhodné nabídky veřejné zakázky „Realizace energeticky úsporných opatření – Gymnázium Jakuba Škody, Přerov – přístavba GJŠ II. v Havlíčkově ulici“, podané dodavatelem PSS Přerovská </w:t>
            </w:r>
            <w:r w:rsidRPr="00746512">
              <w:rPr>
                <w:rFonts w:cs="Arial"/>
                <w:szCs w:val="24"/>
              </w:rPr>
              <w:lastRenderedPageBreak/>
              <w:t>stavební, a.s., se sídlem Skopalova 2861/7,</w:t>
            </w:r>
            <w:r w:rsidR="00AD5B12" w:rsidRPr="00746512">
              <w:rPr>
                <w:rFonts w:cs="Arial"/>
                <w:szCs w:val="24"/>
              </w:rPr>
              <w:t xml:space="preserve"> 750 02 Přerov, IČO:27769585, s </w:t>
            </w:r>
            <w:r w:rsidRPr="00746512">
              <w:rPr>
                <w:rFonts w:cs="Arial"/>
                <w:szCs w:val="24"/>
              </w:rPr>
              <w:t>nabídkovou cenou 19 749 947,51 Kč bez DPH,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uzavření smlouvy o dílo na realizaci veřejné zakázky „Realizace energeticky úsporných opatření – Gymnázium Jakuba Škody, Přerov – přístavba GJŠ II. v Havlíčkově u</w:t>
            </w:r>
            <w:r w:rsidR="00AD5B12" w:rsidRPr="00746512">
              <w:rPr>
                <w:rFonts w:cs="Arial"/>
                <w:szCs w:val="24"/>
              </w:rPr>
              <w:t>lici“, mezi Olomouckým krajem a </w:t>
            </w:r>
            <w:r w:rsidRPr="00746512">
              <w:rPr>
                <w:rFonts w:cs="Arial"/>
                <w:szCs w:val="24"/>
              </w:rPr>
              <w:t>dodavat</w:t>
            </w:r>
            <w:r w:rsidR="00AD5B12" w:rsidRPr="00746512">
              <w:rPr>
                <w:rFonts w:cs="Arial"/>
                <w:szCs w:val="24"/>
              </w:rPr>
              <w:t>elem dle bodu 4 usnesení a dle P</w:t>
            </w:r>
            <w:r w:rsidRPr="00746512">
              <w:rPr>
                <w:rFonts w:cs="Arial"/>
                <w:szCs w:val="24"/>
              </w:rPr>
              <w:t>řílohy č. 4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zrušení všech částí veřejné zakázky „Centrální nákup automobilů pro přepravu zboží 2018“,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zrušení veřejné zakázky „Modernizace učeben a laboratoří Kouřílkova 8 a Bratří Hovůrkových 17 – Střední škola technická, Přerov“ – DODÁVKA NÁBYTKU,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zrušení veřejné zakázky „</w:t>
            </w:r>
            <w:r w:rsidR="00AD5B12" w:rsidRPr="00746512">
              <w:rPr>
                <w:rFonts w:cs="Arial"/>
                <w:szCs w:val="24"/>
              </w:rPr>
              <w:t>Obchodní akademie, Olomouc, tř. </w:t>
            </w:r>
            <w:r w:rsidRPr="00746512">
              <w:rPr>
                <w:rFonts w:cs="Arial"/>
                <w:szCs w:val="24"/>
              </w:rPr>
              <w:t>Spojenců 11</w:t>
            </w:r>
            <w:r w:rsidR="00AD5B12" w:rsidRPr="00746512">
              <w:rPr>
                <w:rFonts w:cs="Arial"/>
                <w:szCs w:val="24"/>
              </w:rPr>
              <w:t xml:space="preserve"> </w:t>
            </w:r>
            <w:r w:rsidRPr="00746512">
              <w:rPr>
                <w:rFonts w:cs="Arial"/>
                <w:szCs w:val="24"/>
              </w:rPr>
              <w:t>- Zateplení uliční a dvorní fasády – oprava uličních fasád“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rozhoduje</w:t>
            </w:r>
            <w:r w:rsidRPr="00746512">
              <w:rPr>
                <w:rFonts w:cs="Arial"/>
                <w:szCs w:val="24"/>
              </w:rPr>
              <w:t xml:space="preserve"> o zrušení 2., 3. a 4. části veřejné zakázky „Centrum polytechnické výchovy (Střední škola Polytechnická Olomouc Rooseveltova 79)“,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účastníky pro další účast v užším řízení na výběr dodavatele pro investiční akci „„II/447, Strukov – Šternberk““ dle důvodové zprávy</w:t>
            </w:r>
          </w:p>
        </w:tc>
      </w:tr>
      <w:tr w:rsidR="00746512" w:rsidRPr="00746512" w:rsidTr="00C360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po marném u</w:t>
            </w:r>
            <w:r w:rsidR="00AD5B12" w:rsidRPr="00746512">
              <w:rPr>
                <w:rFonts w:cs="Arial"/>
                <w:szCs w:val="24"/>
              </w:rPr>
              <w:t>plynutí lhůt k podání námitek k </w:t>
            </w:r>
            <w:r w:rsidRPr="00746512">
              <w:rPr>
                <w:rFonts w:cs="Arial"/>
                <w:szCs w:val="24"/>
              </w:rPr>
              <w:t>průběhu zadávacího řízení smlouvy dle bodů 3 a 5 usnesení</w:t>
            </w:r>
          </w:p>
        </w:tc>
      </w:tr>
      <w:tr w:rsidR="00746512" w:rsidRPr="00746512" w:rsidTr="00C360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60DA" w:rsidRPr="00746512" w:rsidRDefault="00C360DA" w:rsidP="00C360DA">
            <w:r w:rsidRPr="00746512">
              <w:t>O: Ladislav Okleštěk, hejtman Olomouckého kraje, Mgr. Jiří Zemánek, 1. náměstek hejtmana</w:t>
            </w:r>
          </w:p>
        </w:tc>
      </w:tr>
      <w:tr w:rsidR="00746512" w:rsidRPr="00746512" w:rsidTr="00C360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C360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C360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C360DA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13.1.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0C2CC9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0C2CC9" w:rsidP="00271E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</w:t>
            </w:r>
            <w:r w:rsidR="00271E96" w:rsidRPr="00746512">
              <w:rPr>
                <w:szCs w:val="24"/>
              </w:rPr>
              <w:t>49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0C2CC9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Výběrová řízení na zajištění realizací veřejných zakázek</w:t>
            </w:r>
          </w:p>
        </w:tc>
      </w:tr>
      <w:tr w:rsidR="00746512" w:rsidRPr="00746512" w:rsidTr="000C2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0C2CC9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0C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</w:t>
            </w:r>
            <w:r w:rsidR="00281223" w:rsidRPr="00746512">
              <w:rPr>
                <w:rFonts w:cs="Arial"/>
                <w:szCs w:val="24"/>
              </w:rPr>
              <w:t xml:space="preserve">upravenou </w:t>
            </w:r>
            <w:r w:rsidRPr="00746512">
              <w:rPr>
                <w:rFonts w:cs="Arial"/>
                <w:szCs w:val="24"/>
              </w:rPr>
              <w:t>důvodovou zprávu</w:t>
            </w:r>
          </w:p>
        </w:tc>
      </w:tr>
      <w:tr w:rsidR="00746512" w:rsidRPr="00746512" w:rsidTr="000C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zadávací podmínky veřejných zakázek: </w:t>
            </w:r>
          </w:p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a)</w:t>
            </w:r>
            <w:r w:rsidRPr="00746512">
              <w:rPr>
                <w:rFonts w:cs="Arial"/>
                <w:szCs w:val="24"/>
              </w:rPr>
              <w:tab/>
              <w:t>„Obchodní akademie, Olomouc, tř. S</w:t>
            </w:r>
            <w:r w:rsidR="00AD5B12" w:rsidRPr="00746512">
              <w:rPr>
                <w:rFonts w:cs="Arial"/>
                <w:szCs w:val="24"/>
              </w:rPr>
              <w:t>pojenců 11 - Zateplení uliční a </w:t>
            </w:r>
            <w:r w:rsidRPr="00746512">
              <w:rPr>
                <w:rFonts w:cs="Arial"/>
                <w:szCs w:val="24"/>
              </w:rPr>
              <w:t>dvorní fasády – oprava uličních fasád III.“</w:t>
            </w:r>
          </w:p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szCs w:val="24"/>
              </w:rPr>
              <w:t>b)</w:t>
            </w:r>
            <w:r w:rsidRPr="00746512">
              <w:rPr>
                <w:rFonts w:cs="Arial"/>
                <w:szCs w:val="24"/>
              </w:rPr>
              <w:tab/>
              <w:t>„Centrum polytechnické výchovy (Střední škola Polytechnická Olomouc Rooseveltova 79) III.“</w:t>
            </w:r>
          </w:p>
        </w:tc>
      </w:tr>
      <w:tr w:rsidR="00746512" w:rsidRPr="00746512" w:rsidTr="000C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jmenuje</w:t>
            </w:r>
            <w:r w:rsidRPr="00746512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 b) usnesení</w:t>
            </w:r>
          </w:p>
        </w:tc>
      </w:tr>
      <w:tr w:rsidR="00746512" w:rsidRPr="00746512" w:rsidTr="000C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pověřuje</w:t>
            </w:r>
            <w:r w:rsidRPr="00746512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 b) usnesení</w:t>
            </w:r>
          </w:p>
        </w:tc>
      </w:tr>
      <w:tr w:rsidR="00746512" w:rsidRPr="00746512" w:rsidTr="000C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0C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zahájit zadávací řízení na zakázky dl</w:t>
            </w:r>
            <w:r w:rsidR="00AD5B12" w:rsidRPr="00746512">
              <w:rPr>
                <w:rFonts w:cs="Arial"/>
                <w:szCs w:val="24"/>
              </w:rPr>
              <w:t>e bodu 2 písm. a) a b) </w:t>
            </w:r>
            <w:r w:rsidRPr="00746512">
              <w:rPr>
                <w:rFonts w:cs="Arial"/>
                <w:szCs w:val="24"/>
              </w:rPr>
              <w:t>usnesení</w:t>
            </w:r>
          </w:p>
        </w:tc>
      </w:tr>
      <w:tr w:rsidR="00746512" w:rsidRPr="00746512" w:rsidTr="000C2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CC9" w:rsidRPr="00746512" w:rsidRDefault="000C2CC9" w:rsidP="000C2CC9">
            <w:r w:rsidRPr="00746512">
              <w:t>O: vedoucí odboru kancelář ředitele</w:t>
            </w:r>
          </w:p>
          <w:p w:rsidR="000C2CC9" w:rsidRPr="00746512" w:rsidRDefault="000C2CC9" w:rsidP="000C2CC9">
            <w:r w:rsidRPr="00746512">
              <w:t>T: 15. 10. 2018</w:t>
            </w:r>
          </w:p>
        </w:tc>
      </w:tr>
      <w:tr w:rsidR="00746512" w:rsidRPr="00746512" w:rsidTr="000C2C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0C2C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0C2C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0C2CC9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13.2.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EF3296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EF3296" w:rsidP="00271E9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</w:t>
            </w:r>
            <w:r w:rsidR="00271E96" w:rsidRPr="00746512">
              <w:rPr>
                <w:szCs w:val="24"/>
              </w:rPr>
              <w:t>0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EF3296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746512" w:rsidRPr="00746512" w:rsidTr="00EF3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EF3296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EF3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EF329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EF3296" w:rsidP="00EF32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Vyhodnocení kontrol hospodaření příspěvkových organizací Olomouckého kraje z oblasti školství dle důvodové zprávy</w:t>
            </w:r>
          </w:p>
        </w:tc>
      </w:tr>
      <w:tr w:rsidR="00746512" w:rsidRPr="00746512" w:rsidTr="00EF32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EF32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EF329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172B8B" w:rsidRPr="00746512" w:rsidTr="00EF32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EF329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14.1.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FD7B38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FD7B38" w:rsidP="00F924D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</w:t>
            </w:r>
            <w:r w:rsidR="00F924DE" w:rsidRPr="00746512">
              <w:rPr>
                <w:szCs w:val="24"/>
              </w:rPr>
              <w:t>1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FD7B38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Rozpočet Olomouckého kraje 2018 – rozpočtové změny</w:t>
            </w:r>
          </w:p>
        </w:tc>
      </w:tr>
      <w:tr w:rsidR="00746512" w:rsidRPr="00746512" w:rsidTr="00FD7B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FD7B38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FD7B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FD7B38" w:rsidP="00FD7B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FD7B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FD7B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746512" w:rsidRPr="00746512" w:rsidTr="00FD7B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FD7B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746512" w:rsidRPr="00746512" w:rsidTr="00FD7B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FD7B38">
            <w:r w:rsidRPr="00746512">
              <w:t>O: Mgr. Jiří Zemánek, 1. náměstek hejtmana, vedoucí odboru ekonomického</w:t>
            </w:r>
          </w:p>
          <w:p w:rsidR="00FD7B38" w:rsidRPr="00746512" w:rsidRDefault="00FD7B38" w:rsidP="00FD7B38">
            <w:r w:rsidRPr="00746512">
              <w:t>T: ZOK 17. 9. 2018</w:t>
            </w:r>
          </w:p>
        </w:tc>
      </w:tr>
      <w:tr w:rsidR="00746512" w:rsidRPr="00746512" w:rsidTr="00FD7B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B38" w:rsidRPr="00746512" w:rsidRDefault="00FD7B38" w:rsidP="00FD7B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746512" w:rsidRPr="00746512" w:rsidTr="00FD7B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FD7B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FD7B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FD7B38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15.1.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F210B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F210B" w:rsidP="00F924D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</w:t>
            </w:r>
            <w:r w:rsidR="00F924DE" w:rsidRPr="00746512">
              <w:rPr>
                <w:szCs w:val="24"/>
              </w:rPr>
              <w:t>2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F210B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</w:t>
            </w:r>
            <w:r w:rsidR="00AD5B12" w:rsidRPr="00746512">
              <w:rPr>
                <w:szCs w:val="24"/>
              </w:rPr>
              <w:t>ozpočet Olomouckého kraje 2018 –</w:t>
            </w:r>
            <w:r w:rsidRPr="00746512">
              <w:rPr>
                <w:szCs w:val="24"/>
              </w:rPr>
              <w:t xml:space="preserve"> čerpání revolvingového úvěru Komerční banky, a.s.</w:t>
            </w:r>
          </w:p>
        </w:tc>
      </w:tr>
      <w:tr w:rsidR="00746512" w:rsidRPr="00746512" w:rsidTr="00DF2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F210B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DF2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F210B" w:rsidP="00DF2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DF2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žádost č. 20 o čerpání revolvingového úvěr</w:t>
            </w:r>
            <w:r w:rsidR="00AD5B12" w:rsidRPr="00746512">
              <w:rPr>
                <w:rFonts w:cs="Arial"/>
                <w:szCs w:val="24"/>
              </w:rPr>
              <w:t>u s Komerční bankou, a.s., dle P</w:t>
            </w:r>
            <w:r w:rsidRPr="00746512">
              <w:rPr>
                <w:rFonts w:cs="Arial"/>
                <w:szCs w:val="24"/>
              </w:rPr>
              <w:t>řílohy č. 1</w:t>
            </w:r>
          </w:p>
        </w:tc>
      </w:tr>
      <w:tr w:rsidR="00746512" w:rsidRPr="00746512" w:rsidTr="00DF2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žádost č. 20 o</w:t>
            </w:r>
            <w:r w:rsidR="00AD5B12" w:rsidRPr="00746512">
              <w:rPr>
                <w:rFonts w:cs="Arial"/>
                <w:szCs w:val="24"/>
              </w:rPr>
              <w:t xml:space="preserve"> čerpání revolvingového úvěru s </w:t>
            </w:r>
            <w:r w:rsidRPr="00746512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746512" w:rsidRPr="00746512" w:rsidTr="00DF2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r w:rsidRPr="00746512">
              <w:t>O: Mgr. Jiří Zemánek, 1. náměstek hejtmana</w:t>
            </w:r>
          </w:p>
        </w:tc>
      </w:tr>
      <w:tr w:rsidR="00746512" w:rsidRPr="00746512" w:rsidTr="00DF2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DF21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r w:rsidRPr="00746512">
              <w:t>O: Mgr. Jiří Zemánek, 1. náměstek hejtmana, vedoucí odboru ekonomického</w:t>
            </w:r>
          </w:p>
          <w:p w:rsidR="00DF210B" w:rsidRPr="00746512" w:rsidRDefault="00DF210B" w:rsidP="00DF210B">
            <w:r w:rsidRPr="00746512">
              <w:t>T: ZOK 17. 9. 2018</w:t>
            </w:r>
          </w:p>
        </w:tc>
      </w:tr>
      <w:tr w:rsidR="00746512" w:rsidRPr="00746512" w:rsidTr="00DF21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210B" w:rsidRPr="00746512" w:rsidRDefault="00DF210B" w:rsidP="00DF21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746512" w:rsidRPr="00746512" w:rsidTr="00DF21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Default="00172B8B" w:rsidP="0051002F">
            <w:pPr>
              <w:pStyle w:val="nadpis2"/>
              <w:rPr>
                <w:sz w:val="24"/>
                <w:szCs w:val="24"/>
              </w:rPr>
            </w:pPr>
          </w:p>
          <w:p w:rsidR="00746512" w:rsidRPr="00746512" w:rsidRDefault="00746512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DF21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DF21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DF210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15.2.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6A35E6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6A35E6" w:rsidP="00F924D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</w:t>
            </w:r>
            <w:r w:rsidR="00F924DE" w:rsidRPr="00746512">
              <w:rPr>
                <w:szCs w:val="24"/>
              </w:rPr>
              <w:t>3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6A35E6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</w:t>
            </w:r>
            <w:r w:rsidR="00AD5B12" w:rsidRPr="00746512">
              <w:rPr>
                <w:szCs w:val="24"/>
              </w:rPr>
              <w:t>ozpočet Olomouckého kraje 2018 –</w:t>
            </w:r>
            <w:r w:rsidRPr="00746512">
              <w:rPr>
                <w:szCs w:val="24"/>
              </w:rPr>
              <w:t xml:space="preserve"> čerpání úvěru Komerční banky, a.s.</w:t>
            </w:r>
          </w:p>
        </w:tc>
      </w:tr>
      <w:tr w:rsidR="00746512" w:rsidRPr="00746512" w:rsidTr="006A3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6A35E6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6A3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6A35E6" w:rsidP="006A3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6A3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žádost č. 10 o čerpání úvěru s Komerční </w:t>
            </w:r>
            <w:r w:rsidR="00AD5B12" w:rsidRPr="00746512">
              <w:rPr>
                <w:rFonts w:cs="Arial"/>
                <w:szCs w:val="24"/>
              </w:rPr>
              <w:t>bankou, a.s., dle P</w:t>
            </w:r>
            <w:r w:rsidRPr="00746512">
              <w:rPr>
                <w:rFonts w:cs="Arial"/>
                <w:szCs w:val="24"/>
              </w:rPr>
              <w:t>řílohy č. 1</w:t>
            </w:r>
          </w:p>
        </w:tc>
      </w:tr>
      <w:tr w:rsidR="00746512" w:rsidRPr="00746512" w:rsidTr="006A3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746512">
              <w:rPr>
                <w:rFonts w:cs="Arial"/>
                <w:szCs w:val="24"/>
              </w:rPr>
              <w:t xml:space="preserve"> žádost č. 10 o čerpání úvěru s Komerční bankou, a.s., dle bodu 2 usnesení</w:t>
            </w:r>
          </w:p>
        </w:tc>
      </w:tr>
      <w:tr w:rsidR="00746512" w:rsidRPr="00746512" w:rsidTr="006A3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r w:rsidRPr="00746512">
              <w:t>O: Mgr. Jiří Zemánek, 1. náměstek hejtmana</w:t>
            </w:r>
          </w:p>
        </w:tc>
      </w:tr>
      <w:tr w:rsidR="00746512" w:rsidRPr="00746512" w:rsidTr="006A3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6A35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r w:rsidRPr="00746512">
              <w:t>O: Mgr. Jiří Zemánek, 1. náměstek hejtmana, vedoucí odboru ekonomického</w:t>
            </w:r>
          </w:p>
          <w:p w:rsidR="006A35E6" w:rsidRPr="00746512" w:rsidRDefault="006A35E6" w:rsidP="006A35E6">
            <w:r w:rsidRPr="00746512">
              <w:t>T: ZOK 17. 9. 2018</w:t>
            </w:r>
          </w:p>
        </w:tc>
      </w:tr>
      <w:tr w:rsidR="00746512" w:rsidRPr="00746512" w:rsidTr="006A35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35E6" w:rsidRPr="00746512" w:rsidRDefault="006A35E6" w:rsidP="006A35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746512" w:rsidRPr="00746512" w:rsidTr="006A35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6A35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72B8B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6A35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72B8B" w:rsidRPr="00746512" w:rsidRDefault="006A35E6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15.3.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DD04E2">
        <w:tc>
          <w:tcPr>
            <w:tcW w:w="961" w:type="pct"/>
            <w:gridSpan w:val="2"/>
            <w:tcBorders>
              <w:bottom w:val="nil"/>
            </w:tcBorders>
          </w:tcPr>
          <w:p w:rsidR="00172B8B" w:rsidRPr="00746512" w:rsidRDefault="00DD04E2" w:rsidP="00F924D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</w:t>
            </w:r>
            <w:r w:rsidR="00F924DE" w:rsidRPr="00746512">
              <w:rPr>
                <w:szCs w:val="24"/>
              </w:rPr>
              <w:t>4</w:t>
            </w:r>
            <w:r w:rsidRPr="00746512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72B8B" w:rsidRPr="00746512" w:rsidRDefault="00DD04E2" w:rsidP="0051002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>R</w:t>
            </w:r>
            <w:r w:rsidR="00AD5B12" w:rsidRPr="00746512">
              <w:rPr>
                <w:szCs w:val="24"/>
              </w:rPr>
              <w:t>ozpočet Olomouckého kraje 2018 –</w:t>
            </w:r>
            <w:r w:rsidRPr="00746512">
              <w:rPr>
                <w:szCs w:val="24"/>
              </w:rPr>
              <w:t xml:space="preserve"> splátka revolvingového úvěru Komerční banky, a.s.</w:t>
            </w:r>
          </w:p>
        </w:tc>
      </w:tr>
      <w:tr w:rsidR="00746512" w:rsidRPr="00746512" w:rsidTr="006666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72B8B" w:rsidRPr="00746512" w:rsidRDefault="00DD04E2" w:rsidP="0051002F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172B8B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172B8B" w:rsidRPr="00746512" w:rsidRDefault="00DD04E2" w:rsidP="00DD0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465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DD0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schvaluje</w:t>
            </w:r>
            <w:r w:rsidRPr="00746512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DD0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ukládá</w:t>
            </w:r>
            <w:r w:rsidRPr="007465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746512" w:rsidRPr="00746512" w:rsidTr="00666614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DD04E2">
            <w:r w:rsidRPr="00746512">
              <w:t>O: Mgr. Jiří Zemánek, 1. náměstek hejtmana, vedoucí odboru ekonomického</w:t>
            </w:r>
          </w:p>
          <w:p w:rsidR="00DD04E2" w:rsidRPr="00746512" w:rsidRDefault="00DD04E2" w:rsidP="00DD04E2">
            <w:r w:rsidRPr="00746512">
              <w:t>T: ZOK 17. 9. 2018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DD04E2" w:rsidRPr="00746512" w:rsidRDefault="00DD04E2" w:rsidP="00DD04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465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46512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746512" w:rsidRPr="00746512" w:rsidTr="0066661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666614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8B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Mgr. Jiří Zemánek, 1. náměstek hejtmana</w:t>
            </w:r>
          </w:p>
        </w:tc>
      </w:tr>
      <w:tr w:rsidR="00172B8B" w:rsidRPr="00746512" w:rsidTr="00666614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8B" w:rsidRPr="00746512" w:rsidRDefault="00172B8B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B8B" w:rsidRPr="00746512" w:rsidRDefault="00DD04E2" w:rsidP="0051002F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15.4.</w:t>
            </w:r>
          </w:p>
        </w:tc>
      </w:tr>
    </w:tbl>
    <w:p w:rsidR="00172B8B" w:rsidRPr="00746512" w:rsidRDefault="00172B8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666614" w:rsidRPr="00746512" w:rsidRDefault="0066661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46512" w:rsidRPr="00746512" w:rsidTr="00666614">
        <w:tc>
          <w:tcPr>
            <w:tcW w:w="961" w:type="pct"/>
            <w:gridSpan w:val="2"/>
            <w:tcBorders>
              <w:bottom w:val="nil"/>
            </w:tcBorders>
          </w:tcPr>
          <w:p w:rsidR="00666614" w:rsidRPr="00746512" w:rsidRDefault="00666614" w:rsidP="0066661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46512">
              <w:rPr>
                <w:szCs w:val="24"/>
              </w:rPr>
              <w:t>UR/49/55/2018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666614" w:rsidRPr="00746512" w:rsidRDefault="00666614" w:rsidP="006A77C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46512">
              <w:rPr>
                <w:szCs w:val="24"/>
              </w:rPr>
              <w:t xml:space="preserve">Různé – </w:t>
            </w:r>
            <w:r w:rsidR="006A77C6" w:rsidRPr="00746512">
              <w:rPr>
                <w:szCs w:val="24"/>
              </w:rPr>
              <w:t xml:space="preserve">Vyjádření </w:t>
            </w:r>
            <w:r w:rsidR="006A77C6" w:rsidRPr="00746512">
              <w:rPr>
                <w:rFonts w:cs="Arial"/>
                <w:szCs w:val="24"/>
              </w:rPr>
              <w:t>Olomouckého kraje v postavení opatrovníka</w:t>
            </w:r>
            <w:r w:rsidR="006A77C6" w:rsidRPr="00746512">
              <w:rPr>
                <w:szCs w:val="24"/>
              </w:rPr>
              <w:t xml:space="preserve"> k odložení </w:t>
            </w:r>
            <w:r w:rsidR="00A71AA8" w:rsidRPr="00746512">
              <w:rPr>
                <w:szCs w:val="24"/>
              </w:rPr>
              <w:t xml:space="preserve">trestní </w:t>
            </w:r>
            <w:r w:rsidR="006A77C6" w:rsidRPr="00746512">
              <w:rPr>
                <w:szCs w:val="24"/>
              </w:rPr>
              <w:t>věci</w:t>
            </w:r>
          </w:p>
        </w:tc>
      </w:tr>
      <w:tr w:rsidR="00746512" w:rsidRPr="00746512" w:rsidTr="006666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66614" w:rsidRPr="00746512" w:rsidRDefault="00666614" w:rsidP="005C691B">
            <w:pPr>
              <w:pStyle w:val="Zkladntext"/>
              <w:rPr>
                <w:sz w:val="24"/>
                <w:szCs w:val="24"/>
                <w:lang w:val="cs-CZ"/>
              </w:rPr>
            </w:pPr>
            <w:r w:rsidRPr="007465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666614" w:rsidRPr="00746512" w:rsidRDefault="00666614" w:rsidP="005C691B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66614" w:rsidRPr="00746512" w:rsidRDefault="00666614" w:rsidP="001D1F9B">
            <w:pPr>
              <w:pStyle w:val="Odstavecseseznamem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6512">
              <w:rPr>
                <w:rFonts w:ascii="Arial" w:hAnsi="Arial" w:cs="Arial"/>
                <w:b/>
                <w:spacing w:val="70"/>
                <w:sz w:val="24"/>
                <w:szCs w:val="24"/>
              </w:rPr>
              <w:t>bere na vědomí</w:t>
            </w:r>
            <w:r w:rsidRPr="00746512">
              <w:rPr>
                <w:rFonts w:ascii="Arial" w:hAnsi="Arial" w:cs="Arial"/>
                <w:sz w:val="24"/>
                <w:szCs w:val="24"/>
              </w:rPr>
              <w:t xml:space="preserve"> informaci, že příslušný p</w:t>
            </w:r>
            <w:r w:rsidR="001D1F9B" w:rsidRPr="00746512">
              <w:rPr>
                <w:rFonts w:ascii="Arial" w:hAnsi="Arial" w:cs="Arial"/>
                <w:sz w:val="24"/>
                <w:szCs w:val="24"/>
              </w:rPr>
              <w:t>olicejní orgán v pátek dne 7. </w:t>
            </w:r>
            <w:r w:rsidRPr="00746512">
              <w:rPr>
                <w:rFonts w:ascii="Arial" w:hAnsi="Arial" w:cs="Arial"/>
                <w:sz w:val="24"/>
                <w:szCs w:val="24"/>
              </w:rPr>
              <w:t>9.</w:t>
            </w:r>
            <w:r w:rsidR="001D1F9B" w:rsidRPr="00746512">
              <w:rPr>
                <w:rFonts w:ascii="Arial" w:hAnsi="Arial" w:cs="Arial"/>
                <w:sz w:val="24"/>
                <w:szCs w:val="24"/>
              </w:rPr>
              <w:t> </w:t>
            </w:r>
            <w:r w:rsidRPr="00746512">
              <w:rPr>
                <w:rFonts w:ascii="Arial" w:hAnsi="Arial" w:cs="Arial"/>
                <w:sz w:val="24"/>
                <w:szCs w:val="24"/>
              </w:rPr>
              <w:t xml:space="preserve">2018 doručil do datové schránky Olomouckého kraje v postavení opatrovníka obce T. usnesení č. j. KRPM-16679-42/TČ-2018-140881, jímž </w:t>
            </w:r>
            <w:r w:rsidRPr="00746512">
              <w:rPr>
                <w:rFonts w:ascii="Arial" w:hAnsi="Arial" w:cs="Arial"/>
                <w:bCs/>
                <w:sz w:val="24"/>
                <w:szCs w:val="24"/>
              </w:rPr>
              <w:lastRenderedPageBreak/>
              <w:t>trestní věc podezření ze spáchání</w:t>
            </w:r>
            <w:r w:rsidRPr="00746512">
              <w:rPr>
                <w:rFonts w:ascii="Arial" w:hAnsi="Arial" w:cs="Arial"/>
                <w:sz w:val="24"/>
                <w:szCs w:val="24"/>
              </w:rPr>
              <w:t xml:space="preserve"> přečinu porušení povinnosti při správě cizího majetku podle § 220 odst. 1 trestního zákoníku (dále jen “TZ“) a přečinu zneužití pravomoci úřední osoby podle § 329 odst. 1 písm. a) TZ odložil s tím, že ve věci nejde o podezření z přečinu a není na místě věc vyřídit jinak</w:t>
            </w:r>
          </w:p>
        </w:tc>
      </w:tr>
      <w:tr w:rsidR="00746512" w:rsidRPr="00746512" w:rsidTr="0066661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66614" w:rsidRPr="00746512" w:rsidRDefault="00666614" w:rsidP="005C691B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666614" w:rsidRPr="00746512" w:rsidRDefault="00666614" w:rsidP="00746512">
            <w:pPr>
              <w:autoSpaceDE w:val="0"/>
              <w:autoSpaceDN w:val="0"/>
              <w:jc w:val="both"/>
            </w:pPr>
            <w:r w:rsidRPr="00746512">
              <w:rPr>
                <w:rFonts w:cs="Arial"/>
                <w:b/>
                <w:spacing w:val="70"/>
                <w:szCs w:val="24"/>
              </w:rPr>
              <w:t xml:space="preserve">rozhodla </w:t>
            </w:r>
            <w:r w:rsidRPr="00746512">
              <w:t>nepodat proti usnesení specifikovanému v bodě 1 stížnost, neboť z</w:t>
            </w:r>
            <w:r w:rsidRPr="00746512">
              <w:rPr>
                <w:rFonts w:cs="Arial"/>
              </w:rPr>
              <w:t> </w:t>
            </w:r>
            <w:r w:rsidRPr="00746512">
              <w:t>textu usnesení ani z jeho odůvodnění nevyplývají pochybnosti o</w:t>
            </w:r>
            <w:r w:rsidR="00746512">
              <w:t> </w:t>
            </w:r>
            <w:r w:rsidRPr="00746512">
              <w:t>řádném prošetření oznamované trestné činnosti ani o tom, že by policejní orgán dostatečně neobjasnil skutečnosti uvedené oznamovatelem v jeho písemném oznámení</w:t>
            </w:r>
          </w:p>
        </w:tc>
      </w:tr>
      <w:tr w:rsidR="00746512" w:rsidRPr="00746512" w:rsidTr="0066661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614" w:rsidRPr="00746512" w:rsidRDefault="00666614" w:rsidP="005C691B">
            <w:pPr>
              <w:pStyle w:val="nadpis2"/>
              <w:rPr>
                <w:sz w:val="24"/>
                <w:szCs w:val="24"/>
              </w:rPr>
            </w:pPr>
          </w:p>
        </w:tc>
      </w:tr>
      <w:tr w:rsidR="00746512" w:rsidRPr="00746512" w:rsidTr="00666614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614" w:rsidRPr="00746512" w:rsidRDefault="00666614" w:rsidP="005C691B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614" w:rsidRPr="00746512" w:rsidRDefault="006A77C6" w:rsidP="005C691B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Cs w:val="24"/>
              </w:rPr>
              <w:t>Ing. Lubomír Baláš, ředitel</w:t>
            </w:r>
          </w:p>
        </w:tc>
      </w:tr>
      <w:tr w:rsidR="00666614" w:rsidRPr="00746512" w:rsidTr="00666614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614" w:rsidRPr="00746512" w:rsidRDefault="00666614" w:rsidP="005C691B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6614" w:rsidRPr="00746512" w:rsidRDefault="006A77C6" w:rsidP="006A77C6">
            <w:pPr>
              <w:pStyle w:val="nadpis2"/>
              <w:rPr>
                <w:sz w:val="24"/>
                <w:szCs w:val="24"/>
              </w:rPr>
            </w:pPr>
            <w:r w:rsidRPr="00746512">
              <w:rPr>
                <w:sz w:val="24"/>
                <w:szCs w:val="24"/>
              </w:rPr>
              <w:t>16</w:t>
            </w:r>
            <w:r w:rsidR="00666614" w:rsidRPr="00746512">
              <w:rPr>
                <w:sz w:val="24"/>
                <w:szCs w:val="24"/>
              </w:rPr>
              <w:t>.</w:t>
            </w:r>
            <w:r w:rsidRPr="00746512">
              <w:rPr>
                <w:sz w:val="24"/>
                <w:szCs w:val="24"/>
              </w:rPr>
              <w:t>1</w:t>
            </w:r>
            <w:r w:rsidR="00666614" w:rsidRPr="00746512">
              <w:rPr>
                <w:sz w:val="24"/>
                <w:szCs w:val="24"/>
              </w:rPr>
              <w:t>.</w:t>
            </w:r>
          </w:p>
        </w:tc>
      </w:tr>
    </w:tbl>
    <w:p w:rsidR="00666614" w:rsidRPr="00746512" w:rsidRDefault="00666614" w:rsidP="00D77E16">
      <w:pPr>
        <w:pStyle w:val="Zkladntext"/>
        <w:rPr>
          <w:sz w:val="24"/>
        </w:rPr>
      </w:pPr>
    </w:p>
    <w:p w:rsidR="00666614" w:rsidRPr="00746512" w:rsidRDefault="00666614" w:rsidP="00D77E16">
      <w:pPr>
        <w:pStyle w:val="Zkladntext"/>
        <w:rPr>
          <w:sz w:val="24"/>
        </w:rPr>
      </w:pPr>
    </w:p>
    <w:p w:rsidR="00666614" w:rsidRPr="00746512" w:rsidRDefault="00666614" w:rsidP="00D77E16">
      <w:pPr>
        <w:pStyle w:val="Zkladntext"/>
        <w:rPr>
          <w:sz w:val="24"/>
        </w:rPr>
      </w:pPr>
    </w:p>
    <w:p w:rsidR="00666614" w:rsidRPr="00746512" w:rsidRDefault="00666614" w:rsidP="00D77E16">
      <w:pPr>
        <w:pStyle w:val="Zkladntext"/>
        <w:rPr>
          <w:sz w:val="24"/>
        </w:rPr>
      </w:pPr>
    </w:p>
    <w:p w:rsidR="00D77E16" w:rsidRPr="00746512" w:rsidRDefault="00D77E16" w:rsidP="00D77E16">
      <w:pPr>
        <w:pStyle w:val="Zkladntext"/>
        <w:rPr>
          <w:sz w:val="24"/>
        </w:rPr>
      </w:pPr>
      <w:r w:rsidRPr="00746512">
        <w:rPr>
          <w:sz w:val="24"/>
        </w:rPr>
        <w:t xml:space="preserve">V Olomouci dne </w:t>
      </w:r>
      <w:r w:rsidR="00172B8B" w:rsidRPr="00746512">
        <w:rPr>
          <w:sz w:val="24"/>
        </w:rPr>
        <w:t>10. 9. 2018</w:t>
      </w:r>
    </w:p>
    <w:p w:rsidR="00495156" w:rsidRPr="00746512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46512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465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65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65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4651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46512" w:rsidTr="00505089">
        <w:trPr>
          <w:trHeight w:hRule="exact" w:val="1373"/>
        </w:trPr>
        <w:tc>
          <w:tcPr>
            <w:tcW w:w="3794" w:type="dxa"/>
          </w:tcPr>
          <w:p w:rsidR="001B5350" w:rsidRPr="00746512" w:rsidRDefault="001B535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46512">
              <w:t>Ladislav Okleštěk</w:t>
            </w:r>
          </w:p>
          <w:p w:rsidR="00495156" w:rsidRPr="00746512" w:rsidRDefault="001B535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46512">
              <w:t>hejtman Olomouckého kraje</w:t>
            </w:r>
          </w:p>
        </w:tc>
        <w:tc>
          <w:tcPr>
            <w:tcW w:w="1984" w:type="dxa"/>
          </w:tcPr>
          <w:p w:rsidR="00495156" w:rsidRPr="00746512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B5350" w:rsidRPr="00746512" w:rsidRDefault="001B535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46512">
              <w:t>Mgr. Jiří Zemánek</w:t>
            </w:r>
          </w:p>
          <w:p w:rsidR="00495156" w:rsidRPr="00746512" w:rsidRDefault="001B535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46512">
              <w:t>1. náměstek hejtmana</w:t>
            </w:r>
          </w:p>
        </w:tc>
      </w:tr>
    </w:tbl>
    <w:p w:rsidR="00E27968" w:rsidRPr="00746512" w:rsidRDefault="00E27968" w:rsidP="00E27968">
      <w:pPr>
        <w:rPr>
          <w:vanish/>
        </w:rPr>
      </w:pPr>
    </w:p>
    <w:p w:rsidR="008C2A88" w:rsidRPr="00746512" w:rsidRDefault="008C2A88" w:rsidP="001B4C4C">
      <w:pPr>
        <w:pStyle w:val="nzvy"/>
      </w:pPr>
    </w:p>
    <w:p w:rsidR="005E6980" w:rsidRPr="00746512" w:rsidRDefault="005E6980" w:rsidP="001B4C4C">
      <w:pPr>
        <w:pStyle w:val="nzvy"/>
      </w:pPr>
    </w:p>
    <w:sectPr w:rsidR="005E6980" w:rsidRPr="00746512" w:rsidSect="00334D91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62" w:rsidRDefault="007D4662">
      <w:r>
        <w:separator/>
      </w:r>
    </w:p>
  </w:endnote>
  <w:endnote w:type="continuationSeparator" w:id="0">
    <w:p w:rsidR="007D4662" w:rsidRDefault="007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D1" w:rsidRDefault="002B61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61D1" w:rsidRDefault="002B61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D1" w:rsidRPr="005E6980" w:rsidRDefault="002B61D1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000FE2">
      <w:rPr>
        <w:rStyle w:val="slostrnky"/>
        <w:rFonts w:cs="Arial"/>
        <w:noProof/>
        <w:sz w:val="20"/>
      </w:rPr>
      <w:t>2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2B61D1" w:rsidRDefault="002B61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D1" w:rsidRPr="005E6980" w:rsidRDefault="002B61D1" w:rsidP="00334D91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000FE2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2B61D1" w:rsidRDefault="002B61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62" w:rsidRDefault="007D4662">
      <w:r>
        <w:separator/>
      </w:r>
    </w:p>
  </w:footnote>
  <w:footnote w:type="continuationSeparator" w:id="0">
    <w:p w:rsidR="007D4662" w:rsidRDefault="007D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A"/>
    <w:rsid w:val="00000FE2"/>
    <w:rsid w:val="000024CE"/>
    <w:rsid w:val="00010DF0"/>
    <w:rsid w:val="00031295"/>
    <w:rsid w:val="00044F3A"/>
    <w:rsid w:val="0004636C"/>
    <w:rsid w:val="0005566C"/>
    <w:rsid w:val="000A2E89"/>
    <w:rsid w:val="000B4B19"/>
    <w:rsid w:val="000B515C"/>
    <w:rsid w:val="000C1B01"/>
    <w:rsid w:val="000C2CC9"/>
    <w:rsid w:val="000C69DA"/>
    <w:rsid w:val="000D77BE"/>
    <w:rsid w:val="000E597C"/>
    <w:rsid w:val="000E63B0"/>
    <w:rsid w:val="000F7721"/>
    <w:rsid w:val="00113349"/>
    <w:rsid w:val="00114AFF"/>
    <w:rsid w:val="00124DB4"/>
    <w:rsid w:val="00126F99"/>
    <w:rsid w:val="001327B2"/>
    <w:rsid w:val="00135BAD"/>
    <w:rsid w:val="00172B8B"/>
    <w:rsid w:val="00195861"/>
    <w:rsid w:val="001A074D"/>
    <w:rsid w:val="001A3743"/>
    <w:rsid w:val="001A7C3A"/>
    <w:rsid w:val="001B19C5"/>
    <w:rsid w:val="001B4C4C"/>
    <w:rsid w:val="001B5350"/>
    <w:rsid w:val="001B7BDF"/>
    <w:rsid w:val="001C0831"/>
    <w:rsid w:val="001C35F3"/>
    <w:rsid w:val="001D1F9B"/>
    <w:rsid w:val="001D6D1F"/>
    <w:rsid w:val="001F7FB3"/>
    <w:rsid w:val="00217B9D"/>
    <w:rsid w:val="002329E4"/>
    <w:rsid w:val="00235738"/>
    <w:rsid w:val="00244C79"/>
    <w:rsid w:val="00271E96"/>
    <w:rsid w:val="00281223"/>
    <w:rsid w:val="00285717"/>
    <w:rsid w:val="002A7F09"/>
    <w:rsid w:val="002B32F5"/>
    <w:rsid w:val="002B61D1"/>
    <w:rsid w:val="002C34E4"/>
    <w:rsid w:val="002D3A0E"/>
    <w:rsid w:val="002D3E37"/>
    <w:rsid w:val="002D52CA"/>
    <w:rsid w:val="002F41FC"/>
    <w:rsid w:val="002F5356"/>
    <w:rsid w:val="002F6885"/>
    <w:rsid w:val="00304659"/>
    <w:rsid w:val="00305EAB"/>
    <w:rsid w:val="0031523C"/>
    <w:rsid w:val="00317B0D"/>
    <w:rsid w:val="00334D91"/>
    <w:rsid w:val="00345220"/>
    <w:rsid w:val="00355354"/>
    <w:rsid w:val="003642E8"/>
    <w:rsid w:val="003A5740"/>
    <w:rsid w:val="003C1C05"/>
    <w:rsid w:val="003C5100"/>
    <w:rsid w:val="003D2FEC"/>
    <w:rsid w:val="003E33F1"/>
    <w:rsid w:val="003F56E6"/>
    <w:rsid w:val="004004E6"/>
    <w:rsid w:val="00414970"/>
    <w:rsid w:val="00417943"/>
    <w:rsid w:val="00425CE5"/>
    <w:rsid w:val="00430052"/>
    <w:rsid w:val="00442CFD"/>
    <w:rsid w:val="00464355"/>
    <w:rsid w:val="004653CC"/>
    <w:rsid w:val="0047284E"/>
    <w:rsid w:val="00472E8A"/>
    <w:rsid w:val="00475ED2"/>
    <w:rsid w:val="00495156"/>
    <w:rsid w:val="004C2123"/>
    <w:rsid w:val="004D4678"/>
    <w:rsid w:val="004E49EC"/>
    <w:rsid w:val="004F3544"/>
    <w:rsid w:val="00505089"/>
    <w:rsid w:val="0051002F"/>
    <w:rsid w:val="00516390"/>
    <w:rsid w:val="00552F8D"/>
    <w:rsid w:val="00557F62"/>
    <w:rsid w:val="00587943"/>
    <w:rsid w:val="005927B1"/>
    <w:rsid w:val="005A5E22"/>
    <w:rsid w:val="005A617B"/>
    <w:rsid w:val="005C3D0C"/>
    <w:rsid w:val="005C7E7A"/>
    <w:rsid w:val="005E2862"/>
    <w:rsid w:val="005E6980"/>
    <w:rsid w:val="005F15E9"/>
    <w:rsid w:val="005F7AFB"/>
    <w:rsid w:val="00613C05"/>
    <w:rsid w:val="00617B4B"/>
    <w:rsid w:val="00620263"/>
    <w:rsid w:val="00624A45"/>
    <w:rsid w:val="00625D68"/>
    <w:rsid w:val="00666614"/>
    <w:rsid w:val="00684C97"/>
    <w:rsid w:val="00685575"/>
    <w:rsid w:val="00694967"/>
    <w:rsid w:val="006A35E6"/>
    <w:rsid w:val="006A77C6"/>
    <w:rsid w:val="006B1590"/>
    <w:rsid w:val="006C128E"/>
    <w:rsid w:val="006D51B8"/>
    <w:rsid w:val="006E0EB9"/>
    <w:rsid w:val="006E7F6A"/>
    <w:rsid w:val="006F2BF6"/>
    <w:rsid w:val="006F6F31"/>
    <w:rsid w:val="00701456"/>
    <w:rsid w:val="00703D68"/>
    <w:rsid w:val="007152E6"/>
    <w:rsid w:val="00746512"/>
    <w:rsid w:val="007541D0"/>
    <w:rsid w:val="00766F5F"/>
    <w:rsid w:val="00776BCE"/>
    <w:rsid w:val="007A566E"/>
    <w:rsid w:val="007C48FA"/>
    <w:rsid w:val="007D3CE0"/>
    <w:rsid w:val="007D4662"/>
    <w:rsid w:val="007F086A"/>
    <w:rsid w:val="008053BA"/>
    <w:rsid w:val="00822AB7"/>
    <w:rsid w:val="00822C2A"/>
    <w:rsid w:val="00845A76"/>
    <w:rsid w:val="0085297C"/>
    <w:rsid w:val="00856F3F"/>
    <w:rsid w:val="00864A0D"/>
    <w:rsid w:val="00865731"/>
    <w:rsid w:val="008855BC"/>
    <w:rsid w:val="0089772A"/>
    <w:rsid w:val="008A3AA1"/>
    <w:rsid w:val="008C2A88"/>
    <w:rsid w:val="008E5663"/>
    <w:rsid w:val="008F1354"/>
    <w:rsid w:val="008F6E50"/>
    <w:rsid w:val="008F73BC"/>
    <w:rsid w:val="00926FFE"/>
    <w:rsid w:val="0093263F"/>
    <w:rsid w:val="00964170"/>
    <w:rsid w:val="00966A0D"/>
    <w:rsid w:val="0098388A"/>
    <w:rsid w:val="009925B2"/>
    <w:rsid w:val="009C0407"/>
    <w:rsid w:val="009D30A1"/>
    <w:rsid w:val="009E3E05"/>
    <w:rsid w:val="009E7422"/>
    <w:rsid w:val="00A05196"/>
    <w:rsid w:val="00A14086"/>
    <w:rsid w:val="00A57991"/>
    <w:rsid w:val="00A61378"/>
    <w:rsid w:val="00A71AA8"/>
    <w:rsid w:val="00A81EBD"/>
    <w:rsid w:val="00A91339"/>
    <w:rsid w:val="00A95017"/>
    <w:rsid w:val="00AA7D87"/>
    <w:rsid w:val="00AB0029"/>
    <w:rsid w:val="00AC7EBC"/>
    <w:rsid w:val="00AD5B12"/>
    <w:rsid w:val="00AE1422"/>
    <w:rsid w:val="00AE7C02"/>
    <w:rsid w:val="00AF7267"/>
    <w:rsid w:val="00B119D3"/>
    <w:rsid w:val="00B14F35"/>
    <w:rsid w:val="00B671DE"/>
    <w:rsid w:val="00B920E5"/>
    <w:rsid w:val="00B93149"/>
    <w:rsid w:val="00BA01BD"/>
    <w:rsid w:val="00BA0246"/>
    <w:rsid w:val="00BA02DC"/>
    <w:rsid w:val="00BD4C98"/>
    <w:rsid w:val="00BD5D47"/>
    <w:rsid w:val="00BD63E1"/>
    <w:rsid w:val="00BE58F7"/>
    <w:rsid w:val="00C032D8"/>
    <w:rsid w:val="00C209A4"/>
    <w:rsid w:val="00C25CB1"/>
    <w:rsid w:val="00C274F7"/>
    <w:rsid w:val="00C360DA"/>
    <w:rsid w:val="00C43A9E"/>
    <w:rsid w:val="00C529E4"/>
    <w:rsid w:val="00C55C15"/>
    <w:rsid w:val="00C64D88"/>
    <w:rsid w:val="00C94C96"/>
    <w:rsid w:val="00C95FAC"/>
    <w:rsid w:val="00CA6B04"/>
    <w:rsid w:val="00CB1E89"/>
    <w:rsid w:val="00CC6C1A"/>
    <w:rsid w:val="00CF6767"/>
    <w:rsid w:val="00D12465"/>
    <w:rsid w:val="00D12A2A"/>
    <w:rsid w:val="00D34DFB"/>
    <w:rsid w:val="00D466EC"/>
    <w:rsid w:val="00D56EFF"/>
    <w:rsid w:val="00D75579"/>
    <w:rsid w:val="00D77E16"/>
    <w:rsid w:val="00D841A5"/>
    <w:rsid w:val="00D90212"/>
    <w:rsid w:val="00D9181C"/>
    <w:rsid w:val="00DA01AB"/>
    <w:rsid w:val="00DA1E99"/>
    <w:rsid w:val="00DB38B4"/>
    <w:rsid w:val="00DC675F"/>
    <w:rsid w:val="00DD04E2"/>
    <w:rsid w:val="00DE7A26"/>
    <w:rsid w:val="00DF210B"/>
    <w:rsid w:val="00E04547"/>
    <w:rsid w:val="00E0641A"/>
    <w:rsid w:val="00E27968"/>
    <w:rsid w:val="00E33EEE"/>
    <w:rsid w:val="00E64619"/>
    <w:rsid w:val="00E66F8A"/>
    <w:rsid w:val="00E81431"/>
    <w:rsid w:val="00E85CA8"/>
    <w:rsid w:val="00E87AED"/>
    <w:rsid w:val="00EA3E38"/>
    <w:rsid w:val="00EB3969"/>
    <w:rsid w:val="00EC2B2D"/>
    <w:rsid w:val="00ED7CF6"/>
    <w:rsid w:val="00EF3296"/>
    <w:rsid w:val="00EF43EE"/>
    <w:rsid w:val="00EF587E"/>
    <w:rsid w:val="00F10753"/>
    <w:rsid w:val="00F449EB"/>
    <w:rsid w:val="00F83AB1"/>
    <w:rsid w:val="00F90827"/>
    <w:rsid w:val="00F924DE"/>
    <w:rsid w:val="00FC4276"/>
    <w:rsid w:val="00FD4F05"/>
    <w:rsid w:val="00FD7B38"/>
    <w:rsid w:val="00FE233E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827DCE2-E5E5-4E10-B4E1-C663A59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556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334D91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66614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4523-75AD-45CE-96D8-635EC8AC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27</Pages>
  <Words>7749</Words>
  <Characters>45720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2</cp:revision>
  <cp:lastPrinted>2018-09-10T13:47:00Z</cp:lastPrinted>
  <dcterms:created xsi:type="dcterms:W3CDTF">2018-09-13T07:22:00Z</dcterms:created>
  <dcterms:modified xsi:type="dcterms:W3CDTF">2018-09-13T07:22:00Z</dcterms:modified>
</cp:coreProperties>
</file>