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488C6B3" w14:textId="4F46CDA7" w:rsidR="00D1457F" w:rsidRPr="001449D9" w:rsidRDefault="007D7643" w:rsidP="00EC5977">
      <w:pPr>
        <w:spacing w:before="120" w:after="120"/>
        <w:jc w:val="both"/>
        <w:rPr>
          <w:rFonts w:ascii="Arial" w:hAnsi="Arial" w:cs="Arial"/>
          <w:b/>
        </w:rPr>
      </w:pPr>
      <w:r w:rsidRPr="001449D9">
        <w:rPr>
          <w:rFonts w:ascii="Arial" w:hAnsi="Arial" w:cs="Arial"/>
          <w:b/>
        </w:rPr>
        <w:t xml:space="preserve">V této důvodové zprávě předkládá </w:t>
      </w:r>
      <w:r>
        <w:rPr>
          <w:rFonts w:ascii="Arial" w:hAnsi="Arial" w:cs="Arial"/>
          <w:b/>
        </w:rPr>
        <w:t>Rada Olomouckého kraje (dále jen „ROK“) Zastupitelstvu Olomouckého kraje (dále jen „ZOK“) k projednání</w:t>
      </w:r>
      <w:r w:rsidRPr="001449D9">
        <w:rPr>
          <w:rFonts w:ascii="Arial" w:hAnsi="Arial" w:cs="Arial"/>
          <w:b/>
        </w:rPr>
        <w:t xml:space="preserve"> </w:t>
      </w:r>
      <w:r w:rsidR="009A0BBE">
        <w:rPr>
          <w:rFonts w:ascii="Arial" w:hAnsi="Arial" w:cs="Arial"/>
          <w:b/>
        </w:rPr>
        <w:t xml:space="preserve">Dotační program </w:t>
      </w:r>
      <w:r w:rsidR="00B54052">
        <w:rPr>
          <w:rFonts w:ascii="Arial" w:hAnsi="Arial" w:cs="Arial"/>
          <w:b/>
        </w:rPr>
        <w:t>08_0</w:t>
      </w:r>
      <w:r w:rsidR="009A0BBE">
        <w:rPr>
          <w:rFonts w:ascii="Arial" w:hAnsi="Arial" w:cs="Arial"/>
          <w:b/>
        </w:rPr>
        <w:t>4</w:t>
      </w:r>
      <w:r w:rsidR="00B54052">
        <w:rPr>
          <w:rFonts w:ascii="Arial" w:hAnsi="Arial" w:cs="Arial"/>
          <w:b/>
        </w:rPr>
        <w:t>_</w:t>
      </w:r>
      <w:r w:rsidR="009A0BBE">
        <w:rPr>
          <w:rFonts w:ascii="Arial" w:hAnsi="Arial" w:cs="Arial"/>
          <w:b/>
        </w:rPr>
        <w:t xml:space="preserve">Podpora infrastruktury sociálních služeb na území Olomouckého kraje II. </w:t>
      </w:r>
      <w:r w:rsidR="000B2EE2" w:rsidRPr="000B2EE2">
        <w:rPr>
          <w:rFonts w:ascii="Arial" w:hAnsi="Arial" w:cs="Arial"/>
          <w:b/>
        </w:rPr>
        <w:t xml:space="preserve">s návrhem na </w:t>
      </w:r>
      <w:r w:rsidR="000B2EE2">
        <w:rPr>
          <w:rFonts w:ascii="Arial" w:hAnsi="Arial" w:cs="Arial"/>
          <w:b/>
        </w:rPr>
        <w:t xml:space="preserve">vyhovění, </w:t>
      </w:r>
      <w:r w:rsidR="000B2EE2" w:rsidRPr="000B2EE2">
        <w:rPr>
          <w:rFonts w:ascii="Arial" w:hAnsi="Arial" w:cs="Arial"/>
          <w:b/>
        </w:rPr>
        <w:t xml:space="preserve">částečné vyhovění </w:t>
      </w:r>
      <w:r w:rsidR="000B2EE2" w:rsidRPr="00D54124">
        <w:rPr>
          <w:rFonts w:ascii="Arial" w:hAnsi="Arial" w:cs="Arial"/>
          <w:b/>
        </w:rPr>
        <w:t>a nevyhovění</w:t>
      </w:r>
      <w:r w:rsidR="000B2EE2" w:rsidRPr="000B2EE2">
        <w:rPr>
          <w:rFonts w:ascii="Arial" w:hAnsi="Arial" w:cs="Arial"/>
          <w:b/>
        </w:rPr>
        <w:t xml:space="preserve"> žádost</w:t>
      </w:r>
      <w:r w:rsidR="00B31EBD">
        <w:rPr>
          <w:rFonts w:ascii="Arial" w:hAnsi="Arial" w:cs="Arial"/>
          <w:b/>
        </w:rPr>
        <w:t>í</w:t>
      </w:r>
      <w:r w:rsidR="000B2EE2" w:rsidRPr="000B2EE2">
        <w:rPr>
          <w:rFonts w:ascii="Arial" w:hAnsi="Arial" w:cs="Arial"/>
          <w:b/>
        </w:rPr>
        <w:t xml:space="preserve"> o dotace žadatelům</w:t>
      </w:r>
      <w:r w:rsidR="000B2EE2">
        <w:rPr>
          <w:rFonts w:ascii="Arial" w:hAnsi="Arial" w:cs="Arial"/>
          <w:b/>
        </w:rPr>
        <w:t>.</w:t>
      </w:r>
    </w:p>
    <w:p w14:paraId="16FAC55E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2D7276A6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  <w:bookmarkStart w:id="0" w:name="_Hlk161645600"/>
    </w:p>
    <w:p w14:paraId="3A24B18D" w14:textId="406E88F2" w:rsidR="006825D8" w:rsidRDefault="000B2EE2" w:rsidP="00C2787E">
      <w:pPr>
        <w:pStyle w:val="Radaplohy"/>
        <w:spacing w:before="0" w:line="276" w:lineRule="auto"/>
        <w:rPr>
          <w:rFonts w:cs="Arial"/>
        </w:rPr>
      </w:pPr>
      <w:r w:rsidRPr="007C665C">
        <w:rPr>
          <w:rFonts w:cs="Arial"/>
          <w:b/>
          <w:u w:val="none"/>
        </w:rPr>
        <w:t>Ve schváleném rozpočtu roku 202</w:t>
      </w:r>
      <w:r w:rsidR="00876BFE">
        <w:rPr>
          <w:rFonts w:cs="Arial"/>
          <w:b/>
          <w:u w:val="none"/>
        </w:rPr>
        <w:t>4</w:t>
      </w:r>
      <w:r w:rsidRPr="007C665C">
        <w:rPr>
          <w:rFonts w:cs="Arial"/>
          <w:b/>
          <w:u w:val="none"/>
        </w:rPr>
        <w:t xml:space="preserve"> jsou </w:t>
      </w:r>
      <w:r w:rsidR="00C2787E">
        <w:rPr>
          <w:rFonts w:cs="Arial"/>
          <w:b/>
          <w:u w:val="none"/>
        </w:rPr>
        <w:t xml:space="preserve">pro Dotační program 08_04_Podpora infrastruktury sociálních služeb na území Olomouckého kraje II. </w:t>
      </w:r>
      <w:r w:rsidR="00F95136">
        <w:rPr>
          <w:rFonts w:cs="Arial"/>
          <w:b/>
          <w:u w:val="none"/>
        </w:rPr>
        <w:t xml:space="preserve">(dále jen „dotační program“) </w:t>
      </w:r>
      <w:r w:rsidR="00C2787E">
        <w:rPr>
          <w:rFonts w:cs="Arial"/>
          <w:b/>
          <w:u w:val="none"/>
        </w:rPr>
        <w:t>a</w:t>
      </w:r>
      <w:r w:rsidR="00B31EBD" w:rsidRPr="007C665C">
        <w:rPr>
          <w:rFonts w:cs="Arial"/>
          <w:b/>
          <w:u w:val="none"/>
        </w:rPr>
        <w:t>lokovány</w:t>
      </w:r>
      <w:r w:rsidRPr="007C665C">
        <w:rPr>
          <w:rFonts w:cs="Arial"/>
          <w:b/>
          <w:u w:val="none"/>
        </w:rPr>
        <w:t xml:space="preserve"> finanční prostředky ve výši </w:t>
      </w:r>
      <w:r w:rsidR="00C2787E" w:rsidRPr="00C2787E">
        <w:rPr>
          <w:rFonts w:cs="Arial"/>
          <w:b/>
        </w:rPr>
        <w:t>17 520 753</w:t>
      </w:r>
      <w:r w:rsidRPr="00876BFE">
        <w:rPr>
          <w:rFonts w:cs="Arial"/>
          <w:b/>
        </w:rPr>
        <w:t xml:space="preserve"> Kč</w:t>
      </w:r>
      <w:r w:rsidR="00C2787E">
        <w:rPr>
          <w:rFonts w:cs="Arial"/>
          <w:b/>
        </w:rPr>
        <w:t>.</w:t>
      </w:r>
      <w:r w:rsidR="007C665C">
        <w:rPr>
          <w:rFonts w:cs="Arial"/>
        </w:rPr>
        <w:t xml:space="preserve">               </w:t>
      </w:r>
    </w:p>
    <w:bookmarkEnd w:id="0"/>
    <w:p w14:paraId="23863329" w14:textId="36B8A819" w:rsidR="006B1EFF" w:rsidRPr="006B1EFF" w:rsidRDefault="006B1EFF" w:rsidP="006B1EFF">
      <w:pPr>
        <w:kinsoku w:val="0"/>
        <w:overflowPunct w:val="0"/>
        <w:spacing w:before="240"/>
        <w:jc w:val="both"/>
        <w:textAlignment w:val="baseline"/>
        <w:rPr>
          <w:rFonts w:ascii="Arial" w:hAnsi="Arial" w:cs="Arial"/>
        </w:rPr>
      </w:pPr>
      <w:r w:rsidRPr="006B1EFF">
        <w:rPr>
          <w:rFonts w:ascii="Arial" w:eastAsiaTheme="minorEastAsia" w:hAnsi="Arial" w:cs="Arial"/>
          <w:b/>
          <w:bCs/>
          <w:color w:val="000000" w:themeColor="text1"/>
        </w:rPr>
        <w:t>Z</w:t>
      </w:r>
      <w:r>
        <w:rPr>
          <w:rFonts w:ascii="Arial" w:eastAsiaTheme="minorEastAsia" w:hAnsi="Arial" w:cs="Arial"/>
          <w:b/>
          <w:bCs/>
          <w:color w:val="000000" w:themeColor="text1"/>
        </w:rPr>
        <w:t xml:space="preserve">astupitelstvo </w:t>
      </w:r>
      <w:r w:rsidRPr="006B1EFF">
        <w:rPr>
          <w:rFonts w:ascii="Arial" w:eastAsiaTheme="minorEastAsia" w:hAnsi="Arial" w:cs="Arial"/>
          <w:b/>
          <w:bCs/>
          <w:color w:val="000000" w:themeColor="text1"/>
        </w:rPr>
        <w:t>O</w:t>
      </w:r>
      <w:r>
        <w:rPr>
          <w:rFonts w:ascii="Arial" w:eastAsiaTheme="minorEastAsia" w:hAnsi="Arial" w:cs="Arial"/>
          <w:b/>
          <w:bCs/>
          <w:color w:val="000000" w:themeColor="text1"/>
        </w:rPr>
        <w:t>lomouckého kraje d</w:t>
      </w:r>
      <w:r w:rsidRPr="006B1EFF">
        <w:rPr>
          <w:rFonts w:ascii="Arial" w:eastAsiaTheme="minorEastAsia" w:hAnsi="Arial" w:cs="Arial"/>
          <w:b/>
          <w:bCs/>
          <w:color w:val="000000" w:themeColor="text1"/>
        </w:rPr>
        <w:t>ne 17.6.2024 usnesením č. UZ/20/39/2024 schválilo vyhlášení DP 08_04_Podpora infrastruktury sociálních služeb na území OK II.</w:t>
      </w:r>
    </w:p>
    <w:p w14:paraId="3904D598" w14:textId="0420E76D" w:rsidR="000B2EE2" w:rsidRDefault="007D7643" w:rsidP="006B1EFF">
      <w:pPr>
        <w:pStyle w:val="Radaplohy"/>
        <w:spacing w:before="240" w:line="276" w:lineRule="auto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>ZOK</w:t>
      </w:r>
      <w:r w:rsidR="000B2EE2" w:rsidRPr="00445A6F">
        <w:rPr>
          <w:rFonts w:cs="Arial"/>
          <w:b/>
          <w:u w:val="none"/>
        </w:rPr>
        <w:t xml:space="preserve"> je předkládán materiál obsahující </w:t>
      </w:r>
      <w:r w:rsidR="000B2EE2" w:rsidRPr="00C2787E">
        <w:rPr>
          <w:rFonts w:cs="Arial"/>
          <w:b/>
          <w:u w:val="none"/>
        </w:rPr>
        <w:t xml:space="preserve">vyhodnocení </w:t>
      </w:r>
      <w:r w:rsidR="00C2787E" w:rsidRPr="00C2787E">
        <w:rPr>
          <w:rFonts w:cs="Arial"/>
          <w:b/>
          <w:u w:val="none"/>
        </w:rPr>
        <w:t>tohoto dotačního programu. P</w:t>
      </w:r>
      <w:r w:rsidR="000B2EE2" w:rsidRPr="00C2787E">
        <w:rPr>
          <w:rFonts w:cs="Arial"/>
          <w:b/>
          <w:szCs w:val="24"/>
          <w:u w:val="none"/>
        </w:rPr>
        <w:t>říjem žádostí probíhal v období od 2</w:t>
      </w:r>
      <w:r w:rsidR="00876BFE" w:rsidRPr="00C2787E">
        <w:rPr>
          <w:rFonts w:cs="Arial"/>
          <w:b/>
          <w:szCs w:val="24"/>
          <w:u w:val="none"/>
        </w:rPr>
        <w:t>2</w:t>
      </w:r>
      <w:r w:rsidR="000B2EE2" w:rsidRPr="00C2787E">
        <w:rPr>
          <w:rFonts w:cs="Arial"/>
          <w:b/>
          <w:szCs w:val="24"/>
          <w:u w:val="none"/>
        </w:rPr>
        <w:t>.0</w:t>
      </w:r>
      <w:r w:rsidR="00C2787E">
        <w:rPr>
          <w:rFonts w:cs="Arial"/>
          <w:b/>
          <w:szCs w:val="24"/>
          <w:u w:val="none"/>
        </w:rPr>
        <w:t>7</w:t>
      </w:r>
      <w:r w:rsidR="000B2EE2" w:rsidRPr="00C2787E">
        <w:rPr>
          <w:rFonts w:cs="Arial"/>
          <w:b/>
          <w:szCs w:val="24"/>
          <w:u w:val="none"/>
        </w:rPr>
        <w:t>.202</w:t>
      </w:r>
      <w:r w:rsidR="00876BFE" w:rsidRPr="00C2787E">
        <w:rPr>
          <w:rFonts w:cs="Arial"/>
          <w:b/>
          <w:szCs w:val="24"/>
          <w:u w:val="none"/>
        </w:rPr>
        <w:t>4</w:t>
      </w:r>
      <w:r w:rsidR="000B2EE2" w:rsidRPr="00C2787E">
        <w:rPr>
          <w:rFonts w:cs="Arial"/>
          <w:b/>
          <w:szCs w:val="24"/>
          <w:u w:val="none"/>
        </w:rPr>
        <w:t xml:space="preserve"> do</w:t>
      </w:r>
      <w:r w:rsidR="000B2EE2">
        <w:rPr>
          <w:rFonts w:cs="Arial"/>
          <w:b/>
          <w:szCs w:val="24"/>
          <w:u w:val="none"/>
        </w:rPr>
        <w:t xml:space="preserve"> </w:t>
      </w:r>
      <w:r w:rsidR="00C2787E">
        <w:rPr>
          <w:rFonts w:cs="Arial"/>
          <w:b/>
          <w:szCs w:val="24"/>
          <w:u w:val="none"/>
        </w:rPr>
        <w:t>29</w:t>
      </w:r>
      <w:r w:rsidR="000B2EE2">
        <w:rPr>
          <w:rFonts w:cs="Arial"/>
          <w:b/>
          <w:szCs w:val="24"/>
          <w:u w:val="none"/>
        </w:rPr>
        <w:t>.0</w:t>
      </w:r>
      <w:r w:rsidR="00C2787E">
        <w:rPr>
          <w:rFonts w:cs="Arial"/>
          <w:b/>
          <w:szCs w:val="24"/>
          <w:u w:val="none"/>
        </w:rPr>
        <w:t>7</w:t>
      </w:r>
      <w:r w:rsidR="000B2EE2">
        <w:rPr>
          <w:rFonts w:cs="Arial"/>
          <w:b/>
          <w:szCs w:val="24"/>
          <w:u w:val="none"/>
        </w:rPr>
        <w:t>.202</w:t>
      </w:r>
      <w:r w:rsidR="00876BFE">
        <w:rPr>
          <w:rFonts w:cs="Arial"/>
          <w:b/>
          <w:szCs w:val="24"/>
          <w:u w:val="none"/>
        </w:rPr>
        <w:t>4</w:t>
      </w:r>
      <w:r w:rsidR="000B2EE2">
        <w:rPr>
          <w:rFonts w:cs="Arial"/>
          <w:b/>
          <w:szCs w:val="24"/>
          <w:u w:val="none"/>
        </w:rPr>
        <w:t>.</w:t>
      </w:r>
    </w:p>
    <w:p w14:paraId="6AE77140" w14:textId="77777777" w:rsidR="00FD5248" w:rsidRP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67538D4E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="00DB1C6F" w:rsidRPr="00DB1C6F">
        <w:rPr>
          <w:b/>
          <w:u w:val="none"/>
        </w:rPr>
        <w:t>08_0</w:t>
      </w:r>
      <w:r w:rsidR="00C4123E">
        <w:rPr>
          <w:b/>
          <w:u w:val="none"/>
        </w:rPr>
        <w:t>4</w:t>
      </w:r>
      <w:r w:rsidR="00DB1C6F" w:rsidRPr="00DB1C6F">
        <w:rPr>
          <w:b/>
          <w:u w:val="none"/>
        </w:rPr>
        <w:t>_</w:t>
      </w:r>
      <w:r w:rsidR="00C4123E" w:rsidRPr="00C4123E">
        <w:rPr>
          <w:rFonts w:cs="Arial"/>
          <w:b/>
        </w:rPr>
        <w:t xml:space="preserve"> </w:t>
      </w:r>
      <w:r w:rsidR="00C4123E">
        <w:rPr>
          <w:rFonts w:cs="Arial"/>
          <w:b/>
        </w:rPr>
        <w:t xml:space="preserve">Podpora infrastruktury sociálních služeb na území Olomouckého kraje II. 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5B0A03A3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>je podpora projektů v sociální oblasti směřujících ke zkvalitnění života občanů v Olomouckém kraji ve veřejném zájmu a v souladu s cíli Olomouckého kraje. Dotační program vychází ze Strategie rozvoje územního obvodu Olomouckého kraje na období 2021–2027, z Programového prohlášení Rady Olomouckého kraje 2020-2024, z Programu rozvoje územního obvodu Olomouckého kraje 2021-2026, z Krajského plánu vyrovnání příležitostí pro osoby se zdravotním postižením v Olomouckém kraji, z Národní strategie rozvoje sociálních služeb 2016-2025</w:t>
      </w:r>
      <w:r w:rsidR="00C2787E">
        <w:rPr>
          <w:rFonts w:cs="Arial"/>
          <w:u w:val="none"/>
        </w:rPr>
        <w:t>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2379BCAE" w:rsidR="005A55FD" w:rsidRPr="0018634C" w:rsidRDefault="00F95136" w:rsidP="00E82B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je zaměřen n</w:t>
      </w:r>
      <w:r w:rsidR="00FD59A0" w:rsidRPr="0018634C">
        <w:rPr>
          <w:rFonts w:ascii="Arial" w:hAnsi="Arial" w:cs="Arial"/>
          <w:bCs/>
        </w:rPr>
        <w:t>a investiční podporu</w:t>
      </w:r>
      <w:r>
        <w:rPr>
          <w:rFonts w:ascii="Arial" w:hAnsi="Arial" w:cs="Arial"/>
          <w:bCs/>
        </w:rPr>
        <w:t>.</w:t>
      </w:r>
      <w:r w:rsidR="00FD59A0" w:rsidRPr="0018634C">
        <w:rPr>
          <w:rFonts w:ascii="Arial" w:hAnsi="Arial" w:cs="Arial"/>
          <w:bCs/>
        </w:rPr>
        <w:t xml:space="preserve"> </w:t>
      </w:r>
      <w:r w:rsidR="008D6091" w:rsidRPr="0018634C">
        <w:rPr>
          <w:rFonts w:ascii="Arial" w:hAnsi="Arial" w:cs="Arial"/>
          <w:bCs/>
        </w:rPr>
        <w:t>Žadatel</w:t>
      </w:r>
      <w:r w:rsidR="00557D27">
        <w:rPr>
          <w:rFonts w:ascii="Arial" w:hAnsi="Arial" w:cs="Arial"/>
          <w:bCs/>
        </w:rPr>
        <w:t>em může být pouze právnická osoba, která je registrovaným poskytovatelem pobytových, terénních nebo ambulantních sociálních služeb (dle zákona č. 108/2006 Sb., o sociálních službách, ve znění pozdějších předpisů) s místem poskytování v územním obvodu Olomouckého kraje.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4DCF5EBB" w14:textId="1BF189A3" w:rsidR="00CA1C92" w:rsidRDefault="00CA1C92" w:rsidP="00CA1C92">
      <w:pPr>
        <w:pStyle w:val="Radaplohy"/>
        <w:spacing w:before="0" w:line="276" w:lineRule="auto"/>
        <w:rPr>
          <w:b/>
          <w:bCs/>
          <w:szCs w:val="24"/>
          <w:u w:val="none"/>
        </w:rPr>
      </w:pPr>
      <w:r>
        <w:rPr>
          <w:b/>
          <w:bCs/>
          <w:u w:val="none"/>
        </w:rPr>
        <w:t xml:space="preserve">Průběh administrace a hodnocení žádostí dotačního </w:t>
      </w:r>
      <w:r w:rsidR="00557D27">
        <w:rPr>
          <w:b/>
          <w:bCs/>
          <w:u w:val="none"/>
        </w:rPr>
        <w:t>programu</w:t>
      </w:r>
      <w:r>
        <w:rPr>
          <w:b/>
          <w:bCs/>
          <w:u w:val="none"/>
        </w:rPr>
        <w:t>:</w:t>
      </w:r>
    </w:p>
    <w:p w14:paraId="5A7D8F96" w14:textId="77777777" w:rsidR="006E7209" w:rsidRDefault="006E7209" w:rsidP="00214DAB">
      <w:pPr>
        <w:pStyle w:val="Radaplohy"/>
        <w:spacing w:before="0" w:after="0"/>
        <w:rPr>
          <w:b/>
          <w:u w:val="none"/>
        </w:rPr>
      </w:pPr>
    </w:p>
    <w:p w14:paraId="1EE70489" w14:textId="51654869" w:rsidR="00214DAB" w:rsidRPr="009F53E1" w:rsidRDefault="00214DAB" w:rsidP="00214DAB">
      <w:pPr>
        <w:pStyle w:val="Radaplohy"/>
        <w:spacing w:before="0" w:after="0"/>
        <w:rPr>
          <w:b/>
          <w:u w:val="none"/>
        </w:rPr>
      </w:pPr>
      <w:bookmarkStart w:id="1" w:name="_Hlk161808901"/>
      <w:r w:rsidRPr="004E284F">
        <w:rPr>
          <w:b/>
          <w:u w:val="none"/>
        </w:rPr>
        <w:t xml:space="preserve">Anotace k dotačnímu </w:t>
      </w:r>
      <w:r w:rsidR="00557D27">
        <w:rPr>
          <w:b/>
          <w:u w:val="none"/>
        </w:rPr>
        <w:t>programu</w:t>
      </w:r>
    </w:p>
    <w:p w14:paraId="1FA5B338" w14:textId="77777777" w:rsidR="00214DAB" w:rsidRPr="009F53E1" w:rsidRDefault="00214DAB" w:rsidP="00214DAB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14DAB" w:rsidRPr="009F53E1" w14:paraId="50E1948B" w14:textId="77777777" w:rsidTr="00A71D37">
        <w:tc>
          <w:tcPr>
            <w:tcW w:w="9493" w:type="dxa"/>
            <w:shd w:val="clear" w:color="auto" w:fill="auto"/>
          </w:tcPr>
          <w:p w14:paraId="32D92EB5" w14:textId="5CBDC6BB" w:rsidR="00214DAB" w:rsidRPr="009F53E1" w:rsidRDefault="00214DAB" w:rsidP="00C46281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</w:t>
            </w:r>
            <w:r w:rsidR="00557D27">
              <w:rPr>
                <w:rFonts w:ascii="Arial" w:hAnsi="Arial" w:cs="Arial"/>
              </w:rPr>
              <w:t xml:space="preserve">programu </w:t>
            </w:r>
            <w:r w:rsidR="006E7209" w:rsidRPr="006E7209">
              <w:rPr>
                <w:rFonts w:ascii="Arial" w:hAnsi="Arial" w:cs="Arial"/>
                <w:b/>
              </w:rPr>
              <w:t xml:space="preserve">08_04_Podpora infrastruktury sociálních služeb na území Olomouckého kraje </w:t>
            </w:r>
            <w:r w:rsidR="00557D27">
              <w:rPr>
                <w:rFonts w:ascii="Arial" w:hAnsi="Arial" w:cs="Arial"/>
                <w:b/>
              </w:rPr>
              <w:t xml:space="preserve">II. </w:t>
            </w:r>
            <w:r w:rsidRPr="009F53E1">
              <w:rPr>
                <w:rFonts w:ascii="Arial" w:hAnsi="Arial" w:cs="Arial"/>
              </w:rPr>
              <w:t xml:space="preserve">mohou právnické osoby žádat o finanční podporu na jednorázové projekty zaměřené </w:t>
            </w:r>
            <w:r w:rsidR="009A5893">
              <w:rPr>
                <w:rFonts w:ascii="Arial" w:hAnsi="Arial" w:cs="Arial"/>
              </w:rPr>
              <w:t xml:space="preserve">rekonstrukci a úpravy </w:t>
            </w:r>
            <w:r w:rsidR="006E7209">
              <w:rPr>
                <w:rFonts w:ascii="Arial" w:hAnsi="Arial" w:cs="Arial"/>
              </w:rPr>
              <w:t>prostorového</w:t>
            </w:r>
            <w:r w:rsidR="009A5893">
              <w:rPr>
                <w:rFonts w:ascii="Arial" w:hAnsi="Arial" w:cs="Arial"/>
              </w:rPr>
              <w:t xml:space="preserve"> zázemí pro poskytování sociálních služeb, které povedou ke zkvalitnění </w:t>
            </w:r>
            <w:r w:rsidR="006E7209">
              <w:rPr>
                <w:rFonts w:ascii="Arial" w:hAnsi="Arial" w:cs="Arial"/>
              </w:rPr>
              <w:t>materiálně</w:t>
            </w:r>
            <w:r w:rsidR="009A5893">
              <w:rPr>
                <w:rFonts w:ascii="Arial" w:hAnsi="Arial" w:cs="Arial"/>
              </w:rPr>
              <w:t xml:space="preserve">-technických podmínek </w:t>
            </w:r>
            <w:r w:rsidR="00557D27">
              <w:rPr>
                <w:rFonts w:ascii="Arial" w:hAnsi="Arial" w:cs="Arial"/>
              </w:rPr>
              <w:t>sociálních služeb, kofinancování pořízení nemovitostí pro účely poskytování sociálních služeb komunitního typu, pořízení dlouhodobého hmotného majetku a pořízení vozidel za účelem přepravy za uživatelem nebo převozu uživatele.</w:t>
            </w:r>
          </w:p>
        </w:tc>
      </w:tr>
    </w:tbl>
    <w:p w14:paraId="790C7A93" w14:textId="7968CCEE" w:rsidR="00214DAB" w:rsidRDefault="00214DAB" w:rsidP="00214DAB">
      <w:pPr>
        <w:jc w:val="both"/>
        <w:rPr>
          <w:rFonts w:cs="Arial"/>
          <w:b/>
        </w:rPr>
      </w:pPr>
    </w:p>
    <w:p w14:paraId="6EC750B0" w14:textId="77777777" w:rsidR="00214DAB" w:rsidRDefault="00214DAB" w:rsidP="00214DAB">
      <w:pPr>
        <w:jc w:val="both"/>
        <w:rPr>
          <w:rFonts w:cs="Arial"/>
          <w:b/>
        </w:rPr>
      </w:pPr>
    </w:p>
    <w:p w14:paraId="0001C3E2" w14:textId="77777777" w:rsidR="00D54124" w:rsidRDefault="00D54124" w:rsidP="00214DAB">
      <w:pPr>
        <w:jc w:val="both"/>
        <w:rPr>
          <w:rFonts w:cs="Arial"/>
          <w:b/>
        </w:rPr>
      </w:pPr>
    </w:p>
    <w:p w14:paraId="2EDBB3BA" w14:textId="77777777" w:rsidR="00D54124" w:rsidRPr="009F53E1" w:rsidRDefault="00D54124" w:rsidP="00214DAB">
      <w:pPr>
        <w:jc w:val="both"/>
        <w:rPr>
          <w:rFonts w:cs="Arial"/>
          <w:b/>
        </w:rPr>
      </w:pPr>
    </w:p>
    <w:p w14:paraId="6F6F505E" w14:textId="320DB056" w:rsidR="00214DAB" w:rsidRPr="005D00A9" w:rsidRDefault="00214DAB" w:rsidP="00214DAB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5D00A9">
        <w:rPr>
          <w:b/>
          <w:u w:val="none"/>
        </w:rPr>
        <w:lastRenderedPageBreak/>
        <w:t xml:space="preserve">Průběh administrace a hodnocení žádostí dotačního </w:t>
      </w:r>
      <w:r w:rsidR="00557D27">
        <w:rPr>
          <w:b/>
          <w:u w:val="none"/>
        </w:rPr>
        <w:t>programu</w:t>
      </w:r>
    </w:p>
    <w:p w14:paraId="1C6B1DA9" w14:textId="39E0690B" w:rsidR="00214DAB" w:rsidRPr="00531286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V termínu podávání žádostí bylo přijato celkem </w:t>
      </w:r>
      <w:r w:rsidR="00382FB8">
        <w:rPr>
          <w:b/>
          <w:u w:val="none"/>
        </w:rPr>
        <w:t>31</w:t>
      </w:r>
      <w:r w:rsidRPr="00531286">
        <w:rPr>
          <w:b/>
          <w:u w:val="none"/>
        </w:rPr>
        <w:t xml:space="preserve"> žádostí.</w:t>
      </w:r>
      <w:r w:rsidR="006E7209">
        <w:rPr>
          <w:b/>
          <w:u w:val="none"/>
        </w:rPr>
        <w:t xml:space="preserve"> </w:t>
      </w:r>
    </w:p>
    <w:p w14:paraId="545DAB71" w14:textId="1D3A0253" w:rsidR="00214DAB" w:rsidRPr="00531286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Celková požadovaná výše dotací </w:t>
      </w:r>
      <w:r w:rsidR="00382FB8">
        <w:rPr>
          <w:b/>
          <w:u w:val="none"/>
        </w:rPr>
        <w:t>21 791 304</w:t>
      </w:r>
      <w:r w:rsidR="006E7209">
        <w:rPr>
          <w:b/>
          <w:u w:val="none"/>
        </w:rPr>
        <w:t xml:space="preserve"> </w:t>
      </w:r>
      <w:r w:rsidRPr="00531286">
        <w:rPr>
          <w:b/>
          <w:u w:val="none"/>
        </w:rPr>
        <w:t>Kč</w:t>
      </w:r>
      <w:r>
        <w:rPr>
          <w:b/>
          <w:u w:val="none"/>
        </w:rPr>
        <w:t>.</w:t>
      </w:r>
    </w:p>
    <w:p w14:paraId="73D65FBD" w14:textId="7D12CEE2" w:rsidR="00B82453" w:rsidRDefault="00B82453" w:rsidP="00B8245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D54124">
        <w:rPr>
          <w:b/>
          <w:u w:val="none"/>
        </w:rPr>
        <w:t xml:space="preserve">1 žádost </w:t>
      </w:r>
      <w:r w:rsidR="00382FB8" w:rsidRPr="00D54124">
        <w:rPr>
          <w:b/>
          <w:u w:val="none"/>
        </w:rPr>
        <w:t xml:space="preserve">(pořadové číslo 3) </w:t>
      </w:r>
      <w:r w:rsidRPr="00D54124">
        <w:rPr>
          <w:b/>
          <w:u w:val="none"/>
        </w:rPr>
        <w:t>byla vyřazena v souladu se Zásadami pro poskytování finanční podpory z rozpočtu OK</w:t>
      </w:r>
      <w:r w:rsidR="00382FB8" w:rsidRPr="00D54124">
        <w:rPr>
          <w:b/>
          <w:u w:val="none"/>
        </w:rPr>
        <w:t>, v soulady s Pravidly DP, odst. 8.5. a) – žádost nebyla doručena ve stanovené lhůtě způsobem uvedeným v čl. 3 část A, odst. 4 Zásad</w:t>
      </w:r>
      <w:r w:rsidR="00776C3A">
        <w:rPr>
          <w:b/>
          <w:u w:val="none"/>
        </w:rPr>
        <w:t xml:space="preserve"> </w:t>
      </w:r>
      <w:r w:rsidR="00776C3A" w:rsidRPr="00D54124">
        <w:rPr>
          <w:b/>
          <w:u w:val="none"/>
        </w:rPr>
        <w:t>pro poskytování finanční podpory z rozpočtu OK</w:t>
      </w:r>
      <w:r w:rsidR="00776C3A">
        <w:rPr>
          <w:b/>
          <w:u w:val="none"/>
        </w:rPr>
        <w:t>.</w:t>
      </w:r>
      <w:r w:rsidR="00382FB8" w:rsidRPr="00382FB8">
        <w:rPr>
          <w:b/>
          <w:u w:val="none"/>
        </w:rPr>
        <w:t xml:space="preserve"> </w:t>
      </w:r>
    </w:p>
    <w:p w14:paraId="5E6FB046" w14:textId="5597B62D" w:rsidR="00382FB8" w:rsidRDefault="00D54124" w:rsidP="00B8245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>
        <w:rPr>
          <w:b/>
          <w:u w:val="none"/>
        </w:rPr>
        <w:t>1</w:t>
      </w:r>
      <w:r w:rsidRPr="00D54124">
        <w:rPr>
          <w:b/>
          <w:u w:val="none"/>
        </w:rPr>
        <w:t xml:space="preserve"> žádost </w:t>
      </w:r>
      <w:r>
        <w:rPr>
          <w:b/>
          <w:u w:val="none"/>
        </w:rPr>
        <w:t xml:space="preserve">(pořadové číslo 25) </w:t>
      </w:r>
      <w:r w:rsidRPr="00D54124">
        <w:rPr>
          <w:b/>
          <w:u w:val="none"/>
        </w:rPr>
        <w:t>byla vyřazena v souladu s Pravidly DP, ve vazbě na odst. 7.3. Pravidel a nesplnění podmínky čl. 3 část A</w:t>
      </w:r>
      <w:r w:rsidR="0087600A">
        <w:rPr>
          <w:b/>
          <w:u w:val="none"/>
        </w:rPr>
        <w:t>,</w:t>
      </w:r>
      <w:r w:rsidRPr="00D54124">
        <w:rPr>
          <w:b/>
          <w:u w:val="none"/>
        </w:rPr>
        <w:t xml:space="preserve"> odst. 10 Zásad pro poskytování finanční podpory z rozpočtu OK</w:t>
      </w:r>
      <w:r w:rsidR="00776C3A">
        <w:rPr>
          <w:b/>
          <w:u w:val="none"/>
        </w:rPr>
        <w:t>.</w:t>
      </w:r>
    </w:p>
    <w:p w14:paraId="5E1B5DBA" w14:textId="3390D26D" w:rsidR="00214DAB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Hodnoceno bylo celkem </w:t>
      </w:r>
      <w:r w:rsidR="00D54124">
        <w:rPr>
          <w:b/>
          <w:u w:val="none"/>
        </w:rPr>
        <w:t>29</w:t>
      </w:r>
      <w:r w:rsidRPr="00531286">
        <w:rPr>
          <w:b/>
          <w:u w:val="none"/>
        </w:rPr>
        <w:t xml:space="preserve"> žádostí.</w:t>
      </w:r>
    </w:p>
    <w:p w14:paraId="002F148D" w14:textId="475FFCD5" w:rsidR="00214DAB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B82453">
        <w:rPr>
          <w:u w:val="none"/>
        </w:rPr>
        <w:t xml:space="preserve">Návrh na plné vyhovění žádosti je předkládán u </w:t>
      </w:r>
      <w:r w:rsidR="00D54124">
        <w:rPr>
          <w:u w:val="none"/>
        </w:rPr>
        <w:t>1</w:t>
      </w:r>
      <w:r w:rsidRPr="00B82453">
        <w:rPr>
          <w:u w:val="none"/>
        </w:rPr>
        <w:t xml:space="preserve"> žadatel</w:t>
      </w:r>
      <w:r w:rsidR="00D54124">
        <w:rPr>
          <w:u w:val="none"/>
        </w:rPr>
        <w:t>e</w:t>
      </w:r>
      <w:r w:rsidRPr="00B82453">
        <w:rPr>
          <w:u w:val="none"/>
        </w:rPr>
        <w:t>.</w:t>
      </w:r>
    </w:p>
    <w:p w14:paraId="592D5969" w14:textId="520E87DE" w:rsidR="00382FB8" w:rsidRDefault="00382FB8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 xml:space="preserve">Návrh na částečné vyhovění žádostí je překládán u </w:t>
      </w:r>
      <w:r w:rsidR="00D54124">
        <w:rPr>
          <w:u w:val="none"/>
        </w:rPr>
        <w:t xml:space="preserve">27 </w:t>
      </w:r>
      <w:r>
        <w:rPr>
          <w:u w:val="none"/>
        </w:rPr>
        <w:t>žadatelů.</w:t>
      </w:r>
    </w:p>
    <w:p w14:paraId="35615B52" w14:textId="3E055F3F" w:rsidR="00D54124" w:rsidRPr="005D00A9" w:rsidRDefault="00D54124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Návrh na nevyhovění žádosti je předkládán u 1 žadatele.</w:t>
      </w:r>
    </w:p>
    <w:p w14:paraId="29341807" w14:textId="1997D1E3" w:rsidR="00214DAB" w:rsidRPr="007652A2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5D00A9">
        <w:rPr>
          <w:u w:val="none"/>
        </w:rPr>
        <w:t xml:space="preserve">Administrátor provedl </w:t>
      </w:r>
      <w:r w:rsidR="00382FB8">
        <w:rPr>
          <w:u w:val="none"/>
        </w:rPr>
        <w:t>kontrolu žádostí</w:t>
      </w:r>
      <w:r w:rsidRPr="005D00A9">
        <w:rPr>
          <w:u w:val="none"/>
        </w:rPr>
        <w:t xml:space="preserve"> v termínu do </w:t>
      </w:r>
      <w:r>
        <w:rPr>
          <w:u w:val="none"/>
        </w:rPr>
        <w:t>1</w:t>
      </w:r>
      <w:r w:rsidR="00382FB8">
        <w:rPr>
          <w:u w:val="none"/>
        </w:rPr>
        <w:t>3</w:t>
      </w:r>
      <w:r>
        <w:rPr>
          <w:u w:val="none"/>
        </w:rPr>
        <w:t>.0</w:t>
      </w:r>
      <w:r w:rsidR="00382FB8">
        <w:rPr>
          <w:u w:val="none"/>
        </w:rPr>
        <w:t>8</w:t>
      </w:r>
      <w:r>
        <w:rPr>
          <w:u w:val="none"/>
        </w:rPr>
        <w:t>.2024</w:t>
      </w:r>
      <w:r w:rsidRPr="005D00A9">
        <w:rPr>
          <w:u w:val="none"/>
        </w:rPr>
        <w:t>.</w:t>
      </w:r>
    </w:p>
    <w:p w14:paraId="4E8A7DDD" w14:textId="56F33FCE" w:rsidR="00214DAB" w:rsidRPr="005D00A9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Komise pro rodinu a sociální záležitosti Rady Olomouckého kraje hodnotila žádosti v termínu </w:t>
      </w:r>
      <w:r w:rsidR="00382FB8">
        <w:rPr>
          <w:u w:val="none"/>
        </w:rPr>
        <w:t>01</w:t>
      </w:r>
      <w:r w:rsidRPr="005D00A9">
        <w:rPr>
          <w:u w:val="none"/>
        </w:rPr>
        <w:t>.0</w:t>
      </w:r>
      <w:r w:rsidR="00382FB8">
        <w:rPr>
          <w:u w:val="none"/>
        </w:rPr>
        <w:t>8</w:t>
      </w:r>
      <w:r w:rsidRPr="005D00A9">
        <w:rPr>
          <w:u w:val="none"/>
        </w:rPr>
        <w:t>.202</w:t>
      </w:r>
      <w:r>
        <w:rPr>
          <w:u w:val="none"/>
        </w:rPr>
        <w:t>4</w:t>
      </w:r>
      <w:r w:rsidRPr="005D00A9">
        <w:rPr>
          <w:u w:val="none"/>
        </w:rPr>
        <w:t xml:space="preserve"> – </w:t>
      </w:r>
      <w:r w:rsidR="00382FB8">
        <w:rPr>
          <w:u w:val="none"/>
        </w:rPr>
        <w:t>11</w:t>
      </w:r>
      <w:r w:rsidRPr="005D00A9">
        <w:rPr>
          <w:u w:val="none"/>
        </w:rPr>
        <w:t>.0</w:t>
      </w:r>
      <w:r w:rsidR="00382FB8">
        <w:rPr>
          <w:u w:val="none"/>
        </w:rPr>
        <w:t>8</w:t>
      </w:r>
      <w:r w:rsidRPr="005D00A9">
        <w:rPr>
          <w:u w:val="none"/>
        </w:rPr>
        <w:t>.202</w:t>
      </w:r>
      <w:r>
        <w:rPr>
          <w:u w:val="none"/>
        </w:rPr>
        <w:t>4</w:t>
      </w:r>
      <w:r w:rsidRPr="005D00A9">
        <w:rPr>
          <w:u w:val="none"/>
        </w:rPr>
        <w:t xml:space="preserve"> a následně na jednání odborné komise dne </w:t>
      </w:r>
      <w:r w:rsidR="00382FB8">
        <w:rPr>
          <w:u w:val="none"/>
        </w:rPr>
        <w:t>29</w:t>
      </w:r>
      <w:r w:rsidRPr="005D00A9">
        <w:rPr>
          <w:u w:val="none"/>
        </w:rPr>
        <w:t>.0</w:t>
      </w:r>
      <w:r w:rsidR="00382FB8">
        <w:rPr>
          <w:u w:val="none"/>
        </w:rPr>
        <w:t>8</w:t>
      </w:r>
      <w:r w:rsidRPr="005D00A9">
        <w:rPr>
          <w:u w:val="none"/>
        </w:rPr>
        <w:t>.202</w:t>
      </w:r>
      <w:r>
        <w:rPr>
          <w:u w:val="none"/>
        </w:rPr>
        <w:t>4</w:t>
      </w:r>
      <w:r w:rsidRPr="005D00A9">
        <w:rPr>
          <w:u w:val="none"/>
        </w:rPr>
        <w:t>.</w:t>
      </w:r>
    </w:p>
    <w:p w14:paraId="320B6DCA" w14:textId="713496B7" w:rsidR="00214DAB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ROK </w:t>
      </w:r>
      <w:r w:rsidR="007D7643">
        <w:rPr>
          <w:u w:val="none"/>
        </w:rPr>
        <w:t>bylo</w:t>
      </w:r>
      <w:r w:rsidRPr="005D00A9">
        <w:rPr>
          <w:u w:val="none"/>
        </w:rPr>
        <w:t xml:space="preserve"> předložen</w:t>
      </w:r>
      <w:r>
        <w:rPr>
          <w:u w:val="none"/>
        </w:rPr>
        <w:t xml:space="preserve">o hodnocení žádostí v termínu </w:t>
      </w:r>
      <w:r w:rsidR="00382FB8">
        <w:rPr>
          <w:u w:val="none"/>
        </w:rPr>
        <w:t>09</w:t>
      </w:r>
      <w:r w:rsidRPr="00D26F0B">
        <w:rPr>
          <w:u w:val="none"/>
        </w:rPr>
        <w:t>.0</w:t>
      </w:r>
      <w:r w:rsidR="00382FB8">
        <w:rPr>
          <w:u w:val="none"/>
        </w:rPr>
        <w:t>9</w:t>
      </w:r>
      <w:r w:rsidRPr="00D26F0B">
        <w:rPr>
          <w:u w:val="none"/>
        </w:rPr>
        <w:t>.202</w:t>
      </w:r>
      <w:r w:rsidR="000D72ED">
        <w:rPr>
          <w:u w:val="none"/>
        </w:rPr>
        <w:t>4</w:t>
      </w:r>
      <w:r w:rsidRPr="00D26F0B">
        <w:rPr>
          <w:u w:val="none"/>
        </w:rPr>
        <w:t>.</w:t>
      </w:r>
    </w:p>
    <w:p w14:paraId="14AA405F" w14:textId="52A3661D" w:rsidR="007145D4" w:rsidRPr="005D00A9" w:rsidRDefault="007145D4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 xml:space="preserve">ZOK </w:t>
      </w:r>
      <w:r w:rsidR="007D7643">
        <w:rPr>
          <w:u w:val="none"/>
        </w:rPr>
        <w:t>je</w:t>
      </w:r>
      <w:r>
        <w:rPr>
          <w:u w:val="none"/>
        </w:rPr>
        <w:t xml:space="preserve"> předloženo hodnocení žádostí v termínu </w:t>
      </w:r>
      <w:r w:rsidR="00382FB8">
        <w:rPr>
          <w:u w:val="none"/>
        </w:rPr>
        <w:t>16</w:t>
      </w:r>
      <w:r>
        <w:rPr>
          <w:u w:val="none"/>
        </w:rPr>
        <w:t>.0</w:t>
      </w:r>
      <w:r w:rsidR="00382FB8">
        <w:rPr>
          <w:u w:val="none"/>
        </w:rPr>
        <w:t>9</w:t>
      </w:r>
      <w:r>
        <w:rPr>
          <w:u w:val="none"/>
        </w:rPr>
        <w:t xml:space="preserve">.2024. </w:t>
      </w:r>
    </w:p>
    <w:bookmarkEnd w:id="1"/>
    <w:p w14:paraId="7B7FA470" w14:textId="01E1FE64" w:rsidR="00214DAB" w:rsidRDefault="00D54124" w:rsidP="00214DAB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D54124">
        <w:rPr>
          <w:rFonts w:cs="Arial"/>
          <w:szCs w:val="24"/>
          <w:u w:val="none"/>
        </w:rPr>
        <w:t>29</w:t>
      </w:r>
      <w:r w:rsidR="00214DAB" w:rsidRPr="00D54124">
        <w:rPr>
          <w:rFonts w:cs="Arial"/>
          <w:szCs w:val="24"/>
          <w:u w:val="none"/>
        </w:rPr>
        <w:t xml:space="preserve"> žádostí, které</w:t>
      </w:r>
      <w:r w:rsidR="00214DAB" w:rsidRPr="005D00A9">
        <w:rPr>
          <w:rFonts w:cs="Arial"/>
          <w:szCs w:val="24"/>
          <w:u w:val="none"/>
        </w:rPr>
        <w:t xml:space="preserve"> byly podány ve lhůtě, předepsaným způsobem a splňovaly podmínky dotačního </w:t>
      </w:r>
      <w:r w:rsidR="00382FB8">
        <w:rPr>
          <w:rFonts w:cs="Arial"/>
          <w:szCs w:val="24"/>
          <w:u w:val="none"/>
        </w:rPr>
        <w:t>programu</w:t>
      </w:r>
      <w:r w:rsidR="00214DAB" w:rsidRPr="005D00A9">
        <w:rPr>
          <w:rFonts w:cs="Arial"/>
          <w:szCs w:val="24"/>
          <w:u w:val="none"/>
        </w:rPr>
        <w:t xml:space="preserve"> bylo podrobeno hodnocení dle schválených kritérií. </w:t>
      </w:r>
    </w:p>
    <w:p w14:paraId="503980A5" w14:textId="53CAC2DB" w:rsidR="007D7643" w:rsidRDefault="007D7643" w:rsidP="00BC4291">
      <w:pPr>
        <w:spacing w:before="240" w:after="120"/>
        <w:jc w:val="both"/>
        <w:rPr>
          <w:rFonts w:ascii="Arial" w:hAnsi="Arial" w:cs="Arial"/>
          <w:b/>
        </w:rPr>
      </w:pPr>
      <w:r w:rsidRPr="00B34678">
        <w:rPr>
          <w:rFonts w:ascii="Arial" w:hAnsi="Arial" w:cs="Arial"/>
          <w:b/>
        </w:rPr>
        <w:t xml:space="preserve">ROK na svém jednání dne </w:t>
      </w:r>
      <w:r>
        <w:rPr>
          <w:rFonts w:ascii="Arial" w:hAnsi="Arial" w:cs="Arial"/>
          <w:b/>
        </w:rPr>
        <w:t>09</w:t>
      </w:r>
      <w:r w:rsidRPr="00B34678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B34678">
        <w:rPr>
          <w:rFonts w:ascii="Arial" w:hAnsi="Arial" w:cs="Arial"/>
          <w:b/>
        </w:rPr>
        <w:t>.2024 projednala žádosti ve výši do </w:t>
      </w:r>
      <w:r>
        <w:rPr>
          <w:rFonts w:ascii="Arial" w:hAnsi="Arial" w:cs="Arial"/>
          <w:b/>
        </w:rPr>
        <w:t>1 0</w:t>
      </w:r>
      <w:r w:rsidRPr="00B34678">
        <w:rPr>
          <w:rFonts w:ascii="Arial" w:hAnsi="Arial" w:cs="Arial"/>
          <w:b/>
        </w:rPr>
        <w:t xml:space="preserve">00 000 Kč a svým usnesením </w:t>
      </w:r>
      <w:r w:rsidRPr="000B638E">
        <w:rPr>
          <w:rFonts w:ascii="Arial" w:hAnsi="Arial" w:cs="Arial"/>
          <w:b/>
        </w:rPr>
        <w:t>č. UR/1</w:t>
      </w:r>
      <w:r w:rsidR="000B638E" w:rsidRPr="000B638E">
        <w:rPr>
          <w:rFonts w:ascii="Arial" w:hAnsi="Arial" w:cs="Arial"/>
          <w:b/>
        </w:rPr>
        <w:t>16</w:t>
      </w:r>
      <w:r w:rsidRPr="000B638E">
        <w:rPr>
          <w:rFonts w:ascii="Arial" w:hAnsi="Arial" w:cs="Arial"/>
          <w:b/>
        </w:rPr>
        <w:t>/</w:t>
      </w:r>
      <w:r w:rsidR="000B638E" w:rsidRPr="000B638E">
        <w:rPr>
          <w:rFonts w:ascii="Arial" w:hAnsi="Arial" w:cs="Arial"/>
          <w:b/>
        </w:rPr>
        <w:t>56</w:t>
      </w:r>
      <w:r w:rsidRPr="000B638E">
        <w:rPr>
          <w:rFonts w:ascii="Arial" w:hAnsi="Arial" w:cs="Arial"/>
          <w:b/>
        </w:rPr>
        <w:t>/2024 rozhodla</w:t>
      </w:r>
      <w:r w:rsidRPr="00B34678">
        <w:rPr>
          <w:rFonts w:ascii="Arial" w:hAnsi="Arial" w:cs="Arial"/>
          <w:b/>
        </w:rPr>
        <w:t xml:space="preserve"> o poskytnutí dotací příjemcům dle přílohy č. 0</w:t>
      </w:r>
      <w:r>
        <w:rPr>
          <w:rFonts w:ascii="Arial" w:hAnsi="Arial" w:cs="Arial"/>
          <w:b/>
        </w:rPr>
        <w:t>1</w:t>
      </w:r>
      <w:r w:rsidRPr="00B34678">
        <w:rPr>
          <w:rFonts w:ascii="Arial" w:hAnsi="Arial" w:cs="Arial"/>
          <w:b/>
        </w:rPr>
        <w:t xml:space="preserve"> usnesení. </w:t>
      </w:r>
    </w:p>
    <w:p w14:paraId="7D79639E" w14:textId="144919CE" w:rsidR="007D7643" w:rsidRPr="000B1A5D" w:rsidRDefault="007D7643" w:rsidP="00BC4291">
      <w:pPr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6300B4">
        <w:rPr>
          <w:rFonts w:ascii="Arial" w:hAnsi="Arial" w:cs="Arial"/>
          <w:b/>
        </w:rPr>
        <w:t xml:space="preserve">Na jednání ZOK je předkládáno k projednání </w:t>
      </w:r>
      <w:r w:rsidR="00BC4291">
        <w:rPr>
          <w:rFonts w:ascii="Arial" w:hAnsi="Arial" w:cs="Arial"/>
          <w:b/>
        </w:rPr>
        <w:t>7</w:t>
      </w:r>
      <w:r w:rsidRPr="006300B4">
        <w:rPr>
          <w:rFonts w:ascii="Arial" w:hAnsi="Arial" w:cs="Arial"/>
          <w:b/>
        </w:rPr>
        <w:t xml:space="preserve"> žádostí dotačního </w:t>
      </w:r>
      <w:r>
        <w:rPr>
          <w:rFonts w:ascii="Arial" w:hAnsi="Arial" w:cs="Arial"/>
          <w:b/>
        </w:rPr>
        <w:t>programu</w:t>
      </w:r>
      <w:r w:rsidRPr="006300B4">
        <w:rPr>
          <w:rFonts w:ascii="Arial" w:hAnsi="Arial" w:cs="Arial"/>
          <w:b/>
        </w:rPr>
        <w:t xml:space="preserve"> (žádost č. </w:t>
      </w:r>
      <w:r>
        <w:rPr>
          <w:rFonts w:ascii="Arial" w:hAnsi="Arial" w:cs="Arial"/>
          <w:b/>
        </w:rPr>
        <w:t>9</w:t>
      </w:r>
      <w:r w:rsidRPr="006300B4">
        <w:rPr>
          <w:rFonts w:ascii="Arial" w:hAnsi="Arial" w:cs="Arial"/>
          <w:b/>
        </w:rPr>
        <w:t xml:space="preserve"> </w:t>
      </w:r>
      <w:r w:rsidR="00BC4291">
        <w:rPr>
          <w:rFonts w:ascii="Arial" w:hAnsi="Arial" w:cs="Arial"/>
          <w:b/>
        </w:rPr>
        <w:t xml:space="preserve">a č. 23 </w:t>
      </w:r>
      <w:r>
        <w:rPr>
          <w:rFonts w:ascii="Arial" w:hAnsi="Arial" w:cs="Arial"/>
          <w:b/>
        </w:rPr>
        <w:t xml:space="preserve">Charita Konice, žádost č. 16 ELIM Hranice o.p.s., </w:t>
      </w:r>
      <w:r w:rsidR="00BC4291">
        <w:rPr>
          <w:rFonts w:ascii="Arial" w:hAnsi="Arial" w:cs="Arial"/>
          <w:b/>
        </w:rPr>
        <w:t>žádost č. 26 a č. 30 Charita Jeseník, žádost č. 27 Charita Olomouc a žádost č. 28 Charita Zábřeh</w:t>
      </w:r>
      <w:r w:rsidRPr="006300B4">
        <w:rPr>
          <w:rFonts w:ascii="Arial" w:hAnsi="Arial" w:cs="Arial"/>
          <w:b/>
        </w:rPr>
        <w:t>).</w:t>
      </w:r>
    </w:p>
    <w:p w14:paraId="2D9AC07C" w14:textId="77777777" w:rsidR="007D7643" w:rsidRDefault="007D7643" w:rsidP="00214DAB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</w:p>
    <w:p w14:paraId="6AD45685" w14:textId="53B04D85" w:rsidR="00214DAB" w:rsidRPr="005D00A9" w:rsidRDefault="00214DAB" w:rsidP="00214DAB">
      <w:pPr>
        <w:pStyle w:val="Radaplohy"/>
        <w:spacing w:before="0" w:line="276" w:lineRule="auto"/>
        <w:rPr>
          <w:b/>
          <w:color w:val="0070C0"/>
          <w:u w:val="none"/>
        </w:rPr>
      </w:pPr>
      <w:r w:rsidRPr="005D00A9">
        <w:rPr>
          <w:rFonts w:cs="Arial"/>
          <w:b/>
          <w:szCs w:val="24"/>
          <w:u w:val="none"/>
        </w:rPr>
        <w:t xml:space="preserve">Detailní přehled všech žádostí v rámci dotačního </w:t>
      </w:r>
      <w:r w:rsidR="00382FB8">
        <w:rPr>
          <w:rFonts w:cs="Arial"/>
          <w:b/>
          <w:szCs w:val="24"/>
          <w:u w:val="none"/>
        </w:rPr>
        <w:t>programu</w:t>
      </w:r>
      <w:r w:rsidRPr="005D00A9">
        <w:rPr>
          <w:rFonts w:cs="Arial"/>
          <w:b/>
          <w:szCs w:val="24"/>
          <w:u w:val="none"/>
        </w:rPr>
        <w:t xml:space="preserve"> navrženého bodového ohodnocení, částky a řídícího orgánu, který rozhodne o poskytnutí dotace, je uveden v příloze č. 0</w:t>
      </w:r>
      <w:r w:rsidR="00382FB8">
        <w:rPr>
          <w:rFonts w:cs="Arial"/>
          <w:b/>
          <w:szCs w:val="24"/>
          <w:u w:val="none"/>
        </w:rPr>
        <w:t>1</w:t>
      </w:r>
      <w:r w:rsidRPr="005D00A9">
        <w:rPr>
          <w:rFonts w:cs="Arial"/>
          <w:b/>
          <w:szCs w:val="24"/>
          <w:u w:val="none"/>
        </w:rPr>
        <w:t xml:space="preserve"> usnesení.</w:t>
      </w:r>
    </w:p>
    <w:p w14:paraId="6F0813A4" w14:textId="5271333F" w:rsidR="00214DAB" w:rsidRPr="00856189" w:rsidRDefault="00214DAB" w:rsidP="00214DAB">
      <w:pPr>
        <w:spacing w:before="120" w:after="120" w:line="276" w:lineRule="auto"/>
        <w:jc w:val="both"/>
        <w:rPr>
          <w:rFonts w:ascii="Arial" w:hAnsi="Arial" w:cs="Arial"/>
        </w:rPr>
      </w:pPr>
      <w:r w:rsidRPr="00856189">
        <w:rPr>
          <w:rFonts w:ascii="Arial" w:hAnsi="Arial" w:cs="Arial"/>
        </w:rPr>
        <w:t xml:space="preserve">Administrátor shromáždil přijaté žádosti o dotace, posoudil jejich formální náležitosti a jejich soulad s podmínkami dotačního </w:t>
      </w:r>
      <w:r w:rsidR="00382FB8">
        <w:rPr>
          <w:rFonts w:ascii="Arial" w:hAnsi="Arial" w:cs="Arial"/>
        </w:rPr>
        <w:t>programu</w:t>
      </w:r>
      <w:r w:rsidRPr="00856189">
        <w:rPr>
          <w:rFonts w:ascii="Arial" w:hAnsi="Arial" w:cs="Arial"/>
        </w:rPr>
        <w:t xml:space="preserve"> a provedl jejich hodnocení podle kritérií A1 – A</w:t>
      </w:r>
      <w:r w:rsidR="00E858DB">
        <w:rPr>
          <w:rFonts w:ascii="Arial" w:hAnsi="Arial" w:cs="Arial"/>
        </w:rPr>
        <w:t>2</w:t>
      </w:r>
      <w:r w:rsidRPr="00856189">
        <w:rPr>
          <w:rFonts w:ascii="Arial" w:hAnsi="Arial" w:cs="Arial"/>
        </w:rPr>
        <w:t>. Administrátor předložil přijaté žádosti s bodovým hodnocením kritérií A příslušnému poradnímu orgánu Komisi pro rodinu a sociální záležitosti Rady Olomouckého kraje. Poradní orgán provedl hodnocení žádostí z odborného pohledu podle kritérií B1 – B</w:t>
      </w:r>
      <w:r w:rsidR="00E858DB">
        <w:rPr>
          <w:rFonts w:ascii="Arial" w:hAnsi="Arial" w:cs="Arial"/>
        </w:rPr>
        <w:t xml:space="preserve">2 </w:t>
      </w:r>
      <w:r w:rsidR="00E858DB" w:rsidRPr="00E858DB">
        <w:rPr>
          <w:rFonts w:ascii="Arial" w:hAnsi="Arial" w:cs="Arial"/>
        </w:rPr>
        <w:t>a ve spolupráci s administrátorem připravil návrh bodového hodnocení významu žádosti z pohledu poskytovatel dotace (kritérium C)</w:t>
      </w:r>
      <w:r w:rsidRPr="00856189">
        <w:rPr>
          <w:rFonts w:ascii="Arial" w:hAnsi="Arial" w:cs="Arial"/>
        </w:rPr>
        <w:t>.</w:t>
      </w:r>
    </w:p>
    <w:p w14:paraId="23E66700" w14:textId="1F1B57D6" w:rsidR="00214DAB" w:rsidRPr="00856189" w:rsidRDefault="00214DAB" w:rsidP="00214DAB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8270FA">
        <w:rPr>
          <w:rFonts w:ascii="Arial" w:hAnsi="Arial" w:cs="Arial"/>
          <w:color w:val="000000"/>
        </w:rPr>
        <w:lastRenderedPageBreak/>
        <w:t>Dotace, které budou po schválení příslušným orgánem Olomouckého kraje žadatelům poskytovány v režimu de minimis, jsou jednotlivě uvedeny v příloze č. 0</w:t>
      </w:r>
      <w:r w:rsidR="00382FB8">
        <w:rPr>
          <w:rFonts w:ascii="Arial" w:hAnsi="Arial" w:cs="Arial"/>
          <w:color w:val="000000"/>
        </w:rPr>
        <w:t>1</w:t>
      </w:r>
      <w:r w:rsidRPr="008270FA">
        <w:rPr>
          <w:rFonts w:ascii="Arial" w:hAnsi="Arial" w:cs="Arial"/>
          <w:color w:val="000000"/>
        </w:rPr>
        <w:t xml:space="preserve"> usnesení. Před</w:t>
      </w:r>
      <w:r w:rsidRPr="00856189">
        <w:rPr>
          <w:rFonts w:ascii="Arial" w:hAnsi="Arial" w:cs="Arial"/>
          <w:color w:val="000000"/>
        </w:rPr>
        <w:t xml:space="preserve"> uzavřením smlouvy bude u každého žadatele ověřena možnost poskytnutí podpory v centrálním registru podpor malého rozsahu. </w:t>
      </w:r>
    </w:p>
    <w:p w14:paraId="590A3E8B" w14:textId="7AB6F9E8" w:rsidR="00214DAB" w:rsidRPr="00357AB2" w:rsidRDefault="00214DAB" w:rsidP="00214DAB">
      <w:pPr>
        <w:pStyle w:val="Radaplohy"/>
        <w:spacing w:before="0" w:line="276" w:lineRule="auto"/>
        <w:rPr>
          <w:rFonts w:cs="Arial"/>
          <w:color w:val="000000"/>
          <w:szCs w:val="24"/>
          <w:u w:val="none"/>
        </w:rPr>
      </w:pPr>
      <w:r w:rsidRPr="00FE1375">
        <w:rPr>
          <w:rFonts w:cs="Arial"/>
          <w:color w:val="000000"/>
          <w:szCs w:val="24"/>
          <w:u w:val="none"/>
        </w:rPr>
        <w:t xml:space="preserve">Smlouvy budou s příjemci dotací uzavírány dle vzorových veřejnoprávních smluv schválených ZOK dne 19.06.2023 usnesením č. UZ/15/15/2023 a usnesením č. UZ/16/8/2023 ze dne 18.09.2023. (Zásady pro poskytování finanční podpory z rozpočtu Olomouckého kraje a Vzorových pravidel dotačního programu Olomouckého kraje, včetně vzorových smluv o poskytnutí dotace); (dále jen „Zásady“). Žadatelé budou o poskytnutí, neposkytnutí dotace informováni způsobem dle pravidel dotačního </w:t>
      </w:r>
      <w:r w:rsidR="00382FB8">
        <w:rPr>
          <w:rFonts w:cs="Arial"/>
          <w:color w:val="000000"/>
          <w:szCs w:val="24"/>
          <w:u w:val="none"/>
        </w:rPr>
        <w:t>programu</w:t>
      </w:r>
      <w:r w:rsidRPr="00FE1375">
        <w:rPr>
          <w:rFonts w:cs="Arial"/>
          <w:color w:val="000000"/>
          <w:szCs w:val="24"/>
          <w:u w:val="none"/>
        </w:rPr>
        <w:t>.</w:t>
      </w:r>
    </w:p>
    <w:p w14:paraId="02FDDFB2" w14:textId="77777777" w:rsidR="00602AD8" w:rsidRPr="00D70E05" w:rsidRDefault="00602AD8" w:rsidP="00602AD8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D70E05">
        <w:rPr>
          <w:rFonts w:cs="Arial"/>
          <w:b/>
          <w:szCs w:val="24"/>
          <w:u w:val="none"/>
        </w:rPr>
        <w:t>Vyřazení žádosti</w:t>
      </w:r>
    </w:p>
    <w:p w14:paraId="7A90B534" w14:textId="3BC09E55" w:rsidR="00D70E05" w:rsidRDefault="00D70E05" w:rsidP="00B316C8">
      <w:pPr>
        <w:pStyle w:val="Radaplohy"/>
        <w:numPr>
          <w:ilvl w:val="0"/>
          <w:numId w:val="9"/>
        </w:numPr>
        <w:spacing w:before="0" w:after="0" w:line="276" w:lineRule="auto"/>
        <w:rPr>
          <w:rFonts w:cs="Arial"/>
          <w:bCs/>
          <w:szCs w:val="24"/>
          <w:u w:val="none"/>
        </w:rPr>
      </w:pPr>
      <w:r w:rsidRPr="00651CB8">
        <w:rPr>
          <w:rFonts w:cs="Arial"/>
          <w:bCs/>
          <w:szCs w:val="24"/>
        </w:rPr>
        <w:t xml:space="preserve">Žádost č. 3 – Alfa handicap – sdružení občanů se zdravotním postižením přerovského regionu </w:t>
      </w:r>
      <w:proofErr w:type="spellStart"/>
      <w:r w:rsidRPr="00651CB8">
        <w:rPr>
          <w:rFonts w:cs="Arial"/>
          <w:bCs/>
          <w:szCs w:val="24"/>
        </w:rPr>
        <w:t>z.s</w:t>
      </w:r>
      <w:proofErr w:type="spellEnd"/>
      <w:r w:rsidRPr="00651CB8">
        <w:rPr>
          <w:rFonts w:cs="Arial"/>
          <w:bCs/>
          <w:szCs w:val="24"/>
        </w:rPr>
        <w:t>.,</w:t>
      </w:r>
      <w:r>
        <w:rPr>
          <w:rFonts w:cs="Arial"/>
          <w:bCs/>
          <w:szCs w:val="24"/>
          <w:u w:val="none"/>
        </w:rPr>
        <w:t xml:space="preserve"> na projekt „Osobní automobil pro službu osobní asistence“</w:t>
      </w:r>
      <w:r w:rsidR="00B316C8">
        <w:rPr>
          <w:rFonts w:cs="Arial"/>
          <w:bCs/>
          <w:szCs w:val="24"/>
          <w:u w:val="none"/>
        </w:rPr>
        <w:t>,</w:t>
      </w:r>
      <w:r>
        <w:rPr>
          <w:rFonts w:cs="Arial"/>
          <w:bCs/>
          <w:szCs w:val="24"/>
          <w:u w:val="none"/>
        </w:rPr>
        <w:t xml:space="preserve"> byla z dalšího posuzování vyřazena.</w:t>
      </w:r>
    </w:p>
    <w:p w14:paraId="68D343CB" w14:textId="360B62CC" w:rsidR="00D70E05" w:rsidRDefault="00D70E05" w:rsidP="00B316C8">
      <w:pPr>
        <w:pStyle w:val="Radaplohy"/>
        <w:spacing w:before="0" w:after="0" w:line="276" w:lineRule="auto"/>
        <w:ind w:left="360"/>
        <w:rPr>
          <w:rFonts w:cs="Arial"/>
          <w:bCs/>
          <w:i/>
          <w:iCs/>
          <w:szCs w:val="24"/>
          <w:u w:val="none"/>
        </w:rPr>
      </w:pPr>
      <w:r w:rsidRPr="00B316C8">
        <w:rPr>
          <w:rFonts w:cs="Arial"/>
          <w:bCs/>
          <w:i/>
          <w:iCs/>
          <w:szCs w:val="24"/>
        </w:rPr>
        <w:t>Doplňující informace</w:t>
      </w:r>
      <w:r w:rsidRPr="00D70E05">
        <w:rPr>
          <w:rFonts w:cs="Arial"/>
          <w:bCs/>
          <w:i/>
          <w:iCs/>
          <w:szCs w:val="24"/>
          <w:u w:val="none"/>
        </w:rPr>
        <w:t>:</w:t>
      </w:r>
    </w:p>
    <w:p w14:paraId="1004A0B8" w14:textId="06BA2A8F" w:rsidR="00651CB8" w:rsidRPr="00651CB8" w:rsidRDefault="00651CB8" w:rsidP="00D70E05">
      <w:pPr>
        <w:pStyle w:val="Radaplohy"/>
        <w:spacing w:before="0" w:line="276" w:lineRule="auto"/>
        <w:ind w:left="360"/>
        <w:rPr>
          <w:rFonts w:cs="Arial"/>
          <w:bCs/>
          <w:i/>
          <w:iCs/>
          <w:szCs w:val="24"/>
          <w:u w:val="none"/>
        </w:rPr>
      </w:pPr>
      <w:r w:rsidRPr="00651CB8">
        <w:rPr>
          <w:rFonts w:cs="Arial"/>
          <w:i/>
          <w:iCs/>
          <w:color w:val="000000"/>
          <w:u w:val="none"/>
        </w:rPr>
        <w:t xml:space="preserve">Žádost byla, ve vazbě na odst. 8. 5. Pravidel dotačního programu a v souladu se Zásadami pro poskytování finanční podpory z rozpočtu OK čl. 3, část A, </w:t>
      </w:r>
      <w:r w:rsidRPr="000B7F7E">
        <w:rPr>
          <w:rFonts w:cs="Arial"/>
          <w:i/>
          <w:iCs/>
          <w:u w:val="none"/>
        </w:rPr>
        <w:t>odst</w:t>
      </w:r>
      <w:r w:rsidRPr="00651CB8">
        <w:rPr>
          <w:rFonts w:cs="Arial"/>
          <w:i/>
          <w:iCs/>
          <w:color w:val="000000"/>
          <w:u w:val="none"/>
        </w:rPr>
        <w:t>. 4, vyřazena z dalšího posuzování</w:t>
      </w:r>
    </w:p>
    <w:p w14:paraId="7BB5A031" w14:textId="6786EC3B" w:rsidR="00651CB8" w:rsidRDefault="00651CB8" w:rsidP="00B316C8">
      <w:pPr>
        <w:pStyle w:val="Radaplohy"/>
        <w:numPr>
          <w:ilvl w:val="0"/>
          <w:numId w:val="9"/>
        </w:numPr>
        <w:spacing w:before="0" w:after="0" w:line="276" w:lineRule="auto"/>
        <w:rPr>
          <w:rFonts w:cs="Arial"/>
          <w:bCs/>
          <w:szCs w:val="24"/>
          <w:u w:val="none"/>
        </w:rPr>
      </w:pPr>
      <w:r w:rsidRPr="00B316C8">
        <w:rPr>
          <w:rFonts w:cs="Arial"/>
          <w:bCs/>
          <w:szCs w:val="24"/>
        </w:rPr>
        <w:t>Žádost č. 25 – Charita Zábřeh</w:t>
      </w:r>
      <w:r>
        <w:rPr>
          <w:rFonts w:cs="Arial"/>
          <w:bCs/>
          <w:szCs w:val="24"/>
          <w:u w:val="none"/>
        </w:rPr>
        <w:t>, na projekt „Pořízení stropního zvedacího a asistenčního systému do zázemí denního stacionáře Okýnko“</w:t>
      </w:r>
      <w:r w:rsidR="00B316C8">
        <w:rPr>
          <w:rFonts w:cs="Arial"/>
          <w:bCs/>
          <w:szCs w:val="24"/>
          <w:u w:val="none"/>
        </w:rPr>
        <w:t>,</w:t>
      </w:r>
      <w:r>
        <w:rPr>
          <w:rFonts w:cs="Arial"/>
          <w:bCs/>
          <w:szCs w:val="24"/>
          <w:u w:val="none"/>
        </w:rPr>
        <w:t xml:space="preserve"> byla z dalšího posuzování vyřazena.</w:t>
      </w:r>
    </w:p>
    <w:p w14:paraId="24ABBEB5" w14:textId="4D99C1C7" w:rsidR="00D70E05" w:rsidRDefault="00651CB8" w:rsidP="00B316C8">
      <w:pPr>
        <w:pStyle w:val="Radaplohy"/>
        <w:spacing w:before="0" w:after="0" w:line="276" w:lineRule="auto"/>
        <w:ind w:left="360"/>
        <w:rPr>
          <w:rFonts w:cs="Arial"/>
          <w:bCs/>
          <w:i/>
          <w:iCs/>
          <w:szCs w:val="24"/>
          <w:u w:val="none"/>
        </w:rPr>
      </w:pPr>
      <w:r w:rsidRPr="00651CB8">
        <w:rPr>
          <w:rFonts w:cs="Arial"/>
          <w:bCs/>
          <w:i/>
          <w:iCs/>
          <w:szCs w:val="24"/>
        </w:rPr>
        <w:t>Doplňující informace</w:t>
      </w:r>
      <w:r w:rsidRPr="00651CB8">
        <w:rPr>
          <w:rFonts w:cs="Arial"/>
          <w:bCs/>
          <w:i/>
          <w:iCs/>
          <w:szCs w:val="24"/>
          <w:u w:val="none"/>
        </w:rPr>
        <w:t xml:space="preserve">:  </w:t>
      </w:r>
    </w:p>
    <w:p w14:paraId="245B5FC6" w14:textId="17546907" w:rsidR="00651CB8" w:rsidRDefault="00651CB8" w:rsidP="00651CB8">
      <w:pPr>
        <w:pStyle w:val="Radaplohy"/>
        <w:spacing w:before="0" w:line="276" w:lineRule="auto"/>
        <w:ind w:left="360"/>
        <w:rPr>
          <w:rFonts w:cs="Arial"/>
          <w:i/>
          <w:iCs/>
          <w:color w:val="000000"/>
        </w:rPr>
      </w:pPr>
      <w:r w:rsidRPr="00651CB8">
        <w:rPr>
          <w:rFonts w:cs="Arial"/>
          <w:i/>
          <w:iCs/>
          <w:color w:val="000000"/>
          <w:u w:val="none"/>
        </w:rPr>
        <w:t xml:space="preserve">Žádost byla, ve vazbě na odst. 7.3. Pravidel dotačního programu a v souladu se Zásadami pro poskytování finanční podpory z rozpočtu OK čl. 3, část A, </w:t>
      </w:r>
      <w:r w:rsidR="000B7F7E">
        <w:rPr>
          <w:rFonts w:cs="Arial"/>
          <w:i/>
          <w:iCs/>
          <w:color w:val="000000"/>
          <w:u w:val="none"/>
        </w:rPr>
        <w:t>odst.</w:t>
      </w:r>
      <w:r w:rsidRPr="00651CB8">
        <w:rPr>
          <w:rFonts w:cs="Arial"/>
          <w:i/>
          <w:iCs/>
          <w:color w:val="FF0000"/>
          <w:u w:val="none"/>
        </w:rPr>
        <w:t xml:space="preserve"> </w:t>
      </w:r>
      <w:r w:rsidRPr="00651CB8">
        <w:rPr>
          <w:rFonts w:cs="Arial"/>
          <w:i/>
          <w:iCs/>
          <w:u w:val="none"/>
        </w:rPr>
        <w:t>1</w:t>
      </w:r>
      <w:r w:rsidRPr="00651CB8">
        <w:rPr>
          <w:rFonts w:cs="Arial"/>
          <w:i/>
          <w:iCs/>
          <w:color w:val="000000"/>
          <w:u w:val="none"/>
        </w:rPr>
        <w:t>0, vyřazena z dalšího posuzování</w:t>
      </w:r>
      <w:r w:rsidRPr="00651CB8">
        <w:rPr>
          <w:rFonts w:cs="Arial"/>
          <w:i/>
          <w:iCs/>
          <w:color w:val="000000"/>
        </w:rPr>
        <w:t xml:space="preserve">. </w:t>
      </w:r>
    </w:p>
    <w:p w14:paraId="790E48A3" w14:textId="77777777" w:rsidR="00214DAB" w:rsidRDefault="00214DAB" w:rsidP="00214DAB">
      <w:pPr>
        <w:pStyle w:val="Radaplohy"/>
        <w:spacing w:before="0" w:line="276" w:lineRule="auto"/>
        <w:rPr>
          <w:b/>
          <w:highlight w:val="yellow"/>
          <w:u w:val="none"/>
        </w:rPr>
      </w:pPr>
    </w:p>
    <w:p w14:paraId="340595DE" w14:textId="411A00A1" w:rsidR="00214DAB" w:rsidRPr="00856189" w:rsidRDefault="00214DAB" w:rsidP="00214DAB">
      <w:pPr>
        <w:pStyle w:val="Radaplohy"/>
        <w:spacing w:before="0" w:line="276" w:lineRule="auto"/>
        <w:rPr>
          <w:b/>
          <w:u w:val="none"/>
        </w:rPr>
      </w:pPr>
      <w:r w:rsidRPr="00856189">
        <w:rPr>
          <w:b/>
          <w:u w:val="none"/>
        </w:rPr>
        <w:t xml:space="preserve">Návrh na vyhodnocení dotačního </w:t>
      </w:r>
      <w:r w:rsidR="00382FB8">
        <w:rPr>
          <w:b/>
          <w:u w:val="none"/>
        </w:rPr>
        <w:t>programu</w:t>
      </w:r>
      <w:r w:rsidRPr="00856189">
        <w:rPr>
          <w:rFonts w:cs="Arial"/>
          <w:b/>
          <w:szCs w:val="24"/>
          <w:u w:val="none"/>
        </w:rPr>
        <w:t>:</w:t>
      </w:r>
    </w:p>
    <w:p w14:paraId="55533AD7" w14:textId="77777777" w:rsidR="00214DAB" w:rsidRPr="00856189" w:rsidRDefault="00214DAB" w:rsidP="00214DAB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75053819" w14:textId="6191562D" w:rsidR="00214DAB" w:rsidRPr="00856189" w:rsidRDefault="00214DAB" w:rsidP="0021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856189">
        <w:rPr>
          <w:rFonts w:ascii="Arial" w:hAnsi="Arial" w:cs="Arial"/>
          <w:b/>
          <w:bCs/>
        </w:rPr>
        <w:t>Navržené výše dotace v </w:t>
      </w:r>
      <w:r w:rsidR="00382FB8">
        <w:rPr>
          <w:rFonts w:ascii="Arial" w:hAnsi="Arial" w:cs="Arial"/>
          <w:b/>
          <w:bCs/>
        </w:rPr>
        <w:t>D</w:t>
      </w:r>
      <w:r w:rsidRPr="00856189">
        <w:rPr>
          <w:rFonts w:ascii="Arial" w:hAnsi="Arial" w:cs="Arial"/>
          <w:b/>
          <w:bCs/>
        </w:rPr>
        <w:t xml:space="preserve">otačním </w:t>
      </w:r>
      <w:r w:rsidR="00382FB8">
        <w:rPr>
          <w:rFonts w:ascii="Arial" w:hAnsi="Arial" w:cs="Arial"/>
          <w:b/>
          <w:bCs/>
        </w:rPr>
        <w:t xml:space="preserve">programu </w:t>
      </w:r>
      <w:r w:rsidRPr="00856189">
        <w:rPr>
          <w:rFonts w:ascii="Arial" w:hAnsi="Arial" w:cs="Arial"/>
          <w:b/>
          <w:bCs/>
        </w:rPr>
        <w:t>08_0</w:t>
      </w:r>
      <w:r w:rsidR="00446E86">
        <w:rPr>
          <w:rFonts w:ascii="Arial" w:hAnsi="Arial" w:cs="Arial"/>
          <w:b/>
          <w:bCs/>
        </w:rPr>
        <w:t>4</w:t>
      </w:r>
      <w:r w:rsidRPr="00856189">
        <w:rPr>
          <w:rFonts w:ascii="Arial" w:hAnsi="Arial" w:cs="Arial"/>
          <w:b/>
          <w:bCs/>
        </w:rPr>
        <w:t>_</w:t>
      </w:r>
      <w:r w:rsidR="00446E86" w:rsidRPr="00446E86">
        <w:t xml:space="preserve"> </w:t>
      </w:r>
      <w:r w:rsidR="00446E86" w:rsidRPr="00446E86">
        <w:rPr>
          <w:rFonts w:ascii="Arial" w:hAnsi="Arial" w:cs="Arial"/>
          <w:b/>
          <w:bCs/>
        </w:rPr>
        <w:t>Podpora infrastruktury sociálních služeb na území Olomouckého kraje</w:t>
      </w:r>
      <w:r w:rsidR="00382FB8">
        <w:rPr>
          <w:rFonts w:ascii="Arial" w:hAnsi="Arial" w:cs="Arial"/>
          <w:b/>
          <w:bCs/>
        </w:rPr>
        <w:t xml:space="preserve"> II</w:t>
      </w:r>
      <w:r w:rsidR="007D7643">
        <w:rPr>
          <w:rFonts w:ascii="Arial" w:hAnsi="Arial" w:cs="Arial"/>
          <w:b/>
          <w:bCs/>
        </w:rPr>
        <w:t>.</w:t>
      </w:r>
      <w:r w:rsidR="00446E86" w:rsidRPr="00446E86">
        <w:rPr>
          <w:rFonts w:ascii="Arial" w:hAnsi="Arial" w:cs="Arial"/>
          <w:b/>
          <w:bCs/>
        </w:rPr>
        <w:t xml:space="preserve"> </w:t>
      </w:r>
      <w:r w:rsidRPr="00856189">
        <w:rPr>
          <w:rFonts w:ascii="Arial" w:hAnsi="Arial" w:cs="Arial"/>
          <w:b/>
          <w:bCs/>
        </w:rPr>
        <w:t>pro jednotlivé příjemce jsou uvedeny v příloze č. 0</w:t>
      </w:r>
      <w:r w:rsidR="00382FB8">
        <w:rPr>
          <w:rFonts w:ascii="Arial" w:hAnsi="Arial" w:cs="Arial"/>
          <w:b/>
          <w:bCs/>
        </w:rPr>
        <w:t>1</w:t>
      </w:r>
      <w:r w:rsidRPr="00856189">
        <w:rPr>
          <w:rFonts w:ascii="Arial" w:hAnsi="Arial" w:cs="Arial"/>
          <w:b/>
          <w:bCs/>
        </w:rPr>
        <w:t xml:space="preserve"> usnesení. </w:t>
      </w:r>
      <w:r w:rsidRPr="00D54124">
        <w:rPr>
          <w:rFonts w:ascii="Arial" w:hAnsi="Arial" w:cs="Arial"/>
          <w:b/>
          <w:bCs/>
        </w:rPr>
        <w:t xml:space="preserve">Celkem se jedná o </w:t>
      </w:r>
      <w:r w:rsidR="00D54124" w:rsidRPr="00D54124">
        <w:rPr>
          <w:rFonts w:ascii="Arial" w:hAnsi="Arial" w:cs="Arial"/>
          <w:b/>
          <w:bCs/>
        </w:rPr>
        <w:t>29</w:t>
      </w:r>
      <w:r w:rsidRPr="00D54124">
        <w:rPr>
          <w:rFonts w:ascii="Arial" w:hAnsi="Arial" w:cs="Arial"/>
          <w:b/>
          <w:bCs/>
        </w:rPr>
        <w:t xml:space="preserve"> žádostí ve výši </w:t>
      </w:r>
      <w:r w:rsidR="00D54124" w:rsidRPr="00D54124">
        <w:rPr>
          <w:rFonts w:ascii="Arial" w:hAnsi="Arial" w:cs="Arial"/>
          <w:b/>
          <w:bCs/>
        </w:rPr>
        <w:t>16 492 271</w:t>
      </w:r>
      <w:r w:rsidR="00A71D37" w:rsidRPr="00D54124">
        <w:rPr>
          <w:rFonts w:ascii="Arial" w:hAnsi="Arial" w:cs="Arial"/>
          <w:b/>
          <w:bCs/>
        </w:rPr>
        <w:t xml:space="preserve"> </w:t>
      </w:r>
      <w:r w:rsidR="00B82453" w:rsidRPr="00D54124">
        <w:rPr>
          <w:rFonts w:ascii="Arial" w:hAnsi="Arial" w:cs="Arial"/>
          <w:b/>
          <w:bCs/>
        </w:rPr>
        <w:t>Kč.</w:t>
      </w:r>
    </w:p>
    <w:p w14:paraId="644609CC" w14:textId="7ECD04F1" w:rsidR="00214DAB" w:rsidRDefault="00214DAB" w:rsidP="00214DAB">
      <w:pPr>
        <w:spacing w:after="120" w:line="276" w:lineRule="auto"/>
        <w:jc w:val="both"/>
      </w:pPr>
      <w:r w:rsidRPr="00B82453">
        <w:rPr>
          <w:rFonts w:ascii="Arial" w:hAnsi="Arial" w:cs="Arial"/>
        </w:rPr>
        <w:t xml:space="preserve">Na základě výsledků hodnocení provedeného dle kritérií uvedených v bodu 9.4. Pravidel je navrhováno </w:t>
      </w:r>
      <w:r w:rsidR="00B82453" w:rsidRPr="00B82453">
        <w:rPr>
          <w:rFonts w:ascii="Arial" w:hAnsi="Arial" w:cs="Arial"/>
        </w:rPr>
        <w:t xml:space="preserve">vyhovět v plné výši </w:t>
      </w:r>
      <w:r w:rsidR="00D54124">
        <w:rPr>
          <w:rFonts w:ascii="Arial" w:hAnsi="Arial" w:cs="Arial"/>
        </w:rPr>
        <w:t>1</w:t>
      </w:r>
      <w:r w:rsidR="00B82453" w:rsidRPr="00B82453">
        <w:rPr>
          <w:rFonts w:ascii="Arial" w:hAnsi="Arial" w:cs="Arial"/>
        </w:rPr>
        <w:t xml:space="preserve"> žádost</w:t>
      </w:r>
      <w:r w:rsidR="00D54124">
        <w:rPr>
          <w:rFonts w:ascii="Arial" w:hAnsi="Arial" w:cs="Arial"/>
        </w:rPr>
        <w:t>i, částečně vyhovět je navrhováno 27 žádostem a 1 žádosti nevyhovět.</w:t>
      </w:r>
      <w:r w:rsidRPr="00B82453">
        <w:t xml:space="preserve"> </w:t>
      </w:r>
    </w:p>
    <w:p w14:paraId="1FC2F0BD" w14:textId="2B0116C5" w:rsidR="00175701" w:rsidRPr="009250FE" w:rsidRDefault="00175701" w:rsidP="00175701">
      <w:pPr>
        <w:spacing w:before="120" w:after="120" w:line="276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Ž</w:t>
      </w:r>
      <w:r w:rsidRPr="00906014">
        <w:rPr>
          <w:rFonts w:ascii="Arial" w:hAnsi="Arial" w:cs="Arial"/>
          <w:b/>
          <w:lang w:val="en-US"/>
        </w:rPr>
        <w:t>ádost</w:t>
      </w:r>
      <w:proofErr w:type="spellEnd"/>
      <w:r w:rsidRPr="00906014">
        <w:rPr>
          <w:rFonts w:ascii="Arial" w:hAnsi="Arial" w:cs="Arial"/>
          <w:b/>
          <w:lang w:val="en-US"/>
        </w:rPr>
        <w:t xml:space="preserve">, </w:t>
      </w:r>
      <w:proofErr w:type="spellStart"/>
      <w:r w:rsidRPr="00906014">
        <w:rPr>
          <w:rFonts w:ascii="Arial" w:hAnsi="Arial" w:cs="Arial"/>
          <w:b/>
          <w:lang w:val="en-US"/>
        </w:rPr>
        <w:t>kter</w:t>
      </w:r>
      <w:r>
        <w:rPr>
          <w:rFonts w:ascii="Arial" w:hAnsi="Arial" w:cs="Arial"/>
          <w:b/>
          <w:lang w:val="en-US"/>
        </w:rPr>
        <w:t>é</w:t>
      </w:r>
      <w:proofErr w:type="spellEnd"/>
      <w:r w:rsidRPr="00906014">
        <w:rPr>
          <w:rFonts w:ascii="Arial" w:hAnsi="Arial" w:cs="Arial"/>
          <w:b/>
          <w:lang w:val="en-US"/>
        </w:rPr>
        <w:t xml:space="preserve"> je </w:t>
      </w:r>
      <w:proofErr w:type="spellStart"/>
      <w:r w:rsidRPr="00906014">
        <w:rPr>
          <w:rFonts w:ascii="Arial" w:hAnsi="Arial" w:cs="Arial"/>
          <w:b/>
          <w:lang w:val="en-US"/>
        </w:rPr>
        <w:t>navrhováno</w:t>
      </w:r>
      <w:proofErr w:type="spellEnd"/>
      <w:r w:rsidRPr="00906014">
        <w:rPr>
          <w:rFonts w:ascii="Arial" w:hAnsi="Arial" w:cs="Arial"/>
          <w:b/>
          <w:lang w:val="en-US"/>
        </w:rPr>
        <w:t xml:space="preserve"> </w:t>
      </w:r>
      <w:proofErr w:type="spellStart"/>
      <w:r w:rsidRPr="00906014">
        <w:rPr>
          <w:rFonts w:ascii="Arial" w:hAnsi="Arial" w:cs="Arial"/>
          <w:b/>
          <w:lang w:val="en-US"/>
        </w:rPr>
        <w:t>nevyhovět</w:t>
      </w:r>
      <w:proofErr w:type="spellEnd"/>
      <w:r w:rsidRPr="00906014">
        <w:rPr>
          <w:rFonts w:ascii="Arial" w:hAnsi="Arial" w:cs="Arial"/>
          <w:b/>
          <w:lang w:val="en-US"/>
        </w:rPr>
        <w:t xml:space="preserve"> s </w:t>
      </w:r>
      <w:proofErr w:type="spellStart"/>
      <w:r w:rsidRPr="00906014">
        <w:rPr>
          <w:rFonts w:ascii="Arial" w:hAnsi="Arial" w:cs="Arial"/>
          <w:b/>
          <w:lang w:val="en-US"/>
        </w:rPr>
        <w:t>odůvodněním</w:t>
      </w:r>
      <w:proofErr w:type="spellEnd"/>
      <w:r w:rsidRPr="00906014">
        <w:rPr>
          <w:rFonts w:ascii="Arial" w:hAnsi="Arial" w:cs="Arial"/>
          <w:b/>
          <w:lang w:val="en-US"/>
        </w:rPr>
        <w:t>:</w:t>
      </w:r>
    </w:p>
    <w:p w14:paraId="5B8BFE7E" w14:textId="6C68702B" w:rsidR="00175701" w:rsidRDefault="00175701" w:rsidP="00010168">
      <w:pPr>
        <w:pStyle w:val="Zkladntext"/>
        <w:widowControl w:val="0"/>
        <w:numPr>
          <w:ilvl w:val="0"/>
          <w:numId w:val="10"/>
        </w:numPr>
        <w:spacing w:line="276" w:lineRule="auto"/>
        <w:jc w:val="both"/>
      </w:pPr>
      <w:r w:rsidRPr="00175701">
        <w:rPr>
          <w:rFonts w:ascii="Arial" w:hAnsi="Arial" w:cs="Arial"/>
        </w:rPr>
        <w:t>žádosti č. 19 žadatele Diakonie ČCE – středisko v Sobotíně na projekt: „Zlepšení prostorového zázemí kuchyně Diakonie ČCE – střediska v</w:t>
      </w:r>
      <w:r>
        <w:rPr>
          <w:rFonts w:ascii="Arial" w:hAnsi="Arial" w:cs="Arial"/>
        </w:rPr>
        <w:t> </w:t>
      </w:r>
      <w:r w:rsidRPr="00175701">
        <w:rPr>
          <w:rFonts w:ascii="Arial" w:hAnsi="Arial" w:cs="Arial"/>
        </w:rPr>
        <w:t>Sobotíně</w:t>
      </w:r>
      <w:r>
        <w:rPr>
          <w:rFonts w:ascii="Arial" w:hAnsi="Arial" w:cs="Arial"/>
        </w:rPr>
        <w:t>“</w:t>
      </w:r>
      <w:r w:rsidRPr="00175701">
        <w:rPr>
          <w:rFonts w:ascii="Arial" w:hAnsi="Arial" w:cs="Arial"/>
        </w:rPr>
        <w:t xml:space="preserve"> je navrhováno nevyhovět v souladu s ustanovením bodu 2.2.7. pravidel Dotačního programu 08_04_Podpora infrastruktury sociálních služeb na území Olomouckého kraje II.-   žádost je podána na aktivity, které nenaplňují účel dotačního program (žádost byla podána na neinvestiční projekt).</w:t>
      </w:r>
    </w:p>
    <w:p w14:paraId="6D52E25D" w14:textId="77777777" w:rsidR="00175701" w:rsidRPr="00B82453" w:rsidRDefault="00175701" w:rsidP="00214DAB">
      <w:pPr>
        <w:spacing w:after="120" w:line="276" w:lineRule="auto"/>
        <w:jc w:val="both"/>
      </w:pPr>
    </w:p>
    <w:p w14:paraId="0012D1A0" w14:textId="56142EA4" w:rsidR="007652A2" w:rsidRPr="00856189" w:rsidRDefault="007652A2" w:rsidP="007652A2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 w:rsidRPr="00D26F0B">
        <w:rPr>
          <w:rFonts w:ascii="Arial" w:hAnsi="Arial" w:cs="Arial"/>
          <w:b/>
        </w:rPr>
        <w:lastRenderedPageBreak/>
        <w:t xml:space="preserve">Materiály k dotačnímu </w:t>
      </w:r>
      <w:r w:rsidR="000F75DA">
        <w:rPr>
          <w:rFonts w:ascii="Arial" w:hAnsi="Arial" w:cs="Arial"/>
          <w:b/>
        </w:rPr>
        <w:t>programu 08</w:t>
      </w:r>
      <w:r w:rsidR="00214DAB">
        <w:rPr>
          <w:rFonts w:ascii="Arial" w:hAnsi="Arial" w:cs="Arial"/>
          <w:b/>
        </w:rPr>
        <w:t>_04</w:t>
      </w:r>
      <w:r w:rsidRPr="00D26F0B">
        <w:rPr>
          <w:rFonts w:ascii="Arial" w:hAnsi="Arial" w:cs="Arial"/>
          <w:b/>
        </w:rPr>
        <w:t xml:space="preserve">, včetně níže uvedeného návrhu usnesení byly projednány v Komisi pro rodinu a sociální záležitosti dne </w:t>
      </w:r>
      <w:r w:rsidR="000F75DA">
        <w:rPr>
          <w:rFonts w:ascii="Arial" w:hAnsi="Arial" w:cs="Arial"/>
          <w:b/>
        </w:rPr>
        <w:t>29</w:t>
      </w:r>
      <w:r w:rsidRPr="00D26F0B">
        <w:rPr>
          <w:rFonts w:ascii="Arial" w:hAnsi="Arial" w:cs="Arial"/>
          <w:b/>
        </w:rPr>
        <w:t>.0</w:t>
      </w:r>
      <w:r w:rsidR="000F75DA">
        <w:rPr>
          <w:rFonts w:ascii="Arial" w:hAnsi="Arial" w:cs="Arial"/>
          <w:b/>
        </w:rPr>
        <w:t>8</w:t>
      </w:r>
      <w:r w:rsidRPr="00D26F0B">
        <w:rPr>
          <w:rFonts w:ascii="Arial" w:hAnsi="Arial" w:cs="Arial"/>
          <w:b/>
        </w:rPr>
        <w:t>.202</w:t>
      </w:r>
      <w:r w:rsidR="00AC1195">
        <w:rPr>
          <w:rFonts w:ascii="Arial" w:hAnsi="Arial" w:cs="Arial"/>
          <w:b/>
        </w:rPr>
        <w:t>4</w:t>
      </w:r>
      <w:r w:rsidRPr="00D26F0B">
        <w:rPr>
          <w:rFonts w:ascii="Arial" w:hAnsi="Arial" w:cs="Arial"/>
          <w:b/>
        </w:rPr>
        <w:t xml:space="preserve">, číslo usnesení </w:t>
      </w:r>
      <w:r w:rsidR="007145D4" w:rsidRPr="00F6222A">
        <w:rPr>
          <w:rFonts w:ascii="Arial" w:hAnsi="Arial"/>
          <w:b/>
          <w:noProof/>
          <w:szCs w:val="20"/>
        </w:rPr>
        <w:t>UK-RS/2</w:t>
      </w:r>
      <w:r w:rsidR="00F6222A" w:rsidRPr="00F6222A">
        <w:rPr>
          <w:rFonts w:ascii="Arial" w:hAnsi="Arial"/>
          <w:b/>
          <w:noProof/>
          <w:szCs w:val="20"/>
        </w:rPr>
        <w:t>7</w:t>
      </w:r>
      <w:r w:rsidR="007145D4" w:rsidRPr="00F6222A">
        <w:rPr>
          <w:rFonts w:ascii="Arial" w:hAnsi="Arial"/>
          <w:b/>
          <w:noProof/>
          <w:szCs w:val="20"/>
        </w:rPr>
        <w:t>/</w:t>
      </w:r>
      <w:r w:rsidR="00F6222A" w:rsidRPr="00F6222A">
        <w:rPr>
          <w:rFonts w:ascii="Arial" w:hAnsi="Arial"/>
          <w:b/>
          <w:noProof/>
          <w:szCs w:val="20"/>
        </w:rPr>
        <w:t>3</w:t>
      </w:r>
      <w:r w:rsidR="007145D4" w:rsidRPr="00F6222A">
        <w:rPr>
          <w:rFonts w:ascii="Arial" w:hAnsi="Arial"/>
          <w:b/>
          <w:noProof/>
          <w:szCs w:val="20"/>
        </w:rPr>
        <w:t>/2024</w:t>
      </w:r>
      <w:r w:rsidRPr="00F6222A">
        <w:rPr>
          <w:rFonts w:ascii="Arial" w:hAnsi="Arial"/>
          <w:b/>
          <w:noProof/>
          <w:szCs w:val="20"/>
        </w:rPr>
        <w:t>:</w:t>
      </w:r>
      <w:r w:rsidRPr="00856189">
        <w:rPr>
          <w:rFonts w:ascii="Arial" w:hAnsi="Arial" w:cs="Arial"/>
          <w:b/>
        </w:rPr>
        <w:t xml:space="preserve">  </w:t>
      </w:r>
    </w:p>
    <w:p w14:paraId="6AB4F455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spacing w:val="60"/>
          <w:sz w:val="22"/>
          <w:szCs w:val="22"/>
        </w:rPr>
      </w:pPr>
      <w:r w:rsidRPr="00A36247">
        <w:rPr>
          <w:rFonts w:ascii="Arial" w:hAnsi="Arial"/>
          <w:b/>
          <w:noProof/>
          <w:spacing w:val="60"/>
        </w:rPr>
        <w:t>1.</w:t>
      </w:r>
      <w:bookmarkStart w:id="2" w:name="_Hlk175054276"/>
      <w:r w:rsidRPr="00A36247">
        <w:rPr>
          <w:rFonts w:ascii="Arial" w:hAnsi="Arial"/>
          <w:b/>
          <w:noProof/>
          <w:szCs w:val="20"/>
        </w:rPr>
        <w:t>bere na vědomí</w:t>
      </w:r>
      <w:r w:rsidRPr="00A36247">
        <w:rPr>
          <w:rFonts w:ascii="Arial" w:hAnsi="Arial"/>
          <w:b/>
          <w:noProof/>
          <w:spacing w:val="60"/>
        </w:rPr>
        <w:t xml:space="preserve">  </w:t>
      </w:r>
    </w:p>
    <w:p w14:paraId="3B0E45A8" w14:textId="1E14E8EC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36247">
        <w:rPr>
          <w:rFonts w:ascii="Arial" w:hAnsi="Arial"/>
          <w:bCs/>
          <w:noProof/>
          <w:lang w:eastAsia="en-US"/>
        </w:rPr>
        <w:t xml:space="preserve">přijaté žádosti o poskytnutí dotace v </w:t>
      </w:r>
      <w:r w:rsidR="00AF557C">
        <w:rPr>
          <w:rFonts w:ascii="Arial" w:hAnsi="Arial"/>
          <w:bCs/>
          <w:noProof/>
          <w:lang w:eastAsia="en-US"/>
        </w:rPr>
        <w:t>D</w:t>
      </w:r>
      <w:r w:rsidRPr="00A36247">
        <w:rPr>
          <w:rFonts w:ascii="Arial" w:hAnsi="Arial"/>
          <w:bCs/>
          <w:noProof/>
          <w:lang w:eastAsia="en-US"/>
        </w:rPr>
        <w:t xml:space="preserve">otačním </w:t>
      </w:r>
      <w:r w:rsidR="00AF557C">
        <w:rPr>
          <w:rFonts w:ascii="Arial" w:hAnsi="Arial"/>
          <w:bCs/>
          <w:noProof/>
          <w:lang w:eastAsia="en-US"/>
        </w:rPr>
        <w:t xml:space="preserve">programu </w:t>
      </w:r>
      <w:r w:rsidR="00AC1195">
        <w:rPr>
          <w:rFonts w:ascii="Arial" w:hAnsi="Arial"/>
          <w:bCs/>
          <w:noProof/>
          <w:lang w:eastAsia="en-US"/>
        </w:rPr>
        <w:t>08_</w:t>
      </w:r>
      <w:r w:rsidR="00AF557C">
        <w:rPr>
          <w:rFonts w:ascii="Arial" w:hAnsi="Arial"/>
          <w:bCs/>
          <w:noProof/>
          <w:lang w:eastAsia="en-US"/>
        </w:rPr>
        <w:t>04</w:t>
      </w:r>
      <w:r w:rsidR="00AC1195">
        <w:rPr>
          <w:rFonts w:ascii="Arial" w:hAnsi="Arial"/>
          <w:bCs/>
          <w:noProof/>
          <w:lang w:eastAsia="en-US"/>
        </w:rPr>
        <w:t>_</w:t>
      </w:r>
      <w:r w:rsidRPr="00A36247">
        <w:rPr>
          <w:rFonts w:ascii="Arial" w:hAnsi="Arial"/>
          <w:bCs/>
          <w:noProof/>
          <w:lang w:eastAsia="en-US"/>
        </w:rPr>
        <w:t xml:space="preserve">Podpora </w:t>
      </w:r>
      <w:r w:rsidR="00AF557C">
        <w:rPr>
          <w:rFonts w:ascii="Arial" w:hAnsi="Arial"/>
          <w:bCs/>
          <w:noProof/>
          <w:lang w:eastAsia="en-US"/>
        </w:rPr>
        <w:t>infrastruktury sociálních služeb na území Olomouckého kraje II.</w:t>
      </w:r>
    </w:p>
    <w:p w14:paraId="2D9323A3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36247">
        <w:rPr>
          <w:rFonts w:ascii="Arial" w:hAnsi="Arial"/>
          <w:b/>
          <w:noProof/>
          <w:spacing w:val="60"/>
        </w:rPr>
        <w:t>2.</w:t>
      </w:r>
      <w:r w:rsidRPr="00A36247">
        <w:rPr>
          <w:rFonts w:ascii="Arial" w:hAnsi="Arial"/>
          <w:b/>
          <w:noProof/>
          <w:szCs w:val="20"/>
        </w:rPr>
        <w:t>schvaluje</w:t>
      </w:r>
    </w:p>
    <w:p w14:paraId="00CAE362" w14:textId="219302AE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36247">
        <w:rPr>
          <w:rFonts w:ascii="Arial" w:hAnsi="Arial"/>
          <w:bCs/>
          <w:noProof/>
          <w:lang w:eastAsia="en-US"/>
        </w:rPr>
        <w:t xml:space="preserve">hodnotící kritérium B dle Pravidel </w:t>
      </w:r>
      <w:r w:rsidR="00AF557C">
        <w:rPr>
          <w:rFonts w:ascii="Arial" w:hAnsi="Arial"/>
          <w:bCs/>
          <w:noProof/>
          <w:lang w:eastAsia="en-US"/>
        </w:rPr>
        <w:t xml:space="preserve">Dotačního programu </w:t>
      </w:r>
      <w:r w:rsidR="00AC1195">
        <w:rPr>
          <w:rFonts w:ascii="Arial" w:hAnsi="Arial"/>
          <w:bCs/>
          <w:noProof/>
          <w:lang w:eastAsia="en-US"/>
        </w:rPr>
        <w:t>08_0</w:t>
      </w:r>
      <w:r w:rsidR="00AF557C">
        <w:rPr>
          <w:rFonts w:ascii="Arial" w:hAnsi="Arial"/>
          <w:bCs/>
          <w:noProof/>
          <w:lang w:eastAsia="en-US"/>
        </w:rPr>
        <w:t>4</w:t>
      </w:r>
      <w:r w:rsidR="00AC1195">
        <w:rPr>
          <w:rFonts w:ascii="Arial" w:hAnsi="Arial"/>
          <w:bCs/>
          <w:noProof/>
          <w:lang w:eastAsia="en-US"/>
        </w:rPr>
        <w:t>_</w:t>
      </w:r>
      <w:r w:rsidR="00214DAB">
        <w:rPr>
          <w:rFonts w:ascii="Arial" w:hAnsi="Arial" w:cs="Arial"/>
        </w:rPr>
        <w:t>Podpora infrastruktury sociálních služeb na území Olomouckého kraje</w:t>
      </w:r>
      <w:r w:rsidR="00AF557C">
        <w:rPr>
          <w:rFonts w:ascii="Arial" w:hAnsi="Arial" w:cs="Arial"/>
        </w:rPr>
        <w:t xml:space="preserve"> II.</w:t>
      </w:r>
      <w:r w:rsidRPr="00A36247">
        <w:rPr>
          <w:rFonts w:ascii="Arial" w:hAnsi="Arial"/>
          <w:bCs/>
          <w:noProof/>
          <w:lang w:eastAsia="en-US"/>
        </w:rPr>
        <w:t>, dle přílohy č. 1</w:t>
      </w:r>
    </w:p>
    <w:p w14:paraId="0281DECD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A36247">
        <w:rPr>
          <w:rFonts w:ascii="Arial" w:hAnsi="Arial"/>
          <w:b/>
          <w:noProof/>
          <w:spacing w:val="60"/>
        </w:rPr>
        <w:t>3.</w:t>
      </w:r>
      <w:r w:rsidRPr="00A36247">
        <w:rPr>
          <w:rFonts w:ascii="Arial" w:hAnsi="Arial"/>
          <w:b/>
          <w:noProof/>
          <w:szCs w:val="20"/>
        </w:rPr>
        <w:t>doporučuje Radě Olomouckého kraje</w:t>
      </w:r>
      <w:r w:rsidRPr="00A36247">
        <w:rPr>
          <w:rFonts w:ascii="Arial" w:hAnsi="Arial"/>
          <w:noProof/>
          <w:szCs w:val="20"/>
        </w:rPr>
        <w:t xml:space="preserve"> </w:t>
      </w:r>
    </w:p>
    <w:p w14:paraId="4B4D1ACA" w14:textId="05554770" w:rsidR="00261D15" w:rsidRPr="00900DF5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color w:val="FF0000"/>
          <w:lang w:eastAsia="en-US"/>
        </w:rPr>
      </w:pPr>
      <w:r w:rsidRPr="008F2102">
        <w:rPr>
          <w:rFonts w:ascii="Arial" w:hAnsi="Arial"/>
          <w:bCs/>
          <w:noProof/>
          <w:lang w:eastAsia="en-US"/>
        </w:rPr>
        <w:t>a) schválit návrh na poskytnutí dotace příjemcům na účel a ve výši dle příloh</w:t>
      </w:r>
      <w:r w:rsidR="00AF557C">
        <w:rPr>
          <w:rFonts w:ascii="Arial" w:hAnsi="Arial"/>
          <w:bCs/>
          <w:noProof/>
          <w:lang w:eastAsia="en-US"/>
        </w:rPr>
        <w:t>y</w:t>
      </w:r>
      <w:r w:rsidRPr="008F2102">
        <w:rPr>
          <w:rFonts w:ascii="Arial" w:hAnsi="Arial"/>
          <w:bCs/>
          <w:noProof/>
          <w:lang w:eastAsia="en-US"/>
        </w:rPr>
        <w:t xml:space="preserve"> č. 1</w:t>
      </w:r>
    </w:p>
    <w:p w14:paraId="6809A530" w14:textId="39824194" w:rsidR="00261D15" w:rsidRPr="00D54124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 xml:space="preserve">b) </w:t>
      </w:r>
      <w:r w:rsidRPr="00D54124">
        <w:rPr>
          <w:rFonts w:ascii="Arial" w:hAnsi="Arial"/>
          <w:bCs/>
          <w:noProof/>
          <w:lang w:eastAsia="en-US"/>
        </w:rPr>
        <w:t xml:space="preserve">nevyhovět </w:t>
      </w:r>
      <w:r w:rsidR="00610A92" w:rsidRPr="00D54124">
        <w:rPr>
          <w:rFonts w:ascii="Arial" w:hAnsi="Arial"/>
          <w:bCs/>
          <w:noProof/>
          <w:lang w:eastAsia="en-US"/>
        </w:rPr>
        <w:t xml:space="preserve">žádosti s pořadovým číslem </w:t>
      </w:r>
      <w:r w:rsidR="00B82453" w:rsidRPr="00D54124">
        <w:rPr>
          <w:rFonts w:ascii="Arial" w:hAnsi="Arial"/>
          <w:bCs/>
          <w:noProof/>
          <w:lang w:eastAsia="en-US"/>
        </w:rPr>
        <w:t>19</w:t>
      </w:r>
      <w:r w:rsidR="00610A92" w:rsidRPr="00D54124">
        <w:rPr>
          <w:rFonts w:ascii="Arial" w:hAnsi="Arial"/>
          <w:bCs/>
          <w:noProof/>
          <w:lang w:eastAsia="en-US"/>
        </w:rPr>
        <w:t xml:space="preserve"> </w:t>
      </w:r>
      <w:r w:rsidRPr="00D54124">
        <w:rPr>
          <w:rFonts w:ascii="Arial" w:hAnsi="Arial"/>
          <w:bCs/>
          <w:noProof/>
          <w:lang w:eastAsia="en-US"/>
        </w:rPr>
        <w:t xml:space="preserve">dle přílohy č. 1 </w:t>
      </w:r>
      <w:r w:rsidR="00AC1195" w:rsidRPr="00D54124">
        <w:rPr>
          <w:rFonts w:ascii="Arial" w:hAnsi="Arial"/>
          <w:bCs/>
          <w:noProof/>
          <w:lang w:eastAsia="en-US"/>
        </w:rPr>
        <w:t xml:space="preserve"> </w:t>
      </w:r>
    </w:p>
    <w:p w14:paraId="54F1DB20" w14:textId="0BF2947F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 xml:space="preserve">c) </w:t>
      </w:r>
      <w:r w:rsidRPr="00A36247">
        <w:rPr>
          <w:rFonts w:ascii="Arial" w:hAnsi="Arial"/>
          <w:bCs/>
          <w:noProof/>
          <w:lang w:eastAsia="en-US"/>
        </w:rPr>
        <w:t xml:space="preserve">souhlasit s návrhem na poskytnutí dotací </w:t>
      </w:r>
      <w:r w:rsidR="001A7D81">
        <w:rPr>
          <w:rFonts w:ascii="Arial" w:hAnsi="Arial"/>
          <w:bCs/>
          <w:noProof/>
          <w:lang w:eastAsia="en-US"/>
        </w:rPr>
        <w:t xml:space="preserve">nad </w:t>
      </w:r>
      <w:r w:rsidR="00AF557C">
        <w:rPr>
          <w:rFonts w:ascii="Arial" w:hAnsi="Arial"/>
          <w:bCs/>
          <w:noProof/>
          <w:lang w:eastAsia="en-US"/>
        </w:rPr>
        <w:t>1 0</w:t>
      </w:r>
      <w:r w:rsidR="001A7D81">
        <w:rPr>
          <w:rFonts w:ascii="Arial" w:hAnsi="Arial"/>
          <w:bCs/>
          <w:noProof/>
          <w:lang w:eastAsia="en-US"/>
        </w:rPr>
        <w:t xml:space="preserve">00 tis. Kč </w:t>
      </w:r>
      <w:r w:rsidR="00AF557C">
        <w:rPr>
          <w:rFonts w:ascii="Arial" w:hAnsi="Arial"/>
          <w:bCs/>
          <w:noProof/>
          <w:lang w:eastAsia="en-US"/>
        </w:rPr>
        <w:t>z</w:t>
      </w:r>
      <w:r w:rsidRPr="00A36247">
        <w:rPr>
          <w:rFonts w:ascii="Arial" w:hAnsi="Arial"/>
          <w:bCs/>
          <w:noProof/>
          <w:lang w:eastAsia="en-US"/>
        </w:rPr>
        <w:t xml:space="preserve"> rozpočtu Olomouckého kraje příjemcům  na účel a ve výši  dle přílohy č. 1 </w:t>
      </w:r>
    </w:p>
    <w:p w14:paraId="5D705043" w14:textId="41336D66" w:rsidR="00261D15" w:rsidRDefault="00900DF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>f</w:t>
      </w:r>
      <w:r w:rsidR="00261D15" w:rsidRPr="008F2102">
        <w:rPr>
          <w:rFonts w:ascii="Arial" w:hAnsi="Arial"/>
          <w:bCs/>
          <w:noProof/>
          <w:lang w:eastAsia="en-US"/>
        </w:rPr>
        <w:t>)</w:t>
      </w:r>
      <w:r w:rsidR="00261D15" w:rsidRPr="00A36247">
        <w:rPr>
          <w:rFonts w:ascii="Arial" w:hAnsi="Arial"/>
          <w:bCs/>
          <w:noProof/>
          <w:lang w:eastAsia="en-US"/>
        </w:rPr>
        <w:t xml:space="preserve"> předložit Zastupitelstvu Olomouckého kraje k projednání a schválení návrh na poskytnutí </w:t>
      </w:r>
      <w:r w:rsidR="006F6061">
        <w:rPr>
          <w:rFonts w:ascii="Arial" w:hAnsi="Arial"/>
          <w:bCs/>
          <w:noProof/>
          <w:lang w:eastAsia="en-US"/>
        </w:rPr>
        <w:t xml:space="preserve">dotací nad </w:t>
      </w:r>
      <w:r w:rsidR="00AF557C">
        <w:rPr>
          <w:rFonts w:ascii="Arial" w:hAnsi="Arial"/>
          <w:bCs/>
          <w:noProof/>
          <w:lang w:eastAsia="en-US"/>
        </w:rPr>
        <w:t>1 0</w:t>
      </w:r>
      <w:r w:rsidR="006F6061">
        <w:rPr>
          <w:rFonts w:ascii="Arial" w:hAnsi="Arial"/>
          <w:bCs/>
          <w:noProof/>
          <w:lang w:eastAsia="en-US"/>
        </w:rPr>
        <w:t xml:space="preserve">00 tis. Kč </w:t>
      </w:r>
      <w:r w:rsidR="00261D15" w:rsidRPr="00A36247">
        <w:rPr>
          <w:rFonts w:ascii="Arial" w:hAnsi="Arial"/>
          <w:bCs/>
          <w:noProof/>
          <w:lang w:eastAsia="en-US"/>
        </w:rPr>
        <w:t xml:space="preserve">z rozpočtu Olomouckého kraje příjemcům </w:t>
      </w:r>
      <w:r w:rsidR="00AF557C">
        <w:rPr>
          <w:rFonts w:ascii="Arial" w:hAnsi="Arial"/>
          <w:bCs/>
          <w:noProof/>
          <w:lang w:eastAsia="en-US"/>
        </w:rPr>
        <w:t>n</w:t>
      </w:r>
      <w:r w:rsidR="00261D15" w:rsidRPr="00A36247">
        <w:rPr>
          <w:rFonts w:ascii="Arial" w:hAnsi="Arial"/>
          <w:bCs/>
          <w:noProof/>
          <w:lang w:eastAsia="en-US"/>
        </w:rPr>
        <w:t xml:space="preserve">a účel a ve výši  dle přílohy č. 1 </w:t>
      </w:r>
    </w:p>
    <w:bookmarkEnd w:id="2"/>
    <w:p w14:paraId="23DE9200" w14:textId="77777777" w:rsidR="00A71D37" w:rsidRDefault="00A71D37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</w:p>
    <w:p w14:paraId="47454E77" w14:textId="77777777" w:rsidR="007652A2" w:rsidRPr="00B62950" w:rsidRDefault="007652A2" w:rsidP="007652A2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B62950">
        <w:rPr>
          <w:rFonts w:ascii="Arial" w:hAnsi="Arial" w:cs="Arial"/>
          <w:b/>
        </w:rPr>
        <w:t>Návrh usnesení</w:t>
      </w:r>
    </w:p>
    <w:p w14:paraId="0B5ACA8D" w14:textId="236C06AE" w:rsidR="00BC4291" w:rsidRPr="00A01DE1" w:rsidRDefault="00BC4291" w:rsidP="00BC429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A01DE1">
        <w:rPr>
          <w:rFonts w:ascii="Arial" w:hAnsi="Arial" w:cs="Arial"/>
          <w:b/>
        </w:rPr>
        <w:t xml:space="preserve">ROK projednala výše uvedený materiál na své schůzi dne </w:t>
      </w:r>
      <w:r>
        <w:rPr>
          <w:rFonts w:ascii="Arial" w:hAnsi="Arial" w:cs="Arial"/>
          <w:b/>
        </w:rPr>
        <w:t>09</w:t>
      </w:r>
      <w:r w:rsidRPr="00A01DE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09</w:t>
      </w:r>
      <w:r w:rsidRPr="00A01DE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A01DE1">
        <w:rPr>
          <w:rFonts w:ascii="Arial" w:hAnsi="Arial" w:cs="Arial"/>
          <w:b/>
        </w:rPr>
        <w:t xml:space="preserve"> a svým usnesením č. </w:t>
      </w:r>
      <w:r w:rsidRPr="000B638E">
        <w:rPr>
          <w:rFonts w:ascii="Arial" w:hAnsi="Arial" w:cs="Arial"/>
          <w:b/>
        </w:rPr>
        <w:t>UR/1</w:t>
      </w:r>
      <w:r w:rsidR="000B638E" w:rsidRPr="000B638E">
        <w:rPr>
          <w:rFonts w:ascii="Arial" w:hAnsi="Arial" w:cs="Arial"/>
          <w:b/>
        </w:rPr>
        <w:t>16</w:t>
      </w:r>
      <w:r w:rsidRPr="000B638E">
        <w:rPr>
          <w:rFonts w:ascii="Arial" w:hAnsi="Arial" w:cs="Arial"/>
          <w:b/>
        </w:rPr>
        <w:t>/</w:t>
      </w:r>
      <w:r w:rsidR="000B638E" w:rsidRPr="000B638E">
        <w:rPr>
          <w:rFonts w:ascii="Arial" w:hAnsi="Arial" w:cs="Arial"/>
          <w:b/>
        </w:rPr>
        <w:t>56</w:t>
      </w:r>
      <w:r w:rsidRPr="000B638E">
        <w:rPr>
          <w:rFonts w:ascii="Arial" w:hAnsi="Arial" w:cs="Arial"/>
          <w:b/>
        </w:rPr>
        <w:t>/2024 doporučuje</w:t>
      </w:r>
      <w:r w:rsidRPr="00A01DE1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  <w:b/>
        </w:rPr>
        <w:t xml:space="preserve"> přijmout usnesení v tomto znění</w:t>
      </w:r>
      <w:r w:rsidRPr="00A01DE1">
        <w:rPr>
          <w:rFonts w:ascii="Arial" w:hAnsi="Arial" w:cs="Arial"/>
          <w:b/>
        </w:rPr>
        <w:t>:</w:t>
      </w:r>
    </w:p>
    <w:p w14:paraId="35194A68" w14:textId="77777777" w:rsidR="00BC4291" w:rsidRDefault="00BC4291" w:rsidP="00BC4291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520"/>
      </w:tblGrid>
      <w:tr w:rsidR="009050DE" w:rsidRPr="002E28BD" w14:paraId="44BE423E" w14:textId="77777777" w:rsidTr="00F27EDC">
        <w:tc>
          <w:tcPr>
            <w:tcW w:w="550" w:type="dxa"/>
          </w:tcPr>
          <w:p w14:paraId="0E07E286" w14:textId="77777777" w:rsidR="009050DE" w:rsidRPr="00175701" w:rsidRDefault="009050DE" w:rsidP="00F27EDC">
            <w:pPr>
              <w:rPr>
                <w:rFonts w:ascii="Arial" w:hAnsi="Arial" w:cs="Arial"/>
              </w:rPr>
            </w:pPr>
            <w:r w:rsidRPr="00175701">
              <w:rPr>
                <w:rFonts w:ascii="Arial" w:hAnsi="Arial" w:cs="Arial"/>
              </w:rPr>
              <w:t>1.</w:t>
            </w:r>
          </w:p>
        </w:tc>
        <w:tc>
          <w:tcPr>
            <w:tcW w:w="8520" w:type="dxa"/>
          </w:tcPr>
          <w:p w14:paraId="5F89D737" w14:textId="2B3367AE" w:rsidR="009050DE" w:rsidRPr="00175701" w:rsidRDefault="009050DE" w:rsidP="00F27EDC">
            <w:pPr>
              <w:jc w:val="both"/>
              <w:rPr>
                <w:rFonts w:ascii="Arial" w:hAnsi="Arial" w:cs="Arial"/>
              </w:rPr>
            </w:pPr>
            <w:r w:rsidRPr="00175701">
              <w:rPr>
                <w:rFonts w:ascii="Arial" w:hAnsi="Arial" w:cs="Arial"/>
                <w:b/>
                <w:spacing w:val="70"/>
              </w:rPr>
              <w:t>bere na vědomí</w:t>
            </w:r>
            <w:r w:rsidRPr="00175701">
              <w:rPr>
                <w:rFonts w:ascii="Arial" w:hAnsi="Arial" w:cs="Arial"/>
              </w:rPr>
              <w:t xml:space="preserve"> informaci o žádostech vyřazených pro nesplnění pravidel </w:t>
            </w:r>
            <w:r w:rsidR="00175701">
              <w:rPr>
                <w:rFonts w:ascii="Arial" w:hAnsi="Arial" w:cs="Arial"/>
              </w:rPr>
              <w:t xml:space="preserve">Dotačního programu </w:t>
            </w:r>
            <w:r w:rsidRPr="00175701">
              <w:rPr>
                <w:rFonts w:ascii="Arial" w:hAnsi="Arial" w:cs="Arial"/>
              </w:rPr>
              <w:t>08_0</w:t>
            </w:r>
            <w:r w:rsidR="00175701">
              <w:rPr>
                <w:rFonts w:ascii="Arial" w:hAnsi="Arial" w:cs="Arial"/>
              </w:rPr>
              <w:t>4</w:t>
            </w:r>
            <w:r w:rsidRPr="00175701">
              <w:rPr>
                <w:rFonts w:ascii="Arial" w:hAnsi="Arial" w:cs="Arial"/>
              </w:rPr>
              <w:t>_</w:t>
            </w:r>
            <w:r w:rsidR="00175701">
              <w:rPr>
                <w:rFonts w:ascii="Arial" w:hAnsi="Arial" w:cs="Arial"/>
              </w:rPr>
              <w:t>Podpora infrastruktury sociálních služeb na území Olomouckého kraje II. dle přílohy č</w:t>
            </w:r>
            <w:r w:rsidRPr="00175701">
              <w:rPr>
                <w:rFonts w:ascii="Arial" w:hAnsi="Arial" w:cs="Arial"/>
              </w:rPr>
              <w:t>. 01 usnesení</w:t>
            </w:r>
          </w:p>
          <w:p w14:paraId="46123D16" w14:textId="77777777" w:rsidR="009050DE" w:rsidRPr="00175701" w:rsidRDefault="009050DE" w:rsidP="00F27EDC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2E28BD" w14:paraId="34FD079A" w14:textId="77777777" w:rsidTr="00F27EDC">
        <w:tc>
          <w:tcPr>
            <w:tcW w:w="550" w:type="dxa"/>
          </w:tcPr>
          <w:p w14:paraId="520028C7" w14:textId="77777777" w:rsidR="009050DE" w:rsidRPr="002E28BD" w:rsidRDefault="009050DE" w:rsidP="00F27EDC">
            <w:pPr>
              <w:rPr>
                <w:rFonts w:ascii="Arial" w:hAnsi="Arial" w:cs="Arial"/>
                <w:highlight w:val="yellow"/>
              </w:rPr>
            </w:pPr>
            <w:r w:rsidRPr="0074590D">
              <w:rPr>
                <w:rFonts w:ascii="Arial" w:hAnsi="Arial" w:cs="Arial"/>
              </w:rPr>
              <w:t>2.</w:t>
            </w:r>
          </w:p>
        </w:tc>
        <w:tc>
          <w:tcPr>
            <w:tcW w:w="8520" w:type="dxa"/>
          </w:tcPr>
          <w:p w14:paraId="5C7CC48F" w14:textId="11DE3E20" w:rsidR="00807033" w:rsidRPr="0074590D" w:rsidRDefault="009050DE" w:rsidP="00807033">
            <w:pPr>
              <w:jc w:val="both"/>
              <w:rPr>
                <w:rFonts w:cs="Arial"/>
              </w:rPr>
            </w:pPr>
            <w:r w:rsidRPr="0074590D">
              <w:rPr>
                <w:rFonts w:ascii="Arial" w:hAnsi="Arial" w:cs="Arial"/>
                <w:b/>
                <w:spacing w:val="70"/>
              </w:rPr>
              <w:t>rozhoduje</w:t>
            </w:r>
            <w:r w:rsidRPr="0074590D">
              <w:rPr>
                <w:rFonts w:ascii="Arial" w:hAnsi="Arial" w:cs="Arial"/>
              </w:rPr>
              <w:t xml:space="preserve"> o poskytnutí dotací z rozpočtu Olomouckého kraje příjemcům </w:t>
            </w:r>
            <w:r w:rsidR="0074590D">
              <w:rPr>
                <w:rFonts w:ascii="Arial" w:hAnsi="Arial" w:cs="Arial"/>
              </w:rPr>
              <w:t xml:space="preserve">Dotačního programu </w:t>
            </w:r>
            <w:r w:rsidR="0074590D" w:rsidRPr="00175701">
              <w:rPr>
                <w:rFonts w:ascii="Arial" w:hAnsi="Arial" w:cs="Arial"/>
              </w:rPr>
              <w:t>08_0</w:t>
            </w:r>
            <w:r w:rsidR="0074590D">
              <w:rPr>
                <w:rFonts w:ascii="Arial" w:hAnsi="Arial" w:cs="Arial"/>
              </w:rPr>
              <w:t>4</w:t>
            </w:r>
            <w:r w:rsidR="0074590D" w:rsidRPr="00175701">
              <w:rPr>
                <w:rFonts w:ascii="Arial" w:hAnsi="Arial" w:cs="Arial"/>
              </w:rPr>
              <w:t>_</w:t>
            </w:r>
            <w:r w:rsidR="0074590D">
              <w:rPr>
                <w:rFonts w:ascii="Arial" w:hAnsi="Arial" w:cs="Arial"/>
              </w:rPr>
              <w:t>Podpora infrastruktury sociálních služeb na území Olomouckého kraje II.</w:t>
            </w:r>
            <w:r w:rsidR="0074590D" w:rsidRPr="0074590D">
              <w:rPr>
                <w:rFonts w:ascii="Arial" w:hAnsi="Arial" w:cs="Arial"/>
              </w:rPr>
              <w:t xml:space="preserve"> </w:t>
            </w:r>
            <w:r w:rsidRPr="0074590D">
              <w:rPr>
                <w:rFonts w:ascii="Arial" w:hAnsi="Arial" w:cs="Arial"/>
              </w:rPr>
              <w:t xml:space="preserve"> na účel a ve výši dle přílohy č. 01 usnesení</w:t>
            </w:r>
            <w:r w:rsidR="00807033" w:rsidRPr="0074590D">
              <w:rPr>
                <w:rFonts w:ascii="Arial" w:hAnsi="Arial" w:cs="Arial"/>
              </w:rPr>
              <w:t xml:space="preserve"> </w:t>
            </w:r>
          </w:p>
          <w:p w14:paraId="26F58BB3" w14:textId="77777777" w:rsidR="009050DE" w:rsidRPr="002E28BD" w:rsidRDefault="009050DE" w:rsidP="00F27ED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050DE" w:rsidRPr="002E28BD" w14:paraId="65382ADB" w14:textId="77777777" w:rsidTr="00F27EDC">
        <w:tc>
          <w:tcPr>
            <w:tcW w:w="550" w:type="dxa"/>
          </w:tcPr>
          <w:p w14:paraId="5531218C" w14:textId="2184271C" w:rsidR="009050DE" w:rsidRPr="0074590D" w:rsidRDefault="0074590D" w:rsidP="00F27EDC">
            <w:pPr>
              <w:rPr>
                <w:rFonts w:ascii="Arial" w:hAnsi="Arial" w:cs="Arial"/>
              </w:rPr>
            </w:pPr>
            <w:r w:rsidRPr="0074590D">
              <w:rPr>
                <w:rFonts w:ascii="Arial" w:hAnsi="Arial" w:cs="Arial"/>
              </w:rPr>
              <w:t>3</w:t>
            </w:r>
            <w:r w:rsidR="009050DE" w:rsidRPr="0074590D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58E0D631" w14:textId="670B4CDF" w:rsidR="009050DE" w:rsidRPr="0074590D" w:rsidRDefault="009050DE" w:rsidP="00F27EDC">
            <w:pPr>
              <w:jc w:val="both"/>
              <w:rPr>
                <w:rFonts w:ascii="Arial" w:hAnsi="Arial" w:cs="Arial"/>
              </w:rPr>
            </w:pPr>
            <w:r w:rsidRPr="0074590D">
              <w:rPr>
                <w:rFonts w:ascii="Arial" w:hAnsi="Arial" w:cs="Arial"/>
                <w:b/>
                <w:spacing w:val="70"/>
              </w:rPr>
              <w:t>rozhoduje</w:t>
            </w:r>
            <w:r w:rsidRPr="0074590D">
              <w:rPr>
                <w:rFonts w:ascii="Arial" w:hAnsi="Arial" w:cs="Arial"/>
              </w:rPr>
              <w:t xml:space="preserve"> o uzavření veřejnoprávních smluv o poskytnutí dotací z rozpočtu Olomouckého kraje s příjemci dle bod</w:t>
            </w:r>
            <w:r w:rsidR="00462AF3">
              <w:rPr>
                <w:rFonts w:ascii="Arial" w:hAnsi="Arial" w:cs="Arial"/>
              </w:rPr>
              <w:t>u</w:t>
            </w:r>
            <w:r w:rsidRPr="0074590D">
              <w:rPr>
                <w:rFonts w:ascii="Arial" w:hAnsi="Arial" w:cs="Arial"/>
              </w:rPr>
              <w:t xml:space="preserve"> 2</w:t>
            </w:r>
            <w:r w:rsidR="0074590D" w:rsidRPr="0074590D">
              <w:rPr>
                <w:rFonts w:ascii="Arial" w:hAnsi="Arial" w:cs="Arial"/>
              </w:rPr>
              <w:t xml:space="preserve"> </w:t>
            </w:r>
            <w:r w:rsidRPr="0074590D">
              <w:rPr>
                <w:rFonts w:ascii="Arial" w:hAnsi="Arial" w:cs="Arial"/>
              </w:rPr>
              <w:t xml:space="preserve">usnesení, ve znění vzorových veřejnoprávních smluv schválených usnesením Zastupitelstva Olomouckého kraje </w:t>
            </w:r>
            <w:r w:rsidR="00CC00FD" w:rsidRPr="00315791">
              <w:rPr>
                <w:rFonts w:ascii="Arial" w:hAnsi="Arial" w:cs="Arial"/>
              </w:rPr>
              <w:t>č. UZ/15/15/2023 ze dne 19.06.2023</w:t>
            </w:r>
            <w:r w:rsidR="00CC00FD">
              <w:rPr>
                <w:rFonts w:ascii="Arial" w:hAnsi="Arial" w:cs="Arial"/>
              </w:rPr>
              <w:t xml:space="preserve"> a</w:t>
            </w:r>
            <w:r w:rsidR="00B05D55">
              <w:rPr>
                <w:rFonts w:ascii="Arial" w:hAnsi="Arial" w:cs="Arial"/>
              </w:rPr>
              <w:t xml:space="preserve"> usnesením</w:t>
            </w:r>
            <w:r w:rsidR="00CC00FD">
              <w:rPr>
                <w:rFonts w:ascii="Arial" w:hAnsi="Arial" w:cs="Arial"/>
              </w:rPr>
              <w:t xml:space="preserve"> </w:t>
            </w:r>
            <w:r w:rsidRPr="00CC00FD">
              <w:rPr>
                <w:rFonts w:ascii="Arial" w:hAnsi="Arial" w:cs="Arial"/>
              </w:rPr>
              <w:t>č.</w:t>
            </w:r>
            <w:r w:rsidR="00B05D55">
              <w:rPr>
                <w:rFonts w:ascii="Arial" w:hAnsi="Arial" w:cs="Arial"/>
              </w:rPr>
              <w:t xml:space="preserve"> </w:t>
            </w:r>
            <w:r w:rsidRPr="00CC00FD">
              <w:rPr>
                <w:rFonts w:ascii="Arial" w:hAnsi="Arial" w:cs="Arial"/>
              </w:rPr>
              <w:t>UZ/16/8/2023 ze dne 18.09.2023</w:t>
            </w:r>
          </w:p>
          <w:p w14:paraId="448609F1" w14:textId="77777777" w:rsidR="009050DE" w:rsidRPr="002E28BD" w:rsidRDefault="009050DE" w:rsidP="00F27ED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050DE" w:rsidRPr="002E28BD" w14:paraId="1243988A" w14:textId="77777777" w:rsidTr="00F27EDC">
        <w:tc>
          <w:tcPr>
            <w:tcW w:w="550" w:type="dxa"/>
          </w:tcPr>
          <w:p w14:paraId="44316B11" w14:textId="24B571B0" w:rsidR="009050DE" w:rsidRPr="002E28BD" w:rsidRDefault="006A7743" w:rsidP="00F27ED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  <w:r w:rsidR="009050DE" w:rsidRPr="00EE3B26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0437A3BF" w14:textId="0A56CD7E" w:rsidR="009050DE" w:rsidRDefault="006A7743" w:rsidP="001F6AE9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zmocňuje </w:t>
            </w:r>
            <w:r w:rsidRPr="008C6E6A">
              <w:rPr>
                <w:rFonts w:ascii="Arial" w:hAnsi="Arial" w:cs="Arial"/>
              </w:rPr>
              <w:t>Radu Olomouckého kraje</w:t>
            </w:r>
            <w:r w:rsidR="001F6AE9" w:rsidRPr="001F6AE9">
              <w:rPr>
                <w:rFonts w:ascii="Arial" w:hAnsi="Arial" w:cs="Arial"/>
              </w:rPr>
              <w:t xml:space="preserve"> k provádění změn veřejnoprávních smluv o poskytnutí dotací s výjimkou údajů schválených Zastupitelstvem Olomouckého kraje</w:t>
            </w:r>
            <w:r w:rsidR="003A60D6" w:rsidRPr="001F6AE9">
              <w:rPr>
                <w:rFonts w:ascii="Arial" w:hAnsi="Arial" w:cs="Arial"/>
              </w:rPr>
              <w:t xml:space="preserve"> </w:t>
            </w:r>
          </w:p>
          <w:p w14:paraId="167B4646" w14:textId="569577F5" w:rsidR="001F6AE9" w:rsidRPr="00EE3B26" w:rsidRDefault="001F6AE9" w:rsidP="001F6AE9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9050DE" w14:paraId="017CA76C" w14:textId="77777777" w:rsidTr="00482B4D">
        <w:trPr>
          <w:trHeight w:val="80"/>
        </w:trPr>
        <w:tc>
          <w:tcPr>
            <w:tcW w:w="550" w:type="dxa"/>
          </w:tcPr>
          <w:p w14:paraId="675163F9" w14:textId="77777777" w:rsidR="009050DE" w:rsidRPr="009050DE" w:rsidRDefault="009050DE" w:rsidP="00F27EDC">
            <w:pPr>
              <w:rPr>
                <w:rFonts w:ascii="Arial" w:hAnsi="Arial" w:cs="Arial"/>
              </w:rPr>
            </w:pPr>
          </w:p>
        </w:tc>
        <w:tc>
          <w:tcPr>
            <w:tcW w:w="8520" w:type="dxa"/>
          </w:tcPr>
          <w:p w14:paraId="38752797" w14:textId="77777777" w:rsidR="009050DE" w:rsidRPr="009050DE" w:rsidRDefault="009050DE" w:rsidP="00F27EDC">
            <w:pPr>
              <w:rPr>
                <w:rFonts w:ascii="Arial" w:hAnsi="Arial" w:cs="Arial"/>
              </w:rPr>
            </w:pPr>
          </w:p>
        </w:tc>
      </w:tr>
    </w:tbl>
    <w:p w14:paraId="342BBCC8" w14:textId="77777777" w:rsidR="007652A2" w:rsidRPr="00AE4DC4" w:rsidRDefault="007652A2" w:rsidP="007652A2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AE4DC4">
        <w:rPr>
          <w:rFonts w:ascii="Arial" w:hAnsi="Arial" w:cs="Arial"/>
          <w:b/>
        </w:rPr>
        <w:lastRenderedPageBreak/>
        <w:t>Přílohy usnesení</w:t>
      </w:r>
    </w:p>
    <w:p w14:paraId="0CF62026" w14:textId="77777777" w:rsidR="007652A2" w:rsidRPr="007652A2" w:rsidRDefault="007652A2" w:rsidP="007652A2">
      <w:pPr>
        <w:pStyle w:val="Zkladntextodsazen"/>
        <w:ind w:left="1701" w:hanging="1701"/>
        <w:jc w:val="both"/>
        <w:rPr>
          <w:bCs/>
          <w:highlight w:val="yellow"/>
          <w:u w:val="single"/>
        </w:rPr>
      </w:pPr>
    </w:p>
    <w:p w14:paraId="32F3A800" w14:textId="6118567A" w:rsidR="00446E86" w:rsidRDefault="007652A2" w:rsidP="00294F34">
      <w:pPr>
        <w:pStyle w:val="Zkladntextodsazen"/>
        <w:ind w:left="1701" w:hanging="1701"/>
        <w:jc w:val="both"/>
        <w:rPr>
          <w:bCs/>
        </w:rPr>
      </w:pPr>
      <w:r w:rsidRPr="00294F34">
        <w:rPr>
          <w:bCs/>
          <w:u w:val="single"/>
        </w:rPr>
        <w:t>Příloha č. 01</w:t>
      </w:r>
      <w:r w:rsidRPr="00294F34">
        <w:rPr>
          <w:bCs/>
        </w:rPr>
        <w:t xml:space="preserve"> –</w:t>
      </w:r>
      <w:r w:rsidRPr="00294F34">
        <w:rPr>
          <w:bCs/>
        </w:rPr>
        <w:tab/>
      </w:r>
      <w:r w:rsidR="00446E86" w:rsidRPr="00294F34">
        <w:t>Návrh na poskytnutí</w:t>
      </w:r>
      <w:r w:rsidR="00D60791">
        <w:t xml:space="preserve">, neposkytnutí </w:t>
      </w:r>
      <w:r w:rsidR="00F56440">
        <w:t>žádostí</w:t>
      </w:r>
      <w:r w:rsidR="00F56440" w:rsidRPr="00294F34">
        <w:t xml:space="preserve"> o dotaci </w:t>
      </w:r>
      <w:r w:rsidR="00446E86" w:rsidRPr="00294F34">
        <w:rPr>
          <w:bCs/>
        </w:rPr>
        <w:t>z rozpočtu OK v D</w:t>
      </w:r>
      <w:r w:rsidR="002E28BD">
        <w:rPr>
          <w:bCs/>
        </w:rPr>
        <w:t>P</w:t>
      </w:r>
      <w:r w:rsidR="00446E86" w:rsidRPr="00294F34">
        <w:rPr>
          <w:bCs/>
        </w:rPr>
        <w:t xml:space="preserve"> </w:t>
      </w:r>
      <w:r w:rsidR="0092526D" w:rsidRPr="0092526D">
        <w:rPr>
          <w:bCs/>
        </w:rPr>
        <w:t>08_04_Podpora infrastruktury sociálních služeb na území Olomouckého kraje</w:t>
      </w:r>
      <w:r w:rsidR="002E28BD">
        <w:rPr>
          <w:bCs/>
        </w:rPr>
        <w:t xml:space="preserve"> II.</w:t>
      </w:r>
    </w:p>
    <w:sectPr w:rsidR="00446E86" w:rsidSect="00876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30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DA3F" w14:textId="77777777" w:rsidR="00C96B91" w:rsidRDefault="00C96B91">
      <w:r>
        <w:separator/>
      </w:r>
    </w:p>
  </w:endnote>
  <w:endnote w:type="continuationSeparator" w:id="0">
    <w:p w14:paraId="348203E6" w14:textId="77777777" w:rsidR="00C96B91" w:rsidRDefault="00C9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FC89" w14:textId="77777777" w:rsidR="009C4B8E" w:rsidRDefault="009C4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1B8D" w14:textId="0A3A5D4F" w:rsidR="005A7848" w:rsidRPr="00DD6C00" w:rsidRDefault="003715D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</w:t>
    </w:r>
    <w:r w:rsidR="00FC3FC2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16</w:t>
    </w:r>
    <w:r w:rsidR="0081658B">
      <w:rPr>
        <w:rFonts w:ascii="Arial" w:hAnsi="Arial" w:cs="Arial"/>
        <w:i/>
        <w:iCs/>
        <w:sz w:val="20"/>
        <w:szCs w:val="20"/>
      </w:rPr>
      <w:t>.</w:t>
    </w:r>
    <w:r w:rsidR="00D93AEF">
      <w:rPr>
        <w:rFonts w:ascii="Arial" w:hAnsi="Arial" w:cs="Arial"/>
        <w:i/>
        <w:iCs/>
        <w:sz w:val="20"/>
        <w:szCs w:val="20"/>
      </w:rPr>
      <w:t xml:space="preserve"> </w:t>
    </w:r>
    <w:r w:rsidR="0081658B">
      <w:rPr>
        <w:rFonts w:ascii="Arial" w:hAnsi="Arial" w:cs="Arial"/>
        <w:i/>
        <w:iCs/>
        <w:sz w:val="20"/>
        <w:szCs w:val="20"/>
      </w:rPr>
      <w:t>0</w:t>
    </w:r>
    <w:r w:rsidR="00543A70">
      <w:rPr>
        <w:rFonts w:ascii="Arial" w:hAnsi="Arial" w:cs="Arial"/>
        <w:i/>
        <w:iCs/>
        <w:sz w:val="20"/>
        <w:szCs w:val="20"/>
      </w:rPr>
      <w:t>9</w:t>
    </w:r>
    <w:r w:rsidR="00AF3419">
      <w:rPr>
        <w:rFonts w:ascii="Arial" w:hAnsi="Arial" w:cs="Arial"/>
        <w:i/>
        <w:iCs/>
        <w:sz w:val="20"/>
        <w:szCs w:val="20"/>
      </w:rPr>
      <w:t>.</w:t>
    </w:r>
    <w:r w:rsidR="00D93AEF">
      <w:rPr>
        <w:rFonts w:ascii="Arial" w:hAnsi="Arial" w:cs="Arial"/>
        <w:i/>
        <w:iCs/>
        <w:sz w:val="20"/>
        <w:szCs w:val="20"/>
      </w:rPr>
      <w:t xml:space="preserve"> </w:t>
    </w:r>
    <w:r w:rsidR="00FA09A4">
      <w:rPr>
        <w:rFonts w:ascii="Arial" w:hAnsi="Arial" w:cs="Arial"/>
        <w:i/>
        <w:iCs/>
        <w:sz w:val="20"/>
        <w:szCs w:val="20"/>
      </w:rPr>
      <w:t>20</w:t>
    </w:r>
    <w:r w:rsidR="006B51B6">
      <w:rPr>
        <w:rFonts w:ascii="Arial" w:hAnsi="Arial" w:cs="Arial"/>
        <w:i/>
        <w:iCs/>
        <w:sz w:val="20"/>
        <w:szCs w:val="20"/>
      </w:rPr>
      <w:t>2</w:t>
    </w:r>
    <w:r w:rsidR="00876BFE">
      <w:rPr>
        <w:rFonts w:ascii="Arial" w:hAnsi="Arial" w:cs="Arial"/>
        <w:i/>
        <w:iCs/>
        <w:sz w:val="20"/>
        <w:szCs w:val="20"/>
      </w:rPr>
      <w:t>4</w:t>
    </w:r>
    <w:r w:rsidR="00FC3FC2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</w:t>
    </w:r>
    <w:r w:rsidR="00FC3FC2">
      <w:rPr>
        <w:rFonts w:ascii="Arial" w:hAnsi="Arial" w:cs="Arial"/>
        <w:i/>
        <w:iCs/>
        <w:sz w:val="20"/>
        <w:szCs w:val="20"/>
      </w:rPr>
      <w:t xml:space="preserve">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6C114D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</w:t>
    </w:r>
    <w:r w:rsidR="00FB4F77">
      <w:rPr>
        <w:rFonts w:ascii="Arial" w:hAnsi="Arial" w:cs="Arial"/>
        <w:i/>
        <w:iCs/>
        <w:sz w:val="20"/>
        <w:szCs w:val="20"/>
      </w:rPr>
      <w:t xml:space="preserve">    </w:t>
    </w:r>
    <w:r w:rsidR="005C1804">
      <w:rPr>
        <w:rFonts w:ascii="Arial" w:hAnsi="Arial" w:cs="Arial"/>
        <w:i/>
        <w:iCs/>
        <w:sz w:val="20"/>
        <w:szCs w:val="20"/>
      </w:rPr>
      <w:t xml:space="preserve">     </w:t>
    </w:r>
    <w:r w:rsidR="00DF149A">
      <w:rPr>
        <w:rFonts w:ascii="Arial" w:hAnsi="Arial" w:cs="Arial"/>
        <w:i/>
        <w:iCs/>
        <w:sz w:val="20"/>
        <w:szCs w:val="20"/>
      </w:rPr>
      <w:t xml:space="preserve">         </w:t>
    </w:r>
    <w:r w:rsidR="00873942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86D74">
      <w:rPr>
        <w:rStyle w:val="slostrnky"/>
        <w:rFonts w:ascii="Arial" w:hAnsi="Arial" w:cs="Arial"/>
        <w:i/>
        <w:iCs/>
        <w:noProof/>
        <w:sz w:val="20"/>
        <w:szCs w:val="20"/>
      </w:rPr>
      <w:t>11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E3B26">
      <w:rPr>
        <w:rStyle w:val="slostrnky"/>
        <w:rFonts w:ascii="Arial" w:hAnsi="Arial" w:cs="Arial"/>
        <w:i/>
        <w:iCs/>
        <w:sz w:val="20"/>
        <w:szCs w:val="20"/>
      </w:rPr>
      <w:t>5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3437C6C9" w:rsidR="005A7848" w:rsidRPr="00DD6C00" w:rsidRDefault="003715D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</w:t>
    </w:r>
    <w:r w:rsidR="005A76C8">
      <w:rPr>
        <w:rFonts w:ascii="Arial" w:hAnsi="Arial" w:cs="Arial"/>
        <w:i/>
        <w:iCs/>
        <w:sz w:val="20"/>
        <w:szCs w:val="20"/>
      </w:rPr>
      <w:t>.</w:t>
    </w:r>
    <w:r w:rsidR="00D93AEF">
      <w:rPr>
        <w:rFonts w:ascii="Arial" w:hAnsi="Arial" w:cs="Arial"/>
        <w:i/>
        <w:iCs/>
        <w:sz w:val="20"/>
        <w:szCs w:val="20"/>
      </w:rPr>
      <w:t>-</w:t>
    </w:r>
    <w:r w:rsidR="0052048D" w:rsidRPr="00A3539E">
      <w:rPr>
        <w:rFonts w:ascii="Arial" w:hAnsi="Arial" w:cs="Arial"/>
        <w:i/>
        <w:iCs/>
        <w:sz w:val="20"/>
        <w:szCs w:val="20"/>
      </w:rPr>
      <w:t xml:space="preserve"> </w:t>
    </w:r>
    <w:r w:rsidR="00543A70">
      <w:rPr>
        <w:rFonts w:ascii="Arial" w:hAnsi="Arial" w:cs="Arial"/>
        <w:i/>
        <w:iCs/>
        <w:sz w:val="20"/>
        <w:szCs w:val="20"/>
      </w:rPr>
      <w:t xml:space="preserve">Dotační program </w:t>
    </w:r>
    <w:r w:rsidR="00C82AE7">
      <w:rPr>
        <w:rFonts w:ascii="Arial" w:hAnsi="Arial" w:cs="Arial"/>
        <w:i/>
        <w:iCs/>
        <w:sz w:val="20"/>
        <w:szCs w:val="20"/>
      </w:rPr>
      <w:t>08_0</w:t>
    </w:r>
    <w:r w:rsidR="00543A70">
      <w:rPr>
        <w:rFonts w:ascii="Arial" w:hAnsi="Arial" w:cs="Arial"/>
        <w:i/>
        <w:iCs/>
        <w:sz w:val="20"/>
        <w:szCs w:val="20"/>
      </w:rPr>
      <w:t>4</w:t>
    </w:r>
    <w:r w:rsidR="005B2F3C">
      <w:rPr>
        <w:rFonts w:ascii="Arial" w:hAnsi="Arial" w:cs="Arial"/>
        <w:i/>
        <w:iCs/>
        <w:sz w:val="20"/>
        <w:szCs w:val="20"/>
      </w:rPr>
      <w:t>_</w:t>
    </w:r>
    <w:r w:rsidR="00543A70">
      <w:rPr>
        <w:rFonts w:ascii="Arial" w:hAnsi="Arial" w:cs="Arial"/>
        <w:i/>
        <w:iCs/>
        <w:sz w:val="20"/>
        <w:szCs w:val="20"/>
      </w:rPr>
      <w:t xml:space="preserve">Podpora infrastruktury sociálních služeb na území Olomouckého kraje II. </w:t>
    </w:r>
    <w:r w:rsidR="0052048D">
      <w:rPr>
        <w:rFonts w:ascii="Arial" w:hAnsi="Arial" w:cs="Arial"/>
        <w:i/>
        <w:iCs/>
        <w:sz w:val="20"/>
        <w:szCs w:val="20"/>
      </w:rPr>
      <w:t xml:space="preserve">- </w:t>
    </w:r>
    <w:r w:rsidR="0081658B">
      <w:rPr>
        <w:rFonts w:ascii="Arial" w:hAnsi="Arial" w:cs="Arial"/>
        <w:i/>
        <w:iCs/>
        <w:sz w:val="20"/>
        <w:szCs w:val="20"/>
      </w:rPr>
      <w:t>vyhodnocení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62505" w14:textId="77777777" w:rsidR="009C4B8E" w:rsidRDefault="009C4B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950A" w14:textId="77777777" w:rsidR="00C96B91" w:rsidRDefault="00C96B91">
      <w:r>
        <w:separator/>
      </w:r>
    </w:p>
  </w:footnote>
  <w:footnote w:type="continuationSeparator" w:id="0">
    <w:p w14:paraId="0D95258F" w14:textId="77777777" w:rsidR="00C96B91" w:rsidRDefault="00C9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AF41" w14:textId="77777777" w:rsidR="009C4B8E" w:rsidRDefault="009C4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6567" w14:textId="77777777" w:rsidR="009C4B8E" w:rsidRDefault="009C4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E4D"/>
    <w:multiLevelType w:val="hybridMultilevel"/>
    <w:tmpl w:val="5872A9F6"/>
    <w:lvl w:ilvl="0" w:tplc="D17AED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1131D"/>
    <w:multiLevelType w:val="hybridMultilevel"/>
    <w:tmpl w:val="B73C25E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4760B"/>
    <w:multiLevelType w:val="hybridMultilevel"/>
    <w:tmpl w:val="8B12DAAA"/>
    <w:lvl w:ilvl="0" w:tplc="4EB85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AD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6CA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6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A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61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81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4F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D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8F44B70"/>
    <w:multiLevelType w:val="hybridMultilevel"/>
    <w:tmpl w:val="B73C25EA"/>
    <w:lvl w:ilvl="0" w:tplc="283CE6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 w15:restartNumberingAfterBreak="0">
    <w:nsid w:val="637838C3"/>
    <w:multiLevelType w:val="hybridMultilevel"/>
    <w:tmpl w:val="EB081E8E"/>
    <w:lvl w:ilvl="0" w:tplc="87FEA56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777C27"/>
    <w:multiLevelType w:val="hybridMultilevel"/>
    <w:tmpl w:val="2E2E1ED6"/>
    <w:lvl w:ilvl="0" w:tplc="9C8041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05173"/>
    <w:multiLevelType w:val="hybridMultilevel"/>
    <w:tmpl w:val="BDA88FEE"/>
    <w:lvl w:ilvl="0" w:tplc="1E7852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43A0"/>
    <w:multiLevelType w:val="hybridMultilevel"/>
    <w:tmpl w:val="04B4E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9154">
    <w:abstractNumId w:val="4"/>
  </w:num>
  <w:num w:numId="2" w16cid:durableId="1566795717">
    <w:abstractNumId w:val="7"/>
  </w:num>
  <w:num w:numId="3" w16cid:durableId="430703301">
    <w:abstractNumId w:val="6"/>
  </w:num>
  <w:num w:numId="4" w16cid:durableId="964192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657617">
    <w:abstractNumId w:val="5"/>
  </w:num>
  <w:num w:numId="6" w16cid:durableId="1891066012">
    <w:abstractNumId w:val="9"/>
  </w:num>
  <w:num w:numId="7" w16cid:durableId="989359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822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098169">
    <w:abstractNumId w:val="8"/>
  </w:num>
  <w:num w:numId="10" w16cid:durableId="465703903">
    <w:abstractNumId w:val="0"/>
  </w:num>
  <w:num w:numId="11" w16cid:durableId="1171260432">
    <w:abstractNumId w:val="1"/>
  </w:num>
  <w:num w:numId="12" w16cid:durableId="1724208506">
    <w:abstractNumId w:val="2"/>
  </w:num>
  <w:num w:numId="13" w16cid:durableId="201834357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F3B"/>
    <w:rsid w:val="000100F7"/>
    <w:rsid w:val="00012379"/>
    <w:rsid w:val="0001522A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192A"/>
    <w:rsid w:val="0004214A"/>
    <w:rsid w:val="0004501E"/>
    <w:rsid w:val="00051BA5"/>
    <w:rsid w:val="00055FF6"/>
    <w:rsid w:val="0005624B"/>
    <w:rsid w:val="00060524"/>
    <w:rsid w:val="000671DD"/>
    <w:rsid w:val="00067E85"/>
    <w:rsid w:val="000724C8"/>
    <w:rsid w:val="00072D87"/>
    <w:rsid w:val="00074DE2"/>
    <w:rsid w:val="0007577D"/>
    <w:rsid w:val="00076F24"/>
    <w:rsid w:val="00080690"/>
    <w:rsid w:val="000819F4"/>
    <w:rsid w:val="00082758"/>
    <w:rsid w:val="00095763"/>
    <w:rsid w:val="000A6723"/>
    <w:rsid w:val="000A775B"/>
    <w:rsid w:val="000B064F"/>
    <w:rsid w:val="000B2EE2"/>
    <w:rsid w:val="000B3580"/>
    <w:rsid w:val="000B4F23"/>
    <w:rsid w:val="000B638E"/>
    <w:rsid w:val="000B6C01"/>
    <w:rsid w:val="000B7F7E"/>
    <w:rsid w:val="000C1238"/>
    <w:rsid w:val="000C401B"/>
    <w:rsid w:val="000C4B9D"/>
    <w:rsid w:val="000C6CF0"/>
    <w:rsid w:val="000D032F"/>
    <w:rsid w:val="000D3D69"/>
    <w:rsid w:val="000D56B1"/>
    <w:rsid w:val="000D72ED"/>
    <w:rsid w:val="000E0BCA"/>
    <w:rsid w:val="000E51BF"/>
    <w:rsid w:val="000F10FA"/>
    <w:rsid w:val="000F52F8"/>
    <w:rsid w:val="000F75DA"/>
    <w:rsid w:val="000F77EF"/>
    <w:rsid w:val="00100015"/>
    <w:rsid w:val="0010044A"/>
    <w:rsid w:val="00100AF5"/>
    <w:rsid w:val="001035F9"/>
    <w:rsid w:val="00115173"/>
    <w:rsid w:val="0011677D"/>
    <w:rsid w:val="001178A0"/>
    <w:rsid w:val="00121118"/>
    <w:rsid w:val="00124A6B"/>
    <w:rsid w:val="00124C10"/>
    <w:rsid w:val="0013071C"/>
    <w:rsid w:val="0013204B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719BB"/>
    <w:rsid w:val="001723E0"/>
    <w:rsid w:val="001726B8"/>
    <w:rsid w:val="00172A20"/>
    <w:rsid w:val="00174FBC"/>
    <w:rsid w:val="00175701"/>
    <w:rsid w:val="0018068F"/>
    <w:rsid w:val="0018321C"/>
    <w:rsid w:val="001849FD"/>
    <w:rsid w:val="0018634C"/>
    <w:rsid w:val="00190345"/>
    <w:rsid w:val="001940DC"/>
    <w:rsid w:val="001971DC"/>
    <w:rsid w:val="001A05DE"/>
    <w:rsid w:val="001A2939"/>
    <w:rsid w:val="001A5B2F"/>
    <w:rsid w:val="001A7D81"/>
    <w:rsid w:val="001A7F57"/>
    <w:rsid w:val="001B0B91"/>
    <w:rsid w:val="001C1271"/>
    <w:rsid w:val="001C3C62"/>
    <w:rsid w:val="001C6FD0"/>
    <w:rsid w:val="001C7DBC"/>
    <w:rsid w:val="001D2E03"/>
    <w:rsid w:val="001E3CC4"/>
    <w:rsid w:val="001F2DC3"/>
    <w:rsid w:val="001F5A3D"/>
    <w:rsid w:val="001F6AE9"/>
    <w:rsid w:val="001F7922"/>
    <w:rsid w:val="001F799D"/>
    <w:rsid w:val="001F7E23"/>
    <w:rsid w:val="00204263"/>
    <w:rsid w:val="00207C3D"/>
    <w:rsid w:val="002115A5"/>
    <w:rsid w:val="002129E6"/>
    <w:rsid w:val="00214DAB"/>
    <w:rsid w:val="00214E88"/>
    <w:rsid w:val="00230EBB"/>
    <w:rsid w:val="00233719"/>
    <w:rsid w:val="0023660A"/>
    <w:rsid w:val="00243620"/>
    <w:rsid w:val="00243AB5"/>
    <w:rsid w:val="002470E8"/>
    <w:rsid w:val="002502E9"/>
    <w:rsid w:val="00253493"/>
    <w:rsid w:val="0025351E"/>
    <w:rsid w:val="00254688"/>
    <w:rsid w:val="00256EB9"/>
    <w:rsid w:val="00261D15"/>
    <w:rsid w:val="002659A8"/>
    <w:rsid w:val="002701C7"/>
    <w:rsid w:val="00271142"/>
    <w:rsid w:val="00274AB8"/>
    <w:rsid w:val="00276105"/>
    <w:rsid w:val="00277E5A"/>
    <w:rsid w:val="00285021"/>
    <w:rsid w:val="00285AB1"/>
    <w:rsid w:val="00287568"/>
    <w:rsid w:val="00294B6C"/>
    <w:rsid w:val="00294F34"/>
    <w:rsid w:val="002A0633"/>
    <w:rsid w:val="002A1BF4"/>
    <w:rsid w:val="002A3831"/>
    <w:rsid w:val="002A6207"/>
    <w:rsid w:val="002A6F80"/>
    <w:rsid w:val="002B3B4B"/>
    <w:rsid w:val="002B6484"/>
    <w:rsid w:val="002B6B6C"/>
    <w:rsid w:val="002C1023"/>
    <w:rsid w:val="002C2599"/>
    <w:rsid w:val="002C5D7F"/>
    <w:rsid w:val="002D1FE7"/>
    <w:rsid w:val="002E1BC4"/>
    <w:rsid w:val="002E1E6E"/>
    <w:rsid w:val="002E28BD"/>
    <w:rsid w:val="002E3C2C"/>
    <w:rsid w:val="002E51B8"/>
    <w:rsid w:val="002E5C20"/>
    <w:rsid w:val="002F020F"/>
    <w:rsid w:val="002F070F"/>
    <w:rsid w:val="002F129D"/>
    <w:rsid w:val="002F15EB"/>
    <w:rsid w:val="002F1BEA"/>
    <w:rsid w:val="002F7E0B"/>
    <w:rsid w:val="00300CF7"/>
    <w:rsid w:val="00310AE7"/>
    <w:rsid w:val="00311B18"/>
    <w:rsid w:val="003143D6"/>
    <w:rsid w:val="00315791"/>
    <w:rsid w:val="00316D8F"/>
    <w:rsid w:val="00316DFB"/>
    <w:rsid w:val="0032033A"/>
    <w:rsid w:val="00320AAE"/>
    <w:rsid w:val="00320F55"/>
    <w:rsid w:val="00325070"/>
    <w:rsid w:val="0033193D"/>
    <w:rsid w:val="00333E51"/>
    <w:rsid w:val="003343CD"/>
    <w:rsid w:val="00334C65"/>
    <w:rsid w:val="003510A4"/>
    <w:rsid w:val="00354CC1"/>
    <w:rsid w:val="00354FDA"/>
    <w:rsid w:val="00357AB2"/>
    <w:rsid w:val="003617E2"/>
    <w:rsid w:val="00361E82"/>
    <w:rsid w:val="0036221F"/>
    <w:rsid w:val="003648BC"/>
    <w:rsid w:val="00366D0F"/>
    <w:rsid w:val="003706D5"/>
    <w:rsid w:val="003715DA"/>
    <w:rsid w:val="003749BD"/>
    <w:rsid w:val="00377158"/>
    <w:rsid w:val="00381D9A"/>
    <w:rsid w:val="00382FB8"/>
    <w:rsid w:val="00383D0B"/>
    <w:rsid w:val="00384F16"/>
    <w:rsid w:val="00386A27"/>
    <w:rsid w:val="00390024"/>
    <w:rsid w:val="00397420"/>
    <w:rsid w:val="00397790"/>
    <w:rsid w:val="003A483A"/>
    <w:rsid w:val="003A48FF"/>
    <w:rsid w:val="003A4FC8"/>
    <w:rsid w:val="003A60D6"/>
    <w:rsid w:val="003A6607"/>
    <w:rsid w:val="003A6714"/>
    <w:rsid w:val="003A6ACB"/>
    <w:rsid w:val="003B30C5"/>
    <w:rsid w:val="003B4906"/>
    <w:rsid w:val="003B5222"/>
    <w:rsid w:val="003C2D58"/>
    <w:rsid w:val="003C36E1"/>
    <w:rsid w:val="003C7212"/>
    <w:rsid w:val="003D099B"/>
    <w:rsid w:val="003D2212"/>
    <w:rsid w:val="003D3FD6"/>
    <w:rsid w:val="003D4597"/>
    <w:rsid w:val="003D54EB"/>
    <w:rsid w:val="003D575D"/>
    <w:rsid w:val="003E252B"/>
    <w:rsid w:val="003E6390"/>
    <w:rsid w:val="003F43AF"/>
    <w:rsid w:val="004023C9"/>
    <w:rsid w:val="00403FF3"/>
    <w:rsid w:val="00407798"/>
    <w:rsid w:val="004122CA"/>
    <w:rsid w:val="004127A3"/>
    <w:rsid w:val="00413EC7"/>
    <w:rsid w:val="004223DF"/>
    <w:rsid w:val="004228C5"/>
    <w:rsid w:val="004261D1"/>
    <w:rsid w:val="004264F3"/>
    <w:rsid w:val="00426612"/>
    <w:rsid w:val="004274CD"/>
    <w:rsid w:val="004322B7"/>
    <w:rsid w:val="00432CC7"/>
    <w:rsid w:val="004339B9"/>
    <w:rsid w:val="00433B58"/>
    <w:rsid w:val="00434F10"/>
    <w:rsid w:val="00435466"/>
    <w:rsid w:val="00440487"/>
    <w:rsid w:val="00441192"/>
    <w:rsid w:val="00446824"/>
    <w:rsid w:val="00446E86"/>
    <w:rsid w:val="004470C8"/>
    <w:rsid w:val="0045024F"/>
    <w:rsid w:val="0045079C"/>
    <w:rsid w:val="00454115"/>
    <w:rsid w:val="0045537C"/>
    <w:rsid w:val="00457631"/>
    <w:rsid w:val="00462AF3"/>
    <w:rsid w:val="00462DDA"/>
    <w:rsid w:val="004647DE"/>
    <w:rsid w:val="00466E70"/>
    <w:rsid w:val="00474AEC"/>
    <w:rsid w:val="004760D5"/>
    <w:rsid w:val="004810C4"/>
    <w:rsid w:val="004822D8"/>
    <w:rsid w:val="00482B4D"/>
    <w:rsid w:val="004867F5"/>
    <w:rsid w:val="00491499"/>
    <w:rsid w:val="00492F27"/>
    <w:rsid w:val="00493639"/>
    <w:rsid w:val="004A1AB6"/>
    <w:rsid w:val="004A3CF2"/>
    <w:rsid w:val="004A7977"/>
    <w:rsid w:val="004B069C"/>
    <w:rsid w:val="004B084A"/>
    <w:rsid w:val="004B0944"/>
    <w:rsid w:val="004B1478"/>
    <w:rsid w:val="004B398E"/>
    <w:rsid w:val="004C24F1"/>
    <w:rsid w:val="004D2B92"/>
    <w:rsid w:val="004F01E3"/>
    <w:rsid w:val="004F220D"/>
    <w:rsid w:val="004F373C"/>
    <w:rsid w:val="004F484D"/>
    <w:rsid w:val="004F6F59"/>
    <w:rsid w:val="004F7FEB"/>
    <w:rsid w:val="00501D30"/>
    <w:rsid w:val="00510EFB"/>
    <w:rsid w:val="00512CF5"/>
    <w:rsid w:val="005171DE"/>
    <w:rsid w:val="00517C94"/>
    <w:rsid w:val="0052048D"/>
    <w:rsid w:val="00520888"/>
    <w:rsid w:val="00524444"/>
    <w:rsid w:val="005251DD"/>
    <w:rsid w:val="005309A6"/>
    <w:rsid w:val="00531209"/>
    <w:rsid w:val="00531286"/>
    <w:rsid w:val="00535461"/>
    <w:rsid w:val="0053690D"/>
    <w:rsid w:val="00536D30"/>
    <w:rsid w:val="005401D0"/>
    <w:rsid w:val="00542F08"/>
    <w:rsid w:val="00543A70"/>
    <w:rsid w:val="00547998"/>
    <w:rsid w:val="00553FA2"/>
    <w:rsid w:val="00555B9C"/>
    <w:rsid w:val="0055648C"/>
    <w:rsid w:val="00556AED"/>
    <w:rsid w:val="00557D27"/>
    <w:rsid w:val="00561A84"/>
    <w:rsid w:val="00562CD8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6C8"/>
    <w:rsid w:val="005A7848"/>
    <w:rsid w:val="005B2DDC"/>
    <w:rsid w:val="005B2EFD"/>
    <w:rsid w:val="005B2F3C"/>
    <w:rsid w:val="005B5742"/>
    <w:rsid w:val="005C1804"/>
    <w:rsid w:val="005C6372"/>
    <w:rsid w:val="005C71D6"/>
    <w:rsid w:val="005D00A9"/>
    <w:rsid w:val="005D0CC1"/>
    <w:rsid w:val="005D2AE3"/>
    <w:rsid w:val="005D44B1"/>
    <w:rsid w:val="005D56A8"/>
    <w:rsid w:val="005D5FB4"/>
    <w:rsid w:val="005E214E"/>
    <w:rsid w:val="005E79CB"/>
    <w:rsid w:val="005F0664"/>
    <w:rsid w:val="005F10F4"/>
    <w:rsid w:val="005F3644"/>
    <w:rsid w:val="005F3E0F"/>
    <w:rsid w:val="005F458F"/>
    <w:rsid w:val="005F4AD3"/>
    <w:rsid w:val="005F6B31"/>
    <w:rsid w:val="0060175C"/>
    <w:rsid w:val="00602AD8"/>
    <w:rsid w:val="00604C37"/>
    <w:rsid w:val="006056AA"/>
    <w:rsid w:val="006063F3"/>
    <w:rsid w:val="00607FAC"/>
    <w:rsid w:val="006109E3"/>
    <w:rsid w:val="00610A92"/>
    <w:rsid w:val="006140D3"/>
    <w:rsid w:val="00615557"/>
    <w:rsid w:val="00616B4F"/>
    <w:rsid w:val="0062121E"/>
    <w:rsid w:val="006225A2"/>
    <w:rsid w:val="00622605"/>
    <w:rsid w:val="006310A3"/>
    <w:rsid w:val="00632DE7"/>
    <w:rsid w:val="00637FB1"/>
    <w:rsid w:val="006459FD"/>
    <w:rsid w:val="00650B21"/>
    <w:rsid w:val="00651CB8"/>
    <w:rsid w:val="00653DE0"/>
    <w:rsid w:val="00653EE8"/>
    <w:rsid w:val="00654481"/>
    <w:rsid w:val="006563E1"/>
    <w:rsid w:val="006572E3"/>
    <w:rsid w:val="00661A97"/>
    <w:rsid w:val="00663364"/>
    <w:rsid w:val="0067003F"/>
    <w:rsid w:val="006718DD"/>
    <w:rsid w:val="006725B9"/>
    <w:rsid w:val="0067274E"/>
    <w:rsid w:val="00673200"/>
    <w:rsid w:val="006825D8"/>
    <w:rsid w:val="00683423"/>
    <w:rsid w:val="00684E7D"/>
    <w:rsid w:val="00687EDB"/>
    <w:rsid w:val="00691D06"/>
    <w:rsid w:val="00693059"/>
    <w:rsid w:val="006931D3"/>
    <w:rsid w:val="00697BE3"/>
    <w:rsid w:val="00697C7B"/>
    <w:rsid w:val="006A00E1"/>
    <w:rsid w:val="006A4B2C"/>
    <w:rsid w:val="006A7743"/>
    <w:rsid w:val="006B07D2"/>
    <w:rsid w:val="006B0AB2"/>
    <w:rsid w:val="006B1EFF"/>
    <w:rsid w:val="006B1F8D"/>
    <w:rsid w:val="006B277E"/>
    <w:rsid w:val="006B42AD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209"/>
    <w:rsid w:val="006E7E3F"/>
    <w:rsid w:val="006F0B1E"/>
    <w:rsid w:val="006F6061"/>
    <w:rsid w:val="006F61BF"/>
    <w:rsid w:val="00701313"/>
    <w:rsid w:val="00704E19"/>
    <w:rsid w:val="0070553F"/>
    <w:rsid w:val="00707F50"/>
    <w:rsid w:val="00711A97"/>
    <w:rsid w:val="007121A7"/>
    <w:rsid w:val="00712E42"/>
    <w:rsid w:val="007145D4"/>
    <w:rsid w:val="00715DA1"/>
    <w:rsid w:val="00715ED9"/>
    <w:rsid w:val="0072027E"/>
    <w:rsid w:val="00721602"/>
    <w:rsid w:val="00722FAF"/>
    <w:rsid w:val="00726F52"/>
    <w:rsid w:val="00730B5A"/>
    <w:rsid w:val="00732660"/>
    <w:rsid w:val="00732942"/>
    <w:rsid w:val="00732EA2"/>
    <w:rsid w:val="007347E7"/>
    <w:rsid w:val="007404E6"/>
    <w:rsid w:val="00740CFD"/>
    <w:rsid w:val="00741FC1"/>
    <w:rsid w:val="0074590D"/>
    <w:rsid w:val="00745F76"/>
    <w:rsid w:val="00751D58"/>
    <w:rsid w:val="0075594B"/>
    <w:rsid w:val="00756B58"/>
    <w:rsid w:val="00760330"/>
    <w:rsid w:val="00760BF1"/>
    <w:rsid w:val="00762D16"/>
    <w:rsid w:val="00762F68"/>
    <w:rsid w:val="00763688"/>
    <w:rsid w:val="007652A2"/>
    <w:rsid w:val="0076575C"/>
    <w:rsid w:val="007702F3"/>
    <w:rsid w:val="00771769"/>
    <w:rsid w:val="007728AA"/>
    <w:rsid w:val="00772FCA"/>
    <w:rsid w:val="00775E4A"/>
    <w:rsid w:val="00776C3A"/>
    <w:rsid w:val="00783A0A"/>
    <w:rsid w:val="00790A87"/>
    <w:rsid w:val="00792317"/>
    <w:rsid w:val="00792E30"/>
    <w:rsid w:val="00792F08"/>
    <w:rsid w:val="00794239"/>
    <w:rsid w:val="007951F3"/>
    <w:rsid w:val="007A53C4"/>
    <w:rsid w:val="007B3EEF"/>
    <w:rsid w:val="007B4965"/>
    <w:rsid w:val="007B52A5"/>
    <w:rsid w:val="007C2B66"/>
    <w:rsid w:val="007C665C"/>
    <w:rsid w:val="007C6855"/>
    <w:rsid w:val="007C6E0D"/>
    <w:rsid w:val="007D35B6"/>
    <w:rsid w:val="007D57A1"/>
    <w:rsid w:val="007D592D"/>
    <w:rsid w:val="007D7643"/>
    <w:rsid w:val="007E37AD"/>
    <w:rsid w:val="007E5D42"/>
    <w:rsid w:val="007F0A4B"/>
    <w:rsid w:val="007F2497"/>
    <w:rsid w:val="007F3708"/>
    <w:rsid w:val="007F3A05"/>
    <w:rsid w:val="007F400A"/>
    <w:rsid w:val="00804BA8"/>
    <w:rsid w:val="00807033"/>
    <w:rsid w:val="00807069"/>
    <w:rsid w:val="008108AD"/>
    <w:rsid w:val="0081189C"/>
    <w:rsid w:val="0081658B"/>
    <w:rsid w:val="00823161"/>
    <w:rsid w:val="00824345"/>
    <w:rsid w:val="008270FA"/>
    <w:rsid w:val="00827F8B"/>
    <w:rsid w:val="00844366"/>
    <w:rsid w:val="0084527D"/>
    <w:rsid w:val="008512E0"/>
    <w:rsid w:val="008528C9"/>
    <w:rsid w:val="00854941"/>
    <w:rsid w:val="008551B2"/>
    <w:rsid w:val="00856189"/>
    <w:rsid w:val="008577A1"/>
    <w:rsid w:val="00862663"/>
    <w:rsid w:val="00863BC0"/>
    <w:rsid w:val="008650DA"/>
    <w:rsid w:val="00873942"/>
    <w:rsid w:val="0087600A"/>
    <w:rsid w:val="00876BFE"/>
    <w:rsid w:val="00880D29"/>
    <w:rsid w:val="0088345A"/>
    <w:rsid w:val="008853F9"/>
    <w:rsid w:val="00887777"/>
    <w:rsid w:val="008A2AFF"/>
    <w:rsid w:val="008A6A64"/>
    <w:rsid w:val="008B080D"/>
    <w:rsid w:val="008B0E74"/>
    <w:rsid w:val="008B4750"/>
    <w:rsid w:val="008C0934"/>
    <w:rsid w:val="008C4583"/>
    <w:rsid w:val="008C6E6A"/>
    <w:rsid w:val="008D1EAB"/>
    <w:rsid w:val="008D47E0"/>
    <w:rsid w:val="008D6091"/>
    <w:rsid w:val="008D7016"/>
    <w:rsid w:val="008D7510"/>
    <w:rsid w:val="008D751F"/>
    <w:rsid w:val="008E2AA5"/>
    <w:rsid w:val="008E3962"/>
    <w:rsid w:val="008F1174"/>
    <w:rsid w:val="008F1AE6"/>
    <w:rsid w:val="008F1E51"/>
    <w:rsid w:val="008F2851"/>
    <w:rsid w:val="008F2B41"/>
    <w:rsid w:val="008F4C00"/>
    <w:rsid w:val="009001B4"/>
    <w:rsid w:val="00900DF5"/>
    <w:rsid w:val="0090105A"/>
    <w:rsid w:val="009028C4"/>
    <w:rsid w:val="00903339"/>
    <w:rsid w:val="009050DE"/>
    <w:rsid w:val="00907B04"/>
    <w:rsid w:val="00910713"/>
    <w:rsid w:val="0091242C"/>
    <w:rsid w:val="009144F5"/>
    <w:rsid w:val="009159F6"/>
    <w:rsid w:val="00917EEE"/>
    <w:rsid w:val="00925070"/>
    <w:rsid w:val="009250FE"/>
    <w:rsid w:val="0092526D"/>
    <w:rsid w:val="00927298"/>
    <w:rsid w:val="00931F39"/>
    <w:rsid w:val="009346FF"/>
    <w:rsid w:val="00936F24"/>
    <w:rsid w:val="0094045C"/>
    <w:rsid w:val="009415E3"/>
    <w:rsid w:val="00941CFA"/>
    <w:rsid w:val="0094220E"/>
    <w:rsid w:val="00943261"/>
    <w:rsid w:val="0094696D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0BBE"/>
    <w:rsid w:val="009A18B5"/>
    <w:rsid w:val="009A1FA9"/>
    <w:rsid w:val="009A40FF"/>
    <w:rsid w:val="009A4ABE"/>
    <w:rsid w:val="009A5893"/>
    <w:rsid w:val="009A7C27"/>
    <w:rsid w:val="009B1E2C"/>
    <w:rsid w:val="009B5DCF"/>
    <w:rsid w:val="009C4B8E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66F2"/>
    <w:rsid w:val="009E7EF8"/>
    <w:rsid w:val="009F0564"/>
    <w:rsid w:val="009F17AF"/>
    <w:rsid w:val="009F31A3"/>
    <w:rsid w:val="009F5160"/>
    <w:rsid w:val="009F53E1"/>
    <w:rsid w:val="009F6958"/>
    <w:rsid w:val="00A00C13"/>
    <w:rsid w:val="00A041C2"/>
    <w:rsid w:val="00A061EF"/>
    <w:rsid w:val="00A10C54"/>
    <w:rsid w:val="00A11897"/>
    <w:rsid w:val="00A14596"/>
    <w:rsid w:val="00A15072"/>
    <w:rsid w:val="00A1528D"/>
    <w:rsid w:val="00A22691"/>
    <w:rsid w:val="00A27195"/>
    <w:rsid w:val="00A32028"/>
    <w:rsid w:val="00A32527"/>
    <w:rsid w:val="00A3539E"/>
    <w:rsid w:val="00A353DB"/>
    <w:rsid w:val="00A355BA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57D82"/>
    <w:rsid w:val="00A63B7F"/>
    <w:rsid w:val="00A70541"/>
    <w:rsid w:val="00A70743"/>
    <w:rsid w:val="00A71D37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29A"/>
    <w:rsid w:val="00A96D5D"/>
    <w:rsid w:val="00A97670"/>
    <w:rsid w:val="00A97C02"/>
    <w:rsid w:val="00A97C6B"/>
    <w:rsid w:val="00AA0B91"/>
    <w:rsid w:val="00AA1BA3"/>
    <w:rsid w:val="00AA48FC"/>
    <w:rsid w:val="00AA677A"/>
    <w:rsid w:val="00AA7369"/>
    <w:rsid w:val="00AB00E8"/>
    <w:rsid w:val="00AB25F9"/>
    <w:rsid w:val="00AB6BCA"/>
    <w:rsid w:val="00AB7C33"/>
    <w:rsid w:val="00AC0694"/>
    <w:rsid w:val="00AC0BAC"/>
    <w:rsid w:val="00AC0FA9"/>
    <w:rsid w:val="00AC1195"/>
    <w:rsid w:val="00AC261C"/>
    <w:rsid w:val="00AC3445"/>
    <w:rsid w:val="00AC645D"/>
    <w:rsid w:val="00AD1E29"/>
    <w:rsid w:val="00AD25B8"/>
    <w:rsid w:val="00AD4D09"/>
    <w:rsid w:val="00AE1CD1"/>
    <w:rsid w:val="00AE4DC4"/>
    <w:rsid w:val="00AE57C7"/>
    <w:rsid w:val="00AF1065"/>
    <w:rsid w:val="00AF247D"/>
    <w:rsid w:val="00AF3419"/>
    <w:rsid w:val="00AF557C"/>
    <w:rsid w:val="00AF70E1"/>
    <w:rsid w:val="00B03C61"/>
    <w:rsid w:val="00B03CE4"/>
    <w:rsid w:val="00B05099"/>
    <w:rsid w:val="00B05D55"/>
    <w:rsid w:val="00B0677A"/>
    <w:rsid w:val="00B11A5C"/>
    <w:rsid w:val="00B120D5"/>
    <w:rsid w:val="00B12B98"/>
    <w:rsid w:val="00B13AD3"/>
    <w:rsid w:val="00B1485F"/>
    <w:rsid w:val="00B15347"/>
    <w:rsid w:val="00B21EE2"/>
    <w:rsid w:val="00B23680"/>
    <w:rsid w:val="00B23789"/>
    <w:rsid w:val="00B23C88"/>
    <w:rsid w:val="00B26C17"/>
    <w:rsid w:val="00B272A4"/>
    <w:rsid w:val="00B30DEB"/>
    <w:rsid w:val="00B316C8"/>
    <w:rsid w:val="00B31EBD"/>
    <w:rsid w:val="00B3267C"/>
    <w:rsid w:val="00B364E6"/>
    <w:rsid w:val="00B45B3C"/>
    <w:rsid w:val="00B5001A"/>
    <w:rsid w:val="00B50E7C"/>
    <w:rsid w:val="00B52B97"/>
    <w:rsid w:val="00B53AC4"/>
    <w:rsid w:val="00B54052"/>
    <w:rsid w:val="00B62950"/>
    <w:rsid w:val="00B6602C"/>
    <w:rsid w:val="00B66D5E"/>
    <w:rsid w:val="00B66E65"/>
    <w:rsid w:val="00B673E2"/>
    <w:rsid w:val="00B7143A"/>
    <w:rsid w:val="00B72D8F"/>
    <w:rsid w:val="00B74E03"/>
    <w:rsid w:val="00B76CF2"/>
    <w:rsid w:val="00B7775F"/>
    <w:rsid w:val="00B77B54"/>
    <w:rsid w:val="00B805B5"/>
    <w:rsid w:val="00B82020"/>
    <w:rsid w:val="00B82453"/>
    <w:rsid w:val="00B86D74"/>
    <w:rsid w:val="00B8729A"/>
    <w:rsid w:val="00B872CA"/>
    <w:rsid w:val="00B87BDE"/>
    <w:rsid w:val="00B9057A"/>
    <w:rsid w:val="00B93F4D"/>
    <w:rsid w:val="00B9438A"/>
    <w:rsid w:val="00B9453B"/>
    <w:rsid w:val="00B95FF5"/>
    <w:rsid w:val="00BA4F98"/>
    <w:rsid w:val="00BA5465"/>
    <w:rsid w:val="00BA6C84"/>
    <w:rsid w:val="00BB1272"/>
    <w:rsid w:val="00BB17C8"/>
    <w:rsid w:val="00BB64E4"/>
    <w:rsid w:val="00BB7E2C"/>
    <w:rsid w:val="00BC3CA7"/>
    <w:rsid w:val="00BC4291"/>
    <w:rsid w:val="00BC5302"/>
    <w:rsid w:val="00BC56F3"/>
    <w:rsid w:val="00BC6946"/>
    <w:rsid w:val="00BD11C1"/>
    <w:rsid w:val="00BD182B"/>
    <w:rsid w:val="00BD1A2F"/>
    <w:rsid w:val="00BD595C"/>
    <w:rsid w:val="00BD678B"/>
    <w:rsid w:val="00BD75A5"/>
    <w:rsid w:val="00BE1A44"/>
    <w:rsid w:val="00BE6BD2"/>
    <w:rsid w:val="00BF00B1"/>
    <w:rsid w:val="00BF631B"/>
    <w:rsid w:val="00C017B9"/>
    <w:rsid w:val="00C10A21"/>
    <w:rsid w:val="00C12EAE"/>
    <w:rsid w:val="00C21690"/>
    <w:rsid w:val="00C2469F"/>
    <w:rsid w:val="00C248BA"/>
    <w:rsid w:val="00C2787E"/>
    <w:rsid w:val="00C30127"/>
    <w:rsid w:val="00C30ABE"/>
    <w:rsid w:val="00C333BE"/>
    <w:rsid w:val="00C4087B"/>
    <w:rsid w:val="00C4123E"/>
    <w:rsid w:val="00C4285C"/>
    <w:rsid w:val="00C42C03"/>
    <w:rsid w:val="00C439AA"/>
    <w:rsid w:val="00C45E19"/>
    <w:rsid w:val="00C46A18"/>
    <w:rsid w:val="00C46AE8"/>
    <w:rsid w:val="00C56410"/>
    <w:rsid w:val="00C5788E"/>
    <w:rsid w:val="00C62F13"/>
    <w:rsid w:val="00C63F35"/>
    <w:rsid w:val="00C643C5"/>
    <w:rsid w:val="00C64C24"/>
    <w:rsid w:val="00C66952"/>
    <w:rsid w:val="00C66C4A"/>
    <w:rsid w:val="00C6749E"/>
    <w:rsid w:val="00C71383"/>
    <w:rsid w:val="00C71726"/>
    <w:rsid w:val="00C818C4"/>
    <w:rsid w:val="00C82AE7"/>
    <w:rsid w:val="00C93C8B"/>
    <w:rsid w:val="00C957AA"/>
    <w:rsid w:val="00C96B91"/>
    <w:rsid w:val="00CA048A"/>
    <w:rsid w:val="00CA0F6A"/>
    <w:rsid w:val="00CA1C92"/>
    <w:rsid w:val="00CA2D4A"/>
    <w:rsid w:val="00CA6614"/>
    <w:rsid w:val="00CB1EFD"/>
    <w:rsid w:val="00CB213A"/>
    <w:rsid w:val="00CB2D24"/>
    <w:rsid w:val="00CB43FB"/>
    <w:rsid w:val="00CB7DA1"/>
    <w:rsid w:val="00CC00FD"/>
    <w:rsid w:val="00CC06FF"/>
    <w:rsid w:val="00CC5A23"/>
    <w:rsid w:val="00CC5BB4"/>
    <w:rsid w:val="00CC69AF"/>
    <w:rsid w:val="00CC7B35"/>
    <w:rsid w:val="00CC7F31"/>
    <w:rsid w:val="00CD130F"/>
    <w:rsid w:val="00CD1C57"/>
    <w:rsid w:val="00CD2F42"/>
    <w:rsid w:val="00CD43DD"/>
    <w:rsid w:val="00CD6D94"/>
    <w:rsid w:val="00CE11F3"/>
    <w:rsid w:val="00CE1FD9"/>
    <w:rsid w:val="00CE2567"/>
    <w:rsid w:val="00CE6429"/>
    <w:rsid w:val="00CE7601"/>
    <w:rsid w:val="00CF2309"/>
    <w:rsid w:val="00CF26B9"/>
    <w:rsid w:val="00CF2BD7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4B76"/>
    <w:rsid w:val="00D26F0B"/>
    <w:rsid w:val="00D36C58"/>
    <w:rsid w:val="00D44E4F"/>
    <w:rsid w:val="00D45D2C"/>
    <w:rsid w:val="00D46CF4"/>
    <w:rsid w:val="00D50F64"/>
    <w:rsid w:val="00D54124"/>
    <w:rsid w:val="00D5655E"/>
    <w:rsid w:val="00D56D1D"/>
    <w:rsid w:val="00D60791"/>
    <w:rsid w:val="00D62159"/>
    <w:rsid w:val="00D63BF0"/>
    <w:rsid w:val="00D63E98"/>
    <w:rsid w:val="00D66D08"/>
    <w:rsid w:val="00D70E05"/>
    <w:rsid w:val="00D73DC9"/>
    <w:rsid w:val="00D74A28"/>
    <w:rsid w:val="00D75469"/>
    <w:rsid w:val="00D81C3A"/>
    <w:rsid w:val="00D833A4"/>
    <w:rsid w:val="00D849C3"/>
    <w:rsid w:val="00D85705"/>
    <w:rsid w:val="00D86F2E"/>
    <w:rsid w:val="00D91442"/>
    <w:rsid w:val="00D917A8"/>
    <w:rsid w:val="00D93AEF"/>
    <w:rsid w:val="00DA0F6A"/>
    <w:rsid w:val="00DA1879"/>
    <w:rsid w:val="00DA2816"/>
    <w:rsid w:val="00DA34E7"/>
    <w:rsid w:val="00DB08DA"/>
    <w:rsid w:val="00DB19B4"/>
    <w:rsid w:val="00DB1C6F"/>
    <w:rsid w:val="00DB3FD8"/>
    <w:rsid w:val="00DB51C4"/>
    <w:rsid w:val="00DC1290"/>
    <w:rsid w:val="00DC4FF7"/>
    <w:rsid w:val="00DC58BA"/>
    <w:rsid w:val="00DC5D23"/>
    <w:rsid w:val="00DD6BB1"/>
    <w:rsid w:val="00DD6C00"/>
    <w:rsid w:val="00DD6EE8"/>
    <w:rsid w:val="00DD7F32"/>
    <w:rsid w:val="00DE161F"/>
    <w:rsid w:val="00DE692C"/>
    <w:rsid w:val="00DE7D90"/>
    <w:rsid w:val="00DF149A"/>
    <w:rsid w:val="00DF3A8C"/>
    <w:rsid w:val="00DF4A0F"/>
    <w:rsid w:val="00E004B0"/>
    <w:rsid w:val="00E0519D"/>
    <w:rsid w:val="00E0549B"/>
    <w:rsid w:val="00E1343D"/>
    <w:rsid w:val="00E1512B"/>
    <w:rsid w:val="00E16603"/>
    <w:rsid w:val="00E2204E"/>
    <w:rsid w:val="00E300EC"/>
    <w:rsid w:val="00E308B2"/>
    <w:rsid w:val="00E3273D"/>
    <w:rsid w:val="00E33B96"/>
    <w:rsid w:val="00E3486C"/>
    <w:rsid w:val="00E35D3F"/>
    <w:rsid w:val="00E3755E"/>
    <w:rsid w:val="00E40AB7"/>
    <w:rsid w:val="00E43017"/>
    <w:rsid w:val="00E47289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77541"/>
    <w:rsid w:val="00E802C5"/>
    <w:rsid w:val="00E80E41"/>
    <w:rsid w:val="00E80F12"/>
    <w:rsid w:val="00E8126E"/>
    <w:rsid w:val="00E8185E"/>
    <w:rsid w:val="00E82394"/>
    <w:rsid w:val="00E82BAB"/>
    <w:rsid w:val="00E82F55"/>
    <w:rsid w:val="00E858DB"/>
    <w:rsid w:val="00E9015D"/>
    <w:rsid w:val="00E90590"/>
    <w:rsid w:val="00E90A98"/>
    <w:rsid w:val="00E95B76"/>
    <w:rsid w:val="00EB3938"/>
    <w:rsid w:val="00EB4458"/>
    <w:rsid w:val="00EB51F0"/>
    <w:rsid w:val="00EB5826"/>
    <w:rsid w:val="00EC092B"/>
    <w:rsid w:val="00EC0E7C"/>
    <w:rsid w:val="00EC3901"/>
    <w:rsid w:val="00EC3BA4"/>
    <w:rsid w:val="00EC43BF"/>
    <w:rsid w:val="00EC4873"/>
    <w:rsid w:val="00EC5977"/>
    <w:rsid w:val="00EC5EA0"/>
    <w:rsid w:val="00EC751B"/>
    <w:rsid w:val="00ED0862"/>
    <w:rsid w:val="00ED11A7"/>
    <w:rsid w:val="00EE0C59"/>
    <w:rsid w:val="00EE3AE2"/>
    <w:rsid w:val="00EE3B26"/>
    <w:rsid w:val="00EE704B"/>
    <w:rsid w:val="00EE707E"/>
    <w:rsid w:val="00EE78EF"/>
    <w:rsid w:val="00EF5F20"/>
    <w:rsid w:val="00F012A2"/>
    <w:rsid w:val="00F1362D"/>
    <w:rsid w:val="00F1574A"/>
    <w:rsid w:val="00F15BB4"/>
    <w:rsid w:val="00F16D63"/>
    <w:rsid w:val="00F17BDF"/>
    <w:rsid w:val="00F17F4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56440"/>
    <w:rsid w:val="00F6222A"/>
    <w:rsid w:val="00F625CB"/>
    <w:rsid w:val="00F63D2B"/>
    <w:rsid w:val="00F64452"/>
    <w:rsid w:val="00F7138C"/>
    <w:rsid w:val="00F73562"/>
    <w:rsid w:val="00F76E1A"/>
    <w:rsid w:val="00F81DBF"/>
    <w:rsid w:val="00F87416"/>
    <w:rsid w:val="00F90B0F"/>
    <w:rsid w:val="00F9143E"/>
    <w:rsid w:val="00F926E2"/>
    <w:rsid w:val="00F927AF"/>
    <w:rsid w:val="00F95136"/>
    <w:rsid w:val="00F9580F"/>
    <w:rsid w:val="00F9736A"/>
    <w:rsid w:val="00FA068B"/>
    <w:rsid w:val="00FA07A5"/>
    <w:rsid w:val="00FA09A4"/>
    <w:rsid w:val="00FA1E00"/>
    <w:rsid w:val="00FA2327"/>
    <w:rsid w:val="00FA2B5F"/>
    <w:rsid w:val="00FA4B9F"/>
    <w:rsid w:val="00FB0E39"/>
    <w:rsid w:val="00FB3AC7"/>
    <w:rsid w:val="00FB3CBE"/>
    <w:rsid w:val="00FB4F77"/>
    <w:rsid w:val="00FC0C30"/>
    <w:rsid w:val="00FC14F8"/>
    <w:rsid w:val="00FC30FB"/>
    <w:rsid w:val="00FC3FC2"/>
    <w:rsid w:val="00FC4F75"/>
    <w:rsid w:val="00FC6659"/>
    <w:rsid w:val="00FD1C20"/>
    <w:rsid w:val="00FD3B33"/>
    <w:rsid w:val="00FD45F8"/>
    <w:rsid w:val="00FD5248"/>
    <w:rsid w:val="00FD560F"/>
    <w:rsid w:val="00FD59A0"/>
    <w:rsid w:val="00FD6F38"/>
    <w:rsid w:val="00FD7F7C"/>
    <w:rsid w:val="00FE1375"/>
    <w:rsid w:val="00FE13BE"/>
    <w:rsid w:val="00FE208B"/>
    <w:rsid w:val="00FE2E3F"/>
    <w:rsid w:val="00FE76E0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77A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419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19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19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1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192A"/>
    <w:rPr>
      <w:b/>
      <w:bCs/>
    </w:rPr>
  </w:style>
  <w:style w:type="character" w:customStyle="1" w:styleId="Tunznak">
    <w:name w:val="Tučný znak"/>
    <w:basedOn w:val="Standardnpsmoodstavce"/>
    <w:rsid w:val="00E47289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8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1395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46</cp:revision>
  <cp:lastPrinted>2024-04-08T09:14:00Z</cp:lastPrinted>
  <dcterms:created xsi:type="dcterms:W3CDTF">2024-04-10T12:17:00Z</dcterms:created>
  <dcterms:modified xsi:type="dcterms:W3CDTF">2024-09-09T12:51:00Z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