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B37CC" w14:textId="1682FDEB" w:rsidR="000C457A" w:rsidRDefault="009A3DA5" w:rsidP="000C457A">
      <w:pPr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00E8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38276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</w:t>
      </w:r>
      <w:r w:rsidR="00100E8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PODNIKATELI</w:t>
      </w:r>
      <w:r w:rsidR="000C457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CB1E4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CB1E44">
        <w:rPr>
          <w:rFonts w:ascii="Arial" w:eastAsia="Times New Roman" w:hAnsi="Arial" w:cs="Arial"/>
          <w:lang w:eastAsia="cs-CZ"/>
        </w:rPr>
        <w:t>/Vzor 1/</w:t>
      </w:r>
    </w:p>
    <w:p w14:paraId="1F55BD66" w14:textId="1F097F11" w:rsidR="000C457A" w:rsidRPr="000C457A" w:rsidRDefault="000C457A" w:rsidP="000C457A">
      <w:pPr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(nebo pro fyzickou osobu podnikatele, je-li dotace poskytována na účel nesouvisející s předmětem jejího podnikání)</w:t>
      </w:r>
    </w:p>
    <w:p w14:paraId="25F88B1C" w14:textId="059A1BB7" w:rsidR="000C457A" w:rsidRDefault="000C457A" w:rsidP="000C457A">
      <w:pPr>
        <w:spacing w:before="120" w:after="480"/>
        <w:ind w:left="0" w:firstLine="0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</w:p>
    <w:p w14:paraId="3C9258B8" w14:textId="5E684D9B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049CDC5E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  <w:r w:rsidR="00CB1E44">
        <w:rPr>
          <w:rFonts w:ascii="Arial" w:eastAsia="Times New Roman" w:hAnsi="Arial" w:cs="Arial"/>
          <w:lang w:eastAsia="cs-CZ"/>
        </w:rPr>
        <w:t xml:space="preserve"> 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C76FBFB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357C5E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357C5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4B54E1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0C7293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34B49FDA" w:rsidR="00E62519" w:rsidRPr="00E62519" w:rsidRDefault="0070390E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40F93DE7" w14:textId="0A2DA1E0" w:rsidR="00E62519" w:rsidRDefault="0070390E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="00D9305B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D9305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8CFA0C4" w14:textId="3934C5CF" w:rsidR="00D9305B" w:rsidRPr="00E62519" w:rsidRDefault="002C733D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Adresa </w:t>
      </w:r>
      <w:r w:rsidR="00120EE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trvalého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="00D9305B"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D9305B"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B5D02A6" w14:textId="73AF7081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="00BA30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A30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="00545AB6"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545A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</w:t>
      </w:r>
      <w:r w:rsidR="00120E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např. zmocněnec na základě uděle</w:t>
      </w:r>
      <w:r w:rsidR="00545A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né plné moci</w:t>
      </w:r>
      <w:r w:rsidR="00545AB6"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  <w:bookmarkStart w:id="0" w:name="_GoBack"/>
      <w:bookmarkEnd w:id="0"/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69BD222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0979C5" w:rsidRPr="00D1003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20</w:t>
      </w:r>
      <w:r w:rsidR="000C457A" w:rsidRPr="00D1003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..</w:t>
      </w:r>
      <w:r w:rsidR="000979C5" w:rsidRPr="00D1003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v oblasti …………….</w:t>
      </w:r>
    </w:p>
    <w:p w14:paraId="3C9258CF" w14:textId="6E78F69F" w:rsidR="004D530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A16F6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žádosti</w:t>
      </w:r>
      <w:r w:rsidR="000C457A" w:rsidRPr="000C45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C457A" w:rsidRPr="00691FE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neprovádí</w:t>
      </w:r>
      <w:proofErr w:type="spellEnd"/>
      <w:r w:rsidR="000C457A" w:rsidRPr="00691FE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přitom</w:t>
      </w:r>
      <w:r w:rsidR="00691FEA" w:rsidRPr="00691FE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žádná změna názvu akce</w:t>
      </w:r>
      <w:r w:rsidR="000C457A" w:rsidRPr="00691FE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 materiálu, schváleném řídícím org</w:t>
      </w:r>
      <w:r w:rsidR="000C457A" w:rsidRPr="00A16F6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áne</w:t>
      </w:r>
      <w:r w:rsidR="000C457A" w:rsidRPr="00691FE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m. Zde uvedený text odpovídá o</w:t>
      </w:r>
      <w:r w:rsidR="00691FEA" w:rsidRPr="00691FE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bsahu sloupce Název akce/činnosti</w:t>
      </w:r>
      <w:r w:rsidRPr="00691FE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DD5AA4C" w14:textId="33F66E04" w:rsidR="009A3DA5" w:rsidRPr="004D530D" w:rsidRDefault="004D530D" w:rsidP="004D530D">
      <w:pPr>
        <w:tabs>
          <w:tab w:val="left" w:pos="4005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C9258D0" w14:textId="20F8C627" w:rsidR="009A3DA5" w:rsidRPr="00691FEA" w:rsidRDefault="009A3DA5" w:rsidP="00CA736D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47922" w:rsidRPr="0064792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64792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64792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64792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64792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64792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64792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64792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647922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479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6479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6479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6479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 případu</w:t>
      </w:r>
      <w:r w:rsidR="006479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02D68F74" w14:textId="058A7D4D" w:rsidR="00691FEA" w:rsidRDefault="00691FEA" w:rsidP="00691FEA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1" w14:textId="276F3E94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0A069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Pr="00A16F6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450D3E" w:rsidRPr="00A16F6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635AC126" w14:textId="1A6C0253" w:rsidR="00450D3E" w:rsidRPr="00954C97" w:rsidRDefault="00450D3E" w:rsidP="00450D3E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4C9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zákon“), výdajů spojených s pořízením nehmotného</w:t>
      </w:r>
      <w:r w:rsidR="00A16F6A" w:rsidRPr="00954C97">
        <w:rPr>
          <w:rFonts w:ascii="Arial" w:eastAsia="Times New Roman" w:hAnsi="Arial" w:cs="Arial"/>
          <w:sz w:val="24"/>
          <w:szCs w:val="24"/>
          <w:lang w:eastAsia="cs-CZ"/>
        </w:rPr>
        <w:t xml:space="preserve"> majetku</w:t>
      </w:r>
      <w:r w:rsidRPr="00954C97">
        <w:rPr>
          <w:rFonts w:ascii="Arial" w:eastAsia="Times New Roman" w:hAnsi="Arial" w:cs="Arial"/>
          <w:sz w:val="24"/>
          <w:szCs w:val="24"/>
          <w:lang w:eastAsia="cs-CZ"/>
        </w:rPr>
        <w:t xml:space="preserve"> nebo výdajů spojených s technickým zhodnocením, rekonstrukcí a modernizací ve smyslu § 33 cit. zákona.</w:t>
      </w:r>
    </w:p>
    <w:p w14:paraId="34471CAC" w14:textId="3D27DD95" w:rsidR="00550758" w:rsidRPr="00954C97" w:rsidRDefault="00550758" w:rsidP="00550758">
      <w:pPr>
        <w:ind w:left="567" w:firstLine="0"/>
      </w:pPr>
      <w:r w:rsidRPr="00954C97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691FEA" w:rsidRPr="00954C97">
        <w:rPr>
          <w:rFonts w:ascii="Arial" w:hAnsi="Arial" w:cs="Arial"/>
          <w:sz w:val="24"/>
          <w:szCs w:val="24"/>
        </w:rPr>
        <w:t xml:space="preserve">příjemcem v jeho vnitřním předpisu </w:t>
      </w:r>
      <w:r w:rsidRPr="00954C97">
        <w:rPr>
          <w:rFonts w:ascii="Arial" w:hAnsi="Arial" w:cs="Arial"/>
          <w:sz w:val="24"/>
          <w:szCs w:val="24"/>
        </w:rPr>
        <w:t xml:space="preserve">pro pořízení dlouhodobého hmotného a nehmotného majetku (tj. limitní částka pro pořízení dlouhodobého hmotného a nehmotného majetku je nižší než limit stanovený cit. zákonem). Pokud má </w:t>
      </w:r>
      <w:r w:rsidR="00691FEA" w:rsidRPr="00954C97">
        <w:rPr>
          <w:rFonts w:ascii="Arial" w:hAnsi="Arial" w:cs="Arial"/>
          <w:sz w:val="24"/>
          <w:szCs w:val="24"/>
        </w:rPr>
        <w:t xml:space="preserve">příjemce </w:t>
      </w:r>
      <w:r w:rsidRPr="00954C97">
        <w:rPr>
          <w:rFonts w:ascii="Arial" w:hAnsi="Arial" w:cs="Arial"/>
          <w:sz w:val="24"/>
          <w:szCs w:val="24"/>
        </w:rPr>
        <w:t>nastavenou hranici pro dlouhodobý hmotný majetek vnitřním předpisem jinak (hranice není totožná s hranicí v </w:t>
      </w:r>
      <w:r w:rsidR="00691FEA" w:rsidRPr="00954C97">
        <w:rPr>
          <w:rFonts w:ascii="Arial" w:hAnsi="Arial" w:cs="Arial"/>
          <w:sz w:val="24"/>
          <w:szCs w:val="24"/>
        </w:rPr>
        <w:t>zákoně o dani z příjmů) a prokázal tuto skutečnost</w:t>
      </w:r>
      <w:r w:rsidRPr="00954C97">
        <w:rPr>
          <w:rFonts w:ascii="Arial" w:hAnsi="Arial" w:cs="Arial"/>
          <w:sz w:val="24"/>
          <w:szCs w:val="24"/>
        </w:rPr>
        <w:t xml:space="preserve"> v rámci </w:t>
      </w:r>
      <w:r w:rsidR="00691FEA" w:rsidRPr="00954C97">
        <w:rPr>
          <w:rFonts w:ascii="Arial" w:hAnsi="Arial" w:cs="Arial"/>
          <w:sz w:val="24"/>
          <w:szCs w:val="24"/>
        </w:rPr>
        <w:t xml:space="preserve">podání </w:t>
      </w:r>
      <w:r w:rsidRPr="00954C97">
        <w:rPr>
          <w:rFonts w:ascii="Arial" w:hAnsi="Arial" w:cs="Arial"/>
          <w:sz w:val="24"/>
          <w:szCs w:val="24"/>
        </w:rPr>
        <w:t xml:space="preserve">žádosti </w:t>
      </w:r>
      <w:r w:rsidR="00691FEA" w:rsidRPr="00954C97">
        <w:rPr>
          <w:rFonts w:ascii="Arial" w:hAnsi="Arial" w:cs="Arial"/>
          <w:sz w:val="24"/>
          <w:szCs w:val="24"/>
        </w:rPr>
        <w:t xml:space="preserve">o dotaci, bude dotace taktéž považována za </w:t>
      </w:r>
      <w:r w:rsidR="00450D3E" w:rsidRPr="00954C97">
        <w:rPr>
          <w:rFonts w:ascii="Arial" w:hAnsi="Arial" w:cs="Arial"/>
          <w:sz w:val="24"/>
          <w:szCs w:val="24"/>
        </w:rPr>
        <w:t xml:space="preserve">dotaci </w:t>
      </w:r>
      <w:r w:rsidR="00691FEA" w:rsidRPr="00954C97">
        <w:rPr>
          <w:rFonts w:ascii="Arial" w:hAnsi="Arial" w:cs="Arial"/>
          <w:sz w:val="24"/>
          <w:szCs w:val="24"/>
        </w:rPr>
        <w:t>investiční</w:t>
      </w:r>
      <w:r w:rsidRPr="00954C97">
        <w:rPr>
          <w:rFonts w:ascii="Arial" w:hAnsi="Arial" w:cs="Arial"/>
          <w:sz w:val="24"/>
          <w:szCs w:val="24"/>
        </w:rPr>
        <w:t xml:space="preserve">. </w:t>
      </w:r>
    </w:p>
    <w:p w14:paraId="3A847577" w14:textId="77777777" w:rsidR="008C2CBB" w:rsidRPr="00954C97" w:rsidRDefault="008C2CBB" w:rsidP="008C2CB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3" w14:textId="5C0B59E4" w:rsidR="009A3DA5" w:rsidRPr="00954C97" w:rsidRDefault="009A3DA5" w:rsidP="008C2CB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4C9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954C9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4C9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54C9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4C9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2E34A147" w:rsidR="009A3DA5" w:rsidRPr="00954C9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4C9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03DFAC16" w14:textId="1141C900" w:rsidR="00450D3E" w:rsidRPr="00954C97" w:rsidRDefault="009A3DA5" w:rsidP="006541E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4C9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954C9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4C9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36D97001" w:rsidR="009A3DA5" w:rsidRDefault="00450D3E" w:rsidP="00450D3E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 w:rsidR="009A3DA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711CEBE3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63AEA921" w14:textId="23035AFB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84F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 možnosti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použití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vlastních a jiných zdrojů </w:t>
      </w:r>
      <w:r w:rsidR="005D696C" w:rsidRPr="005D69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i na neinvestiční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účely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musí být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schváleno příslušným </w:t>
      </w:r>
      <w:r w:rsidR="00946A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orgánem</w:t>
      </w:r>
      <w:r w:rsidR="009872F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OK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43AE8200" w:rsidR="00001074" w:rsidRPr="00CE6F7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>, s usnesením …………… Olomouckého kraje č.</w:t>
      </w:r>
      <w:r w:rsidR="00F513F6" w:rsidRPr="00CE6F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F718DF" w:rsidRPr="00CE6F7F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</w:t>
      </w:r>
      <w:r w:rsidR="00DB105A" w:rsidRPr="00691FEA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 w:rsidR="00D04C2D">
        <w:rPr>
          <w:rFonts w:ascii="Arial" w:eastAsia="Times New Roman" w:hAnsi="Arial" w:cs="Arial"/>
          <w:sz w:val="24"/>
          <w:szCs w:val="24"/>
          <w:lang w:eastAsia="cs-CZ"/>
        </w:rPr>
        <w:t>(dále jen „Zásady“)</w:t>
      </w:r>
      <w:r w:rsidR="00AC34BB"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E7CD0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</w:t>
      </w:r>
      <w:r w:rsidR="00350A22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příslušného orgánu včetně 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DZ </w:t>
      </w:r>
      <w:r w:rsidR="00350A22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jeho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případn</w:t>
      </w:r>
      <w:r w:rsidR="00350A22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ých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</w:t>
      </w:r>
      <w:r w:rsidR="00073CC3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Zásady byly ve vzájemném souladu.</w:t>
      </w:r>
    </w:p>
    <w:p w14:paraId="64980074" w14:textId="0A52CCA6" w:rsidR="00DE61C7" w:rsidRPr="00691FEA" w:rsidRDefault="00DE61C7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91FE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3EAE27EB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0D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(zde </w:t>
      </w:r>
      <w:r w:rsidR="00450D3E" w:rsidRPr="00A16F6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musí být p</w:t>
      </w:r>
      <w:r w:rsidR="00A16F6A" w:rsidRPr="00A16F6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řesně vymezeny uznatelné výdaje</w:t>
      </w:r>
      <w:r w:rsidR="00450D3E" w:rsidRPr="00A16F6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na jejichž úhradu lze dotaci pouze použít). </w:t>
      </w:r>
      <w:r w:rsidR="00450D3E" w:rsidRPr="00A16F6A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3325A462" w14:textId="0578D3BA" w:rsidR="00723DE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</w:t>
      </w:r>
      <w:r w:rsidR="0016776A">
        <w:rPr>
          <w:rFonts w:ascii="Arial" w:eastAsia="Times New Roman" w:hAnsi="Arial" w:cs="Arial"/>
          <w:sz w:val="24"/>
          <w:szCs w:val="24"/>
          <w:lang w:eastAsia="cs-CZ"/>
        </w:rPr>
        <w:t xml:space="preserve"> výdaje uvedené v čl. 1 odst. 5 Z</w:t>
      </w:r>
      <w:r w:rsidR="00036C98">
        <w:rPr>
          <w:rFonts w:ascii="Arial" w:eastAsia="Times New Roman" w:hAnsi="Arial" w:cs="Arial"/>
          <w:sz w:val="24"/>
          <w:szCs w:val="24"/>
          <w:lang w:eastAsia="cs-CZ"/>
        </w:rPr>
        <w:t>ásad a </w:t>
      </w:r>
      <w:r w:rsidR="0016776A">
        <w:rPr>
          <w:rFonts w:ascii="Arial" w:eastAsia="Times New Roman" w:hAnsi="Arial" w:cs="Arial"/>
          <w:sz w:val="24"/>
          <w:szCs w:val="24"/>
          <w:lang w:eastAsia="cs-CZ"/>
        </w:rPr>
        <w:t xml:space="preserve">dále zejména na </w:t>
      </w:r>
      <w:r w:rsidR="006D7F30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CE3D25">
        <w:rPr>
          <w:rFonts w:ascii="Arial" w:eastAsia="Times New Roman" w:hAnsi="Arial" w:cs="Arial"/>
          <w:iCs/>
          <w:sz w:val="24"/>
          <w:szCs w:val="24"/>
          <w:lang w:eastAsia="cs-CZ"/>
        </w:rPr>
        <w:t>…………….</w:t>
      </w:r>
    </w:p>
    <w:p w14:paraId="29DA5EAA" w14:textId="77777777" w:rsidR="00723DE7" w:rsidRPr="0016776A" w:rsidRDefault="00723DE7" w:rsidP="00723DE7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 w:rsidRPr="0016776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úhrada daní, daňových odpisů, poplatků a odvodů,</w:t>
      </w:r>
    </w:p>
    <w:p w14:paraId="299B5C41" w14:textId="77777777" w:rsidR="00723DE7" w:rsidRPr="0016776A" w:rsidRDefault="00723DE7" w:rsidP="00723DE7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 w:rsidRPr="0016776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pojistné,</w:t>
      </w:r>
    </w:p>
    <w:p w14:paraId="482EEE06" w14:textId="77777777" w:rsidR="00723DE7" w:rsidRPr="0016776A" w:rsidRDefault="00723DE7" w:rsidP="00723DE7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 w:rsidRPr="0016776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bankovní poplatky,</w:t>
      </w:r>
    </w:p>
    <w:p w14:paraId="4B6E2FCD" w14:textId="77777777" w:rsidR="00723DE7" w:rsidRPr="0016776A" w:rsidRDefault="00723DE7" w:rsidP="00723DE7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 w:rsidRPr="0016776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nákup nemovitostí,</w:t>
      </w:r>
    </w:p>
    <w:p w14:paraId="132552E1" w14:textId="77777777" w:rsidR="00723DE7" w:rsidRPr="0016776A" w:rsidRDefault="00723DE7" w:rsidP="00723DE7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 w:rsidRPr="0016776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poskytování darů – mimo ceny do soutěží,</w:t>
      </w:r>
    </w:p>
    <w:p w14:paraId="19E930DF" w14:textId="77777777" w:rsidR="00723DE7" w:rsidRPr="0016776A" w:rsidRDefault="00723DE7" w:rsidP="00723DE7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 w:rsidRPr="0016776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mzdové výdaje </w:t>
      </w:r>
      <w:r w:rsidRPr="0016776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by mělo být zároveň upřesněno, co se rozumí mzdovými výdaji – zda jen mzdy, platy, pojistné nebo sociální a zdravotní pojištění, i odměny z dohod o pracích konaných mimo pracovní poměr, atd.)</w:t>
      </w:r>
    </w:p>
    <w:p w14:paraId="22049828" w14:textId="77777777" w:rsidR="00723DE7" w:rsidRPr="0016776A" w:rsidRDefault="00723DE7" w:rsidP="00723DE7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 w:rsidRPr="0016776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jiné</w:t>
      </w:r>
    </w:p>
    <w:p w14:paraId="3C9258E1" w14:textId="262FF35D" w:rsidR="009A3DA5" w:rsidRPr="006D7F30" w:rsidRDefault="0016776A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vést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výdaje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na jejichž úhradu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zejména nelze 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dotaci použít)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4DCEB74C" w14:textId="420FDF9B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</w:t>
      </w:r>
      <w:r w:rsidR="00466C51">
        <w:rPr>
          <w:rFonts w:ascii="Arial" w:eastAsia="Times New Roman" w:hAnsi="Arial" w:cs="Arial"/>
          <w:sz w:val="24"/>
          <w:szCs w:val="24"/>
          <w:lang w:eastAsia="cs-CZ"/>
        </w:rPr>
        <w:t>ci nebo její část na jiného nositele projektu nebo jinou osobu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. Toto se netýká úhrady výdajů na akci příjemcem. Změna příjemce je možná pouze </w:t>
      </w:r>
      <w:r w:rsidR="00A16F6A">
        <w:rPr>
          <w:rFonts w:ascii="Arial" w:eastAsia="Times New Roman" w:hAnsi="Arial" w:cs="Arial"/>
          <w:sz w:val="24"/>
          <w:szCs w:val="24"/>
          <w:lang w:eastAsia="cs-CZ"/>
        </w:rPr>
        <w:t>v pří</w:t>
      </w:r>
      <w:r w:rsidR="00466C51">
        <w:rPr>
          <w:rFonts w:ascii="Arial" w:eastAsia="Times New Roman" w:hAnsi="Arial" w:cs="Arial"/>
          <w:sz w:val="24"/>
          <w:szCs w:val="24"/>
          <w:lang w:eastAsia="cs-CZ"/>
        </w:rPr>
        <w:t>padě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3C9258E4" w14:textId="226BAD0D" w:rsidR="009A3DA5" w:rsidRPr="00B6510E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0F2307" w:rsidRPr="00691FE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DE61C7" w:rsidRPr="00691FE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</w:t>
      </w:r>
      <w:r w:rsidR="00691FEA" w:rsidRPr="00691FE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</w:t>
      </w:r>
      <w:r w:rsidR="00F722E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realizace </w:t>
      </w:r>
      <w:r w:rsidR="00691FEA" w:rsidRPr="00691FE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DE61C7" w:rsidRPr="00691FE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E5" w14:textId="62CC4504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455E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3C9258E6" w14:textId="49C5AE68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EF240D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3C9258E7" w14:textId="65B3F243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4362AA3E" w14:textId="320C8753" w:rsidR="00997A5F" w:rsidRPr="00841ADB" w:rsidRDefault="00997A5F" w:rsidP="00997A5F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… </w:t>
      </w:r>
      <w:r w:rsidRPr="00841ADB">
        <w:rPr>
          <w:rFonts w:ascii="Arial" w:hAnsi="Arial" w:cs="Arial"/>
          <w:sz w:val="24"/>
          <w:szCs w:val="24"/>
        </w:rPr>
        <w:t xml:space="preserve">% </w:t>
      </w:r>
      <w:r w:rsidRPr="00A31818">
        <w:rPr>
          <w:rFonts w:ascii="Arial" w:hAnsi="Arial" w:cs="Arial"/>
          <w:i/>
          <w:color w:val="0000FF"/>
          <w:sz w:val="24"/>
          <w:szCs w:val="24"/>
        </w:rPr>
        <w:t>(zde bude uvedeno % tak, aby v součtu s % spoluúčasti v druhé větě by</w:t>
      </w:r>
      <w:r w:rsidR="00A16F6A">
        <w:rPr>
          <w:rFonts w:ascii="Arial" w:hAnsi="Arial" w:cs="Arial"/>
          <w:i/>
          <w:color w:val="0000FF"/>
          <w:sz w:val="24"/>
          <w:szCs w:val="24"/>
        </w:rPr>
        <w:t>l</w:t>
      </w:r>
      <w:r w:rsidRPr="00A31818">
        <w:rPr>
          <w:rFonts w:ascii="Arial" w:hAnsi="Arial" w:cs="Arial"/>
          <w:i/>
          <w:color w:val="0000FF"/>
          <w:sz w:val="24"/>
          <w:szCs w:val="24"/>
        </w:rPr>
        <w:t xml:space="preserve"> součet 100</w:t>
      </w:r>
      <w:r w:rsidR="00FD5258">
        <w:rPr>
          <w:rFonts w:ascii="Arial" w:hAnsi="Arial" w:cs="Arial"/>
          <w:i/>
          <w:color w:val="0000FF"/>
          <w:sz w:val="24"/>
          <w:szCs w:val="24"/>
        </w:rPr>
        <w:t> </w:t>
      </w:r>
      <w:r w:rsidRPr="00A31818">
        <w:rPr>
          <w:rFonts w:ascii="Arial" w:hAnsi="Arial" w:cs="Arial"/>
          <w:i/>
          <w:color w:val="0000FF"/>
          <w:sz w:val="24"/>
          <w:szCs w:val="24"/>
        </w:rPr>
        <w:t>%)</w:t>
      </w:r>
      <w:r w:rsidRPr="005F0780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B767EA5" w14:textId="04D23B37" w:rsidR="00FD5258" w:rsidRPr="00841ADB" w:rsidRDefault="00FD5258" w:rsidP="00FD5258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</w:t>
      </w:r>
      <w:r w:rsidR="00691FEA">
        <w:rPr>
          <w:rFonts w:ascii="Arial" w:eastAsia="Times New Roman" w:hAnsi="Arial" w:cs="Arial"/>
          <w:sz w:val="24"/>
          <w:szCs w:val="24"/>
          <w:lang w:eastAsia="cs-CZ"/>
        </w:rPr>
        <w:t>it nejpozději ve stejné lhůtě, jaká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0A0F03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="00D1003C" w:rsidRPr="00466C5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</w:t>
      </w:r>
      <w:r w:rsidR="00691FEA" w:rsidRPr="00466C5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lastních a jiných zdrojů v jiné</w:t>
      </w:r>
      <w:r w:rsidR="00D1003C" w:rsidRPr="00466C5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lhůtě, než je stanovena pro použití dotace, je nutné, aby lhůta pro vyn</w:t>
      </w:r>
      <w:r w:rsidR="00A16F6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aložení těchto výdajů předcházela</w:t>
      </w:r>
      <w:r w:rsidR="00D1003C" w:rsidRPr="00466C5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lhůtě pro</w:t>
      </w:r>
      <w:r w:rsidR="000A0F03" w:rsidRPr="00466C5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předložení vyúčtování uvedené</w:t>
      </w:r>
      <w:r w:rsidR="00D1003C" w:rsidRPr="00466C5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7BE55C66" w14:textId="02660FA2" w:rsidR="00FD5258" w:rsidRDefault="00FD5258" w:rsidP="00FD525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čl. II</w:t>
      </w:r>
      <w:r w:rsidR="00DC5392">
        <w:rPr>
          <w:rFonts w:ascii="Arial" w:eastAsia="Times New Roman" w:hAnsi="Arial" w:cs="Arial"/>
          <w:sz w:val="24"/>
          <w:szCs w:val="24"/>
          <w:lang w:eastAsia="cs-CZ"/>
        </w:rPr>
        <w:t xml:space="preserve"> odst. 1 této smlouvy ve 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52E86281" w14:textId="48B07438" w:rsidR="00E125C3" w:rsidRDefault="00516437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3B27"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="00C13B27"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>celkové uznatelné výdaje, které žadatel předpokládá vynaložit na realizaci své akce a uvedl je v žádosti o poskytnutí dotace</w:t>
      </w:r>
      <w:r w:rsidR="001678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903767" w14:textId="317D87EB" w:rsidR="00E125C3" w:rsidRPr="009D0F79" w:rsidRDefault="001D2DB3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 w:rsidR="005E5D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C90A64" w14:textId="087C903E" w:rsidR="002A2634" w:rsidRDefault="002A2634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</w:t>
      </w:r>
      <w:r w:rsidR="00404382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</w:t>
      </w:r>
      <w:r w:rsidR="004E254D"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487808C" w14:textId="573E528D" w:rsidR="002D741E" w:rsidRPr="002A2634" w:rsidRDefault="002D741E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="00094EF7"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 </w:t>
      </w:r>
      <w:r w:rsidR="00404382">
        <w:rPr>
          <w:rFonts w:ascii="Arial" w:eastAsia="Times New Roman" w:hAnsi="Arial" w:cs="Arial"/>
          <w:sz w:val="24"/>
          <w:szCs w:val="24"/>
          <w:lang w:eastAsia="cs-CZ"/>
        </w:rPr>
        <w:t xml:space="preserve">z veřejných rozpočtů (evropských, státních, územních),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404382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dary…)</w:t>
      </w:r>
      <w:r w:rsidR="001836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9E34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</w:t>
      </w:r>
      <w:r w:rsid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smluvního vztahu)</w:t>
      </w:r>
    </w:p>
    <w:p w14:paraId="14ACB8E3" w14:textId="0B1332E9" w:rsidR="00CB5336" w:rsidRPr="00841ADB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Nebude-li možné do spoluúčasti zahrnout „jiné zdroje“, bude nutné </w:t>
      </w:r>
      <w:r w:rsidR="00CD3B32"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</w:t>
      </w:r>
      <w:r w:rsidR="00CD3B3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</w:t>
      </w:r>
      <w:r w:rsidR="00B546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výslovně</w:t>
      </w:r>
      <w:r w:rsidR="00AC63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sjednat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736E6F35" w14:textId="15F65495" w:rsidR="00CB5336" w:rsidRPr="00696A9F" w:rsidRDefault="00997A5F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97A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kdy nebude vyžadována spoluúčast příjemce - neuvede se ustanovení o spoluúčasti, žádná z definic uznatelných výdajů a vlastních a jiných zdrojů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ED3010F" w14:textId="001C4F9E" w:rsidR="00585C48" w:rsidRPr="00585C48" w:rsidRDefault="009A3DA5" w:rsidP="00362BAC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B105A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, vyplněné </w:t>
      </w:r>
      <w:r w:rsidR="00F71AF2" w:rsidRPr="00362BAC">
        <w:rPr>
          <w:rFonts w:ascii="Arial" w:eastAsia="Times New Roman" w:hAnsi="Arial" w:cs="Arial"/>
          <w:sz w:val="24"/>
          <w:szCs w:val="24"/>
          <w:lang w:eastAsia="cs-CZ"/>
        </w:rPr>
        <w:t>prostřednictvím systému, v němž příjemce podal žád</w:t>
      </w:r>
      <w:r w:rsidR="00A16F6A">
        <w:rPr>
          <w:rFonts w:ascii="Arial" w:eastAsia="Times New Roman" w:hAnsi="Arial" w:cs="Arial"/>
          <w:sz w:val="24"/>
          <w:szCs w:val="24"/>
          <w:lang w:eastAsia="cs-CZ"/>
        </w:rPr>
        <w:t>ost o poskytnutí této dotace, a to</w:t>
      </w:r>
      <w:r w:rsidR="00450D3E" w:rsidRPr="00A16F6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0D3E" w:rsidRPr="00A16F6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450D3E" w:rsidRPr="00A16F6A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</w:t>
      </w:r>
      <w:r w:rsidR="00450D3E" w:rsidRPr="00A16F6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450D3E" w:rsidRPr="00A16F6A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179F322" w:rsidR="00D05376" w:rsidRPr="00D05376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455E7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71A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1AF2" w:rsidRPr="00362BAC">
        <w:rPr>
          <w:rFonts w:ascii="Arial" w:eastAsia="Times New Roman" w:hAnsi="Arial" w:cs="Arial"/>
          <w:sz w:val="24"/>
          <w:szCs w:val="24"/>
          <w:lang w:eastAsia="cs-CZ"/>
        </w:rPr>
        <w:t>vzoru vyúčtování dotace, který je zveřejněn v systému RAP</w:t>
      </w:r>
      <w:r w:rsidR="00F71AF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55E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150BF2"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od státu a jiných územních samosprávných celků, příspěvky, dary, </w:t>
      </w:r>
      <w:r w:rsidR="00150BF2" w:rsidRPr="00150BF2">
        <w:rPr>
          <w:rFonts w:ascii="Arial" w:hAnsi="Arial" w:cs="Arial"/>
          <w:color w:val="0000FF"/>
          <w:sz w:val="24"/>
          <w:szCs w:val="24"/>
        </w:rPr>
        <w:t>vstupné</w:t>
      </w:r>
      <w:r w:rsidR="00466C51">
        <w:rPr>
          <w:rFonts w:ascii="Arial" w:hAnsi="Arial" w:cs="Arial"/>
          <w:color w:val="0000FF"/>
          <w:sz w:val="24"/>
          <w:szCs w:val="24"/>
        </w:rPr>
        <w:t>, příjmy z pronájmu prostor na akci</w:t>
      </w:r>
      <w:r w:rsidR="00150BF2" w:rsidRPr="00150BF2">
        <w:rPr>
          <w:rFonts w:ascii="Arial" w:hAnsi="Arial" w:cs="Arial"/>
          <w:color w:val="0000FF"/>
          <w:sz w:val="24"/>
          <w:szCs w:val="24"/>
        </w:rPr>
        <w:t xml:space="preserve">… </w:t>
      </w:r>
      <w:r w:rsidR="00150BF2" w:rsidRPr="00150BF2">
        <w:rPr>
          <w:rFonts w:ascii="Arial" w:hAnsi="Arial" w:cs="Arial"/>
          <w:i/>
          <w:color w:val="0000FF"/>
          <w:sz w:val="24"/>
          <w:szCs w:val="24"/>
        </w:rPr>
        <w:t xml:space="preserve">(specifikuje se dle </w:t>
      </w:r>
      <w:r w:rsidR="004B7E00">
        <w:rPr>
          <w:rFonts w:ascii="Arial" w:hAnsi="Arial" w:cs="Arial"/>
          <w:i/>
          <w:color w:val="0000FF"/>
          <w:sz w:val="24"/>
          <w:szCs w:val="24"/>
        </w:rPr>
        <w:t xml:space="preserve">konkrétního </w:t>
      </w:r>
      <w:r w:rsidR="004B7E00" w:rsidRPr="00D05376">
        <w:rPr>
          <w:rFonts w:ascii="Arial" w:hAnsi="Arial" w:cs="Arial"/>
          <w:i/>
          <w:color w:val="0000FF"/>
          <w:sz w:val="24"/>
          <w:szCs w:val="24"/>
        </w:rPr>
        <w:t>případu)</w:t>
      </w:r>
      <w:r w:rsidR="00A9730D" w:rsidRPr="00D0537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11D74AD3" w14:textId="0350D597" w:rsidR="00A9730D" w:rsidRPr="00D05376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155A7C55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A9730D" w:rsidRPr="00362BAC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455E70" w:rsidRPr="00362BA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71AF2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vzoru vyúčtování dotace, </w:t>
      </w:r>
      <w:r w:rsidR="00F71AF2" w:rsidRPr="00A16F6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který je zveřejněn v systému RAP</w:t>
      </w:r>
      <w:r w:rsidR="00F71AF2" w:rsidRPr="0046589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455E70" w:rsidRPr="0046589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bookmarkStart w:id="1" w:name="_Hlk62669472"/>
      <w:r w:rsidR="00455E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</w:t>
      </w:r>
      <w:r w:rsidR="00455E70" w:rsidRPr="0046589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„</w:t>
      </w:r>
      <w:r w:rsidR="00443ABA" w:rsidRPr="0046589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který je zveřejněn v systému RAP</w:t>
      </w:r>
      <w:r w:rsidR="00455E70" w:rsidRPr="0046589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 se zd</w:t>
      </w:r>
      <w:r w:rsidR="00455E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uvedou pouze tehdy, pokud smlouva nebude obsahovat bod 4.1.</w:t>
      </w:r>
      <w:r w:rsidR="00455E70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End w:id="1"/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5E3DCC" w14:textId="2EEAF9AD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</w:t>
      </w:r>
      <w:r w:rsidR="00F42C02">
        <w:rPr>
          <w:rFonts w:ascii="Arial" w:eastAsia="Times New Roman" w:hAnsi="Arial" w:cs="Arial"/>
          <w:sz w:val="24"/>
          <w:szCs w:val="24"/>
          <w:lang w:eastAsia="cs-CZ"/>
        </w:rPr>
        <w:t>v rozsahu uvedeném</w:t>
      </w:r>
      <w:r w:rsidR="00F71A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1AF2" w:rsidRPr="00362BAC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="00A9730D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CD02A7C" w14:textId="2C352FC6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potřeb a požadavků poskytovatele.</w:t>
      </w:r>
    </w:p>
    <w:p w14:paraId="38FAC365" w14:textId="38BE9841" w:rsidR="00A9730D" w:rsidRPr="00362BAC" w:rsidRDefault="00F219C2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</w:t>
      </w:r>
      <w:r w:rsidRPr="00A16F6A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450D3E" w:rsidRPr="00A16F6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</w:t>
      </w:r>
      <w:r w:rsidR="00450D3E" w:rsidRPr="00A16F6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0D3E" w:rsidRPr="00A16F6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 listinné podobě doručením na adresu poskytovatele, uvedenou v záhlaví této smlouvy. </w:t>
      </w:r>
      <w:r w:rsidR="00450D3E" w:rsidRPr="00A16F6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0726C632" w14:textId="3383E1AE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lze, resp. je třeba vyžadovat další doklady, např. fotodokumentaci z průběhu akce, fotodokumentaci splnění povinné propagace poskytovatele a užití jeho loga dl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 čl. II odst. 10 této smlouvy</w:t>
      </w:r>
      <w:bookmarkStart w:id="2" w:name="_Hlk62669607"/>
      <w:r w:rsidR="00455E70" w:rsidRPr="00455E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455E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455E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455E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</w:t>
      </w:r>
      <w:bookmarkEnd w:id="2"/>
      <w:r w:rsid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- </w:t>
      </w:r>
      <w:r w:rsidR="008A3F8C" w:rsidRP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povinně musí být fotodokumentace propagace u dotace na akci převyšující 35 tis. </w:t>
      </w:r>
      <w:r w:rsidR="008A3F8C" w:rsidRPr="00A16F6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Kč</w:t>
      </w:r>
      <w:r w:rsidR="00450D3E" w:rsidRPr="00A16F6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apod..</w:t>
      </w:r>
      <w:r w:rsidR="00DA43B2" w:rsidRPr="00A16F6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16497BA3" w:rsidR="00A9730D" w:rsidRPr="00A9730D" w:rsidRDefault="00363EE4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66C51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3721A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není-li</w:t>
      </w:r>
      <w:r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čl. II odst. 2 sjednávána spoluúčast, zelený text se ve smlouvě neuvede</w:t>
      </w:r>
      <w:r w:rsidRPr="005F078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téže </w:t>
      </w:r>
      <w:r w:rsidR="003721A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66C6BF7F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</w:t>
      </w:r>
      <w:r w:rsidRPr="00362BAC">
        <w:rPr>
          <w:rFonts w:ascii="Arial" w:eastAsia="Times New Roman" w:hAnsi="Arial" w:cs="Arial"/>
          <w:sz w:val="24"/>
          <w:szCs w:val="24"/>
          <w:lang w:eastAsia="cs-CZ"/>
        </w:rPr>
        <w:t>ve znění pozdějších předpisů. Pokud příjemce předloží vyúčtování a</w:t>
      </w:r>
      <w:r w:rsidR="00F219C2" w:rsidRPr="00362BAC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F219C2" w:rsidRPr="00362BAC">
        <w:rPr>
          <w:rFonts w:ascii="Arial" w:eastAsia="Times New Roman" w:hAnsi="Arial" w:cs="Arial"/>
          <w:sz w:val="24"/>
          <w:szCs w:val="24"/>
          <w:lang w:eastAsia="cs-CZ"/>
        </w:rPr>
        <w:t>e lhůtě</w:t>
      </w:r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 stanovené v čl. II odst. 4 této smlouvy, ale vyúčtování </w:t>
      </w:r>
      <w:r w:rsidR="00F219C2" w:rsidRPr="00362BAC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bookmarkStart w:id="3" w:name="_Hlk62669703"/>
      <w:r w:rsidR="00455E70" w:rsidRPr="00362BAC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3"/>
      <w:r w:rsidR="00455E70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760A9" w:rsidRPr="00362BAC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  <w:bookmarkStart w:id="4" w:name="_Hlk62669735"/>
      <w:r w:rsidR="00455E70" w:rsidRPr="00455E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bookmarkEnd w:id="4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5ECF" w14:textId="77777777" w:rsidR="003721A8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079F8590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E748E" w:rsidRPr="003E0167" w14:paraId="0AEDE2D0" w14:textId="77777777" w:rsidTr="00CA58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865F3" w14:textId="0F1F428C" w:rsidR="002E748E" w:rsidRPr="003E0167" w:rsidRDefault="002E748E" w:rsidP="009D49C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9D49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DC53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C22C0" w14:textId="77777777" w:rsidR="002E748E" w:rsidRPr="003E0167" w:rsidRDefault="002E748E" w:rsidP="00CA58F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07BA7CC" w:rsidR="009A3DA5" w:rsidRDefault="009A3DA5" w:rsidP="002E748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9D49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2E748E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F4C96D1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2E748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60BB4858" w:rsidR="009A3DA5" w:rsidRDefault="009A3DA5" w:rsidP="009D49C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D49C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9D49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9D49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15 denní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lhůty</w:t>
            </w:r>
            <w:r w:rsidR="009D49C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0D64C931" w:rsidR="009A3DA5" w:rsidRDefault="009A3DA5" w:rsidP="00441FB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A479A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trvalého </w:t>
            </w:r>
            <w:r w:rsidR="00441F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E748E" w:rsidRPr="003E0167" w14:paraId="55BA1F14" w14:textId="77777777" w:rsidTr="00CA58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4F953" w14:textId="77777777" w:rsidR="002E748E" w:rsidRPr="003E0167" w:rsidRDefault="002E748E" w:rsidP="00CA58F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DE940" w14:textId="77777777" w:rsidR="002E748E" w:rsidRPr="003E0167" w:rsidRDefault="002E748E" w:rsidP="00CA58F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357582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</w:t>
      </w:r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část </w:t>
      </w:r>
      <w:r w:rsidR="00F219C2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v roce, kdy obdržel dotaci </w:t>
      </w:r>
      <w:r w:rsidR="005C115E" w:rsidRPr="00362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</w:t>
      </w:r>
      <w:r w:rsidR="00F219C2" w:rsidRPr="00362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20..) </w:t>
      </w:r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</w:t>
      </w:r>
      <w:r w:rsidR="009808F0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  <w:r w:rsidR="00D40813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219C2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vratka dotace nebo její části realizována následující rok </w:t>
      </w:r>
      <w:r w:rsidR="00F219C2" w:rsidRPr="00362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(20..), </w:t>
      </w:r>
      <w:r w:rsidR="00F219C2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pak se použije příjmový účet </w:t>
      </w:r>
      <w:r w:rsidR="00450D3E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</w:t>
      </w:r>
      <w:r w:rsidR="00F219C2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27-4228320287/0100. </w:t>
      </w:r>
      <w:r w:rsidR="00D40813" w:rsidRPr="00362BAC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362BAC" w:rsidRPr="00362BAC">
        <w:rPr>
          <w:rFonts w:ascii="Arial" w:hAnsi="Arial" w:cs="Arial"/>
          <w:sz w:val="24"/>
          <w:szCs w:val="24"/>
        </w:rPr>
        <w:t>27-4228320287/0100</w:t>
      </w:r>
      <w:r w:rsidR="00D40813" w:rsidRPr="00362BAC">
        <w:rPr>
          <w:rFonts w:ascii="Arial" w:hAnsi="Arial" w:cs="Arial"/>
          <w:sz w:val="24"/>
          <w:szCs w:val="24"/>
        </w:rPr>
        <w:t>.</w:t>
      </w:r>
      <w:r w:rsidR="00AE30DE" w:rsidRPr="00362BAC">
        <w:rPr>
          <w:rFonts w:ascii="Arial" w:hAnsi="Arial" w:cs="Arial"/>
          <w:sz w:val="24"/>
          <w:szCs w:val="24"/>
        </w:rPr>
        <w:t xml:space="preserve"> </w:t>
      </w:r>
      <w:r w:rsidR="00AE30DE" w:rsidRPr="000852B7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6640DFF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A479A3">
        <w:rPr>
          <w:rFonts w:ascii="Arial" w:eastAsia="Times New Roman" w:hAnsi="Arial" w:cs="Arial"/>
          <w:sz w:val="24"/>
          <w:szCs w:val="24"/>
          <w:lang w:eastAsia="cs-CZ"/>
        </w:rPr>
        <w:t xml:space="preserve">trvalého </w:t>
      </w:r>
      <w:r w:rsidR="00441FB5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C2376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18A6A9F2" w:rsidR="00163897" w:rsidRPr="001429D2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6303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638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</w:p>
    <w:p w14:paraId="55BDF311" w14:textId="7B99BD1C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B902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455E70" w:rsidRPr="00B902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B902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8A3F8C" w:rsidRPr="00B902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DF0122" w:rsidRPr="00B902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 w:rsidRPr="00B902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 w:rsidRPr="00B902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B902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dále je příjemce povinen označ</w:t>
      </w:r>
      <w:r w:rsidR="00466C5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it propagační materiály</w:t>
      </w:r>
      <w:r w:rsidRPr="00B902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vztahující se k účelu dotace, logem </w:t>
      </w:r>
      <w:r w:rsidRPr="0023055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poskytovatele</w:t>
      </w:r>
      <w:r w:rsidR="00D66394" w:rsidRPr="0023055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vydávány)</w:t>
      </w:r>
      <w:r w:rsidRPr="0023055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466C51" w:rsidRPr="0023055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</w:t>
      </w:r>
      <w:r w:rsidR="00466C5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reklamní panel</w:t>
      </w:r>
      <w:r w:rsidRPr="00052C5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obdobné zařízení, s logem poskytovatele do místa, ve kterém je realizována podpořená akce</w:t>
      </w:r>
      <w:r w:rsidR="00725B3A" w:rsidRPr="00052C5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052C5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052C5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052C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uje se dle typu akce, </w:t>
      </w:r>
      <w:r w:rsidRPr="00466C5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výše poskytnuté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19505827" w14:textId="3B9913B2" w:rsidR="00C33591" w:rsidRPr="00466C51" w:rsidRDefault="00C33591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66C5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tomto odst. 10 se </w:t>
      </w:r>
      <w:r w:rsidRPr="002305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 zvolí</w:t>
      </w:r>
      <w:r w:rsidRPr="00466C5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vhodný způsob propagace, a</w:t>
      </w:r>
      <w:r w:rsidR="00A479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to s ohledem na typ akce, výši</w:t>
      </w:r>
      <w:r w:rsidR="00450D3E" w:rsidRPr="00A479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poskytované</w:t>
      </w:r>
      <w:r w:rsidRPr="00466C5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dotace, údaje uvedené v žádosti a podle potřeb poskytovatele.</w:t>
      </w:r>
    </w:p>
    <w:p w14:paraId="4711E03D" w14:textId="397003D8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42FFB55A" w14:textId="46153F17" w:rsidR="00052C5D" w:rsidRPr="005F0780" w:rsidRDefault="00052C5D" w:rsidP="00052C5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</w:t>
      </w:r>
      <w:r w:rsidRPr="00362BA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le</w:t>
      </w:r>
      <w:r w:rsidR="00B31561" w:rsidRPr="00362BA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B90276" w:rsidRPr="00362BA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</w:t>
      </w:r>
      <w:r w:rsidR="00B90276" w:rsidRPr="00A479A3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čl. 1 odst. 13 </w:t>
      </w:r>
      <w:r w:rsidR="00B90276" w:rsidRPr="00F36A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362BAC" w:rsidRPr="00362BA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FD26CE" w:rsidRPr="00362BA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6D027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Odkaz na odst. </w:t>
      </w:r>
      <w:r w:rsidR="00FD26CE" w:rsidRPr="00362BAC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FD26CE">
        <w:rPr>
          <w:rFonts w:ascii="Arial" w:eastAsia="Times New Roman" w:hAnsi="Arial" w:cs="Arial"/>
          <w:bCs/>
          <w:i/>
          <w:iCs/>
          <w:color w:val="FF0000"/>
          <w:sz w:val="24"/>
          <w:szCs w:val="24"/>
          <w:lang w:eastAsia="cs-CZ"/>
        </w:rPr>
        <w:t xml:space="preserve"> </w:t>
      </w:r>
      <w:r w:rsidR="006D027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se uvede v případě, že dotace bude poskytována v režimu de </w:t>
      </w:r>
      <w:proofErr w:type="spellStart"/>
      <w:r w:rsidR="006D027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6D027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</w:p>
    <w:p w14:paraId="66DD0D7E" w14:textId="0A982313" w:rsidR="00052C5D" w:rsidRPr="00FD26CE" w:rsidRDefault="0043262C" w:rsidP="00052C5D">
      <w:pPr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 w:rsidR="00FD26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="00FD26CE" w:rsidRPr="00362BA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Zásad, kterou ve lhůtě stanovené Zásadami neoznámil poskytovateli. </w:t>
      </w:r>
    </w:p>
    <w:p w14:paraId="495B85C5" w14:textId="77777777" w:rsidR="00052C5D" w:rsidRPr="005F0780" w:rsidRDefault="00052C5D" w:rsidP="00052C5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0C1C79B1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22A1CA4F" w14:textId="7C487A15" w:rsidR="001E4444" w:rsidRPr="00CC0204" w:rsidRDefault="001E4444" w:rsidP="00F831D6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rozsahu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</w:t>
      </w:r>
      <w:r w:rsidRPr="00A479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</w:t>
      </w:r>
      <w:r w:rsidR="00450D3E" w:rsidRPr="00A479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 smlouvě</w:t>
      </w:r>
      <w:r w:rsidRPr="00A479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uvedou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následující odst. 2-5:</w:t>
      </w:r>
    </w:p>
    <w:p w14:paraId="33DB0594" w14:textId="77777777" w:rsidR="001E4444" w:rsidRPr="00170EC7" w:rsidRDefault="001E4444" w:rsidP="001E444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7471C02D" w14:textId="77777777" w:rsidR="001E4444" w:rsidRPr="00170EC7" w:rsidRDefault="001E4444" w:rsidP="001E444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4AE66E24" w14:textId="77777777" w:rsidR="001E4444" w:rsidRPr="00CC0204" w:rsidRDefault="001E4444" w:rsidP="006D027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3758DD33" w14:textId="77777777" w:rsidR="00450D3E" w:rsidRPr="003E0167" w:rsidRDefault="00450D3E" w:rsidP="00450D3E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479A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A479A3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A479A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</w:t>
      </w:r>
      <w:r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Centrálním registru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40056FB0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3E6BA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5D5B3194" w:rsidR="00B96E96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0E89EBC3" w14:textId="5DC7E816" w:rsidR="003E6BAF" w:rsidRPr="00E261F7" w:rsidRDefault="003E6BAF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</w:t>
      </w:r>
      <w:r w:rsidR="00BD26A3">
        <w:rPr>
          <w:rFonts w:ascii="Arial" w:eastAsia="Times New Roman" w:hAnsi="Arial" w:cs="Arial"/>
          <w:sz w:val="24"/>
          <w:szCs w:val="24"/>
          <w:lang w:eastAsia="cs-CZ"/>
        </w:rPr>
        <w:t>j. způsobem uv</w:t>
      </w:r>
      <w:r w:rsidR="00BD26A3" w:rsidRPr="00D11F00">
        <w:rPr>
          <w:rFonts w:ascii="Arial" w:eastAsia="Times New Roman" w:hAnsi="Arial" w:cs="Arial"/>
          <w:sz w:val="24"/>
          <w:szCs w:val="24"/>
          <w:lang w:eastAsia="cs-CZ"/>
        </w:rPr>
        <w:t>edeným v</w:t>
      </w:r>
      <w:r w:rsidR="00FD26C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D26CE" w:rsidRPr="00362BAC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Zásad, tato smlouva zaniká nepředložením originálu žádosti o dotaci poskytovateli nejpozději v den, kdy je poskytovateli doru</w:t>
      </w:r>
      <w:r w:rsidR="00A479A3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FD26CE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ena tato oboustranně podepsaná smlouva. 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619DBA8C" w14:textId="29672915" w:rsidR="00522273" w:rsidRDefault="004C50AD" w:rsidP="00F1410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6830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1B6B15" w:rsidRPr="00951F68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08B226F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441E4E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50F6AF62" w14:textId="4B015AF6" w:rsidR="00FD26CE" w:rsidRPr="00A479A3" w:rsidRDefault="009A3DA5" w:rsidP="00A479A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4E7D94" w:rsidRPr="004E7D9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E7D9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</w:t>
      </w:r>
      <w:r w:rsidR="00BD26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onicky (viz</w:t>
      </w:r>
      <w:r w:rsidR="00FD26CE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FD26CE" w:rsidRPr="00362BA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3 část A odst. 4</w:t>
      </w:r>
      <w:r w:rsidR="00BD26A3" w:rsidRPr="00362BA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E7D94" w:rsidRPr="00362BA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E7D9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písm. b) Zásad).</w:t>
      </w:r>
      <w:r w:rsidR="00FD26C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D26CE" w:rsidRPr="00466C5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tomto případě bude ze smlouvy vypuštěna i následující podpisová část, místo které bude uveden text </w:t>
      </w:r>
      <w:r w:rsidR="00FD26CE" w:rsidRPr="00466C5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„Tato smlouva je uzavřena v elektronické podobě, tj. </w:t>
      </w:r>
      <w:r w:rsidR="00FD26CE" w:rsidRPr="00A479A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A479A3" w:rsidRPr="00A479A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podepsána</w:t>
      </w:r>
      <w:r w:rsidR="00450D3E"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FD26CE" w:rsidRPr="00466C5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oprávněnými zástupci smluvních stran s doručením návrhu smlouvy a jeho akceptace prostřednictvím datových schránek smluvních stran.“</w:t>
      </w:r>
    </w:p>
    <w:p w14:paraId="3C925924" w14:textId="2DC93816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06F91565" w:rsidR="009A3DA5" w:rsidRDefault="0086590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45DE702C" w14:textId="3D44CF1F" w:rsidR="00FE3DFD" w:rsidRPr="00803A28" w:rsidRDefault="007E1EFE" w:rsidP="008C2CBB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1D5743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individuální </w:t>
      </w:r>
      <w:r w:rsidR="001D5743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1D5743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akci </w:t>
      </w:r>
      <w:r w:rsidR="001D5743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1D574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1D5743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35 tisíc Kč</w:t>
      </w:r>
    </w:p>
    <w:p w14:paraId="01821132" w14:textId="6AB312A6" w:rsidR="00FE3DFD" w:rsidRPr="006A566F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9632D" w:rsidRPr="00B9632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DE61C7" w:rsidRPr="00362BA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</w:t>
      </w:r>
      <w:r w:rsidR="00362BA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</w:t>
      </w:r>
      <w:r w:rsidR="005B7F5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realizace </w:t>
      </w:r>
      <w:r w:rsidR="00362BA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DE61C7" w:rsidRPr="00362BA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75DA4A08" w14:textId="09157A51" w:rsidR="00FE3DFD" w:rsidRPr="00803A28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132D2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52570ED1" w14:textId="73D1F301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132D2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F433533" w14:textId="3886B6E5" w:rsidR="00D66394" w:rsidRDefault="00FE3DFD" w:rsidP="00362BAC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8003C0" w:rsidRPr="00A479A3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dotace, vyplněné prostřednictvím systému, v němž příjemce podal žádost o poskytnutí této dotace, a to </w:t>
      </w:r>
      <w:r w:rsidR="008003C0" w:rsidRPr="00A479A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8003C0" w:rsidRPr="00A479A3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</w:t>
      </w:r>
      <w:r w:rsidR="008003C0" w:rsidRPr="00A479A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8003C0" w:rsidRPr="00A479A3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600A512A" w14:textId="62659CF4" w:rsidR="00FE3DFD" w:rsidRPr="00D66394" w:rsidRDefault="00FE3DFD" w:rsidP="00D66394">
      <w:pPr>
        <w:pStyle w:val="Odstavecseseznamem"/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08CF218C" w:rsidR="00D571FB" w:rsidRPr="00D571FB" w:rsidRDefault="00220A93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</w:t>
      </w:r>
      <w:r w:rsidR="00132D2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5" w:name="_Hlk62670821"/>
      <w:r w:rsidR="00132D27">
        <w:rPr>
          <w:rFonts w:ascii="Arial" w:eastAsia="Times New Roman" w:hAnsi="Arial" w:cs="Arial"/>
          <w:sz w:val="24"/>
          <w:szCs w:val="24"/>
          <w:lang w:eastAsia="cs-CZ"/>
        </w:rPr>
        <w:t>ve vzoru</w:t>
      </w:r>
      <w:r w:rsidR="00DE61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E61C7" w:rsidRPr="00362BAC">
        <w:rPr>
          <w:rFonts w:ascii="Arial" w:eastAsia="Times New Roman" w:hAnsi="Arial" w:cs="Arial"/>
          <w:sz w:val="24"/>
          <w:szCs w:val="24"/>
          <w:lang w:eastAsia="cs-CZ"/>
        </w:rPr>
        <w:t>vyúčtování dotace, který je zveřejněn v systému RAP.</w:t>
      </w:r>
      <w:r w:rsidR="00132D27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End w:id="5"/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C01875"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>považují veškeré</w:t>
      </w:r>
      <w:r w:rsidR="00D571FB" w:rsidRPr="00D571FB">
        <w:rPr>
          <w:rFonts w:ascii="Arial" w:hAnsi="Arial" w:cs="Arial"/>
          <w:sz w:val="24"/>
          <w:szCs w:val="24"/>
        </w:rPr>
        <w:t xml:space="preserve"> finanční prostředky, které příjemce obdržel v souvislosti s realizací akce, zejména dotace od státu a jiných územních samosprávných celků, příspěvky, dary, </w:t>
      </w:r>
      <w:r w:rsidR="00D571FB" w:rsidRPr="00D571FB">
        <w:rPr>
          <w:rFonts w:ascii="Arial" w:hAnsi="Arial" w:cs="Arial"/>
          <w:color w:val="0000FF"/>
          <w:sz w:val="24"/>
          <w:szCs w:val="24"/>
        </w:rPr>
        <w:t>vstupné</w:t>
      </w:r>
      <w:r w:rsidR="00850064">
        <w:rPr>
          <w:rFonts w:ascii="Arial" w:hAnsi="Arial" w:cs="Arial"/>
          <w:color w:val="0000FF"/>
          <w:sz w:val="24"/>
          <w:szCs w:val="24"/>
        </w:rPr>
        <w:t>, příjmy z pronájmu prostor na akci</w:t>
      </w:r>
      <w:r w:rsidR="00D571FB" w:rsidRPr="00D571FB">
        <w:rPr>
          <w:rFonts w:ascii="Arial" w:hAnsi="Arial" w:cs="Arial"/>
          <w:color w:val="0000FF"/>
          <w:sz w:val="24"/>
          <w:szCs w:val="24"/>
        </w:rPr>
        <w:t xml:space="preserve">… </w:t>
      </w:r>
      <w:r w:rsidR="00D571FB" w:rsidRPr="00D571FB">
        <w:rPr>
          <w:rFonts w:ascii="Arial" w:hAnsi="Arial" w:cs="Arial"/>
          <w:i/>
          <w:color w:val="0000FF"/>
          <w:sz w:val="24"/>
          <w:szCs w:val="24"/>
        </w:rPr>
        <w:t>(specifikuje se dle konkrétního případu)</w:t>
      </w:r>
      <w:r w:rsidRPr="00D571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2180656" w14:textId="77D35228" w:rsidR="00220A93" w:rsidRPr="00D571FB" w:rsidRDefault="00220A93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uvede vždy, pokud se bude jednat o akci s příjmy.</w:t>
      </w:r>
    </w:p>
    <w:p w14:paraId="425781FB" w14:textId="0F6475E4" w:rsidR="00FE3DFD" w:rsidRDefault="00FE3DFD" w:rsidP="0039077C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47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132D27">
        <w:rPr>
          <w:rFonts w:ascii="Arial" w:eastAsia="Times New Roman" w:hAnsi="Arial" w:cs="Arial"/>
          <w:sz w:val="24"/>
          <w:szCs w:val="24"/>
          <w:lang w:eastAsia="cs-CZ"/>
        </w:rPr>
        <w:t>ve vzoru</w:t>
      </w:r>
      <w:r w:rsidR="00DE61C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DE61C7" w:rsidRPr="00362BAC">
        <w:rPr>
          <w:rFonts w:ascii="Arial" w:eastAsia="Times New Roman" w:hAnsi="Arial" w:cs="Arial"/>
          <w:sz w:val="24"/>
          <w:szCs w:val="24"/>
          <w:lang w:eastAsia="cs-CZ"/>
        </w:rPr>
        <w:t>vyúčtování dotace, který je zveřejněn v systému RAP.</w:t>
      </w:r>
      <w:r w:rsidR="00132D27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6" w:name="_Hlk62670912"/>
      <w:r w:rsidR="00132D2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Slova „který</w:t>
      </w:r>
      <w:r w:rsidR="00DE61C7" w:rsidRPr="00362BA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je zveřejněn v systému RAP“</w:t>
      </w:r>
      <w:r w:rsidR="00132D2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zde uvedou pouze tehdy, pokud smlouva nebude obsahovat bod 4.1.</w:t>
      </w:r>
      <w:bookmarkEnd w:id="6"/>
    </w:p>
    <w:p w14:paraId="32224D81" w14:textId="77777777" w:rsidR="00FE3DFD" w:rsidRPr="00CC0204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134C2800" w14:textId="4D525BFF" w:rsidR="00DE61C7" w:rsidRPr="00362BAC" w:rsidRDefault="00DE61C7" w:rsidP="00DE61C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62BAC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</w:t>
      </w:r>
      <w:r w:rsidRPr="00A479A3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8003C0" w:rsidRPr="00A479A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8003C0" w:rsidRPr="00A479A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003C0" w:rsidRPr="00A479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F5CF718" w14:textId="3F0E8A0F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</w:t>
      </w:r>
      <w:r w:rsidR="00B9632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inimální obsah závěrečné zprávy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="00EF24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132D2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132D2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132D2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4A4B68D1" w:rsidR="00FE3DFD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85006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téže </w:t>
      </w:r>
      <w:r w:rsidR="00B9632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FE3DFD" w:rsidSect="00311CC3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8A38B" w14:textId="77777777" w:rsidR="00A74AB3" w:rsidRDefault="00A74AB3" w:rsidP="00D40C40">
      <w:r>
        <w:separator/>
      </w:r>
    </w:p>
  </w:endnote>
  <w:endnote w:type="continuationSeparator" w:id="0">
    <w:p w14:paraId="00FA6B9C" w14:textId="77777777" w:rsidR="00A74AB3" w:rsidRDefault="00A74AB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F08E0" w14:textId="3B025C90" w:rsidR="009374FD" w:rsidRDefault="00D70928" w:rsidP="009374FD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12. 12</w:t>
    </w:r>
    <w:r w:rsidR="00AB1E49">
      <w:rPr>
        <w:rFonts w:ascii="Arial" w:hAnsi="Arial" w:cs="Arial"/>
        <w:i/>
        <w:sz w:val="20"/>
        <w:szCs w:val="20"/>
      </w:rPr>
      <w:t>. 2022</w:t>
    </w:r>
    <w:r w:rsidR="004D530D" w:rsidRPr="003D5F9A">
      <w:rPr>
        <w:rFonts w:ascii="Arial" w:hAnsi="Arial" w:cs="Arial"/>
        <w:i/>
        <w:sz w:val="20"/>
        <w:szCs w:val="20"/>
      </w:rPr>
      <w:tab/>
    </w:r>
    <w:r w:rsidR="004D530D">
      <w:rPr>
        <w:rFonts w:ascii="Arial" w:hAnsi="Arial" w:cs="Arial"/>
        <w:i/>
        <w:sz w:val="20"/>
        <w:szCs w:val="20"/>
      </w:rPr>
      <w:tab/>
      <w:t xml:space="preserve">Strana </w:t>
    </w:r>
    <w:r w:rsidR="004D530D" w:rsidRPr="005F35C5">
      <w:rPr>
        <w:rFonts w:ascii="Arial" w:hAnsi="Arial" w:cs="Arial"/>
        <w:i/>
        <w:sz w:val="20"/>
        <w:szCs w:val="20"/>
      </w:rPr>
      <w:fldChar w:fldCharType="begin"/>
    </w:r>
    <w:r w:rsidR="004D530D" w:rsidRPr="005F35C5">
      <w:rPr>
        <w:rFonts w:ascii="Arial" w:hAnsi="Arial" w:cs="Arial"/>
        <w:i/>
        <w:sz w:val="20"/>
        <w:szCs w:val="20"/>
      </w:rPr>
      <w:instrText>PAGE   \* MERGEFORMAT</w:instrText>
    </w:r>
    <w:r w:rsidR="004D530D" w:rsidRPr="005F35C5">
      <w:rPr>
        <w:rFonts w:ascii="Arial" w:hAnsi="Arial" w:cs="Arial"/>
        <w:i/>
        <w:sz w:val="20"/>
        <w:szCs w:val="20"/>
      </w:rPr>
      <w:fldChar w:fldCharType="separate"/>
    </w:r>
    <w:r w:rsidR="00CF0B9F">
      <w:rPr>
        <w:rFonts w:ascii="Arial" w:hAnsi="Arial" w:cs="Arial"/>
        <w:i/>
        <w:noProof/>
        <w:sz w:val="20"/>
        <w:szCs w:val="20"/>
      </w:rPr>
      <w:t>17</w:t>
    </w:r>
    <w:r w:rsidR="004D530D" w:rsidRPr="005F35C5">
      <w:rPr>
        <w:rFonts w:ascii="Arial" w:hAnsi="Arial" w:cs="Arial"/>
        <w:i/>
        <w:sz w:val="20"/>
        <w:szCs w:val="20"/>
      </w:rPr>
      <w:fldChar w:fldCharType="end"/>
    </w:r>
    <w:r w:rsidR="00715234">
      <w:rPr>
        <w:rFonts w:ascii="Arial" w:hAnsi="Arial" w:cs="Arial"/>
        <w:i/>
        <w:sz w:val="20"/>
        <w:szCs w:val="20"/>
      </w:rPr>
      <w:t xml:space="preserve"> (celkem 170</w:t>
    </w:r>
    <w:r w:rsidR="00492CB4">
      <w:rPr>
        <w:rFonts w:ascii="Arial" w:hAnsi="Arial" w:cs="Arial"/>
        <w:i/>
        <w:sz w:val="20"/>
        <w:szCs w:val="20"/>
      </w:rPr>
      <w:t>)</w:t>
    </w:r>
  </w:p>
  <w:p w14:paraId="28A3377F" w14:textId="5FAECF5F" w:rsidR="009374FD" w:rsidRDefault="00CF0B9F" w:rsidP="009374FD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11.2</w:t>
    </w:r>
    <w:r w:rsidR="004D530D" w:rsidRPr="009374FD">
      <w:rPr>
        <w:rFonts w:ascii="Arial" w:hAnsi="Arial" w:cs="Arial"/>
        <w:i/>
        <w:sz w:val="20"/>
        <w:szCs w:val="20"/>
      </w:rPr>
      <w:t xml:space="preserve">. – </w:t>
    </w:r>
    <w:r w:rsidR="006541E0" w:rsidRPr="006541E0">
      <w:rPr>
        <w:rFonts w:ascii="Arial" w:hAnsi="Arial" w:cs="Arial"/>
        <w:i/>
        <w:sz w:val="20"/>
        <w:szCs w:val="20"/>
      </w:rPr>
      <w:t>Aktualizace postupu projednávání individuálních dotací a návratných finančních výpomocí z rozpočtu Olomouckého kraje pro rok 2023</w:t>
    </w:r>
    <w:r w:rsidR="009374FD" w:rsidRPr="009374FD">
      <w:rPr>
        <w:rFonts w:ascii="Arial" w:hAnsi="Arial" w:cs="Arial"/>
        <w:i/>
        <w:sz w:val="20"/>
        <w:szCs w:val="20"/>
      </w:rPr>
      <w:tab/>
    </w:r>
    <w:r w:rsidR="004D530D" w:rsidRPr="009374FD">
      <w:rPr>
        <w:rFonts w:ascii="Arial" w:hAnsi="Arial" w:cs="Arial"/>
        <w:i/>
        <w:sz w:val="20"/>
        <w:szCs w:val="20"/>
      </w:rPr>
      <w:t xml:space="preserve"> </w:t>
    </w:r>
  </w:p>
  <w:p w14:paraId="276F3CC5" w14:textId="76AF5DF9" w:rsidR="004D530D" w:rsidRPr="009374FD" w:rsidRDefault="009374FD" w:rsidP="009374FD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02</w:t>
    </w:r>
    <w:r w:rsidR="004D530D" w:rsidRPr="009374FD">
      <w:rPr>
        <w:rFonts w:ascii="Arial" w:hAnsi="Arial" w:cs="Arial"/>
        <w:i/>
        <w:sz w:val="20"/>
        <w:szCs w:val="20"/>
      </w:rPr>
      <w:t xml:space="preserve">: Vzorová </w:t>
    </w:r>
    <w:r w:rsidR="004D530D" w:rsidRPr="009374FD">
      <w:rPr>
        <w:rFonts w:ascii="Arial" w:hAnsi="Arial" w:cs="Arial"/>
        <w:bCs/>
        <w:i/>
        <w:sz w:val="20"/>
        <w:szCs w:val="20"/>
      </w:rPr>
      <w:t xml:space="preserve">veřejnoprávní smlouva o poskytnutí individuální dotace na akci </w:t>
    </w:r>
    <w:r w:rsidR="00A33B77" w:rsidRPr="009374FD">
      <w:rPr>
        <w:rFonts w:ascii="Arial" w:hAnsi="Arial" w:cs="Arial"/>
        <w:bCs/>
        <w:i/>
        <w:sz w:val="20"/>
        <w:szCs w:val="20"/>
      </w:rPr>
      <w:t xml:space="preserve">fyzické osobě </w:t>
    </w:r>
    <w:r w:rsidR="004D530D" w:rsidRPr="009374FD">
      <w:rPr>
        <w:rFonts w:ascii="Arial" w:hAnsi="Arial" w:cs="Arial"/>
        <w:bCs/>
        <w:i/>
        <w:sz w:val="20"/>
        <w:szCs w:val="20"/>
      </w:rPr>
      <w:t xml:space="preserve">nepodnikateli    </w:t>
    </w:r>
    <w:r w:rsidR="004D530D" w:rsidRPr="009374FD">
      <w:rPr>
        <w:rFonts w:ascii="Arial" w:hAnsi="Arial" w:cs="Arial"/>
        <w:i/>
        <w:sz w:val="20"/>
        <w:szCs w:val="20"/>
      </w:rPr>
      <w:t xml:space="preserve">                                   </w:t>
    </w:r>
  </w:p>
  <w:p w14:paraId="55E76EC7" w14:textId="40D84A8A" w:rsidR="00BD19E1" w:rsidRDefault="00BD19E1" w:rsidP="004D530D">
    <w:pPr>
      <w:pStyle w:val="Zpat"/>
      <w:tabs>
        <w:tab w:val="left" w:pos="496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263660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F3BC6" w14:textId="77777777" w:rsidR="00A74AB3" w:rsidRDefault="00A74AB3" w:rsidP="00D40C40">
      <w:r>
        <w:separator/>
      </w:r>
    </w:p>
  </w:footnote>
  <w:footnote w:type="continuationSeparator" w:id="0">
    <w:p w14:paraId="768541C2" w14:textId="77777777" w:rsidR="00A74AB3" w:rsidRDefault="00A74AB3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887C70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13"/>
  </w:num>
  <w:num w:numId="44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E13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27A16"/>
    <w:rsid w:val="000321B1"/>
    <w:rsid w:val="00032265"/>
    <w:rsid w:val="0003337C"/>
    <w:rsid w:val="000335E1"/>
    <w:rsid w:val="00033B9E"/>
    <w:rsid w:val="00034BE1"/>
    <w:rsid w:val="00034F6D"/>
    <w:rsid w:val="00036C98"/>
    <w:rsid w:val="00036D9F"/>
    <w:rsid w:val="00037E6B"/>
    <w:rsid w:val="00040936"/>
    <w:rsid w:val="000422B6"/>
    <w:rsid w:val="000425A8"/>
    <w:rsid w:val="00042781"/>
    <w:rsid w:val="00043650"/>
    <w:rsid w:val="00043D92"/>
    <w:rsid w:val="000447AE"/>
    <w:rsid w:val="00045174"/>
    <w:rsid w:val="00045D83"/>
    <w:rsid w:val="000463D9"/>
    <w:rsid w:val="0004640A"/>
    <w:rsid w:val="00047AEA"/>
    <w:rsid w:val="0005287A"/>
    <w:rsid w:val="00052C5D"/>
    <w:rsid w:val="000545E5"/>
    <w:rsid w:val="00055B22"/>
    <w:rsid w:val="000576BE"/>
    <w:rsid w:val="00060C62"/>
    <w:rsid w:val="000620FE"/>
    <w:rsid w:val="000621F1"/>
    <w:rsid w:val="00062C9D"/>
    <w:rsid w:val="000635CB"/>
    <w:rsid w:val="00063BDF"/>
    <w:rsid w:val="000647E7"/>
    <w:rsid w:val="00064A0C"/>
    <w:rsid w:val="000672AE"/>
    <w:rsid w:val="00071114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61F5"/>
    <w:rsid w:val="00077E87"/>
    <w:rsid w:val="00080043"/>
    <w:rsid w:val="000812E1"/>
    <w:rsid w:val="00083837"/>
    <w:rsid w:val="00083C15"/>
    <w:rsid w:val="000852B7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696"/>
    <w:rsid w:val="000A0F03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457A"/>
    <w:rsid w:val="000C7293"/>
    <w:rsid w:val="000C7650"/>
    <w:rsid w:val="000D0819"/>
    <w:rsid w:val="000D1297"/>
    <w:rsid w:val="000D1974"/>
    <w:rsid w:val="000D1B23"/>
    <w:rsid w:val="000D319D"/>
    <w:rsid w:val="000D4080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2307"/>
    <w:rsid w:val="000F2EB7"/>
    <w:rsid w:val="000F659E"/>
    <w:rsid w:val="00100E8F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0EE4"/>
    <w:rsid w:val="00122793"/>
    <w:rsid w:val="001235B9"/>
    <w:rsid w:val="0012518C"/>
    <w:rsid w:val="00125FEF"/>
    <w:rsid w:val="00126B32"/>
    <w:rsid w:val="00127828"/>
    <w:rsid w:val="001323D9"/>
    <w:rsid w:val="00132D27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56187"/>
    <w:rsid w:val="0016130C"/>
    <w:rsid w:val="00163897"/>
    <w:rsid w:val="00165A7E"/>
    <w:rsid w:val="0016665E"/>
    <w:rsid w:val="0016776A"/>
    <w:rsid w:val="0016783B"/>
    <w:rsid w:val="00167E4D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9BF"/>
    <w:rsid w:val="001A7A63"/>
    <w:rsid w:val="001B0A5E"/>
    <w:rsid w:val="001B1CF5"/>
    <w:rsid w:val="001B2273"/>
    <w:rsid w:val="001B3185"/>
    <w:rsid w:val="001B326B"/>
    <w:rsid w:val="001B6B15"/>
    <w:rsid w:val="001B7624"/>
    <w:rsid w:val="001C2376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5743"/>
    <w:rsid w:val="001D6533"/>
    <w:rsid w:val="001E00C9"/>
    <w:rsid w:val="001E21D4"/>
    <w:rsid w:val="001E4444"/>
    <w:rsid w:val="001E478A"/>
    <w:rsid w:val="001E5401"/>
    <w:rsid w:val="001E5DE6"/>
    <w:rsid w:val="001E61B2"/>
    <w:rsid w:val="001E6893"/>
    <w:rsid w:val="001E7623"/>
    <w:rsid w:val="001F0441"/>
    <w:rsid w:val="001F26C5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0C5"/>
    <w:rsid w:val="0020729C"/>
    <w:rsid w:val="002073AE"/>
    <w:rsid w:val="00207B06"/>
    <w:rsid w:val="002103D8"/>
    <w:rsid w:val="00211421"/>
    <w:rsid w:val="00212ACA"/>
    <w:rsid w:val="00214805"/>
    <w:rsid w:val="00217820"/>
    <w:rsid w:val="00220A93"/>
    <w:rsid w:val="00220FF7"/>
    <w:rsid w:val="002236B8"/>
    <w:rsid w:val="00224C86"/>
    <w:rsid w:val="0022710D"/>
    <w:rsid w:val="00227F41"/>
    <w:rsid w:val="00230553"/>
    <w:rsid w:val="00230580"/>
    <w:rsid w:val="00230F9B"/>
    <w:rsid w:val="00231891"/>
    <w:rsid w:val="00233860"/>
    <w:rsid w:val="00235694"/>
    <w:rsid w:val="002360BE"/>
    <w:rsid w:val="002376AD"/>
    <w:rsid w:val="00237F27"/>
    <w:rsid w:val="002402A6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0FF"/>
    <w:rsid w:val="00253A30"/>
    <w:rsid w:val="00253B38"/>
    <w:rsid w:val="00253C6B"/>
    <w:rsid w:val="00253DD4"/>
    <w:rsid w:val="00254AC2"/>
    <w:rsid w:val="002557D5"/>
    <w:rsid w:val="00255AE2"/>
    <w:rsid w:val="00257F52"/>
    <w:rsid w:val="002601DB"/>
    <w:rsid w:val="00265FDA"/>
    <w:rsid w:val="00266DB4"/>
    <w:rsid w:val="00266EFB"/>
    <w:rsid w:val="0027214C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87D07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06EC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C7191"/>
    <w:rsid w:val="002C733D"/>
    <w:rsid w:val="002D2C99"/>
    <w:rsid w:val="002D5445"/>
    <w:rsid w:val="002D741E"/>
    <w:rsid w:val="002E127B"/>
    <w:rsid w:val="002E22EC"/>
    <w:rsid w:val="002E4AC7"/>
    <w:rsid w:val="002E6113"/>
    <w:rsid w:val="002E748E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66D2"/>
    <w:rsid w:val="00307B8B"/>
    <w:rsid w:val="0031151F"/>
    <w:rsid w:val="00311CC3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2FD6"/>
    <w:rsid w:val="0033568D"/>
    <w:rsid w:val="00336EED"/>
    <w:rsid w:val="00337CC7"/>
    <w:rsid w:val="003407BA"/>
    <w:rsid w:val="00341E0B"/>
    <w:rsid w:val="00341F7F"/>
    <w:rsid w:val="00343694"/>
    <w:rsid w:val="003454CB"/>
    <w:rsid w:val="00345E5F"/>
    <w:rsid w:val="00346A39"/>
    <w:rsid w:val="003475F9"/>
    <w:rsid w:val="00347B41"/>
    <w:rsid w:val="00350A22"/>
    <w:rsid w:val="00350F39"/>
    <w:rsid w:val="003534FD"/>
    <w:rsid w:val="003540D3"/>
    <w:rsid w:val="00356932"/>
    <w:rsid w:val="00356B49"/>
    <w:rsid w:val="00357A14"/>
    <w:rsid w:val="00357C5E"/>
    <w:rsid w:val="00360968"/>
    <w:rsid w:val="003609F0"/>
    <w:rsid w:val="00362586"/>
    <w:rsid w:val="00362BAC"/>
    <w:rsid w:val="00363897"/>
    <w:rsid w:val="00363EE4"/>
    <w:rsid w:val="003641D8"/>
    <w:rsid w:val="00364D3A"/>
    <w:rsid w:val="00364D73"/>
    <w:rsid w:val="00366411"/>
    <w:rsid w:val="00367847"/>
    <w:rsid w:val="00372128"/>
    <w:rsid w:val="003721A8"/>
    <w:rsid w:val="0037274D"/>
    <w:rsid w:val="00373A73"/>
    <w:rsid w:val="00373E49"/>
    <w:rsid w:val="003750AE"/>
    <w:rsid w:val="003750E2"/>
    <w:rsid w:val="00375CFD"/>
    <w:rsid w:val="00376F88"/>
    <w:rsid w:val="0038220B"/>
    <w:rsid w:val="0038276B"/>
    <w:rsid w:val="00383116"/>
    <w:rsid w:val="003857D9"/>
    <w:rsid w:val="00386B1E"/>
    <w:rsid w:val="00387077"/>
    <w:rsid w:val="0039077C"/>
    <w:rsid w:val="00393327"/>
    <w:rsid w:val="00393950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69D"/>
    <w:rsid w:val="003E489A"/>
    <w:rsid w:val="003E6768"/>
    <w:rsid w:val="003E692E"/>
    <w:rsid w:val="003E6BAF"/>
    <w:rsid w:val="003E7028"/>
    <w:rsid w:val="003F1AF8"/>
    <w:rsid w:val="003F53C7"/>
    <w:rsid w:val="003F7C9E"/>
    <w:rsid w:val="00403137"/>
    <w:rsid w:val="004033EA"/>
    <w:rsid w:val="00404382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86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62C"/>
    <w:rsid w:val="00432F4F"/>
    <w:rsid w:val="00433E9B"/>
    <w:rsid w:val="00437D00"/>
    <w:rsid w:val="00441E4E"/>
    <w:rsid w:val="00441FB5"/>
    <w:rsid w:val="00442164"/>
    <w:rsid w:val="004421B5"/>
    <w:rsid w:val="00443ABA"/>
    <w:rsid w:val="0044472F"/>
    <w:rsid w:val="00446F10"/>
    <w:rsid w:val="00447164"/>
    <w:rsid w:val="0044719F"/>
    <w:rsid w:val="00450A19"/>
    <w:rsid w:val="00450D3E"/>
    <w:rsid w:val="004514D3"/>
    <w:rsid w:val="004514E3"/>
    <w:rsid w:val="00452184"/>
    <w:rsid w:val="00452329"/>
    <w:rsid w:val="00453D92"/>
    <w:rsid w:val="0045517F"/>
    <w:rsid w:val="00455E70"/>
    <w:rsid w:val="00461837"/>
    <w:rsid w:val="004618CC"/>
    <w:rsid w:val="004632A7"/>
    <w:rsid w:val="00464488"/>
    <w:rsid w:val="004654F3"/>
    <w:rsid w:val="00465896"/>
    <w:rsid w:val="00466C51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92CB4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0C37"/>
    <w:rsid w:val="004B192A"/>
    <w:rsid w:val="004B2C4B"/>
    <w:rsid w:val="004B3ABA"/>
    <w:rsid w:val="004B4678"/>
    <w:rsid w:val="004B6F75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530D"/>
    <w:rsid w:val="004D7174"/>
    <w:rsid w:val="004D7CAF"/>
    <w:rsid w:val="004E2514"/>
    <w:rsid w:val="004E254D"/>
    <w:rsid w:val="004E3838"/>
    <w:rsid w:val="004E5862"/>
    <w:rsid w:val="004E7A87"/>
    <w:rsid w:val="004E7D94"/>
    <w:rsid w:val="004F4070"/>
    <w:rsid w:val="004F44DE"/>
    <w:rsid w:val="004F4874"/>
    <w:rsid w:val="004F4A0D"/>
    <w:rsid w:val="004F648D"/>
    <w:rsid w:val="004F7E64"/>
    <w:rsid w:val="005006B1"/>
    <w:rsid w:val="005018CD"/>
    <w:rsid w:val="00502AD0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0CBD"/>
    <w:rsid w:val="00522273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5AB6"/>
    <w:rsid w:val="0054676F"/>
    <w:rsid w:val="005469CD"/>
    <w:rsid w:val="005471B0"/>
    <w:rsid w:val="00550758"/>
    <w:rsid w:val="0055217E"/>
    <w:rsid w:val="005540C7"/>
    <w:rsid w:val="00555E8D"/>
    <w:rsid w:val="00557105"/>
    <w:rsid w:val="0056218B"/>
    <w:rsid w:val="0056241E"/>
    <w:rsid w:val="005645F6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5C48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B7F5A"/>
    <w:rsid w:val="005C115E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446D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CFE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10C9"/>
    <w:rsid w:val="00644896"/>
    <w:rsid w:val="00644A22"/>
    <w:rsid w:val="00644A29"/>
    <w:rsid w:val="00644E8F"/>
    <w:rsid w:val="00644F18"/>
    <w:rsid w:val="00647922"/>
    <w:rsid w:val="00652A14"/>
    <w:rsid w:val="00653A86"/>
    <w:rsid w:val="006541E0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3000"/>
    <w:rsid w:val="00684C20"/>
    <w:rsid w:val="00685024"/>
    <w:rsid w:val="00685285"/>
    <w:rsid w:val="00690949"/>
    <w:rsid w:val="00691FEA"/>
    <w:rsid w:val="00694CB0"/>
    <w:rsid w:val="00695FFD"/>
    <w:rsid w:val="00696660"/>
    <w:rsid w:val="00696A4D"/>
    <w:rsid w:val="006A0B33"/>
    <w:rsid w:val="006A47B1"/>
    <w:rsid w:val="006A566F"/>
    <w:rsid w:val="006A5892"/>
    <w:rsid w:val="006A775D"/>
    <w:rsid w:val="006A7CB9"/>
    <w:rsid w:val="006B1973"/>
    <w:rsid w:val="006B2A5C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27E"/>
    <w:rsid w:val="006D0AC7"/>
    <w:rsid w:val="006D101C"/>
    <w:rsid w:val="006D6288"/>
    <w:rsid w:val="006D6920"/>
    <w:rsid w:val="006D7F30"/>
    <w:rsid w:val="006E07ED"/>
    <w:rsid w:val="006E098C"/>
    <w:rsid w:val="006E33A0"/>
    <w:rsid w:val="006E4022"/>
    <w:rsid w:val="006E533B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390E"/>
    <w:rsid w:val="00705445"/>
    <w:rsid w:val="00711102"/>
    <w:rsid w:val="00711590"/>
    <w:rsid w:val="007117EC"/>
    <w:rsid w:val="00711FD7"/>
    <w:rsid w:val="0071401C"/>
    <w:rsid w:val="00714BE3"/>
    <w:rsid w:val="00715234"/>
    <w:rsid w:val="00720FB1"/>
    <w:rsid w:val="0072192A"/>
    <w:rsid w:val="00722527"/>
    <w:rsid w:val="00723202"/>
    <w:rsid w:val="007235E1"/>
    <w:rsid w:val="00723DE7"/>
    <w:rsid w:val="00725B3A"/>
    <w:rsid w:val="007321D0"/>
    <w:rsid w:val="00732D35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2100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3BB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72F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3248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3C0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79FE"/>
    <w:rsid w:val="00850064"/>
    <w:rsid w:val="008525B2"/>
    <w:rsid w:val="008556B1"/>
    <w:rsid w:val="0085615A"/>
    <w:rsid w:val="00856F2E"/>
    <w:rsid w:val="0086302E"/>
    <w:rsid w:val="00865908"/>
    <w:rsid w:val="0086634E"/>
    <w:rsid w:val="00866505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27"/>
    <w:rsid w:val="008C2755"/>
    <w:rsid w:val="008C2CBB"/>
    <w:rsid w:val="008C32B0"/>
    <w:rsid w:val="008C3F73"/>
    <w:rsid w:val="008C4D62"/>
    <w:rsid w:val="008C5549"/>
    <w:rsid w:val="008C57F6"/>
    <w:rsid w:val="008C65B2"/>
    <w:rsid w:val="008C7242"/>
    <w:rsid w:val="008C79A0"/>
    <w:rsid w:val="008D21BF"/>
    <w:rsid w:val="008D38FD"/>
    <w:rsid w:val="008D5340"/>
    <w:rsid w:val="008D7298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1FD8"/>
    <w:rsid w:val="00924C5C"/>
    <w:rsid w:val="009264AC"/>
    <w:rsid w:val="00930271"/>
    <w:rsid w:val="009329EC"/>
    <w:rsid w:val="009332E1"/>
    <w:rsid w:val="00933519"/>
    <w:rsid w:val="00935CA8"/>
    <w:rsid w:val="009374FD"/>
    <w:rsid w:val="00937749"/>
    <w:rsid w:val="00937AB9"/>
    <w:rsid w:val="00937E04"/>
    <w:rsid w:val="00946358"/>
    <w:rsid w:val="009463E3"/>
    <w:rsid w:val="00946AA7"/>
    <w:rsid w:val="00953119"/>
    <w:rsid w:val="009537C3"/>
    <w:rsid w:val="00954C97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08F0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A5F"/>
    <w:rsid w:val="009A037C"/>
    <w:rsid w:val="009A0936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2BD7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9CC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3DD"/>
    <w:rsid w:val="00A10229"/>
    <w:rsid w:val="00A1282D"/>
    <w:rsid w:val="00A13B4A"/>
    <w:rsid w:val="00A143CD"/>
    <w:rsid w:val="00A14F9D"/>
    <w:rsid w:val="00A15BD1"/>
    <w:rsid w:val="00A16F6A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B77"/>
    <w:rsid w:val="00A342FF"/>
    <w:rsid w:val="00A34824"/>
    <w:rsid w:val="00A354CE"/>
    <w:rsid w:val="00A35B89"/>
    <w:rsid w:val="00A36E09"/>
    <w:rsid w:val="00A375C6"/>
    <w:rsid w:val="00A4229C"/>
    <w:rsid w:val="00A443EF"/>
    <w:rsid w:val="00A479A3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4AB3"/>
    <w:rsid w:val="00A77A0F"/>
    <w:rsid w:val="00A80BA4"/>
    <w:rsid w:val="00A821AE"/>
    <w:rsid w:val="00A82275"/>
    <w:rsid w:val="00A82E58"/>
    <w:rsid w:val="00A85253"/>
    <w:rsid w:val="00A8596A"/>
    <w:rsid w:val="00A87597"/>
    <w:rsid w:val="00A875A5"/>
    <w:rsid w:val="00A91948"/>
    <w:rsid w:val="00A91B95"/>
    <w:rsid w:val="00A92184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56F"/>
    <w:rsid w:val="00AA2EC8"/>
    <w:rsid w:val="00AA41B1"/>
    <w:rsid w:val="00AA4F31"/>
    <w:rsid w:val="00AA5100"/>
    <w:rsid w:val="00AA5967"/>
    <w:rsid w:val="00AA63C3"/>
    <w:rsid w:val="00AA6408"/>
    <w:rsid w:val="00AB015C"/>
    <w:rsid w:val="00AB0656"/>
    <w:rsid w:val="00AB0697"/>
    <w:rsid w:val="00AB071F"/>
    <w:rsid w:val="00AB0E51"/>
    <w:rsid w:val="00AB1A4A"/>
    <w:rsid w:val="00AB1E49"/>
    <w:rsid w:val="00AB20CF"/>
    <w:rsid w:val="00AB20DF"/>
    <w:rsid w:val="00AB403F"/>
    <w:rsid w:val="00AB4ECA"/>
    <w:rsid w:val="00AB66CC"/>
    <w:rsid w:val="00AC020C"/>
    <w:rsid w:val="00AC13E7"/>
    <w:rsid w:val="00AC34BB"/>
    <w:rsid w:val="00AC5FFB"/>
    <w:rsid w:val="00AC637B"/>
    <w:rsid w:val="00AD0592"/>
    <w:rsid w:val="00AD334C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420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561"/>
    <w:rsid w:val="00B3180F"/>
    <w:rsid w:val="00B31966"/>
    <w:rsid w:val="00B37882"/>
    <w:rsid w:val="00B37EF1"/>
    <w:rsid w:val="00B42514"/>
    <w:rsid w:val="00B437A0"/>
    <w:rsid w:val="00B43E42"/>
    <w:rsid w:val="00B451EF"/>
    <w:rsid w:val="00B45773"/>
    <w:rsid w:val="00B45D7E"/>
    <w:rsid w:val="00B460CA"/>
    <w:rsid w:val="00B470F4"/>
    <w:rsid w:val="00B50B3B"/>
    <w:rsid w:val="00B51568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0276"/>
    <w:rsid w:val="00B91AC1"/>
    <w:rsid w:val="00B92A32"/>
    <w:rsid w:val="00B92F1B"/>
    <w:rsid w:val="00B936F7"/>
    <w:rsid w:val="00B9632D"/>
    <w:rsid w:val="00B96C39"/>
    <w:rsid w:val="00B96E96"/>
    <w:rsid w:val="00B976A4"/>
    <w:rsid w:val="00B97DCD"/>
    <w:rsid w:val="00BA30C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6A3"/>
    <w:rsid w:val="00BD2B04"/>
    <w:rsid w:val="00BD447C"/>
    <w:rsid w:val="00BD4BB2"/>
    <w:rsid w:val="00BD4EDE"/>
    <w:rsid w:val="00BD5F8F"/>
    <w:rsid w:val="00BD789A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5CA"/>
    <w:rsid w:val="00C13B27"/>
    <w:rsid w:val="00C15D33"/>
    <w:rsid w:val="00C20FBF"/>
    <w:rsid w:val="00C21770"/>
    <w:rsid w:val="00C21B03"/>
    <w:rsid w:val="00C22BC7"/>
    <w:rsid w:val="00C231E2"/>
    <w:rsid w:val="00C25A2B"/>
    <w:rsid w:val="00C2743A"/>
    <w:rsid w:val="00C30594"/>
    <w:rsid w:val="00C31237"/>
    <w:rsid w:val="00C32822"/>
    <w:rsid w:val="00C33591"/>
    <w:rsid w:val="00C33655"/>
    <w:rsid w:val="00C34051"/>
    <w:rsid w:val="00C35596"/>
    <w:rsid w:val="00C36A1D"/>
    <w:rsid w:val="00C37AF3"/>
    <w:rsid w:val="00C429F1"/>
    <w:rsid w:val="00C43C6C"/>
    <w:rsid w:val="00C43E35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02FA"/>
    <w:rsid w:val="00C7203F"/>
    <w:rsid w:val="00C73FE7"/>
    <w:rsid w:val="00C74BFA"/>
    <w:rsid w:val="00C7578C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736D"/>
    <w:rsid w:val="00CB0A48"/>
    <w:rsid w:val="00CB1E44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0B9F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4C2D"/>
    <w:rsid w:val="00D05376"/>
    <w:rsid w:val="00D05681"/>
    <w:rsid w:val="00D05F68"/>
    <w:rsid w:val="00D1003C"/>
    <w:rsid w:val="00D105B7"/>
    <w:rsid w:val="00D11E64"/>
    <w:rsid w:val="00D11F00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53B4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6394"/>
    <w:rsid w:val="00D675D4"/>
    <w:rsid w:val="00D704F9"/>
    <w:rsid w:val="00D70888"/>
    <w:rsid w:val="00D7092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305B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A5B0E"/>
    <w:rsid w:val="00DB105A"/>
    <w:rsid w:val="00DB3240"/>
    <w:rsid w:val="00DB68A2"/>
    <w:rsid w:val="00DC038B"/>
    <w:rsid w:val="00DC039D"/>
    <w:rsid w:val="00DC039E"/>
    <w:rsid w:val="00DC473B"/>
    <w:rsid w:val="00DC5392"/>
    <w:rsid w:val="00DC5C4C"/>
    <w:rsid w:val="00DD6346"/>
    <w:rsid w:val="00DE0950"/>
    <w:rsid w:val="00DE14CA"/>
    <w:rsid w:val="00DE16F7"/>
    <w:rsid w:val="00DE3DE3"/>
    <w:rsid w:val="00DE60A9"/>
    <w:rsid w:val="00DE61C7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1529A"/>
    <w:rsid w:val="00E21EF9"/>
    <w:rsid w:val="00E22986"/>
    <w:rsid w:val="00E25D52"/>
    <w:rsid w:val="00E261F7"/>
    <w:rsid w:val="00E26AA9"/>
    <w:rsid w:val="00E26B33"/>
    <w:rsid w:val="00E276C5"/>
    <w:rsid w:val="00E2775F"/>
    <w:rsid w:val="00E31667"/>
    <w:rsid w:val="00E3383E"/>
    <w:rsid w:val="00E36D8D"/>
    <w:rsid w:val="00E37EDC"/>
    <w:rsid w:val="00E40DCE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7D7D"/>
    <w:rsid w:val="00E71C80"/>
    <w:rsid w:val="00E72981"/>
    <w:rsid w:val="00E72E98"/>
    <w:rsid w:val="00E750DB"/>
    <w:rsid w:val="00E760A9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97787"/>
    <w:rsid w:val="00EA08D7"/>
    <w:rsid w:val="00EA3E6A"/>
    <w:rsid w:val="00EA40A9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40D"/>
    <w:rsid w:val="00EF28D0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4103"/>
    <w:rsid w:val="00F159F9"/>
    <w:rsid w:val="00F1792E"/>
    <w:rsid w:val="00F21160"/>
    <w:rsid w:val="00F219C2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6A17"/>
    <w:rsid w:val="00F37102"/>
    <w:rsid w:val="00F42C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AF2"/>
    <w:rsid w:val="00F71C83"/>
    <w:rsid w:val="00F71D70"/>
    <w:rsid w:val="00F722E0"/>
    <w:rsid w:val="00F7299A"/>
    <w:rsid w:val="00F73535"/>
    <w:rsid w:val="00F74BCF"/>
    <w:rsid w:val="00F76698"/>
    <w:rsid w:val="00F819A1"/>
    <w:rsid w:val="00F831D6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1E9"/>
    <w:rsid w:val="00FC65CA"/>
    <w:rsid w:val="00FC665F"/>
    <w:rsid w:val="00FD07DA"/>
    <w:rsid w:val="00FD260F"/>
    <w:rsid w:val="00FD26CE"/>
    <w:rsid w:val="00FD5258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customStyle="1" w:styleId="Radabodschze">
    <w:name w:val="Rada bod schůze"/>
    <w:basedOn w:val="Normln"/>
    <w:rsid w:val="009374FD"/>
    <w:pPr>
      <w:widowControl w:val="0"/>
      <w:spacing w:before="480" w:after="480"/>
      <w:ind w:left="0" w:firstLine="0"/>
    </w:pPr>
    <w:rPr>
      <w:rFonts w:ascii="Arial" w:eastAsia="Times New Roman" w:hAnsi="Arial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9341-54CB-418E-92F5-EF10FEE5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12</Pages>
  <Words>4536</Words>
  <Characters>26763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Balabuchová Jana</cp:lastModifiedBy>
  <cp:revision>72</cp:revision>
  <cp:lastPrinted>2022-11-14T11:39:00Z</cp:lastPrinted>
  <dcterms:created xsi:type="dcterms:W3CDTF">2021-01-27T10:05:00Z</dcterms:created>
  <dcterms:modified xsi:type="dcterms:W3CDTF">2022-11-22T08:35:00Z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