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0B" w:rsidRPr="004224D5" w:rsidRDefault="00F35B0B" w:rsidP="00F35B0B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F35B0B" w:rsidRPr="004224D5" w:rsidRDefault="00F35B0B" w:rsidP="00F35B0B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u dotačního titulu č. 2 </w:t>
      </w:r>
    </w:p>
    <w:p w:rsidR="00F35B0B" w:rsidRPr="004224D5" w:rsidRDefault="00F35B0B" w:rsidP="00F35B0B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F35B0B" w:rsidRPr="004224D5" w:rsidRDefault="00F35B0B" w:rsidP="00F35B0B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:rsidR="00F35B0B" w:rsidRPr="004224D5" w:rsidRDefault="00F35B0B" w:rsidP="00F35B0B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F35B0B" w:rsidRPr="004224D5" w:rsidRDefault="00F35B0B" w:rsidP="00F35B0B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F35B0B" w:rsidRPr="004224D5" w:rsidRDefault="00F35B0B" w:rsidP="00F35B0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F35B0B" w:rsidRPr="004224D5" w:rsidRDefault="00F35B0B" w:rsidP="00F35B0B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F35B0B" w:rsidRPr="004224D5" w:rsidRDefault="00F35B0B" w:rsidP="00F35B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F35B0B" w:rsidRPr="004224D5" w:rsidRDefault="00F35B0B" w:rsidP="00F35B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F35B0B" w:rsidRPr="004224D5" w:rsidRDefault="00F35B0B" w:rsidP="00F35B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F35B0B" w:rsidRPr="00E61039" w:rsidRDefault="00F35B0B" w:rsidP="00F35B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61039">
        <w:rPr>
          <w:rFonts w:ascii="Arial" w:eastAsia="Times New Roman" w:hAnsi="Arial" w:cs="Arial"/>
          <w:sz w:val="24"/>
          <w:szCs w:val="24"/>
          <w:lang w:eastAsia="cs-CZ"/>
        </w:rPr>
        <w:t>Komerční banka, a. s. Olomouc</w:t>
      </w:r>
    </w:p>
    <w:p w:rsidR="00F35B0B" w:rsidRPr="00E61039" w:rsidRDefault="00F35B0B" w:rsidP="00F35B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6791B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26791B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6791B">
        <w:rPr>
          <w:rFonts w:ascii="Arial" w:eastAsia="Times New Roman" w:hAnsi="Arial" w:cs="Arial"/>
          <w:sz w:val="24"/>
          <w:szCs w:val="24"/>
          <w:lang w:eastAsia="cs-CZ"/>
        </w:rPr>
        <w:t xml:space="preserve">: 27- 4228120277/0100 </w:t>
      </w:r>
      <w:r w:rsidRPr="0026791B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(pro obce a DSO)</w:t>
      </w:r>
      <w:r w:rsidRPr="0026791B">
        <w:rPr>
          <w:rFonts w:ascii="Arial" w:eastAsia="Times New Roman" w:hAnsi="Arial" w:cs="Arial"/>
          <w:sz w:val="24"/>
          <w:szCs w:val="24"/>
          <w:lang w:eastAsia="cs-CZ"/>
        </w:rPr>
        <w:t xml:space="preserve"> / 27- 4228330207/0100 </w:t>
      </w:r>
      <w:r w:rsidRPr="0026791B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(ostatní subjekty)</w:t>
      </w:r>
      <w:r w:rsidRPr="00E610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35B0B" w:rsidRPr="004224D5" w:rsidRDefault="00F35B0B" w:rsidP="00F35B0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F35B0B" w:rsidRPr="004224D5" w:rsidRDefault="00F35B0B" w:rsidP="00F35B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35B0B" w:rsidRPr="004224D5" w:rsidRDefault="00F35B0B" w:rsidP="00F35B0B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7521F2" w:rsidRPr="00271FCF" w:rsidRDefault="007521F2" w:rsidP="007521F2">
      <w:pPr>
        <w:suppressAutoHyphens/>
        <w:spacing w:after="120"/>
        <w:rPr>
          <w:rFonts w:ascii="Arial" w:hAnsi="Arial" w:cs="Arial"/>
          <w:b/>
          <w:bCs/>
          <w:sz w:val="24"/>
          <w:lang w:eastAsia="ar-SA"/>
        </w:rPr>
      </w:pPr>
      <w:r w:rsidRPr="00271FCF">
        <w:rPr>
          <w:rFonts w:ascii="Arial" w:hAnsi="Arial" w:cs="Arial"/>
          <w:b/>
          <w:bCs/>
          <w:sz w:val="24"/>
          <w:lang w:eastAsia="ar-SA"/>
        </w:rPr>
        <w:t>Příjemce</w:t>
      </w:r>
    </w:p>
    <w:p w:rsidR="007521F2" w:rsidRPr="00271FCF" w:rsidRDefault="00752DF5" w:rsidP="007521F2">
      <w:pPr>
        <w:tabs>
          <w:tab w:val="right" w:pos="9072"/>
        </w:tabs>
        <w:suppressAutoHyphens/>
        <w:spacing w:after="120"/>
        <w:rPr>
          <w:rFonts w:ascii="Arial" w:hAnsi="Arial"/>
          <w:sz w:val="24"/>
          <w:lang w:eastAsia="ar-SA"/>
        </w:rPr>
      </w:pPr>
      <w:r w:rsidRPr="00271FCF">
        <w:rPr>
          <w:rFonts w:ascii="Arial" w:hAnsi="Arial"/>
          <w:sz w:val="24"/>
          <w:lang w:eastAsia="ar-SA"/>
        </w:rPr>
        <w:t>A</w:t>
      </w:r>
      <w:r w:rsidR="007521F2" w:rsidRPr="00271FCF">
        <w:rPr>
          <w:rFonts w:ascii="Arial" w:hAnsi="Arial"/>
          <w:sz w:val="24"/>
          <w:lang w:eastAsia="ar-SA"/>
        </w:rPr>
        <w:t>dresa</w:t>
      </w:r>
      <w:r w:rsidRPr="00271FCF">
        <w:rPr>
          <w:rFonts w:ascii="Arial" w:hAnsi="Arial"/>
          <w:sz w:val="24"/>
          <w:lang w:eastAsia="ar-SA"/>
        </w:rPr>
        <w:t>/sídlo (u podnikající FO, u PO)</w:t>
      </w:r>
    </w:p>
    <w:p w:rsidR="007521F2" w:rsidRPr="00271FCF" w:rsidRDefault="007521F2" w:rsidP="007521F2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sz w:val="24"/>
          <w:lang w:eastAsia="ar-SA"/>
        </w:rPr>
      </w:pPr>
      <w:r w:rsidRPr="00271FCF">
        <w:rPr>
          <w:rFonts w:ascii="Arial" w:hAnsi="Arial" w:cs="Arial"/>
          <w:sz w:val="24"/>
          <w:lang w:eastAsia="ar-SA"/>
        </w:rPr>
        <w:t xml:space="preserve">Právní forma: </w:t>
      </w:r>
    </w:p>
    <w:p w:rsidR="007521F2" w:rsidRPr="00271FCF" w:rsidRDefault="007521F2" w:rsidP="007521F2">
      <w:pPr>
        <w:suppressAutoHyphens/>
        <w:spacing w:after="120"/>
        <w:rPr>
          <w:rFonts w:ascii="Arial" w:hAnsi="Arial" w:cs="Arial"/>
          <w:sz w:val="24"/>
          <w:lang w:eastAsia="ar-SA"/>
        </w:rPr>
      </w:pPr>
      <w:r w:rsidRPr="00271FCF">
        <w:rPr>
          <w:rFonts w:ascii="Arial" w:hAnsi="Arial" w:cs="Arial"/>
          <w:sz w:val="24"/>
          <w:lang w:eastAsia="ar-SA"/>
        </w:rPr>
        <w:t xml:space="preserve">IČ: </w:t>
      </w:r>
    </w:p>
    <w:p w:rsidR="007521F2" w:rsidRPr="00271FCF" w:rsidRDefault="007521F2" w:rsidP="007521F2">
      <w:pPr>
        <w:suppressAutoHyphens/>
        <w:spacing w:after="120"/>
        <w:rPr>
          <w:sz w:val="24"/>
          <w:lang w:eastAsia="ar-SA"/>
        </w:rPr>
      </w:pPr>
      <w:r w:rsidRPr="00271FCF">
        <w:rPr>
          <w:rFonts w:ascii="Arial" w:hAnsi="Arial" w:cs="Arial"/>
          <w:sz w:val="24"/>
          <w:lang w:eastAsia="ar-SA"/>
        </w:rPr>
        <w:t xml:space="preserve">DIČ: </w:t>
      </w:r>
    </w:p>
    <w:p w:rsidR="007521F2" w:rsidRPr="00271FCF" w:rsidRDefault="007521F2" w:rsidP="007521F2">
      <w:pPr>
        <w:suppressAutoHyphens/>
        <w:spacing w:after="120"/>
        <w:ind w:left="22" w:hanging="22"/>
        <w:rPr>
          <w:rFonts w:ascii="Arial" w:hAnsi="Arial" w:cs="Arial"/>
          <w:bCs/>
          <w:sz w:val="24"/>
        </w:rPr>
      </w:pPr>
      <w:r w:rsidRPr="00271FCF">
        <w:rPr>
          <w:rFonts w:ascii="Arial" w:hAnsi="Arial" w:cs="Arial"/>
          <w:bCs/>
          <w:sz w:val="24"/>
        </w:rPr>
        <w:t xml:space="preserve">zapsaný v …………… </w:t>
      </w:r>
    </w:p>
    <w:p w:rsidR="007521F2" w:rsidRPr="00271FCF" w:rsidRDefault="007521F2" w:rsidP="007521F2">
      <w:pPr>
        <w:suppressAutoHyphens/>
        <w:spacing w:after="120"/>
        <w:ind w:left="22" w:hanging="22"/>
        <w:rPr>
          <w:rFonts w:ascii="Arial" w:hAnsi="Arial" w:cs="Arial"/>
          <w:bCs/>
          <w:sz w:val="24"/>
        </w:rPr>
      </w:pPr>
      <w:r w:rsidRPr="00271FCF">
        <w:rPr>
          <w:rFonts w:ascii="Arial" w:hAnsi="Arial" w:cs="Arial"/>
          <w:bCs/>
          <w:sz w:val="24"/>
        </w:rPr>
        <w:t>datum narození: (u FO)</w:t>
      </w:r>
    </w:p>
    <w:p w:rsidR="00F35B0B" w:rsidRPr="00271FCF" w:rsidRDefault="007521F2" w:rsidP="007521F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1FCF">
        <w:rPr>
          <w:rFonts w:ascii="Arial" w:hAnsi="Arial" w:cs="Arial"/>
          <w:sz w:val="24"/>
        </w:rPr>
        <w:t>Z</w:t>
      </w:r>
      <w:r w:rsidRPr="00271FCF">
        <w:rPr>
          <w:rFonts w:ascii="Arial" w:hAnsi="Arial" w:cs="Arial"/>
          <w:bCs/>
          <w:sz w:val="24"/>
        </w:rPr>
        <w:t>astoupený:</w:t>
      </w:r>
      <w:r w:rsidR="00F35B0B"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35B0B" w:rsidRPr="004224D5" w:rsidRDefault="00F35B0B" w:rsidP="00F35B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F35B0B" w:rsidRPr="004224D5" w:rsidRDefault="00F35B0B" w:rsidP="00F35B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F35B0B" w:rsidRPr="004224D5" w:rsidRDefault="00F35B0B" w:rsidP="003102B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35B0B" w:rsidRPr="004224D5" w:rsidRDefault="00F35B0B" w:rsidP="003102B7">
      <w:pPr>
        <w:snapToGrid w:val="0"/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F35B0B" w:rsidRPr="004224D5" w:rsidRDefault="00F35B0B" w:rsidP="00F35B0B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F35B0B" w:rsidRPr="004224D5" w:rsidRDefault="00F35B0B" w:rsidP="003102B7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F35B0B" w:rsidRPr="00CA0002" w:rsidRDefault="00F35B0B" w:rsidP="00F35B0B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284"/>
        <w:rPr>
          <w:rFonts w:ascii="Arial" w:hAnsi="Arial" w:cs="Arial"/>
          <w:sz w:val="24"/>
          <w:szCs w:val="24"/>
        </w:rPr>
      </w:pPr>
      <w:r w:rsidRPr="00CA000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CA0002">
        <w:rPr>
          <w:rFonts w:ascii="Arial" w:hAnsi="Arial" w:cs="Arial"/>
          <w:sz w:val="24"/>
          <w:szCs w:val="24"/>
        </w:rPr>
        <w:t>podpory projektů zaměřených na následující aktivity:</w:t>
      </w:r>
    </w:p>
    <w:p w:rsidR="00F35B0B" w:rsidRPr="00E61039" w:rsidRDefault="00F35B0B" w:rsidP="00F35B0B">
      <w:pPr>
        <w:ind w:left="567" w:firstLine="0"/>
        <w:rPr>
          <w:rFonts w:ascii="Arial" w:hAnsi="Arial" w:cs="Arial"/>
          <w:sz w:val="24"/>
          <w:szCs w:val="24"/>
        </w:rPr>
      </w:pPr>
      <w:r w:rsidRPr="00E61039">
        <w:rPr>
          <w:rFonts w:ascii="Arial" w:hAnsi="Arial" w:cs="Arial"/>
          <w:sz w:val="24"/>
          <w:szCs w:val="24"/>
        </w:rPr>
        <w:lastRenderedPageBreak/>
        <w:t xml:space="preserve">projekty školské, vzdělávací a vědecké (zejména spolupráce škol a mládežnických organizací), projekty sportovní, projekty kulturní, projekty v oblasti sociální a zdravotní péče, spolupráce neziskových nevládních organizací, projekty v oblasti cestovního ruchu a lázeňství, projekty v oblasti rozvoje hospodářské spolupráce </w:t>
      </w:r>
      <w:r w:rsidRPr="00E61039">
        <w:rPr>
          <w:rFonts w:ascii="Arial" w:eastAsia="Times New Roman" w:hAnsi="Arial" w:cs="Arial"/>
          <w:sz w:val="24"/>
          <w:szCs w:val="24"/>
          <w:lang w:eastAsia="cs-CZ"/>
        </w:rPr>
        <w:t xml:space="preserve">dle vyhlášeného dotačního titulu </w:t>
      </w:r>
      <w:r w:rsidRPr="00571D5A">
        <w:rPr>
          <w:rFonts w:ascii="Arial" w:hAnsi="Arial" w:cs="Arial"/>
          <w:sz w:val="24"/>
        </w:rPr>
        <w:t>č. 2</w:t>
      </w:r>
      <w:r w:rsidRPr="00E61039">
        <w:rPr>
          <w:rFonts w:ascii="Arial" w:hAnsi="Arial" w:cs="Arial"/>
          <w:sz w:val="24"/>
        </w:rPr>
        <w:t xml:space="preserve"> </w:t>
      </w:r>
      <w:r w:rsidRPr="00E61039">
        <w:rPr>
          <w:rFonts w:ascii="Arial" w:hAnsi="Arial" w:cs="Arial"/>
          <w:b/>
          <w:sz w:val="24"/>
          <w:szCs w:val="24"/>
        </w:rPr>
        <w:t>Podpora rozvoje zahraničních vztahů Olomouckého kraje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F35B0B" w:rsidRPr="00CD0A85" w:rsidRDefault="00F35B0B" w:rsidP="00F35B0B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:rsidR="00F35B0B" w:rsidRPr="005D0194" w:rsidRDefault="00F35B0B" w:rsidP="00F35B0B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  <w:r w:rsidRPr="005D019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D019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D0194">
        <w:rPr>
          <w:rFonts w:ascii="Arial" w:eastAsia="Times New Roman" w:hAnsi="Arial" w:cs="Arial"/>
          <w:sz w:val="24"/>
          <w:szCs w:val="24"/>
          <w:lang w:eastAsia="cs-CZ"/>
        </w:rPr>
        <w:t>částečná úhrada nákladů na akci/projek</w:t>
      </w:r>
      <w:r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:rsidR="00F35B0B" w:rsidRPr="004224D5" w:rsidRDefault="00F35B0B" w:rsidP="00F35B0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</w:t>
      </w:r>
      <w:r w:rsidR="00F54871">
        <w:rPr>
          <w:rFonts w:ascii="Arial" w:eastAsia="Times New Roman" w:hAnsi="Arial" w:cs="Arial"/>
          <w:sz w:val="24"/>
          <w:szCs w:val="24"/>
          <w:lang w:eastAsia="cs-CZ"/>
        </w:rPr>
        <w:t>připsání</w:t>
      </w:r>
      <w:r w:rsidR="00F54871" w:rsidRPr="000D6B2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finančních prostředků </w:t>
      </w:r>
      <w:r w:rsidR="00F54871">
        <w:rPr>
          <w:rFonts w:ascii="Arial" w:eastAsia="Times New Roman" w:hAnsi="Arial" w:cs="Arial"/>
          <w:sz w:val="24"/>
          <w:szCs w:val="24"/>
          <w:lang w:eastAsia="cs-CZ"/>
        </w:rPr>
        <w:t>na účet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4871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07D3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F35B0B" w:rsidRPr="004224D5" w:rsidRDefault="00F35B0B" w:rsidP="00F35B0B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Pr="00050D7B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F35B0B" w:rsidRPr="004224D5" w:rsidRDefault="00F35B0B" w:rsidP="00F35B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F35B0B" w:rsidRPr="004224D5" w:rsidRDefault="00F35B0B" w:rsidP="00F35B0B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F35B0B" w:rsidRPr="004224D5" w:rsidRDefault="00F35B0B" w:rsidP="00F35B0B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F35B0B" w:rsidRPr="00B44523" w:rsidRDefault="00F35B0B" w:rsidP="00B44523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F35B0B" w:rsidRPr="004224D5" w:rsidRDefault="00F35B0B" w:rsidP="00B44523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F35B0B" w:rsidRPr="00E6621D" w:rsidRDefault="00F35B0B" w:rsidP="00F35B0B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621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</w:t>
      </w:r>
      <w:r w:rsidRPr="004F45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4F453D">
        <w:rPr>
          <w:rFonts w:ascii="Arial" w:eastAsia="Times New Roman" w:hAnsi="Arial" w:cs="Arial"/>
          <w:sz w:val="24"/>
          <w:szCs w:val="24"/>
          <w:lang w:eastAsia="cs-CZ"/>
        </w:rPr>
        <w:t xml:space="preserve">v souladu </w:t>
      </w:r>
      <w:r>
        <w:rPr>
          <w:rFonts w:ascii="Arial" w:eastAsia="Times New Roman" w:hAnsi="Arial" w:cs="Arial"/>
          <w:sz w:val="24"/>
          <w:szCs w:val="24"/>
          <w:lang w:eastAsia="cs-CZ"/>
        </w:rPr>
        <w:t>s Pravidly dotačního programu Program na podporu cestovního ruchu a zahraničních vztahů.</w:t>
      </w:r>
      <w:r w:rsidRPr="002F3DC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6621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>….</w:t>
      </w:r>
      <w:r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 xml:space="preserve"> 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Pr="00507D3A"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>(</w:t>
      </w:r>
      <w:r w:rsidRPr="00507D3A">
        <w:rPr>
          <w:rFonts w:ascii="Arial" w:eastAsia="Times New Roman" w:hAnsi="Arial" w:cs="Arial"/>
          <w:b/>
          <w:i/>
          <w:sz w:val="24"/>
          <w:szCs w:val="24"/>
          <w:shd w:val="clear" w:color="auto" w:fill="BFBFBF" w:themeFill="background1" w:themeFillShade="BF"/>
          <w:lang w:eastAsia="cs-CZ"/>
        </w:rPr>
        <w:t>vymezení uznatelných nákladů bude upřesněno na základě údajů v žádosti o dotaci</w:t>
      </w:r>
      <w:r w:rsidRPr="00507D3A"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>)</w:t>
      </w:r>
      <w:r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 xml:space="preserve"> </w:t>
      </w:r>
    </w:p>
    <w:p w:rsidR="00F35B0B" w:rsidRPr="004224D5" w:rsidRDefault="00F35B0B" w:rsidP="00F35B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F35B0B" w:rsidRPr="00870CAA" w:rsidRDefault="00F35B0B" w:rsidP="00F35B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0CA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případě, že se příjemce stane plátcem DPH v průběhu čerpání dotace </w:t>
      </w:r>
      <w:r w:rsidRPr="00870CAA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F35B0B" w:rsidRPr="00870CAA" w:rsidRDefault="00F35B0B" w:rsidP="00F35B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0CA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F35B0B" w:rsidRPr="004224D5" w:rsidRDefault="00F35B0B" w:rsidP="00F35B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0CA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F35B0B" w:rsidRPr="004224D5" w:rsidRDefault="00F35B0B" w:rsidP="00F35B0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F35B0B" w:rsidRPr="004224D5" w:rsidRDefault="00F35B0B" w:rsidP="00F35B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F35B0B" w:rsidRPr="004224D5" w:rsidRDefault="00F35B0B" w:rsidP="00F35B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>náklady</w:t>
      </w:r>
      <w:r w:rsidRPr="00655F7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655F71">
        <w:rPr>
          <w:rFonts w:ascii="Arial" w:hAnsi="Arial" w:cs="Arial"/>
          <w:sz w:val="24"/>
          <w:szCs w:val="24"/>
        </w:rPr>
        <w:t>uvedené v bodu 9.</w:t>
      </w:r>
      <w:r>
        <w:rPr>
          <w:rFonts w:ascii="Arial" w:hAnsi="Arial" w:cs="Arial"/>
          <w:sz w:val="24"/>
          <w:szCs w:val="24"/>
        </w:rPr>
        <w:t>2</w:t>
      </w:r>
      <w:r w:rsidRPr="00655F71">
        <w:rPr>
          <w:rFonts w:ascii="Arial" w:hAnsi="Arial" w:cs="Arial"/>
          <w:sz w:val="24"/>
          <w:szCs w:val="24"/>
        </w:rPr>
        <w:t xml:space="preserve"> Pravidel dotačního programu Program na podporu cestovního ruchu a zahraničních vztahů</w:t>
      </w:r>
      <w:r w:rsidRPr="00870CA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:rsidR="00F35B0B" w:rsidRPr="004224D5" w:rsidRDefault="00F35B0B" w:rsidP="00F35B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F35B0B" w:rsidRPr="004224D5" w:rsidRDefault="00F35B0B" w:rsidP="00F35B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F35B0B" w:rsidRPr="004224D5" w:rsidRDefault="00F35B0B" w:rsidP="00F35B0B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07D3A">
        <w:rPr>
          <w:rFonts w:ascii="Arial" w:eastAsia="Times New Roman" w:hAnsi="Arial" w:cs="Arial"/>
          <w:b/>
          <w:sz w:val="24"/>
          <w:szCs w:val="24"/>
          <w:lang w:eastAsia="cs-CZ"/>
        </w:rPr>
        <w:t>31. 12. 2016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F35B0B" w:rsidRDefault="00F35B0B" w:rsidP="00F35B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507D3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1. 1. 2016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553450" w:rsidRPr="00553450" w:rsidRDefault="00553450" w:rsidP="00553450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553450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Varianta I.</w:t>
      </w:r>
    </w:p>
    <w:p w:rsidR="00553450" w:rsidRDefault="00553450" w:rsidP="00553450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color w:val="FF0000"/>
          <w:sz w:val="24"/>
          <w:szCs w:val="24"/>
        </w:rPr>
      </w:pPr>
      <w:r w:rsidRPr="00553450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V případě, že </w:t>
      </w:r>
      <w:r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bude</w:t>
      </w:r>
      <w:r w:rsidRPr="00553450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poskytnuta dotace v žádané výši, bude v čl. II. odst. 2 smlouvy uvedeno:</w:t>
      </w:r>
    </w:p>
    <w:p w:rsidR="00BD0BC6" w:rsidRPr="00271FCF" w:rsidRDefault="00553450" w:rsidP="00F35B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1FCF">
        <w:rPr>
          <w:rFonts w:ascii="Arial" w:hAnsi="Arial" w:cs="Arial"/>
          <w:sz w:val="24"/>
          <w:szCs w:val="24"/>
        </w:rPr>
        <w:t xml:space="preserve">Příjemce se zavazuje na účel uvedený v čl. I odst. 2 a 4 této smlouvy vynaložit z vlastních a jiných zdrojů částku ……….. Kč (slovy: …………. korun českých). Budou-li celkové skutečné náklady vynaložené na účel uvedený v čl. I odst. 2 a 4 této smlouvy po odečtení všech případných příjmů příjemce dle čl. II odst. 4 bodu 4.1 této smlouvy nižší než ………… Kč (slovy: ………..korun českých), </w:t>
      </w:r>
      <w:r w:rsidRPr="00271FCF">
        <w:rPr>
          <w:rFonts w:ascii="Arial" w:eastAsia="Times New Roman" w:hAnsi="Arial" w:cs="Arial"/>
          <w:sz w:val="24"/>
          <w:szCs w:val="24"/>
          <w:lang w:eastAsia="cs-CZ"/>
        </w:rPr>
        <w:t>vrátí příjemce poskytovateli v rámci vyúčtování část dotace ve výši rozdílu mezi touto částkou a celkovými skutečnými náklady, a to až do výše poskytnuté dotace.</w:t>
      </w:r>
    </w:p>
    <w:p w:rsidR="00553450" w:rsidRPr="00271FCF" w:rsidRDefault="00553450" w:rsidP="00A34014">
      <w:pPr>
        <w:shd w:val="clear" w:color="auto" w:fill="FFFFFF" w:themeFill="background1"/>
        <w:tabs>
          <w:tab w:val="left" w:pos="7418"/>
        </w:tabs>
        <w:spacing w:after="120"/>
        <w:ind w:left="567" w:firstLine="0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271FC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lastRenderedPageBreak/>
        <w:t>Varianta II.</w:t>
      </w:r>
      <w:r w:rsidR="00A34014" w:rsidRPr="00271FC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ab/>
      </w:r>
    </w:p>
    <w:p w:rsidR="00553450" w:rsidRPr="00271FCF" w:rsidRDefault="00553450" w:rsidP="00553450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</w:pPr>
      <w:r w:rsidRPr="00271FC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V případě, že bude poskytnuta dotace v nižší než žádané výši, bude ve čl. II odst. 2 smlouvy uvedeno:</w:t>
      </w:r>
    </w:p>
    <w:p w:rsidR="00553450" w:rsidRPr="00271FCF" w:rsidRDefault="00553450" w:rsidP="00553450">
      <w:pPr>
        <w:shd w:val="clear" w:color="auto" w:fill="FFFFFF" w:themeFill="background1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1FCF">
        <w:rPr>
          <w:rFonts w:ascii="Arial" w:hAnsi="Arial" w:cs="Arial"/>
          <w:sz w:val="24"/>
          <w:szCs w:val="24"/>
        </w:rPr>
        <w:t xml:space="preserve">Příjemce se zavazuje na účel uvedený v čl. I odst. 2 a 4 této smlouvy vynaložit z vlastních a jiných zdrojů částku nejméně ve výši …….. Kč (slovy …. korun českých) </w:t>
      </w:r>
      <w:r w:rsidRPr="00271FCF">
        <w:rPr>
          <w:rFonts w:ascii="Arial" w:hAnsi="Arial" w:cs="Arial"/>
          <w:b/>
          <w:i/>
          <w:sz w:val="24"/>
          <w:szCs w:val="24"/>
        </w:rPr>
        <w:t>(zde bude uvedena částka ve výši poloviny celkových předpokládaných nákladů dle žádosti)</w:t>
      </w:r>
      <w:r w:rsidRPr="00271FCF">
        <w:rPr>
          <w:rFonts w:ascii="Arial" w:hAnsi="Arial" w:cs="Arial"/>
          <w:sz w:val="24"/>
          <w:szCs w:val="24"/>
        </w:rPr>
        <w:t xml:space="preserve">. Budou-li celkové skutečné náklady vynaložené na účel uvedený v čl. I odst. 2 a 4 této smlouvy po odečtení všech případných příjmů příjemce dle čl. II odst. 4 bodu 4.1 této smlouvy nižší než ………….. Kč (slovy: ….. korun českých) </w:t>
      </w:r>
      <w:r w:rsidRPr="00271FCF">
        <w:rPr>
          <w:rFonts w:ascii="Arial" w:hAnsi="Arial" w:cs="Arial"/>
          <w:b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271FCF">
        <w:rPr>
          <w:rFonts w:ascii="Arial" w:hAnsi="Arial" w:cs="Arial"/>
          <w:sz w:val="24"/>
          <w:szCs w:val="24"/>
        </w:rPr>
        <w:t>, je příjemce povinen vrátit poskytovateli v rámci vyúčtování část dotace ve výši rozdílu mezi touto částkou a celkovými skutečnými náklady, a to až do výše poskytnuté dotace.</w:t>
      </w:r>
    </w:p>
    <w:p w:rsidR="00F35B0B" w:rsidRPr="004224D5" w:rsidRDefault="00F35B0B" w:rsidP="00F35B0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F35B0B" w:rsidRPr="00BD477E" w:rsidRDefault="00F35B0B" w:rsidP="00F35B0B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507D3A">
        <w:rPr>
          <w:rFonts w:ascii="Arial" w:eastAsia="Times New Roman" w:hAnsi="Arial" w:cs="Arial"/>
          <w:b/>
          <w:sz w:val="24"/>
          <w:szCs w:val="24"/>
          <w:lang w:eastAsia="cs-CZ"/>
        </w:rPr>
        <w:t>30. 1. 2017</w:t>
      </w:r>
      <w:r w:rsidRPr="00507D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 (dále jen „vyúčtování“). </w:t>
      </w:r>
      <w:r w:rsidRPr="000C0CCB">
        <w:rPr>
          <w:rFonts w:ascii="Arial" w:eastAsia="Times New Roman" w:hAnsi="Arial" w:cs="Arial"/>
          <w:iCs/>
          <w:sz w:val="24"/>
          <w:szCs w:val="24"/>
          <w:lang w:eastAsia="cs-CZ"/>
        </w:rPr>
        <w:t>Od celkových výdajů vynaložených na účel poskytnutí dotace dle čl. I. odst. 2 této smlouvy</w:t>
      </w:r>
      <w:r w:rsidRPr="000C0CC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C0CCB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0C0CCB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0C0CCB">
        <w:rPr>
          <w:rFonts w:ascii="Arial" w:eastAsia="Times New Roman" w:hAnsi="Arial" w:cs="Arial"/>
          <w:iCs/>
          <w:sz w:val="24"/>
          <w:szCs w:val="24"/>
          <w:lang w:eastAsia="cs-CZ"/>
        </w:rPr>
        <w:t>. Za příjem se pro účel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y této smlouvy považuje zejména </w:t>
      </w:r>
      <w:r w:rsidRPr="00DD33CE">
        <w:rPr>
          <w:rFonts w:ascii="Arial" w:eastAsia="Times New Roman" w:hAnsi="Arial" w:cs="Arial"/>
          <w:iCs/>
          <w:sz w:val="24"/>
          <w:szCs w:val="24"/>
          <w:lang w:eastAsia="cs-CZ"/>
        </w:rPr>
        <w:t>vybrané vstupné, startovné, příjmy z reklamy a z prodeje vyhotovených publikací.</w:t>
      </w:r>
      <w:r w:rsidR="00DD33C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F35B0B" w:rsidRPr="004224D5" w:rsidRDefault="00F35B0B" w:rsidP="00F35B0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F35B0B" w:rsidRPr="002E7024" w:rsidRDefault="00F35B0B" w:rsidP="00F35B0B">
      <w:pPr>
        <w:spacing w:after="120"/>
        <w:ind w:left="1287" w:hanging="7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666E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příspěvku“ </w:t>
      </w:r>
      <w:r w:rsidRPr="000666E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</w:t>
      </w:r>
      <w:r w:rsidR="00DD33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 elektronické formě na webu OK </w:t>
      </w:r>
      <w:hyperlink r:id="rId8" w:history="1">
        <w:r w:rsidRPr="00DD33CE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lang w:eastAsia="cs-CZ"/>
          </w:rPr>
          <w:t>https://www.kr-olomoucky.cz/vyuctovani-prispevku-dotace-cl-3424.html</w:t>
        </w:r>
      </w:hyperlink>
      <w:r w:rsidRPr="00DD33C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666E6">
        <w:rPr>
          <w:rFonts w:ascii="Arial" w:eastAsia="Times New Roman" w:hAnsi="Arial" w:cs="Arial"/>
          <w:sz w:val="24"/>
          <w:szCs w:val="24"/>
          <w:lang w:eastAsia="cs-CZ"/>
        </w:rPr>
        <w:t>Soupis příjmů a výdajů dle tohoto ustanovení doloží příjemce čestným prohlášením, že celkové příjmy a celkové uskutečněné výdaje uvedené v soupisu jsou pravdivé a úplné.</w:t>
      </w:r>
    </w:p>
    <w:p w:rsidR="00F35B0B" w:rsidRPr="004224D5" w:rsidRDefault="00F35B0B" w:rsidP="00F35B0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:rsidR="00F35B0B" w:rsidRPr="004224D5" w:rsidRDefault="00F35B0B" w:rsidP="00F35B0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F35B0B" w:rsidRPr="004224D5" w:rsidRDefault="00F35B0B" w:rsidP="00F35B0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F35B0B" w:rsidRPr="004224D5" w:rsidRDefault="00F35B0B" w:rsidP="00F35B0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:rsidR="00F35B0B" w:rsidRPr="004224D5" w:rsidRDefault="00F35B0B" w:rsidP="00F35B0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F35B0B" w:rsidRPr="00271FCF" w:rsidRDefault="00F35B0B" w:rsidP="00F35B0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71FC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752DF5"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271FCF" w:rsidRPr="00271FC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52DF5" w:rsidRPr="00271FCF">
        <w:rPr>
          <w:rFonts w:ascii="Arial" w:eastAsia="Times New Roman" w:hAnsi="Arial" w:cs="Arial"/>
          <w:sz w:val="24"/>
          <w:szCs w:val="24"/>
          <w:lang w:eastAsia="cs-CZ"/>
        </w:rPr>
        <w:t>listinné</w:t>
      </w:r>
      <w:r w:rsidR="00271FCF"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2DF5" w:rsidRPr="00271FCF">
        <w:rPr>
          <w:rFonts w:ascii="Arial" w:eastAsia="Times New Roman" w:hAnsi="Arial" w:cs="Arial"/>
          <w:sz w:val="24"/>
          <w:szCs w:val="24"/>
          <w:lang w:eastAsia="cs-CZ"/>
        </w:rPr>
        <w:t>podobě</w:t>
      </w:r>
      <w:r w:rsidR="004F469B" w:rsidRPr="00271FCF">
        <w:rPr>
          <w:rFonts w:ascii="Arial" w:eastAsia="Times New Roman" w:hAnsi="Arial" w:cs="Arial"/>
          <w:sz w:val="24"/>
          <w:szCs w:val="24"/>
          <w:lang w:eastAsia="cs-CZ"/>
        </w:rPr>
        <w:t>, která</w:t>
      </w:r>
      <w:r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Pr="00271FC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F469B" w:rsidRPr="00271FCF">
        <w:rPr>
          <w:rFonts w:ascii="Arial" w:hAnsi="Arial" w:cs="Arial"/>
          <w:bCs/>
          <w:sz w:val="24"/>
          <w:szCs w:val="24"/>
        </w:rPr>
        <w:t>písemné vyhodnocení realizace projektu a</w:t>
      </w:r>
      <w:r w:rsidR="004F469B" w:rsidRPr="00271FC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4F469B" w:rsidRPr="00271FCF">
        <w:rPr>
          <w:rFonts w:ascii="Arial" w:hAnsi="Arial" w:cs="Arial"/>
          <w:bCs/>
          <w:sz w:val="24"/>
          <w:szCs w:val="24"/>
        </w:rPr>
        <w:t>popis využití dotace, popis užití loga Olomouckého kraje.</w:t>
      </w:r>
      <w:r w:rsidR="004F469B" w:rsidRPr="00271F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71FC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Spolu se závěrečnou zprávou a vyúčtováním je příjemce povinen předložit poskytovateli také </w:t>
      </w:r>
      <w:r w:rsidR="004F469B" w:rsidRPr="00271FCF">
        <w:rPr>
          <w:rFonts w:ascii="Arial" w:hAnsi="Arial" w:cs="Arial"/>
          <w:bCs/>
          <w:sz w:val="24"/>
          <w:szCs w:val="24"/>
        </w:rPr>
        <w:t xml:space="preserve">fotodokumentaci realizace projektu a propagace Olomouckého kraje dle čl. II. odst. </w:t>
      </w:r>
      <w:r w:rsidR="00880EA9" w:rsidRPr="00271FCF">
        <w:rPr>
          <w:rFonts w:ascii="Arial" w:hAnsi="Arial" w:cs="Arial"/>
          <w:bCs/>
          <w:sz w:val="24"/>
          <w:szCs w:val="24"/>
        </w:rPr>
        <w:t xml:space="preserve">10 </w:t>
      </w:r>
      <w:r w:rsidR="004F469B" w:rsidRPr="00271FCF">
        <w:rPr>
          <w:rFonts w:ascii="Arial" w:hAnsi="Arial" w:cs="Arial"/>
          <w:bCs/>
          <w:sz w:val="24"/>
          <w:szCs w:val="24"/>
        </w:rPr>
        <w:t>této smlouvy</w:t>
      </w:r>
      <w:r w:rsidRPr="00271FCF">
        <w:rPr>
          <w:rFonts w:ascii="Arial" w:hAnsi="Arial" w:cs="Arial"/>
          <w:bCs/>
          <w:sz w:val="24"/>
          <w:szCs w:val="24"/>
        </w:rPr>
        <w:t xml:space="preserve"> </w:t>
      </w:r>
    </w:p>
    <w:p w:rsidR="00F35B0B" w:rsidRPr="00403ABD" w:rsidRDefault="00F35B0B" w:rsidP="00F35B0B">
      <w:pPr>
        <w:numPr>
          <w:ilvl w:val="0"/>
          <w:numId w:val="5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74159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náklady na účel uvedený v čl. I. odst. 2 a 4 této smlouvy byly nižší než ….. Kč (slovy: …. korun českých</w:t>
      </w:r>
      <w:r w:rsidRPr="00271FCF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553450" w:rsidRPr="00271FCF">
        <w:rPr>
          <w:rFonts w:ascii="Arial" w:hAnsi="Arial" w:cs="Arial"/>
          <w:b/>
          <w:i/>
          <w:sz w:val="24"/>
          <w:szCs w:val="24"/>
        </w:rPr>
        <w:t xml:space="preserve"> (v případě varianty I zde bude uvedena částka celkových předpokládaných nákladů dle čl. II odst. 2 smlouvy, v případě varianty II zde bude uvedena částka ve výši součtu částky poskytované dotace a částky stanovené spoluúčasti příjemce)</w:t>
      </w:r>
      <w:r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C0CCB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C0CC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C0CCB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F35B0B" w:rsidRPr="004224D5" w:rsidRDefault="00F35B0B" w:rsidP="00F35B0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F35B0B" w:rsidRPr="004224D5" w:rsidRDefault="00F35B0B" w:rsidP="00F35B0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35B0B" w:rsidRPr="004224D5" w:rsidTr="00FF68F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Typ porušení smluvních ujednání (procentní sazba </w:t>
            </w: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 xml:space="preserve">Výše odvodu v % </w:t>
            </w: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z celkově poskytnuté dotace</w:t>
            </w:r>
          </w:p>
        </w:tc>
      </w:tr>
      <w:tr w:rsidR="00F35B0B" w:rsidRPr="004224D5" w:rsidTr="00FF68F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5B0B" w:rsidRPr="004224D5" w:rsidTr="00FF68F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F35B0B" w:rsidRPr="004224D5" w:rsidTr="00FF68F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5B0B" w:rsidRPr="004224D5" w:rsidTr="00FF68F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5B0B" w:rsidRPr="004224D5" w:rsidTr="00FF68F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5B0B" w:rsidRPr="004224D5" w:rsidTr="00FF68F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B0B" w:rsidRPr="004224D5" w:rsidRDefault="00F35B0B" w:rsidP="00FF68F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B0B" w:rsidRPr="004224D5" w:rsidRDefault="00F35B0B" w:rsidP="00FF68F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F35B0B" w:rsidRPr="00870CAA" w:rsidRDefault="00F35B0B" w:rsidP="00F35B0B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BD0BC6" w:rsidRPr="00271FCF" w:rsidRDefault="00BD0BC6" w:rsidP="00271FCF">
      <w:pPr>
        <w:numPr>
          <w:ilvl w:val="0"/>
          <w:numId w:val="5"/>
        </w:numPr>
        <w:spacing w:after="120"/>
        <w:rPr>
          <w:rFonts w:ascii="Arial" w:hAnsi="Arial" w:cs="Arial"/>
          <w:iCs/>
          <w:sz w:val="24"/>
          <w:szCs w:val="24"/>
        </w:rPr>
      </w:pPr>
      <w:r w:rsidRPr="00271FCF">
        <w:rPr>
          <w:rFonts w:ascii="Arial" w:hAnsi="Arial" w:cs="Arial"/>
          <w:iCs/>
          <w:sz w:val="24"/>
          <w:szCs w:val="24"/>
        </w:rPr>
        <w:t>V případě, že je příjemce dle této smlouvy povinen vrátit dotaci nebo její část, vrátí příjemce dotaci nebo její část na účet poskytovatele č…..</w:t>
      </w:r>
      <w:r w:rsidR="00752DF5" w:rsidRPr="00271FCF">
        <w:rPr>
          <w:rFonts w:ascii="Arial" w:hAnsi="Arial" w:cs="Arial"/>
          <w:iCs/>
          <w:sz w:val="24"/>
          <w:szCs w:val="24"/>
        </w:rPr>
        <w:t xml:space="preserve"> </w:t>
      </w:r>
      <w:r w:rsidR="00752DF5" w:rsidRPr="00271FCF">
        <w:rPr>
          <w:rFonts w:ascii="Arial" w:hAnsi="Arial" w:cs="Arial"/>
          <w:i/>
          <w:iCs/>
          <w:sz w:val="24"/>
          <w:szCs w:val="24"/>
        </w:rPr>
        <w:t>(dle povahy příjemce bude vybrána jedna z níže uvedených variant).</w:t>
      </w:r>
    </w:p>
    <w:p w:rsidR="00BD0BC6" w:rsidRPr="00271FCF" w:rsidRDefault="00BD0BC6" w:rsidP="00BD0BC6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:rsidR="00BD0BC6" w:rsidRPr="00271FCF" w:rsidRDefault="00BD0BC6" w:rsidP="00BD0BC6">
      <w:pPr>
        <w:pStyle w:val="Odstavecseseznamem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271FCF">
        <w:rPr>
          <w:rFonts w:ascii="Arial" w:hAnsi="Arial" w:cs="Arial"/>
          <w:iCs/>
          <w:sz w:val="24"/>
          <w:szCs w:val="24"/>
        </w:rPr>
        <w:t>V případě, že v hlavičce smlouvy byl použit bankovní účet 27-4228120277/0100 (pro obce), pak vratka je zasílána také na tento účet 27-4228120277/0100</w:t>
      </w:r>
    </w:p>
    <w:p w:rsidR="00BD0BC6" w:rsidRPr="00271FCF" w:rsidRDefault="00BD0BC6" w:rsidP="00BD0BC6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:rsidR="00BD0BC6" w:rsidRPr="00271FCF" w:rsidRDefault="00BD0BC6" w:rsidP="00BD0BC6">
      <w:pPr>
        <w:pStyle w:val="Odstavecseseznamem"/>
        <w:numPr>
          <w:ilvl w:val="0"/>
          <w:numId w:val="7"/>
        </w:numPr>
        <w:rPr>
          <w:rFonts w:ascii="Arial" w:hAnsi="Arial" w:cs="Arial"/>
          <w:iCs/>
          <w:sz w:val="24"/>
          <w:szCs w:val="24"/>
        </w:rPr>
      </w:pPr>
      <w:r w:rsidRPr="00271FCF">
        <w:rPr>
          <w:rFonts w:ascii="Arial" w:hAnsi="Arial" w:cs="Arial"/>
          <w:iCs/>
          <w:sz w:val="24"/>
          <w:szCs w:val="24"/>
        </w:rPr>
        <w:t>v případě, že v hlavičce smlouvy byl použit účet 27-4228330207/0100 (pro ostatní subjekty) vratka je realizována v roce, kdy obdržel dotaci (2016) pak se použije výdajový účet 27-4228330207/0100, v případě, že je vratka realizována následující rok (2017) pak se použije příjmový účet 27-4228320287/0100)</w:t>
      </w:r>
    </w:p>
    <w:p w:rsidR="00BD0BC6" w:rsidRPr="00271FCF" w:rsidRDefault="00BD0BC6" w:rsidP="00BD0BC6">
      <w:pPr>
        <w:ind w:left="567" w:firstLine="0"/>
        <w:rPr>
          <w:rFonts w:ascii="Arial" w:hAnsi="Arial" w:cs="Arial"/>
          <w:sz w:val="24"/>
          <w:szCs w:val="24"/>
        </w:rPr>
      </w:pPr>
    </w:p>
    <w:p w:rsidR="00BD0BC6" w:rsidRPr="00271FCF" w:rsidRDefault="00BD0BC6" w:rsidP="00BD0BC6">
      <w:pPr>
        <w:ind w:left="567" w:firstLine="0"/>
        <w:rPr>
          <w:rFonts w:ascii="Arial" w:hAnsi="Arial" w:cs="Arial"/>
          <w:iCs/>
          <w:sz w:val="24"/>
          <w:szCs w:val="24"/>
        </w:rPr>
      </w:pPr>
      <w:r w:rsidRPr="00271FCF">
        <w:rPr>
          <w:rFonts w:ascii="Arial" w:hAnsi="Arial" w:cs="Arial"/>
          <w:iCs/>
          <w:sz w:val="24"/>
          <w:szCs w:val="24"/>
        </w:rPr>
        <w:t>Případný odvod či penále se hradí na účet poskytovatele č. 27-4228320287/010</w:t>
      </w:r>
      <w:r w:rsidR="007521F2" w:rsidRPr="00271FCF">
        <w:rPr>
          <w:rFonts w:ascii="Arial" w:hAnsi="Arial" w:cs="Arial"/>
          <w:iCs/>
          <w:sz w:val="24"/>
          <w:szCs w:val="24"/>
        </w:rPr>
        <w:t>0 na základě vystavené faktury.</w:t>
      </w:r>
    </w:p>
    <w:p w:rsidR="00BD0BC6" w:rsidRPr="00BD0BC6" w:rsidRDefault="00BD0BC6" w:rsidP="00F35B0B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highlight w:val="lightGray"/>
          <w:lang w:eastAsia="cs-CZ"/>
        </w:rPr>
      </w:pPr>
    </w:p>
    <w:p w:rsidR="00F35B0B" w:rsidRPr="00B44523" w:rsidRDefault="00F35B0B" w:rsidP="00A43068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4306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</w:t>
      </w:r>
      <w:r w:rsidRPr="00A4306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právnickou osobou, nebo jeho zrušení s likvidací, je příjemce povinen o této skutečnosti poskytovatele předem informovat.</w:t>
      </w:r>
      <w:r w:rsidR="00D70249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B44523" w:rsidRPr="00B44523" w:rsidRDefault="00B44523" w:rsidP="00B4452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44523">
        <w:rPr>
          <w:rFonts w:ascii="Arial" w:eastAsia="Times New Roman" w:hAnsi="Arial" w:cs="Arial"/>
          <w:sz w:val="24"/>
          <w:szCs w:val="24"/>
          <w:lang w:eastAsia="cs-CZ"/>
        </w:rPr>
        <w:t>Příjemce se zavazuje, že bude po dobu jednoho roku ode dne platnosti a účinnosti Smlouvy provozovat podporované aktivity a neukončí je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Smlouvy).</w:t>
      </w:r>
    </w:p>
    <w:p w:rsidR="00F35B0B" w:rsidRPr="00271FCF" w:rsidRDefault="00F35B0B" w:rsidP="00F35B0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71FCF">
        <w:rPr>
          <w:rFonts w:ascii="Arial" w:eastAsia="Times New Roman" w:hAnsi="Arial" w:cs="Arial"/>
          <w:sz w:val="24"/>
          <w:szCs w:val="24"/>
          <w:lang w:eastAsia="cs-CZ"/>
        </w:rPr>
        <w:t>Příjemce je povinen označit propagační materiály</w:t>
      </w:r>
      <w:r w:rsidR="00380180"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 týkající se projektu (např. plakáty, informační brožury) logem Olomouckého kraje a umístit v </w:t>
      </w:r>
      <w:r w:rsidRPr="00271FCF">
        <w:rPr>
          <w:rFonts w:ascii="Arial" w:eastAsia="Times New Roman" w:hAnsi="Arial" w:cs="Arial"/>
          <w:sz w:val="24"/>
          <w:szCs w:val="24"/>
          <w:lang w:eastAsia="cs-CZ"/>
        </w:rPr>
        <w:t>prostor</w:t>
      </w:r>
      <w:r w:rsidR="00380180" w:rsidRPr="00271FCF">
        <w:rPr>
          <w:rFonts w:ascii="Arial" w:eastAsia="Times New Roman" w:hAnsi="Arial" w:cs="Arial"/>
          <w:sz w:val="24"/>
          <w:szCs w:val="24"/>
          <w:lang w:eastAsia="cs-CZ"/>
        </w:rPr>
        <w:t>ách</w:t>
      </w:r>
      <w:r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 konání akce </w:t>
      </w:r>
      <w:r w:rsidR="00380180" w:rsidRPr="00271FCF">
        <w:rPr>
          <w:rFonts w:ascii="Arial" w:eastAsia="Times New Roman" w:hAnsi="Arial" w:cs="Arial"/>
          <w:sz w:val="24"/>
          <w:szCs w:val="24"/>
          <w:lang w:eastAsia="cs-CZ"/>
        </w:rPr>
        <w:t>reklamní</w:t>
      </w:r>
      <w:r w:rsidR="00380180" w:rsidRPr="00271F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panel s logem Olomouckého kraje po dobu konání akce</w:t>
      </w:r>
      <w:r w:rsidR="00271FCF" w:rsidRPr="00271F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35B0B" w:rsidRPr="00271FCF" w:rsidRDefault="00F35B0B" w:rsidP="00F35B0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71FCF">
        <w:rPr>
          <w:rFonts w:ascii="Arial" w:eastAsia="Times New Roman" w:hAnsi="Arial" w:cs="Arial"/>
          <w:sz w:val="24"/>
          <w:szCs w:val="24"/>
          <w:lang w:eastAsia="cs-CZ"/>
        </w:rPr>
        <w:t>Současně je příjemce povinen na výše uvedených místech ozna</w:t>
      </w:r>
      <w:r w:rsidR="00271FCF"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čených logem Olomouckého kraje </w:t>
      </w:r>
      <w:r w:rsidRPr="00271FC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271FC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271F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</w:t>
      </w:r>
      <w:r w:rsidR="00380180" w:rsidRPr="00271FCF">
        <w:rPr>
          <w:rFonts w:ascii="Arial" w:eastAsia="Times New Roman" w:hAnsi="Arial" w:cs="Arial"/>
          <w:sz w:val="24"/>
          <w:szCs w:val="24"/>
          <w:lang w:eastAsia="cs-CZ"/>
        </w:rPr>
        <w:t xml:space="preserve">při kontaktu s médii, na svých případných webových stránkách a při propagaci svých aktivit </w:t>
      </w:r>
      <w:r w:rsidRPr="00271F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 dobu </w:t>
      </w:r>
      <w:r w:rsidRPr="00271FCF">
        <w:rPr>
          <w:rFonts w:ascii="Arial" w:hAnsi="Arial" w:cs="Arial"/>
          <w:sz w:val="24"/>
          <w:szCs w:val="24"/>
        </w:rPr>
        <w:t>kalendářního roku, v němž mu byla dotace poskytnuta, a dále po dobu následujícího kalendářního roku</w:t>
      </w:r>
      <w:r w:rsidR="00271FCF">
        <w:rPr>
          <w:rFonts w:ascii="Arial" w:hAnsi="Arial" w:cs="Arial"/>
          <w:sz w:val="24"/>
          <w:szCs w:val="24"/>
        </w:rPr>
        <w:t xml:space="preserve">. </w:t>
      </w:r>
      <w:r w:rsidRPr="00271F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F35B0B" w:rsidRPr="004224D5" w:rsidRDefault="00F35B0B" w:rsidP="00F35B0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</w:t>
      </w:r>
      <w:r w:rsidR="00E01B3A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E01B3A"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:rsidR="00F35B0B" w:rsidRPr="00A43068" w:rsidRDefault="00F35B0B" w:rsidP="00F35B0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80D7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752DF5" w:rsidRPr="004F453D" w:rsidRDefault="00752DF5" w:rsidP="00F35B0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824EE">
        <w:rPr>
          <w:rFonts w:ascii="Arial" w:eastAsia="Times New Roman" w:hAnsi="Arial" w:cs="Arial"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ti vůči výše uvedeným subjektům</w:t>
      </w:r>
      <w:r w:rsidRPr="004824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4824E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824E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 250/2000 Sb., o rozpočtových pravidlech územních rozpočtů, ve znění pozdějších předpisů</w:t>
      </w:r>
      <w:r w:rsidR="0049118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F35B0B" w:rsidRPr="00680D75" w:rsidRDefault="00F35B0B" w:rsidP="00B44523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:rsidR="00F35B0B" w:rsidRPr="004224D5" w:rsidRDefault="00F35B0B" w:rsidP="00F35B0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F35B0B" w:rsidRPr="00AC5D40" w:rsidRDefault="00F35B0B" w:rsidP="00F35B0B">
      <w:pPr>
        <w:numPr>
          <w:ilvl w:val="0"/>
          <w:numId w:val="4"/>
        </w:numPr>
        <w:shd w:val="clear" w:color="auto" w:fill="FFFFFF" w:themeFill="background1"/>
        <w:spacing w:after="120"/>
        <w:rPr>
          <w:rFonts w:ascii="Arial" w:hAnsi="Arial" w:cs="Arial"/>
          <w:sz w:val="24"/>
          <w:szCs w:val="24"/>
        </w:rPr>
      </w:pPr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</w:t>
      </w:r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lastRenderedPageBreak/>
        <w:t xml:space="preserve">unie na podporu de </w:t>
      </w:r>
      <w:proofErr w:type="spellStart"/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minimis</w:t>
      </w:r>
      <w:proofErr w:type="spellEnd"/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, které bylo zveřejněno v Úředním věstníku Evropské unie č. L 352/1 dne 24. prosince 2013.</w:t>
      </w:r>
      <w:r w:rsidRPr="00AC5D40">
        <w:rPr>
          <w:rFonts w:ascii="Arial" w:hAnsi="Arial" w:cs="Arial"/>
          <w:sz w:val="24"/>
          <w:szCs w:val="24"/>
        </w:rPr>
        <w:t xml:space="preserve"> </w:t>
      </w:r>
    </w:p>
    <w:p w:rsidR="00F35B0B" w:rsidRPr="00AC5D40" w:rsidRDefault="00F35B0B" w:rsidP="00F35B0B">
      <w:pPr>
        <w:numPr>
          <w:ilvl w:val="0"/>
          <w:numId w:val="4"/>
        </w:numPr>
        <w:shd w:val="clear" w:color="auto" w:fill="FFFFFF" w:themeFill="background1"/>
        <w:spacing w:after="120"/>
        <w:rPr>
          <w:rFonts w:ascii="Arial" w:hAnsi="Arial" w:cs="Arial"/>
          <w:sz w:val="24"/>
          <w:szCs w:val="24"/>
        </w:rPr>
      </w:pPr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F35B0B" w:rsidRPr="00AC5D40" w:rsidRDefault="00F35B0B" w:rsidP="00F35B0B">
      <w:pPr>
        <w:numPr>
          <w:ilvl w:val="0"/>
          <w:numId w:val="4"/>
        </w:numPr>
        <w:shd w:val="clear" w:color="auto" w:fill="FFFFFF" w:themeFill="background1"/>
        <w:spacing w:after="120"/>
        <w:rPr>
          <w:rFonts w:ascii="Arial" w:hAnsi="Arial" w:cs="Arial"/>
          <w:sz w:val="24"/>
          <w:szCs w:val="24"/>
        </w:rPr>
      </w:pPr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m</w:t>
      </w:r>
      <w:r w:rsidR="00975E9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inimis</w:t>
      </w:r>
      <w:proofErr w:type="spellEnd"/>
      <w:r w:rsidR="00975E9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(uveřejněno v úředním věs</w:t>
      </w:r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tníku EU dne 24. 12. 2013 č. L 352/1), včetně uvedení identifikace subjektů, s nimiž jeden podnik tvoří, a ke dni uzavření této smlouvy nedošlo ke změně těchto sdělených údajů.</w:t>
      </w:r>
    </w:p>
    <w:p w:rsidR="00F35B0B" w:rsidRDefault="00F35B0B" w:rsidP="00F35B0B">
      <w:pPr>
        <w:numPr>
          <w:ilvl w:val="0"/>
          <w:numId w:val="4"/>
        </w:numPr>
        <w:shd w:val="clear" w:color="auto" w:fill="FFFFFF" w:themeFill="background1"/>
        <w:spacing w:after="120"/>
        <w:rPr>
          <w:rFonts w:ascii="Arial" w:hAnsi="Arial" w:cs="Arial"/>
          <w:sz w:val="24"/>
          <w:szCs w:val="24"/>
        </w:rPr>
      </w:pPr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minimis</w:t>
      </w:r>
      <w:proofErr w:type="spellEnd"/>
      <w:r w:rsidRPr="00DF77AC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poskytnutou dle této smlouvy rozdělit v Centrálním registru podpor malého rozsahu.</w:t>
      </w:r>
    </w:p>
    <w:p w:rsidR="00F35B0B" w:rsidRPr="00DF77AC" w:rsidRDefault="00F35B0B" w:rsidP="00F35B0B">
      <w:pPr>
        <w:pStyle w:val="Odstavecseseznamem"/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DF77AC">
        <w:rPr>
          <w:rFonts w:ascii="Arial" w:hAnsi="Arial" w:cs="Arial"/>
          <w:i/>
          <w:sz w:val="24"/>
          <w:szCs w:val="24"/>
          <w:highlight w:val="lightGray"/>
        </w:rPr>
        <w:t xml:space="preserve">Ustanovení týkající se podpory de </w:t>
      </w:r>
      <w:proofErr w:type="spellStart"/>
      <w:r w:rsidRPr="00DF77AC">
        <w:rPr>
          <w:rFonts w:ascii="Arial" w:hAnsi="Arial" w:cs="Arial"/>
          <w:i/>
          <w:sz w:val="24"/>
          <w:szCs w:val="24"/>
          <w:highlight w:val="lightGray"/>
        </w:rPr>
        <w:t>minim</w:t>
      </w:r>
      <w:r>
        <w:rPr>
          <w:rFonts w:ascii="Arial" w:hAnsi="Arial" w:cs="Arial"/>
          <w:i/>
          <w:sz w:val="24"/>
          <w:szCs w:val="24"/>
          <w:highlight w:val="lightGray"/>
        </w:rPr>
        <w:t>i</w:t>
      </w:r>
      <w:r w:rsidRPr="00DF77AC">
        <w:rPr>
          <w:rFonts w:ascii="Arial" w:hAnsi="Arial" w:cs="Arial"/>
          <w:i/>
          <w:sz w:val="24"/>
          <w:szCs w:val="24"/>
          <w:highlight w:val="lightGray"/>
        </w:rPr>
        <w:t>s</w:t>
      </w:r>
      <w:proofErr w:type="spellEnd"/>
      <w:r w:rsidRPr="00DF77AC">
        <w:rPr>
          <w:rFonts w:ascii="Arial" w:hAnsi="Arial" w:cs="Arial"/>
          <w:i/>
          <w:sz w:val="24"/>
          <w:szCs w:val="24"/>
          <w:highlight w:val="lightGray"/>
        </w:rPr>
        <w:t xml:space="preserve"> budou použity </w:t>
      </w:r>
      <w:r w:rsidRPr="00DF77AC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na základě podkladů uvedených v žádosti</w:t>
      </w:r>
      <w:r w:rsidRPr="00DF77A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F77AC">
        <w:rPr>
          <w:rFonts w:ascii="Arial" w:hAnsi="Arial" w:cs="Arial"/>
          <w:i/>
          <w:sz w:val="24"/>
          <w:szCs w:val="24"/>
        </w:rPr>
        <w:t xml:space="preserve"> </w:t>
      </w:r>
    </w:p>
    <w:p w:rsidR="00F35B0B" w:rsidRPr="004224D5" w:rsidRDefault="00F35B0B" w:rsidP="00F35B0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F35B0B" w:rsidRPr="004224D5" w:rsidRDefault="00F35B0B" w:rsidP="00F35B0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F35B0B" w:rsidRPr="004224D5" w:rsidRDefault="00F35B0B" w:rsidP="00F35B0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F35B0B" w:rsidRPr="004224D5" w:rsidRDefault="00F35B0B" w:rsidP="00F35B0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F35B0B" w:rsidRDefault="00F35B0B" w:rsidP="00F35B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0CAA">
        <w:rPr>
          <w:rFonts w:ascii="Arial" w:eastAsia="Times New Roman" w:hAnsi="Arial" w:cs="Arial"/>
          <w:iCs/>
          <w:sz w:val="24"/>
          <w:szCs w:val="24"/>
          <w:shd w:val="clear" w:color="auto" w:fill="BFBFBF" w:themeFill="background1" w:themeFillShade="BF"/>
          <w:lang w:eastAsia="cs-CZ"/>
        </w:rPr>
        <w:t>V případě, že druhou smluvní stranou je jiný územní samosprávný celek:</w:t>
      </w:r>
    </w:p>
    <w:p w:rsidR="00F35B0B" w:rsidRPr="004224D5" w:rsidRDefault="00F35B0B" w:rsidP="00F35B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F35B0B" w:rsidRPr="00B44523" w:rsidRDefault="00F35B0B" w:rsidP="00B4452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:rsidR="00F35B0B" w:rsidRPr="004224D5" w:rsidRDefault="00F35B0B" w:rsidP="00B44523">
      <w:pPr>
        <w:spacing w:before="24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35B0B" w:rsidRPr="004224D5" w:rsidTr="00B4452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B0B" w:rsidRPr="004224D5" w:rsidRDefault="00F35B0B" w:rsidP="00FF68F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F35B0B" w:rsidRPr="00B44523" w:rsidRDefault="00F35B0B" w:rsidP="00FF68F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16"/>
                <w:szCs w:val="24"/>
                <w:lang w:eastAsia="cs-CZ"/>
              </w:rPr>
            </w:pPr>
          </w:p>
          <w:p w:rsidR="00F35B0B" w:rsidRPr="004224D5" w:rsidRDefault="00F35B0B" w:rsidP="00FF68F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B0B" w:rsidRPr="004224D5" w:rsidRDefault="00F35B0B" w:rsidP="00FF68F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F35B0B" w:rsidRPr="004224D5" w:rsidTr="00B4452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B0B" w:rsidRPr="004224D5" w:rsidRDefault="00F35B0B" w:rsidP="00FF68F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F35B0B" w:rsidRPr="004224D5" w:rsidRDefault="00F35B0B" w:rsidP="00FF68F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F35B0B" w:rsidRPr="004224D5" w:rsidRDefault="00F35B0B" w:rsidP="00FF68FF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B0B" w:rsidRPr="004224D5" w:rsidRDefault="00F35B0B" w:rsidP="00FF68F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D25FCD" w:rsidRPr="00B44523" w:rsidRDefault="00D25FCD" w:rsidP="00B44523">
      <w:pPr>
        <w:ind w:left="0" w:firstLine="0"/>
        <w:rPr>
          <w:sz w:val="2"/>
          <w:szCs w:val="2"/>
        </w:rPr>
      </w:pPr>
    </w:p>
    <w:sectPr w:rsidR="00D25FCD" w:rsidRPr="00B44523" w:rsidSect="00F95AF5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6E" w:rsidRDefault="004E176E" w:rsidP="00F35B0B">
      <w:r>
        <w:separator/>
      </w:r>
    </w:p>
  </w:endnote>
  <w:endnote w:type="continuationSeparator" w:id="0">
    <w:p w:rsidR="004E176E" w:rsidRDefault="004E176E" w:rsidP="00F3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6690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102B7" w:rsidRPr="005C08FD" w:rsidRDefault="00B00518" w:rsidP="003102B7">
        <w:pPr>
          <w:pStyle w:val="Zpat"/>
          <w:pBdr>
            <w:top w:val="single" w:sz="4" w:space="1" w:color="auto"/>
          </w:pBdr>
          <w:rPr>
            <w:rStyle w:val="slostrnky"/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11. 3. 2016</w:t>
        </w:r>
        <w:r w:rsidR="003102B7" w:rsidRPr="005C08FD">
          <w:rPr>
            <w:rFonts w:ascii="Arial" w:hAnsi="Arial" w:cs="Arial"/>
            <w:i/>
            <w:sz w:val="20"/>
            <w:szCs w:val="20"/>
          </w:rPr>
          <w:tab/>
        </w:r>
        <w:r w:rsidR="003102B7" w:rsidRPr="005C08F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102B7" w:rsidRPr="005C08FD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3102B7" w:rsidRPr="005C08FD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3102B7" w:rsidRPr="005C08FD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  <w:szCs w:val="20"/>
          </w:rPr>
          <w:t>23</w:t>
        </w:r>
        <w:r w:rsidR="003102B7" w:rsidRPr="005C08FD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3102B7" w:rsidRPr="005C08FD">
          <w:rPr>
            <w:rStyle w:val="slostrnky"/>
            <w:rFonts w:ascii="Arial" w:hAnsi="Arial" w:cs="Arial"/>
            <w:i/>
            <w:sz w:val="20"/>
            <w:szCs w:val="20"/>
          </w:rPr>
          <w:t xml:space="preserve"> (celkem </w:t>
        </w:r>
        <w:r w:rsidR="00094178">
          <w:rPr>
            <w:rStyle w:val="slostrnky"/>
            <w:rFonts w:ascii="Arial" w:hAnsi="Arial" w:cs="Arial"/>
            <w:i/>
            <w:sz w:val="20"/>
            <w:szCs w:val="20"/>
          </w:rPr>
          <w:t>3</w:t>
        </w:r>
        <w:r w:rsidR="00A81436">
          <w:rPr>
            <w:rStyle w:val="slostrnky"/>
            <w:rFonts w:ascii="Arial" w:hAnsi="Arial" w:cs="Arial"/>
            <w:i/>
            <w:sz w:val="20"/>
            <w:szCs w:val="20"/>
          </w:rPr>
          <w:t>9</w:t>
        </w:r>
        <w:r w:rsidR="003102B7" w:rsidRPr="005C08FD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:rsidR="003102B7" w:rsidRDefault="00B00518" w:rsidP="003102B7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25.</w:t>
        </w:r>
        <w:r w:rsidR="003102B7" w:rsidRPr="005467C5">
          <w:rPr>
            <w:rFonts w:ascii="Arial" w:hAnsi="Arial" w:cs="Arial"/>
            <w:i/>
            <w:sz w:val="20"/>
            <w:szCs w:val="20"/>
          </w:rPr>
          <w:t xml:space="preserve"> – </w:t>
        </w:r>
        <w:r w:rsidR="003102B7">
          <w:rPr>
            <w:rFonts w:ascii="Arial" w:hAnsi="Arial" w:cs="Arial"/>
            <w:i/>
            <w:sz w:val="20"/>
            <w:szCs w:val="20"/>
          </w:rPr>
          <w:t>Program</w:t>
        </w:r>
        <w:r w:rsidR="003102B7" w:rsidRPr="002C1384">
          <w:rPr>
            <w:rFonts w:ascii="Arial" w:hAnsi="Arial" w:cs="Arial"/>
            <w:i/>
            <w:sz w:val="20"/>
            <w:szCs w:val="20"/>
          </w:rPr>
          <w:t xml:space="preserve"> na podporu cestovního ruchu a zahraničních vztahů – vyhodnocení dotačních titulů </w:t>
        </w:r>
        <w:r w:rsidR="003102B7">
          <w:rPr>
            <w:rFonts w:ascii="Arial" w:hAnsi="Arial" w:cs="Arial"/>
            <w:i/>
            <w:sz w:val="20"/>
            <w:szCs w:val="20"/>
          </w:rPr>
          <w:br/>
        </w:r>
        <w:r w:rsidR="003102B7" w:rsidRPr="002C1384">
          <w:rPr>
            <w:rFonts w:ascii="Arial" w:hAnsi="Arial" w:cs="Arial"/>
            <w:i/>
            <w:sz w:val="20"/>
            <w:szCs w:val="20"/>
          </w:rPr>
          <w:t>č. 1,2,3</w:t>
        </w:r>
      </w:p>
      <w:p w:rsidR="003E1D34" w:rsidRPr="003102B7" w:rsidRDefault="003102B7" w:rsidP="003102B7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3102B7">
          <w:rPr>
            <w:rFonts w:ascii="Arial" w:hAnsi="Arial" w:cs="Arial"/>
            <w:i/>
            <w:sz w:val="20"/>
            <w:szCs w:val="20"/>
          </w:rPr>
          <w:t>Příloha č. 5 – Vzorová veřejnoprávní smlouva v rámci dotačního titulu č. 2 – Podpora rozvoje zahraničních vztahů Olomouckého kraje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6E" w:rsidRDefault="004E176E" w:rsidP="00F35B0B">
      <w:r>
        <w:separator/>
      </w:r>
    </w:p>
  </w:footnote>
  <w:footnote w:type="continuationSeparator" w:id="0">
    <w:p w:rsidR="004E176E" w:rsidRDefault="004E176E" w:rsidP="00F35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6C" w:rsidRPr="003102B7" w:rsidRDefault="00380180" w:rsidP="003102B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tab/>
    </w:r>
    <w:r w:rsidR="003102B7" w:rsidRPr="003102B7">
      <w:rPr>
        <w:rFonts w:ascii="Arial" w:hAnsi="Arial" w:cs="Arial"/>
        <w:i/>
        <w:sz w:val="20"/>
        <w:szCs w:val="20"/>
      </w:rPr>
      <w:t>Příloha č. 5 – Vzorová veřejnoprávní smlouva v rámci dotačního titulu č. 2 – Podpora rozvoje zahraničních vztahů Olomouckého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56BC39DF"/>
    <w:multiLevelType w:val="hybridMultilevel"/>
    <w:tmpl w:val="A5FC1EAC"/>
    <w:lvl w:ilvl="0" w:tplc="4378B2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E637611"/>
    <w:multiLevelType w:val="hybridMultilevel"/>
    <w:tmpl w:val="370C36AE"/>
    <w:lvl w:ilvl="0" w:tplc="CCB83EE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b w:val="0"/>
      </w:rPr>
    </w:lvl>
    <w:lvl w:ilvl="1" w:tplc="4202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hanesová Zuzana">
    <w15:presenceInfo w15:providerId="AD" w15:userId="S-1-5-21-1345087706-903693047-1615293757-6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0B"/>
    <w:rsid w:val="00073590"/>
    <w:rsid w:val="00094178"/>
    <w:rsid w:val="00271FCF"/>
    <w:rsid w:val="003102B7"/>
    <w:rsid w:val="00365C23"/>
    <w:rsid w:val="00380180"/>
    <w:rsid w:val="003B2B6F"/>
    <w:rsid w:val="00427239"/>
    <w:rsid w:val="00491182"/>
    <w:rsid w:val="004E176E"/>
    <w:rsid w:val="004F469B"/>
    <w:rsid w:val="00553450"/>
    <w:rsid w:val="00571D5A"/>
    <w:rsid w:val="005D2683"/>
    <w:rsid w:val="00611ED8"/>
    <w:rsid w:val="006167C3"/>
    <w:rsid w:val="00750663"/>
    <w:rsid w:val="007521F2"/>
    <w:rsid w:val="00752DF5"/>
    <w:rsid w:val="00880EA9"/>
    <w:rsid w:val="00975E97"/>
    <w:rsid w:val="00A34014"/>
    <w:rsid w:val="00A43068"/>
    <w:rsid w:val="00A81436"/>
    <w:rsid w:val="00B00518"/>
    <w:rsid w:val="00B44523"/>
    <w:rsid w:val="00BD0BC6"/>
    <w:rsid w:val="00C1062C"/>
    <w:rsid w:val="00D25FCD"/>
    <w:rsid w:val="00D70249"/>
    <w:rsid w:val="00D7215B"/>
    <w:rsid w:val="00DD33CE"/>
    <w:rsid w:val="00DD655B"/>
    <w:rsid w:val="00E01B3A"/>
    <w:rsid w:val="00E4209E"/>
    <w:rsid w:val="00F030E4"/>
    <w:rsid w:val="00F35B0B"/>
    <w:rsid w:val="00F54871"/>
    <w:rsid w:val="00F9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B0B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B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5B0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35B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5B0B"/>
  </w:style>
  <w:style w:type="paragraph" w:styleId="Zpat">
    <w:name w:val="footer"/>
    <w:basedOn w:val="Normln"/>
    <w:link w:val="ZpatChar"/>
    <w:uiPriority w:val="99"/>
    <w:unhideWhenUsed/>
    <w:rsid w:val="00F35B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5B0B"/>
  </w:style>
  <w:style w:type="character" w:styleId="Siln">
    <w:name w:val="Strong"/>
    <w:qFormat/>
    <w:rsid w:val="0038018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534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3450"/>
    <w:pPr>
      <w:spacing w:after="200"/>
      <w:ind w:left="0" w:firstLine="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345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4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45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871"/>
    <w:pPr>
      <w:spacing w:after="0"/>
      <w:ind w:left="851" w:hanging="851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871"/>
    <w:rPr>
      <w:b/>
      <w:bCs/>
      <w:sz w:val="20"/>
      <w:szCs w:val="20"/>
    </w:rPr>
  </w:style>
  <w:style w:type="character" w:styleId="slostrnky">
    <w:name w:val="page number"/>
    <w:basedOn w:val="Standardnpsmoodstavce"/>
    <w:rsid w:val="00310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B0B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B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5B0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35B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5B0B"/>
  </w:style>
  <w:style w:type="paragraph" w:styleId="Zpat">
    <w:name w:val="footer"/>
    <w:basedOn w:val="Normln"/>
    <w:link w:val="ZpatChar"/>
    <w:uiPriority w:val="99"/>
    <w:unhideWhenUsed/>
    <w:rsid w:val="00F35B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5B0B"/>
  </w:style>
  <w:style w:type="character" w:styleId="Siln">
    <w:name w:val="Strong"/>
    <w:qFormat/>
    <w:rsid w:val="0038018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534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3450"/>
    <w:pPr>
      <w:spacing w:after="200"/>
      <w:ind w:left="0" w:firstLine="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345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4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45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871"/>
    <w:pPr>
      <w:spacing w:after="0"/>
      <w:ind w:left="851" w:hanging="851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871"/>
    <w:rPr>
      <w:b/>
      <w:bCs/>
      <w:sz w:val="20"/>
      <w:szCs w:val="20"/>
    </w:rPr>
  </w:style>
  <w:style w:type="character" w:styleId="slostrnky">
    <w:name w:val="page number"/>
    <w:basedOn w:val="Standardnpsmoodstavce"/>
    <w:rsid w:val="0031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42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2925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10</cp:revision>
  <dcterms:created xsi:type="dcterms:W3CDTF">2016-02-16T13:37:00Z</dcterms:created>
  <dcterms:modified xsi:type="dcterms:W3CDTF">2016-02-23T10:26:00Z</dcterms:modified>
</cp:coreProperties>
</file>