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241F0" w14:textId="77777777" w:rsidR="00AC0CC2" w:rsidRDefault="00AC0CC2" w:rsidP="00AC0CC2">
      <w:pPr>
        <w:pStyle w:val="Radadvodovzprva"/>
        <w:spacing w:after="360"/>
      </w:pPr>
      <w:r>
        <w:t>Důvodová zpráva:</w:t>
      </w:r>
    </w:p>
    <w:p w14:paraId="4F9C22F7" w14:textId="3C73F448" w:rsidR="0012322E" w:rsidRDefault="0012322E" w:rsidP="0012322E">
      <w:pPr>
        <w:pStyle w:val="Radadvodovzprva"/>
        <w:spacing w:after="120"/>
        <w:rPr>
          <w:rFonts w:cs="Arial"/>
          <w:b w:val="0"/>
        </w:rPr>
      </w:pPr>
      <w:r w:rsidRPr="006828EF">
        <w:rPr>
          <w:rFonts w:cs="Arial"/>
          <w:b w:val="0"/>
        </w:rPr>
        <w:t xml:space="preserve">Zastupitelstvo Olomouckého kraje svým usnesením č. </w:t>
      </w:r>
      <w:r w:rsidRPr="006828EF">
        <w:rPr>
          <w:rFonts w:cs="Arial"/>
          <w:b w:val="0"/>
          <w:szCs w:val="24"/>
        </w:rPr>
        <w:t>UZ/</w:t>
      </w:r>
      <w:r w:rsidR="002C0BBB">
        <w:rPr>
          <w:rFonts w:cs="Arial"/>
          <w:b w:val="0"/>
          <w:szCs w:val="24"/>
        </w:rPr>
        <w:t>5</w:t>
      </w:r>
      <w:r w:rsidRPr="006828EF">
        <w:rPr>
          <w:rFonts w:cs="Arial"/>
          <w:b w:val="0"/>
          <w:szCs w:val="24"/>
        </w:rPr>
        <w:t>/</w:t>
      </w:r>
      <w:r w:rsidR="002C0BBB">
        <w:rPr>
          <w:rFonts w:cs="Arial"/>
          <w:b w:val="0"/>
          <w:szCs w:val="24"/>
        </w:rPr>
        <w:t>46</w:t>
      </w:r>
      <w:r w:rsidRPr="006828EF">
        <w:rPr>
          <w:rFonts w:cs="Arial"/>
          <w:b w:val="0"/>
          <w:szCs w:val="24"/>
        </w:rPr>
        <w:t>/</w:t>
      </w:r>
      <w:r>
        <w:rPr>
          <w:rFonts w:cs="Arial"/>
          <w:b w:val="0"/>
          <w:szCs w:val="24"/>
        </w:rPr>
        <w:t>202</w:t>
      </w:r>
      <w:r w:rsidR="002C0BBB">
        <w:rPr>
          <w:rFonts w:cs="Arial"/>
          <w:b w:val="0"/>
          <w:szCs w:val="24"/>
        </w:rPr>
        <w:t>1</w:t>
      </w:r>
      <w:r w:rsidRPr="006828EF">
        <w:rPr>
          <w:rFonts w:cs="Arial"/>
          <w:b w:val="0"/>
          <w:szCs w:val="24"/>
        </w:rPr>
        <w:t xml:space="preserve"> ze dne 21. 6. 2021 </w:t>
      </w:r>
      <w:r w:rsidRPr="00F96F7B">
        <w:rPr>
          <w:rFonts w:cs="Arial"/>
          <w:b w:val="0"/>
        </w:rPr>
        <w:t>schválilo poskytnutí dotace</w:t>
      </w:r>
      <w:r>
        <w:rPr>
          <w:rFonts w:cs="Arial"/>
          <w:b w:val="0"/>
        </w:rPr>
        <w:t xml:space="preserve"> z programu </w:t>
      </w:r>
      <w:r w:rsidRPr="00AB59EC">
        <w:rPr>
          <w:rFonts w:cs="Arial"/>
          <w:bCs/>
        </w:rPr>
        <w:t>„Fond na podporu výstavby a obnovy vodohospodářské infrastruktury na území Olomouckého kraje 2021“</w:t>
      </w:r>
      <w:r>
        <w:rPr>
          <w:rFonts w:cs="Arial"/>
          <w:b w:val="0"/>
        </w:rPr>
        <w:t xml:space="preserve"> (dále jen „Program“),</w:t>
      </w:r>
      <w:r w:rsidRPr="00F96F7B">
        <w:rPr>
          <w:rFonts w:cs="Arial"/>
          <w:b w:val="0"/>
        </w:rPr>
        <w:t xml:space="preserve"> </w:t>
      </w:r>
      <w:r>
        <w:rPr>
          <w:rFonts w:cs="Arial"/>
          <w:b w:val="0"/>
        </w:rPr>
        <w:t xml:space="preserve">z dotačního titulu č. 1 „Výstavba, dostavba, intenzifikace čistíren odpadních vod včetně kořenových čistíren odpadních vod a kanalizací“ obci Velké Kunětice na akci </w:t>
      </w:r>
      <w:r w:rsidRPr="00AB59EC">
        <w:rPr>
          <w:rFonts w:cs="Arial"/>
          <w:bCs/>
        </w:rPr>
        <w:t>„Odkanalizování obce Velké Kunětice“</w:t>
      </w:r>
      <w:r>
        <w:rPr>
          <w:rFonts w:cs="Arial"/>
          <w:b w:val="0"/>
        </w:rPr>
        <w:t xml:space="preserve"> ve výši 1 890 000,- Kč</w:t>
      </w:r>
      <w:r w:rsidRPr="00F96F7B">
        <w:rPr>
          <w:rFonts w:cs="Arial"/>
          <w:b w:val="0"/>
        </w:rPr>
        <w:t xml:space="preserve">. Současně bylo tímto usnesením schváleno i uzavření </w:t>
      </w:r>
      <w:r>
        <w:rPr>
          <w:rFonts w:cs="Arial"/>
          <w:b w:val="0"/>
        </w:rPr>
        <w:t>veřejnoprávní smlouvy o </w:t>
      </w:r>
      <w:r w:rsidRPr="00F96F7B">
        <w:rPr>
          <w:rFonts w:cs="Arial"/>
          <w:b w:val="0"/>
        </w:rPr>
        <w:t xml:space="preserve">poskytnutí dotace.  </w:t>
      </w:r>
    </w:p>
    <w:p w14:paraId="05B1E9FC" w14:textId="476F405A" w:rsidR="00F44B9C" w:rsidRDefault="00536A1D" w:rsidP="00536A1D">
      <w:pPr>
        <w:pStyle w:val="Radadvodovzprva"/>
        <w:spacing w:after="120"/>
        <w:rPr>
          <w:rFonts w:cs="Arial"/>
          <w:b w:val="0"/>
        </w:rPr>
      </w:pPr>
      <w:r w:rsidRPr="00F96F7B">
        <w:rPr>
          <w:rFonts w:cs="Arial"/>
          <w:b w:val="0"/>
        </w:rPr>
        <w:t xml:space="preserve">Smlouva o poskytnutí dotace </w:t>
      </w:r>
      <w:r>
        <w:rPr>
          <w:rFonts w:cs="Arial"/>
          <w:b w:val="0"/>
        </w:rPr>
        <w:t xml:space="preserve">č. 2021/03110/OŽPZ/DSM byla mezi Olomouckým krajem, </w:t>
      </w:r>
      <w:r w:rsidRPr="00F96F7B">
        <w:rPr>
          <w:rFonts w:cs="Arial"/>
          <w:b w:val="0"/>
        </w:rPr>
        <w:t>jako</w:t>
      </w:r>
      <w:r>
        <w:rPr>
          <w:rFonts w:cs="Arial"/>
          <w:b w:val="0"/>
        </w:rPr>
        <w:t xml:space="preserve"> poskytovatelem </w:t>
      </w:r>
      <w:r>
        <w:rPr>
          <w:rFonts w:cs="Arial"/>
          <w:b w:val="0"/>
          <w:szCs w:val="24"/>
        </w:rPr>
        <w:t xml:space="preserve">a obcí Velké Kunětice, </w:t>
      </w:r>
      <w:r>
        <w:rPr>
          <w:rFonts w:cs="Arial"/>
          <w:b w:val="0"/>
        </w:rPr>
        <w:t>jako příjemcem uzavřena dne 26</w:t>
      </w:r>
      <w:r w:rsidRPr="00F96F7B">
        <w:rPr>
          <w:rFonts w:cs="Arial"/>
          <w:b w:val="0"/>
          <w:szCs w:val="24"/>
        </w:rPr>
        <w:t>.</w:t>
      </w:r>
      <w:r>
        <w:rPr>
          <w:rFonts w:cs="Arial"/>
          <w:b w:val="0"/>
          <w:szCs w:val="24"/>
        </w:rPr>
        <w:t> 7. 2021.</w:t>
      </w:r>
      <w:r w:rsidRPr="00F96F7B">
        <w:rPr>
          <w:rFonts w:cs="Arial"/>
          <w:b w:val="0"/>
        </w:rPr>
        <w:t xml:space="preserve"> </w:t>
      </w:r>
      <w:r>
        <w:rPr>
          <w:rFonts w:cs="Arial"/>
          <w:b w:val="0"/>
        </w:rPr>
        <w:t>Z důvodu časového posunu při realizaci veřejné zakázky byla podána žádost o prodloužení doby použití dotace a dne 2</w:t>
      </w:r>
      <w:r w:rsidR="002C0BBB">
        <w:rPr>
          <w:rFonts w:cs="Arial"/>
          <w:b w:val="0"/>
        </w:rPr>
        <w:t>4</w:t>
      </w:r>
      <w:r>
        <w:rPr>
          <w:rFonts w:cs="Arial"/>
          <w:b w:val="0"/>
        </w:rPr>
        <w:t>.</w:t>
      </w:r>
      <w:r w:rsidR="002C0BBB">
        <w:rPr>
          <w:rFonts w:cs="Arial"/>
          <w:b w:val="0"/>
        </w:rPr>
        <w:t xml:space="preserve"> 5</w:t>
      </w:r>
      <w:r>
        <w:rPr>
          <w:rFonts w:cs="Arial"/>
          <w:b w:val="0"/>
        </w:rPr>
        <w:t>.</w:t>
      </w:r>
      <w:r w:rsidR="002C0BBB">
        <w:rPr>
          <w:rFonts w:cs="Arial"/>
          <w:b w:val="0"/>
        </w:rPr>
        <w:t xml:space="preserve"> </w:t>
      </w:r>
      <w:r>
        <w:rPr>
          <w:rFonts w:cs="Arial"/>
          <w:b w:val="0"/>
        </w:rPr>
        <w:t>2022 byl uzavřen Dodatek č. 1</w:t>
      </w:r>
      <w:r w:rsidR="002C0BBB">
        <w:rPr>
          <w:rFonts w:cs="Arial"/>
          <w:b w:val="0"/>
        </w:rPr>
        <w:t>, kterým byl změněn termín pro použití dotace do 31. 7. 2023 a termín pro předložení vyúčtování poskytnuté dotace do 31. 8. 2023</w:t>
      </w:r>
      <w:r>
        <w:rPr>
          <w:rFonts w:cs="Arial"/>
          <w:b w:val="0"/>
        </w:rPr>
        <w:t>.</w:t>
      </w:r>
      <w:r w:rsidR="00F44B9C">
        <w:rPr>
          <w:rFonts w:cs="Arial"/>
          <w:b w:val="0"/>
        </w:rPr>
        <w:t xml:space="preserve"> Z důvodu vzniku</w:t>
      </w:r>
      <w:r w:rsidR="00F44B9C" w:rsidRPr="00F44B9C">
        <w:rPr>
          <w:rFonts w:eastAsiaTheme="minorHAnsi" w:cs="Arial"/>
          <w:lang w:eastAsia="en-US"/>
        </w:rPr>
        <w:t xml:space="preserve"> </w:t>
      </w:r>
      <w:r w:rsidR="00F44B9C" w:rsidRPr="00F44B9C">
        <w:rPr>
          <w:rFonts w:cs="Arial"/>
          <w:b w:val="0"/>
        </w:rPr>
        <w:t>nepředvídatelných stavebních prací</w:t>
      </w:r>
      <w:r w:rsidR="00F44B9C">
        <w:rPr>
          <w:rFonts w:cs="Arial"/>
          <w:b w:val="0"/>
        </w:rPr>
        <w:t xml:space="preserve"> došlo k</w:t>
      </w:r>
      <w:r w:rsidR="00C40B6B">
        <w:rPr>
          <w:rFonts w:cs="Arial"/>
          <w:b w:val="0"/>
        </w:rPr>
        <w:t> </w:t>
      </w:r>
      <w:r w:rsidR="00F44B9C">
        <w:rPr>
          <w:rFonts w:cs="Arial"/>
          <w:b w:val="0"/>
        </w:rPr>
        <w:t>časo</w:t>
      </w:r>
      <w:r w:rsidR="00C40B6B">
        <w:rPr>
          <w:rFonts w:cs="Arial"/>
          <w:b w:val="0"/>
        </w:rPr>
        <w:t>vé prodlevě</w:t>
      </w:r>
      <w:r w:rsidR="002C0BBB">
        <w:rPr>
          <w:rFonts w:cs="Arial"/>
          <w:b w:val="0"/>
        </w:rPr>
        <w:t xml:space="preserve"> stavebních prací</w:t>
      </w:r>
      <w:r w:rsidR="00C40B6B">
        <w:rPr>
          <w:rFonts w:cs="Arial"/>
          <w:b w:val="0"/>
        </w:rPr>
        <w:t xml:space="preserve">, obec </w:t>
      </w:r>
      <w:r w:rsidR="006F527F">
        <w:rPr>
          <w:rFonts w:cs="Arial"/>
          <w:b w:val="0"/>
        </w:rPr>
        <w:t xml:space="preserve">opět </w:t>
      </w:r>
      <w:r w:rsidR="00C40B6B">
        <w:rPr>
          <w:rFonts w:cs="Arial"/>
          <w:b w:val="0"/>
        </w:rPr>
        <w:t xml:space="preserve">požádala </w:t>
      </w:r>
      <w:r w:rsidR="008922DA">
        <w:rPr>
          <w:rFonts w:cs="Arial"/>
          <w:b w:val="0"/>
        </w:rPr>
        <w:br/>
      </w:r>
      <w:r w:rsidR="00C40B6B">
        <w:rPr>
          <w:rFonts w:cs="Arial"/>
          <w:b w:val="0"/>
        </w:rPr>
        <w:t xml:space="preserve">o posunutí termínu </w:t>
      </w:r>
      <w:r w:rsidR="006F527F">
        <w:rPr>
          <w:rFonts w:cs="Arial"/>
          <w:b w:val="0"/>
        </w:rPr>
        <w:t xml:space="preserve">pro </w:t>
      </w:r>
      <w:r w:rsidR="00C40B6B">
        <w:rPr>
          <w:rFonts w:cs="Arial"/>
          <w:b w:val="0"/>
        </w:rPr>
        <w:t xml:space="preserve">použití dotace </w:t>
      </w:r>
      <w:r w:rsidR="002C0BBB">
        <w:rPr>
          <w:rFonts w:cs="Arial"/>
          <w:b w:val="0"/>
        </w:rPr>
        <w:t>do 30. 4. 2024 a termínu pro předložení vyúčtování poskytnuté dotace do 31. 5. 2024</w:t>
      </w:r>
      <w:r w:rsidR="0075236D">
        <w:rPr>
          <w:rFonts w:cs="Arial"/>
          <w:b w:val="0"/>
        </w:rPr>
        <w:t>. Tyto zm</w:t>
      </w:r>
      <w:r w:rsidR="006F527F">
        <w:rPr>
          <w:rFonts w:cs="Arial"/>
          <w:b w:val="0"/>
        </w:rPr>
        <w:t>ě</w:t>
      </w:r>
      <w:r w:rsidR="0075236D">
        <w:rPr>
          <w:rFonts w:cs="Arial"/>
          <w:b w:val="0"/>
        </w:rPr>
        <w:t>ny sm</w:t>
      </w:r>
      <w:r w:rsidR="006F527F">
        <w:rPr>
          <w:rFonts w:cs="Arial"/>
          <w:b w:val="0"/>
        </w:rPr>
        <w:t>l</w:t>
      </w:r>
      <w:r w:rsidR="0075236D">
        <w:rPr>
          <w:rFonts w:cs="Arial"/>
          <w:b w:val="0"/>
        </w:rPr>
        <w:t>ouvy jsou</w:t>
      </w:r>
      <w:r w:rsidR="006F527F">
        <w:rPr>
          <w:rFonts w:cs="Arial"/>
          <w:b w:val="0"/>
        </w:rPr>
        <w:t xml:space="preserve"> </w:t>
      </w:r>
      <w:r w:rsidR="0075236D">
        <w:rPr>
          <w:rFonts w:cs="Arial"/>
          <w:b w:val="0"/>
        </w:rPr>
        <w:t xml:space="preserve">součástí </w:t>
      </w:r>
      <w:r w:rsidR="00C40B6B">
        <w:rPr>
          <w:rFonts w:cs="Arial"/>
          <w:b w:val="0"/>
        </w:rPr>
        <w:t xml:space="preserve">Dodatku č. 2 </w:t>
      </w:r>
      <w:r w:rsidR="006F527F">
        <w:rPr>
          <w:rFonts w:cs="Arial"/>
          <w:b w:val="0"/>
        </w:rPr>
        <w:t xml:space="preserve">uzavřeného </w:t>
      </w:r>
      <w:r w:rsidR="00C40B6B">
        <w:rPr>
          <w:rFonts w:cs="Arial"/>
          <w:b w:val="0"/>
        </w:rPr>
        <w:t>dne 7.</w:t>
      </w:r>
      <w:r w:rsidR="0075236D">
        <w:rPr>
          <w:rFonts w:cs="Arial"/>
          <w:b w:val="0"/>
        </w:rPr>
        <w:t xml:space="preserve"> </w:t>
      </w:r>
      <w:r w:rsidR="00C40B6B">
        <w:rPr>
          <w:rFonts w:cs="Arial"/>
          <w:b w:val="0"/>
        </w:rPr>
        <w:t>6.</w:t>
      </w:r>
      <w:r w:rsidR="0075236D">
        <w:rPr>
          <w:rFonts w:cs="Arial"/>
          <w:b w:val="0"/>
        </w:rPr>
        <w:t xml:space="preserve"> </w:t>
      </w:r>
      <w:r w:rsidR="00C40B6B">
        <w:rPr>
          <w:rFonts w:cs="Arial"/>
          <w:b w:val="0"/>
        </w:rPr>
        <w:t>2023</w:t>
      </w:r>
      <w:r w:rsidR="00396056">
        <w:rPr>
          <w:rFonts w:cs="Arial"/>
          <w:b w:val="0"/>
        </w:rPr>
        <w:t>.</w:t>
      </w:r>
    </w:p>
    <w:p w14:paraId="16068406" w14:textId="278BF7A4" w:rsidR="008B7A22" w:rsidRPr="008B7A22" w:rsidRDefault="00AC0CC2" w:rsidP="00A430F5">
      <w:pPr>
        <w:pStyle w:val="Radadvodovzprva"/>
        <w:spacing w:after="120"/>
        <w:rPr>
          <w:rFonts w:cs="Arial"/>
          <w:b w:val="0"/>
        </w:rPr>
      </w:pPr>
      <w:r w:rsidRPr="00300F9C">
        <w:rPr>
          <w:rFonts w:cs="Arial"/>
          <w:b w:val="0"/>
        </w:rPr>
        <w:t xml:space="preserve">Dne </w:t>
      </w:r>
      <w:r w:rsidR="006F527F">
        <w:rPr>
          <w:rFonts w:cs="Arial"/>
          <w:b w:val="0"/>
        </w:rPr>
        <w:t>4</w:t>
      </w:r>
      <w:r w:rsidR="00C71500">
        <w:rPr>
          <w:rFonts w:cs="Arial"/>
          <w:b w:val="0"/>
        </w:rPr>
        <w:t xml:space="preserve">. </w:t>
      </w:r>
      <w:r w:rsidR="002B1696">
        <w:rPr>
          <w:rFonts w:cs="Arial"/>
          <w:b w:val="0"/>
        </w:rPr>
        <w:t>3</w:t>
      </w:r>
      <w:r w:rsidRPr="00300F9C">
        <w:rPr>
          <w:rFonts w:cs="Arial"/>
          <w:b w:val="0"/>
        </w:rPr>
        <w:t>. 202</w:t>
      </w:r>
      <w:r w:rsidR="002B1696">
        <w:rPr>
          <w:rFonts w:cs="Arial"/>
          <w:b w:val="0"/>
        </w:rPr>
        <w:t>4</w:t>
      </w:r>
      <w:r w:rsidRPr="00300F9C">
        <w:rPr>
          <w:rFonts w:cs="Arial"/>
          <w:b w:val="0"/>
          <w:color w:val="FF0000"/>
        </w:rPr>
        <w:t xml:space="preserve"> </w:t>
      </w:r>
      <w:r w:rsidRPr="00300F9C">
        <w:rPr>
          <w:rFonts w:cs="Arial"/>
          <w:b w:val="0"/>
        </w:rPr>
        <w:t>obdržel Krajský úřad Olomouckého kraje, odbor životního prostředí a zemědělství od obce</w:t>
      </w:r>
      <w:r w:rsidR="002B1696">
        <w:rPr>
          <w:rFonts w:cs="Arial"/>
          <w:b w:val="0"/>
        </w:rPr>
        <w:t xml:space="preserve"> Velké Kunětice</w:t>
      </w:r>
      <w:r w:rsidRPr="00300F9C">
        <w:rPr>
          <w:rFonts w:cs="Arial"/>
          <w:b w:val="0"/>
        </w:rPr>
        <w:t xml:space="preserve"> </w:t>
      </w:r>
      <w:r w:rsidR="006F527F">
        <w:rPr>
          <w:rFonts w:cs="Arial"/>
          <w:b w:val="0"/>
        </w:rPr>
        <w:t xml:space="preserve">další </w:t>
      </w:r>
      <w:r w:rsidRPr="00300F9C">
        <w:rPr>
          <w:rFonts w:cs="Arial"/>
          <w:b w:val="0"/>
        </w:rPr>
        <w:t xml:space="preserve">žádost o prodloužení termínu </w:t>
      </w:r>
      <w:r>
        <w:rPr>
          <w:rFonts w:cs="Arial"/>
          <w:b w:val="0"/>
        </w:rPr>
        <w:t xml:space="preserve">dokončení stavby do </w:t>
      </w:r>
      <w:r w:rsidR="00122F0A">
        <w:rPr>
          <w:rFonts w:cs="Arial"/>
          <w:b w:val="0"/>
        </w:rPr>
        <w:t>30</w:t>
      </w:r>
      <w:r w:rsidR="00A9789A">
        <w:rPr>
          <w:rFonts w:cs="Arial"/>
          <w:b w:val="0"/>
        </w:rPr>
        <w:t xml:space="preserve">. </w:t>
      </w:r>
      <w:r w:rsidR="00122F0A">
        <w:rPr>
          <w:rFonts w:cs="Arial"/>
          <w:b w:val="0"/>
        </w:rPr>
        <w:t>9</w:t>
      </w:r>
      <w:r w:rsidR="00A9789A">
        <w:rPr>
          <w:rFonts w:cs="Arial"/>
          <w:b w:val="0"/>
        </w:rPr>
        <w:t>. 2024</w:t>
      </w:r>
      <w:r>
        <w:rPr>
          <w:rFonts w:cs="Arial"/>
          <w:b w:val="0"/>
        </w:rPr>
        <w:t xml:space="preserve"> a současně o prodloužení termínu</w:t>
      </w:r>
      <w:r w:rsidR="00A9789A">
        <w:rPr>
          <w:rFonts w:cs="Arial"/>
          <w:b w:val="0"/>
        </w:rPr>
        <w:t xml:space="preserve"> pro předložení vyúčtování poskytnuté dotace do </w:t>
      </w:r>
      <w:r w:rsidR="00122F0A">
        <w:rPr>
          <w:rFonts w:cs="Arial"/>
          <w:b w:val="0"/>
        </w:rPr>
        <w:t>31</w:t>
      </w:r>
      <w:r w:rsidR="00A9789A">
        <w:rPr>
          <w:rFonts w:cs="Arial"/>
          <w:b w:val="0"/>
        </w:rPr>
        <w:t xml:space="preserve">. </w:t>
      </w:r>
      <w:r w:rsidR="00122F0A">
        <w:rPr>
          <w:rFonts w:cs="Arial"/>
          <w:b w:val="0"/>
        </w:rPr>
        <w:t>10</w:t>
      </w:r>
      <w:r w:rsidR="00A9789A">
        <w:rPr>
          <w:rFonts w:cs="Arial"/>
          <w:b w:val="0"/>
        </w:rPr>
        <w:t>. 2024</w:t>
      </w:r>
      <w:r w:rsidR="00174B28">
        <w:rPr>
          <w:rFonts w:cs="Arial"/>
          <w:b w:val="0"/>
        </w:rPr>
        <w:t>,</w:t>
      </w:r>
      <w:r w:rsidR="00CA7F55">
        <w:rPr>
          <w:rFonts w:cs="Arial"/>
          <w:b w:val="0"/>
        </w:rPr>
        <w:t xml:space="preserve"> a to z</w:t>
      </w:r>
      <w:r w:rsidR="001A0CE2">
        <w:rPr>
          <w:rFonts w:cs="Arial"/>
          <w:b w:val="0"/>
        </w:rPr>
        <w:t xml:space="preserve"> důvodu </w:t>
      </w:r>
      <w:r w:rsidR="00CA7F55">
        <w:rPr>
          <w:rFonts w:cs="Arial"/>
          <w:b w:val="0"/>
        </w:rPr>
        <w:t>velké vytíženosti společnosti ČEZ, která bude přípojovat ČOV do elektrické sítě</w:t>
      </w:r>
      <w:r w:rsidR="001A0CE2">
        <w:rPr>
          <w:rFonts w:cs="Arial"/>
          <w:b w:val="0"/>
        </w:rPr>
        <w:t>.</w:t>
      </w:r>
      <w:r w:rsidR="008B7A22">
        <w:rPr>
          <w:rFonts w:cs="Arial"/>
          <w:b w:val="0"/>
        </w:rPr>
        <w:t xml:space="preserve"> </w:t>
      </w:r>
      <w:r w:rsidR="008B7A22" w:rsidRPr="008B7A22">
        <w:rPr>
          <w:rFonts w:cs="Arial"/>
          <w:b w:val="0"/>
        </w:rPr>
        <w:t>Žádost byla doložena výpisem z</w:t>
      </w:r>
      <w:r w:rsidR="00174B28">
        <w:rPr>
          <w:rFonts w:cs="Arial"/>
          <w:b w:val="0"/>
        </w:rPr>
        <w:t> </w:t>
      </w:r>
      <w:r w:rsidR="008B7A22" w:rsidRPr="008B7A22">
        <w:rPr>
          <w:rFonts w:cs="Arial"/>
          <w:b w:val="0"/>
        </w:rPr>
        <w:t>usnesení</w:t>
      </w:r>
      <w:r w:rsidR="00174B28">
        <w:rPr>
          <w:rFonts w:cs="Arial"/>
          <w:b w:val="0"/>
        </w:rPr>
        <w:t xml:space="preserve"> Zastupitelstva</w:t>
      </w:r>
      <w:r w:rsidR="008B7A22" w:rsidRPr="008B7A22">
        <w:rPr>
          <w:rFonts w:cs="Arial"/>
          <w:b w:val="0"/>
        </w:rPr>
        <w:t xml:space="preserve"> obce Velké Kunětice ze dne </w:t>
      </w:r>
      <w:r w:rsidR="00174B28">
        <w:rPr>
          <w:rFonts w:cs="Arial"/>
          <w:b w:val="0"/>
        </w:rPr>
        <w:t>11. 3. 2024</w:t>
      </w:r>
      <w:r w:rsidR="008B7A22" w:rsidRPr="008B7A22">
        <w:rPr>
          <w:rFonts w:cs="Arial"/>
          <w:b w:val="0"/>
        </w:rPr>
        <w:t xml:space="preserve">, kterým bylo schváleno podání žádosti o uzavření dodatku č. </w:t>
      </w:r>
      <w:r w:rsidR="00100D08">
        <w:rPr>
          <w:rFonts w:cs="Arial"/>
          <w:b w:val="0"/>
        </w:rPr>
        <w:t>3</w:t>
      </w:r>
      <w:r w:rsidR="008B7A22" w:rsidRPr="008B7A22">
        <w:rPr>
          <w:rFonts w:cs="Arial"/>
          <w:b w:val="0"/>
        </w:rPr>
        <w:t xml:space="preserve"> k výše uvedené veřejnoprávní smlouvě o dotaci.</w:t>
      </w:r>
    </w:p>
    <w:p w14:paraId="60D385F0" w14:textId="77777777" w:rsidR="00C9693B" w:rsidRDefault="00C9693B" w:rsidP="00C9693B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Původní </w:t>
      </w:r>
      <w:r w:rsidR="00DA00C4">
        <w:rPr>
          <w:rFonts w:ascii="Arial" w:hAnsi="Arial" w:cs="Arial"/>
          <w:b/>
          <w:color w:val="000000" w:themeColor="text1"/>
        </w:rPr>
        <w:t xml:space="preserve">a nové </w:t>
      </w:r>
      <w:r>
        <w:rPr>
          <w:rFonts w:ascii="Arial" w:hAnsi="Arial" w:cs="Arial"/>
          <w:b/>
          <w:color w:val="000000" w:themeColor="text1"/>
        </w:rPr>
        <w:t>termín</w:t>
      </w:r>
      <w:r w:rsidR="00DA00C4">
        <w:rPr>
          <w:rFonts w:ascii="Arial" w:hAnsi="Arial" w:cs="Arial"/>
          <w:b/>
          <w:color w:val="000000" w:themeColor="text1"/>
        </w:rPr>
        <w:t>y</w:t>
      </w:r>
      <w:r>
        <w:rPr>
          <w:rFonts w:ascii="Arial" w:hAnsi="Arial" w:cs="Arial"/>
          <w:b/>
          <w:color w:val="000000" w:themeColor="text1"/>
        </w:rPr>
        <w:t xml:space="preserve"> realizace akce, použití dotace a vyúčtování dotace</w:t>
      </w:r>
    </w:p>
    <w:p w14:paraId="2DC63270" w14:textId="466B4B0B" w:rsidR="00C9693B" w:rsidRPr="0019136C" w:rsidRDefault="00C9693B" w:rsidP="006F527F">
      <w:pPr>
        <w:jc w:val="both"/>
        <w:rPr>
          <w:rFonts w:ascii="Arial" w:hAnsi="Arial" w:cs="Arial"/>
          <w:color w:val="000000" w:themeColor="text1"/>
        </w:rPr>
      </w:pPr>
      <w:r w:rsidRPr="0019136C">
        <w:rPr>
          <w:rFonts w:ascii="Arial" w:hAnsi="Arial" w:cs="Arial"/>
          <w:color w:val="000000" w:themeColor="text1"/>
        </w:rPr>
        <w:t xml:space="preserve">Původní termíny jsou – použití dotace do </w:t>
      </w:r>
      <w:r>
        <w:rPr>
          <w:rFonts w:ascii="Arial" w:hAnsi="Arial" w:cs="Arial"/>
          <w:color w:val="000000" w:themeColor="text1"/>
        </w:rPr>
        <w:t>31. 1</w:t>
      </w:r>
      <w:r w:rsidR="006F527F">
        <w:rPr>
          <w:rFonts w:ascii="Arial" w:hAnsi="Arial" w:cs="Arial"/>
          <w:color w:val="000000" w:themeColor="text1"/>
        </w:rPr>
        <w:t>0</w:t>
      </w:r>
      <w:r>
        <w:rPr>
          <w:rFonts w:ascii="Arial" w:hAnsi="Arial" w:cs="Arial"/>
          <w:color w:val="000000" w:themeColor="text1"/>
        </w:rPr>
        <w:t>. 202</w:t>
      </w:r>
      <w:r w:rsidR="006F527F">
        <w:rPr>
          <w:rFonts w:ascii="Arial" w:hAnsi="Arial" w:cs="Arial"/>
          <w:color w:val="000000" w:themeColor="text1"/>
        </w:rPr>
        <w:t>2</w:t>
      </w:r>
      <w:r w:rsidRPr="0019136C">
        <w:rPr>
          <w:rFonts w:ascii="Arial" w:hAnsi="Arial" w:cs="Arial"/>
          <w:color w:val="000000" w:themeColor="text1"/>
        </w:rPr>
        <w:t xml:space="preserve"> na uskutečněné </w:t>
      </w:r>
      <w:r>
        <w:rPr>
          <w:rFonts w:ascii="Arial" w:hAnsi="Arial" w:cs="Arial"/>
          <w:color w:val="000000" w:themeColor="text1"/>
        </w:rPr>
        <w:t xml:space="preserve">uznatelné </w:t>
      </w:r>
      <w:r w:rsidRPr="0019136C">
        <w:rPr>
          <w:rFonts w:ascii="Arial" w:hAnsi="Arial" w:cs="Arial"/>
          <w:color w:val="000000" w:themeColor="text1"/>
        </w:rPr>
        <w:t>výdaje od 1. 1.</w:t>
      </w:r>
      <w:r>
        <w:rPr>
          <w:rFonts w:ascii="Arial" w:hAnsi="Arial" w:cs="Arial"/>
          <w:color w:val="000000" w:themeColor="text1"/>
        </w:rPr>
        <w:t xml:space="preserve"> </w:t>
      </w:r>
      <w:r w:rsidRPr="0019136C">
        <w:rPr>
          <w:rFonts w:ascii="Arial" w:hAnsi="Arial" w:cs="Arial"/>
          <w:color w:val="000000" w:themeColor="text1"/>
        </w:rPr>
        <w:t>202</w:t>
      </w:r>
      <w:r w:rsidR="00851365">
        <w:rPr>
          <w:rFonts w:ascii="Arial" w:hAnsi="Arial" w:cs="Arial"/>
          <w:color w:val="000000" w:themeColor="text1"/>
        </w:rPr>
        <w:t>1</w:t>
      </w:r>
      <w:r w:rsidR="006F527F">
        <w:rPr>
          <w:rFonts w:ascii="Arial" w:hAnsi="Arial" w:cs="Arial"/>
          <w:color w:val="000000" w:themeColor="text1"/>
        </w:rPr>
        <w:t xml:space="preserve"> do 31. 10. 2022</w:t>
      </w:r>
      <w:r>
        <w:rPr>
          <w:rFonts w:ascii="Arial" w:hAnsi="Arial" w:cs="Arial"/>
          <w:color w:val="000000" w:themeColor="text1"/>
        </w:rPr>
        <w:t xml:space="preserve">. </w:t>
      </w:r>
      <w:r w:rsidR="00174B28">
        <w:rPr>
          <w:rFonts w:ascii="Arial" w:hAnsi="Arial" w:cs="Arial"/>
          <w:color w:val="000000" w:themeColor="text1"/>
        </w:rPr>
        <w:t xml:space="preserve">Dodatkem č. </w:t>
      </w:r>
      <w:r w:rsidR="006F527F">
        <w:rPr>
          <w:rFonts w:ascii="Arial" w:hAnsi="Arial" w:cs="Arial"/>
          <w:color w:val="000000" w:themeColor="text1"/>
        </w:rPr>
        <w:t>1 byl</w:t>
      </w:r>
      <w:r w:rsidR="00174B28">
        <w:rPr>
          <w:rFonts w:ascii="Arial" w:hAnsi="Arial" w:cs="Arial"/>
          <w:color w:val="000000" w:themeColor="text1"/>
        </w:rPr>
        <w:t xml:space="preserve"> změněn termín pro použití dotace do </w:t>
      </w:r>
      <w:r w:rsidR="006F527F">
        <w:rPr>
          <w:rFonts w:ascii="Arial" w:hAnsi="Arial" w:cs="Arial"/>
          <w:color w:val="000000" w:themeColor="text1"/>
        </w:rPr>
        <w:t xml:space="preserve">31. 7. 2023 a termín pro předložení vyúčtování dotace do 31. 8. 2023. </w:t>
      </w:r>
      <w:r>
        <w:rPr>
          <w:rFonts w:ascii="Arial" w:hAnsi="Arial" w:cs="Arial"/>
          <w:color w:val="000000" w:themeColor="text1"/>
        </w:rPr>
        <w:t xml:space="preserve"> </w:t>
      </w:r>
      <w:r w:rsidR="00174B28">
        <w:rPr>
          <w:rFonts w:ascii="Arial" w:hAnsi="Arial" w:cs="Arial"/>
          <w:color w:val="000000" w:themeColor="text1"/>
        </w:rPr>
        <w:t xml:space="preserve">Dodatkem č. 2 byl termín pro </w:t>
      </w:r>
      <w:r w:rsidR="00F14B35">
        <w:rPr>
          <w:rFonts w:ascii="Arial" w:hAnsi="Arial" w:cs="Arial"/>
          <w:color w:val="000000" w:themeColor="text1"/>
        </w:rPr>
        <w:t xml:space="preserve">použití dotace posunut do 30. 4. 2024 a termín </w:t>
      </w:r>
      <w:r w:rsidR="008922DA">
        <w:rPr>
          <w:rFonts w:ascii="Arial" w:hAnsi="Arial" w:cs="Arial"/>
          <w:color w:val="000000" w:themeColor="text1"/>
        </w:rPr>
        <w:br/>
      </w:r>
      <w:r w:rsidR="00F14B35">
        <w:rPr>
          <w:rFonts w:ascii="Arial" w:hAnsi="Arial" w:cs="Arial"/>
          <w:color w:val="000000" w:themeColor="text1"/>
        </w:rPr>
        <w:t>pro předložení vyúčtování dotace do 31. 5. 2024</w:t>
      </w:r>
      <w:r w:rsidR="00174B28">
        <w:rPr>
          <w:rFonts w:ascii="Arial" w:hAnsi="Arial" w:cs="Arial"/>
          <w:color w:val="000000" w:themeColor="text1"/>
        </w:rPr>
        <w:t xml:space="preserve">. </w:t>
      </w:r>
      <w:r>
        <w:rPr>
          <w:rFonts w:ascii="Arial" w:hAnsi="Arial" w:cs="Arial"/>
          <w:color w:val="000000" w:themeColor="text1"/>
        </w:rPr>
        <w:t xml:space="preserve">Termín </w:t>
      </w:r>
      <w:r w:rsidRPr="0019136C">
        <w:rPr>
          <w:rFonts w:ascii="Arial" w:hAnsi="Arial" w:cs="Arial"/>
          <w:color w:val="000000" w:themeColor="text1"/>
        </w:rPr>
        <w:t>doručení vyúčtování</w:t>
      </w:r>
      <w:r>
        <w:rPr>
          <w:rFonts w:ascii="Arial" w:hAnsi="Arial" w:cs="Arial"/>
          <w:color w:val="000000" w:themeColor="text1"/>
        </w:rPr>
        <w:t xml:space="preserve"> dotace</w:t>
      </w:r>
      <w:r w:rsidRPr="0019136C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je vázán na ukončení konkrétní akce (stavby), tzn. ukončením akce se rozumí podpis protokolu o předání a převzetí dokončené stavby</w:t>
      </w:r>
      <w:r w:rsidR="00DA00C4">
        <w:rPr>
          <w:rFonts w:ascii="Arial" w:hAnsi="Arial" w:cs="Arial"/>
          <w:color w:val="000000" w:themeColor="text1"/>
        </w:rPr>
        <w:t>.</w:t>
      </w:r>
    </w:p>
    <w:p w14:paraId="2789BBE5" w14:textId="77777777" w:rsidR="00C9693B" w:rsidRPr="0019136C" w:rsidRDefault="00C9693B" w:rsidP="00C9693B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4"/>
        <w:gridCol w:w="1181"/>
        <w:gridCol w:w="1679"/>
        <w:gridCol w:w="1747"/>
        <w:gridCol w:w="916"/>
        <w:gridCol w:w="2055"/>
      </w:tblGrid>
      <w:tr w:rsidR="00271FE4" w:rsidRPr="00562A17" w14:paraId="63A60635" w14:textId="77777777" w:rsidTr="00271FE4">
        <w:trPr>
          <w:trHeight w:val="840"/>
        </w:trPr>
        <w:tc>
          <w:tcPr>
            <w:tcW w:w="1484" w:type="dxa"/>
            <w:shd w:val="clear" w:color="auto" w:fill="auto"/>
            <w:noWrap/>
            <w:vAlign w:val="center"/>
          </w:tcPr>
          <w:p w14:paraId="69FA056C" w14:textId="77777777" w:rsidR="00271FE4" w:rsidRPr="00B97658" w:rsidRDefault="00271FE4" w:rsidP="005471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7658">
              <w:rPr>
                <w:rFonts w:ascii="Arial" w:hAnsi="Arial" w:cs="Arial"/>
                <w:b/>
                <w:sz w:val="18"/>
                <w:szCs w:val="18"/>
              </w:rPr>
              <w:t>Příjemce dotace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14:paraId="37AEFA25" w14:textId="77777777" w:rsidR="00271FE4" w:rsidRPr="00B97658" w:rsidRDefault="00271FE4" w:rsidP="005471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7658">
              <w:rPr>
                <w:rFonts w:ascii="Arial" w:hAnsi="Arial" w:cs="Arial"/>
                <w:b/>
                <w:sz w:val="18"/>
                <w:szCs w:val="18"/>
              </w:rPr>
              <w:t>IČO</w:t>
            </w:r>
          </w:p>
        </w:tc>
        <w:tc>
          <w:tcPr>
            <w:tcW w:w="1679" w:type="dxa"/>
            <w:shd w:val="clear" w:color="auto" w:fill="auto"/>
            <w:noWrap/>
            <w:vAlign w:val="center"/>
          </w:tcPr>
          <w:p w14:paraId="1603D600" w14:textId="6D243B65" w:rsidR="00271FE4" w:rsidRPr="00F80702" w:rsidRDefault="00271FE4" w:rsidP="005471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80702">
              <w:rPr>
                <w:rFonts w:ascii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sz w:val="18"/>
                <w:szCs w:val="18"/>
              </w:rPr>
              <w:t>latný</w:t>
            </w:r>
            <w:r w:rsidRPr="00F80702">
              <w:rPr>
                <w:rFonts w:ascii="Arial" w:hAnsi="Arial" w:cs="Arial"/>
                <w:b/>
                <w:sz w:val="18"/>
                <w:szCs w:val="18"/>
              </w:rPr>
              <w:t xml:space="preserve"> termín realizace projektu, použití dotace, vyúčtování</w:t>
            </w:r>
          </w:p>
        </w:tc>
        <w:tc>
          <w:tcPr>
            <w:tcW w:w="1747" w:type="dxa"/>
            <w:shd w:val="clear" w:color="auto" w:fill="auto"/>
            <w:noWrap/>
            <w:vAlign w:val="center"/>
          </w:tcPr>
          <w:p w14:paraId="4AA767F9" w14:textId="77777777" w:rsidR="00271FE4" w:rsidRDefault="00271FE4" w:rsidP="005471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0702">
              <w:rPr>
                <w:rFonts w:ascii="Arial" w:hAnsi="Arial" w:cs="Arial"/>
                <w:b/>
                <w:sz w:val="18"/>
                <w:szCs w:val="18"/>
              </w:rPr>
              <w:t>Nový termín realizace projektu</w:t>
            </w:r>
          </w:p>
          <w:p w14:paraId="2C356CC2" w14:textId="77534CA2" w:rsidR="00271FE4" w:rsidRPr="00174B28" w:rsidRDefault="00271FE4" w:rsidP="0054713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74B28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upraveno </w:t>
            </w:r>
            <w:r w:rsidRPr="00174B28">
              <w:rPr>
                <w:rFonts w:ascii="Arial" w:hAnsi="Arial" w:cs="Arial"/>
                <w:bCs/>
                <w:sz w:val="18"/>
                <w:szCs w:val="18"/>
              </w:rPr>
              <w:t>dodat</w:t>
            </w:r>
            <w:r>
              <w:rPr>
                <w:rFonts w:ascii="Arial" w:hAnsi="Arial" w:cs="Arial"/>
                <w:bCs/>
                <w:sz w:val="18"/>
                <w:szCs w:val="18"/>
              </w:rPr>
              <w:t>kem</w:t>
            </w:r>
            <w:r w:rsidRPr="00174B2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174B28">
              <w:rPr>
                <w:rFonts w:ascii="Arial" w:hAnsi="Arial" w:cs="Arial"/>
                <w:bCs/>
                <w:sz w:val="18"/>
                <w:szCs w:val="18"/>
              </w:rPr>
              <w:t>č. 3)</w:t>
            </w:r>
          </w:p>
        </w:tc>
        <w:tc>
          <w:tcPr>
            <w:tcW w:w="916" w:type="dxa"/>
            <w:vAlign w:val="center"/>
          </w:tcPr>
          <w:p w14:paraId="189A0F24" w14:textId="77777777" w:rsidR="00271FE4" w:rsidRPr="00F80702" w:rsidRDefault="00271FE4" w:rsidP="005471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0702">
              <w:rPr>
                <w:rFonts w:ascii="Arial" w:hAnsi="Arial" w:cs="Arial"/>
                <w:b/>
                <w:sz w:val="18"/>
                <w:szCs w:val="18"/>
              </w:rPr>
              <w:t>Nový termín použití dotace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 w14:paraId="60A33076" w14:textId="77777777" w:rsidR="00271FE4" w:rsidRDefault="00271FE4" w:rsidP="005471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0702">
              <w:rPr>
                <w:rFonts w:ascii="Arial" w:hAnsi="Arial" w:cs="Arial"/>
                <w:b/>
                <w:sz w:val="18"/>
                <w:szCs w:val="18"/>
              </w:rPr>
              <w:t xml:space="preserve">Nový termín vyúčtování dotace </w:t>
            </w:r>
          </w:p>
          <w:p w14:paraId="6943A88D" w14:textId="1360D077" w:rsidR="00271FE4" w:rsidRPr="00174B28" w:rsidRDefault="00271FE4" w:rsidP="0054713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(upraveno dodatkem č. 3)</w:t>
            </w:r>
          </w:p>
        </w:tc>
      </w:tr>
      <w:tr w:rsidR="00271FE4" w:rsidRPr="00562A17" w14:paraId="4B9F03A8" w14:textId="77777777" w:rsidTr="00271FE4">
        <w:trPr>
          <w:trHeight w:val="840"/>
        </w:trPr>
        <w:tc>
          <w:tcPr>
            <w:tcW w:w="1484" w:type="dxa"/>
            <w:shd w:val="clear" w:color="auto" w:fill="auto"/>
            <w:noWrap/>
            <w:vAlign w:val="center"/>
          </w:tcPr>
          <w:p w14:paraId="7349090D" w14:textId="49337605" w:rsidR="00271FE4" w:rsidRPr="00DA00C4" w:rsidRDefault="00271FE4" w:rsidP="00117E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0C4">
              <w:rPr>
                <w:rFonts w:ascii="Arial" w:hAnsi="Arial" w:cs="Arial"/>
                <w:color w:val="000000"/>
                <w:sz w:val="20"/>
                <w:szCs w:val="20"/>
              </w:rPr>
              <w:t xml:space="preserve">Obec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Velké Kunětice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14:paraId="53ED23D8" w14:textId="7BE88221" w:rsidR="00271FE4" w:rsidRPr="00DA00C4" w:rsidRDefault="00271FE4" w:rsidP="00117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0C4"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>6 35 952</w:t>
            </w:r>
          </w:p>
        </w:tc>
        <w:tc>
          <w:tcPr>
            <w:tcW w:w="1679" w:type="dxa"/>
            <w:shd w:val="clear" w:color="auto" w:fill="auto"/>
            <w:noWrap/>
            <w:vAlign w:val="center"/>
          </w:tcPr>
          <w:p w14:paraId="467E7421" w14:textId="32D820D9" w:rsidR="00271FE4" w:rsidRPr="00DA00C4" w:rsidRDefault="00271FE4" w:rsidP="00271FE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A00C4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DA00C4">
              <w:rPr>
                <w:rFonts w:ascii="Arial" w:hAnsi="Arial" w:cs="Arial"/>
                <w:bCs/>
                <w:sz w:val="20"/>
                <w:szCs w:val="20"/>
              </w:rPr>
              <w:t>. 1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DA00C4">
              <w:rPr>
                <w:rFonts w:ascii="Arial" w:hAnsi="Arial" w:cs="Arial"/>
                <w:bCs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  <w:p w14:paraId="7C39EEC6" w14:textId="5B03EE9D" w:rsidR="00271FE4" w:rsidRPr="00DA00C4" w:rsidRDefault="00271FE4" w:rsidP="00271FE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A00C4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Pr="00DA00C4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DA00C4">
              <w:rPr>
                <w:rFonts w:ascii="Arial" w:hAnsi="Arial" w:cs="Arial"/>
                <w:bCs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  <w:p w14:paraId="558A2B7F" w14:textId="40E5EF4D" w:rsidR="00271FE4" w:rsidRPr="00DA00C4" w:rsidRDefault="00271FE4" w:rsidP="00271FE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A00C4">
              <w:rPr>
                <w:rFonts w:ascii="Arial" w:hAnsi="Arial" w:cs="Arial"/>
                <w:bCs/>
                <w:sz w:val="20"/>
                <w:szCs w:val="20"/>
              </w:rPr>
              <w:t xml:space="preserve">31. 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DA00C4">
              <w:rPr>
                <w:rFonts w:ascii="Arial" w:hAnsi="Arial" w:cs="Arial"/>
                <w:bCs/>
                <w:sz w:val="20"/>
                <w:szCs w:val="20"/>
              </w:rPr>
              <w:t>. 2024</w:t>
            </w:r>
          </w:p>
        </w:tc>
        <w:tc>
          <w:tcPr>
            <w:tcW w:w="1747" w:type="dxa"/>
            <w:shd w:val="clear" w:color="auto" w:fill="auto"/>
            <w:noWrap/>
            <w:vAlign w:val="center"/>
          </w:tcPr>
          <w:p w14:paraId="30B393DC" w14:textId="13FAC860" w:rsidR="00271FE4" w:rsidRPr="00DA00C4" w:rsidRDefault="00271FE4" w:rsidP="00117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DA00C4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DA00C4">
              <w:rPr>
                <w:rFonts w:ascii="Arial" w:hAnsi="Arial" w:cs="Arial"/>
                <w:sz w:val="20"/>
                <w:szCs w:val="20"/>
              </w:rPr>
              <w:t>. 2024</w:t>
            </w:r>
          </w:p>
        </w:tc>
        <w:tc>
          <w:tcPr>
            <w:tcW w:w="916" w:type="dxa"/>
            <w:vAlign w:val="center"/>
          </w:tcPr>
          <w:p w14:paraId="743C27E6" w14:textId="66D1729D" w:rsidR="00271FE4" w:rsidRPr="00DA00C4" w:rsidRDefault="00271FE4" w:rsidP="00117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0C4">
              <w:rPr>
                <w:rFonts w:ascii="Arial" w:hAnsi="Arial" w:cs="Arial"/>
                <w:sz w:val="20"/>
                <w:szCs w:val="20"/>
              </w:rPr>
              <w:t>Nemění se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 w14:paraId="42D39F9C" w14:textId="3D68E84E" w:rsidR="00271FE4" w:rsidRPr="00DA00C4" w:rsidRDefault="00271FE4" w:rsidP="00117E7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31</w:t>
            </w:r>
            <w:r w:rsidRPr="00DA00C4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Pr="00DA00C4">
              <w:rPr>
                <w:rFonts w:ascii="Arial" w:hAnsi="Arial" w:cs="Arial"/>
                <w:bCs/>
                <w:sz w:val="20"/>
                <w:szCs w:val="20"/>
              </w:rPr>
              <w:t>. 2024</w:t>
            </w:r>
          </w:p>
        </w:tc>
      </w:tr>
    </w:tbl>
    <w:p w14:paraId="2E5C11A9" w14:textId="77777777" w:rsidR="00DA00C4" w:rsidRDefault="00DA00C4" w:rsidP="00AC0CC2">
      <w:pPr>
        <w:pStyle w:val="Radadvodovzprva"/>
        <w:spacing w:after="0"/>
        <w:rPr>
          <w:b w:val="0"/>
        </w:rPr>
      </w:pPr>
    </w:p>
    <w:p w14:paraId="64B25CA6" w14:textId="77777777" w:rsidR="00685621" w:rsidRDefault="00685621" w:rsidP="00AC0CC2">
      <w:pPr>
        <w:pStyle w:val="Radadvodovzprva"/>
        <w:spacing w:after="0"/>
        <w:rPr>
          <w:b w:val="0"/>
        </w:rPr>
      </w:pPr>
    </w:p>
    <w:p w14:paraId="1D1E3AC4" w14:textId="2BA7F017" w:rsidR="00AC0CC2" w:rsidRDefault="00AC0CC2" w:rsidP="00AC0CC2">
      <w:pPr>
        <w:pStyle w:val="Radadvodovzprva"/>
        <w:spacing w:after="0"/>
        <w:rPr>
          <w:b w:val="0"/>
        </w:rPr>
      </w:pPr>
      <w:r>
        <w:rPr>
          <w:b w:val="0"/>
        </w:rPr>
        <w:t xml:space="preserve">Znění uzavřené smlouvy, jejíž obsah může být v souladu s ustanovením čl. III bodu 4 měněn pouze písemnými vzestupně číslovanými dodatky, je proto nutno upravit. </w:t>
      </w:r>
    </w:p>
    <w:p w14:paraId="2E85F7E8" w14:textId="4AE0A583" w:rsidR="00AC0CC2" w:rsidRDefault="00AC0CC2" w:rsidP="00AC0CC2">
      <w:pPr>
        <w:pStyle w:val="Zkladntextodsazen"/>
        <w:spacing w:after="0"/>
        <w:ind w:left="0"/>
        <w:jc w:val="both"/>
        <w:rPr>
          <w:rFonts w:ascii="Arial" w:hAnsi="Arial" w:cs="Arial"/>
          <w:b/>
        </w:rPr>
      </w:pPr>
      <w:r w:rsidRPr="00620D53">
        <w:rPr>
          <w:rFonts w:ascii="Arial" w:hAnsi="Arial" w:cs="Arial"/>
          <w:b/>
        </w:rPr>
        <w:lastRenderedPageBreak/>
        <w:t>Z tohoto důvodu navrhujeme upravit text</w:t>
      </w:r>
      <w:r>
        <w:rPr>
          <w:rFonts w:ascii="Arial" w:hAnsi="Arial" w:cs="Arial"/>
          <w:b/>
        </w:rPr>
        <w:t>y</w:t>
      </w:r>
      <w:r w:rsidRPr="00620D53">
        <w:rPr>
          <w:rFonts w:ascii="Arial" w:hAnsi="Arial" w:cs="Arial"/>
          <w:b/>
        </w:rPr>
        <w:t xml:space="preserve"> sml</w:t>
      </w:r>
      <w:r>
        <w:rPr>
          <w:rFonts w:ascii="Arial" w:hAnsi="Arial" w:cs="Arial"/>
          <w:b/>
        </w:rPr>
        <w:t>o</w:t>
      </w:r>
      <w:r w:rsidRPr="00620D53">
        <w:rPr>
          <w:rFonts w:ascii="Arial" w:hAnsi="Arial" w:cs="Arial"/>
          <w:b/>
        </w:rPr>
        <w:t>uv</w:t>
      </w:r>
      <w:r>
        <w:rPr>
          <w:rFonts w:ascii="Arial" w:hAnsi="Arial" w:cs="Arial"/>
          <w:b/>
        </w:rPr>
        <w:t>y</w:t>
      </w:r>
      <w:r w:rsidRPr="00620D53">
        <w:rPr>
          <w:rFonts w:ascii="Arial" w:hAnsi="Arial" w:cs="Arial"/>
          <w:b/>
        </w:rPr>
        <w:t xml:space="preserve"> formou Dodatk</w:t>
      </w:r>
      <w:r>
        <w:rPr>
          <w:rFonts w:ascii="Arial" w:hAnsi="Arial" w:cs="Arial"/>
          <w:b/>
        </w:rPr>
        <w:t>u</w:t>
      </w:r>
      <w:r w:rsidRPr="00620D53">
        <w:rPr>
          <w:rFonts w:ascii="Arial" w:hAnsi="Arial" w:cs="Arial"/>
          <w:b/>
        </w:rPr>
        <w:t xml:space="preserve"> č. </w:t>
      </w:r>
      <w:r w:rsidR="005B366F">
        <w:rPr>
          <w:rFonts w:ascii="Arial" w:hAnsi="Arial" w:cs="Arial"/>
          <w:b/>
        </w:rPr>
        <w:t>3</w:t>
      </w:r>
      <w:r w:rsidRPr="00620D53">
        <w:rPr>
          <w:rFonts w:ascii="Arial" w:hAnsi="Arial" w:cs="Arial"/>
          <w:b/>
        </w:rPr>
        <w:t xml:space="preserve"> k již uzavřen</w:t>
      </w:r>
      <w:r>
        <w:rPr>
          <w:rFonts w:ascii="Arial" w:hAnsi="Arial" w:cs="Arial"/>
          <w:b/>
        </w:rPr>
        <w:t>é</w:t>
      </w:r>
      <w:r w:rsidRPr="00620D53">
        <w:rPr>
          <w:rFonts w:ascii="Arial" w:hAnsi="Arial" w:cs="Arial"/>
          <w:b/>
        </w:rPr>
        <w:t xml:space="preserve"> smlouv</w:t>
      </w:r>
      <w:r>
        <w:rPr>
          <w:rFonts w:ascii="Arial" w:hAnsi="Arial" w:cs="Arial"/>
          <w:b/>
        </w:rPr>
        <w:t>ě</w:t>
      </w:r>
      <w:r w:rsidRPr="00620D53">
        <w:rPr>
          <w:rFonts w:ascii="Arial" w:hAnsi="Arial" w:cs="Arial"/>
          <w:b/>
        </w:rPr>
        <w:t xml:space="preserve"> o poskytnutí </w:t>
      </w:r>
      <w:r>
        <w:rPr>
          <w:rFonts w:ascii="Arial" w:hAnsi="Arial" w:cs="Arial"/>
          <w:b/>
        </w:rPr>
        <w:t>dotace</w:t>
      </w:r>
      <w:r w:rsidR="005B366F">
        <w:rPr>
          <w:rFonts w:ascii="Arial" w:hAnsi="Arial" w:cs="Arial"/>
          <w:b/>
        </w:rPr>
        <w:t xml:space="preserve"> a dodatkům č. 1 a 2</w:t>
      </w:r>
      <w:r w:rsidRPr="00620D53">
        <w:rPr>
          <w:rFonts w:ascii="Arial" w:hAnsi="Arial" w:cs="Arial"/>
          <w:b/>
        </w:rPr>
        <w:t xml:space="preserve"> takto: </w:t>
      </w:r>
    </w:p>
    <w:p w14:paraId="6484499C" w14:textId="77777777" w:rsidR="00AC0CC2" w:rsidRDefault="00AC0CC2" w:rsidP="00AC0CC2">
      <w:pPr>
        <w:pStyle w:val="Zkladntextodsazen"/>
        <w:spacing w:after="0"/>
        <w:ind w:left="0"/>
        <w:jc w:val="both"/>
        <w:rPr>
          <w:rFonts w:ascii="Arial" w:hAnsi="Arial" w:cs="Arial"/>
          <w:b/>
        </w:rPr>
      </w:pPr>
    </w:p>
    <w:tbl>
      <w:tblPr>
        <w:tblW w:w="978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827"/>
        <w:gridCol w:w="5104"/>
      </w:tblGrid>
      <w:tr w:rsidR="00AC0CC2" w:rsidRPr="00685621" w14:paraId="2F8E64A0" w14:textId="77777777" w:rsidTr="00EF0A54">
        <w:trPr>
          <w:trHeight w:val="765"/>
        </w:trPr>
        <w:tc>
          <w:tcPr>
            <w:tcW w:w="851" w:type="dxa"/>
            <w:shd w:val="clear" w:color="auto" w:fill="E7E6E6" w:themeFill="background2"/>
            <w:vAlign w:val="center"/>
          </w:tcPr>
          <w:p w14:paraId="4208C6B4" w14:textId="77777777" w:rsidR="00AC0CC2" w:rsidRPr="00685621" w:rsidRDefault="00AC0CC2" w:rsidP="005B2C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E7E6E6" w:themeFill="background2"/>
            <w:vAlign w:val="center"/>
          </w:tcPr>
          <w:p w14:paraId="65BBC9D8" w14:textId="77777777" w:rsidR="00AC0CC2" w:rsidRPr="00685621" w:rsidRDefault="00AC0CC2" w:rsidP="005B2C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5621">
              <w:rPr>
                <w:rFonts w:ascii="Arial" w:hAnsi="Arial" w:cs="Arial"/>
                <w:b/>
                <w:sz w:val="22"/>
                <w:szCs w:val="22"/>
              </w:rPr>
              <w:t>Současně platné znění</w:t>
            </w:r>
          </w:p>
        </w:tc>
        <w:tc>
          <w:tcPr>
            <w:tcW w:w="5104" w:type="dxa"/>
            <w:shd w:val="clear" w:color="auto" w:fill="E7E6E6" w:themeFill="background2"/>
            <w:vAlign w:val="center"/>
          </w:tcPr>
          <w:p w14:paraId="703B573B" w14:textId="7FC387B3" w:rsidR="00AC0CC2" w:rsidRPr="00685621" w:rsidRDefault="00AC0CC2" w:rsidP="005B2C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5621">
              <w:rPr>
                <w:rFonts w:ascii="Arial" w:hAnsi="Arial" w:cs="Arial"/>
                <w:b/>
                <w:sz w:val="22"/>
                <w:szCs w:val="22"/>
              </w:rPr>
              <w:t>Navrhovaný text Dodatku č.</w:t>
            </w:r>
            <w:r w:rsidR="008922DA" w:rsidRPr="00685621">
              <w:rPr>
                <w:rFonts w:ascii="Arial" w:hAnsi="Arial" w:cs="Arial"/>
                <w:b/>
                <w:sz w:val="22"/>
                <w:szCs w:val="22"/>
              </w:rPr>
              <w:t xml:space="preserve"> 3</w:t>
            </w:r>
          </w:p>
        </w:tc>
      </w:tr>
      <w:tr w:rsidR="00AC0CC2" w:rsidRPr="00685621" w14:paraId="5FD6DAB6" w14:textId="77777777" w:rsidTr="00EF0A54">
        <w:trPr>
          <w:trHeight w:val="255"/>
        </w:trPr>
        <w:tc>
          <w:tcPr>
            <w:tcW w:w="851" w:type="dxa"/>
            <w:shd w:val="clear" w:color="auto" w:fill="E7E6E6" w:themeFill="background2"/>
            <w:noWrap/>
            <w:vAlign w:val="center"/>
          </w:tcPr>
          <w:p w14:paraId="04B72113" w14:textId="77777777" w:rsidR="00AC0CC2" w:rsidRPr="00685621" w:rsidRDefault="00AC0CC2" w:rsidP="005B2C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5621">
              <w:rPr>
                <w:rFonts w:ascii="Arial" w:hAnsi="Arial" w:cs="Arial"/>
                <w:b/>
                <w:sz w:val="22"/>
                <w:szCs w:val="22"/>
              </w:rPr>
              <w:t xml:space="preserve">Čl. II bod 4. </w:t>
            </w:r>
          </w:p>
        </w:tc>
        <w:tc>
          <w:tcPr>
            <w:tcW w:w="3827" w:type="dxa"/>
            <w:shd w:val="clear" w:color="auto" w:fill="FFFFFF"/>
            <w:noWrap/>
            <w:vAlign w:val="center"/>
          </w:tcPr>
          <w:p w14:paraId="007C8C4E" w14:textId="77777777" w:rsidR="00AC0CC2" w:rsidRPr="00685621" w:rsidRDefault="00AC0CC2" w:rsidP="005B2C23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51F3ADE" w14:textId="60EBEEFD" w:rsidR="00AC0CC2" w:rsidRPr="00685621" w:rsidRDefault="00AC0CC2" w:rsidP="005B2C23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5621">
              <w:rPr>
                <w:rFonts w:ascii="Arial" w:hAnsi="Arial" w:cs="Arial"/>
                <w:sz w:val="22"/>
                <w:szCs w:val="22"/>
              </w:rPr>
              <w:t xml:space="preserve">Příjemce je povinen nejpozději do </w:t>
            </w:r>
            <w:r w:rsidRPr="00685621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685621">
              <w:rPr>
                <w:rFonts w:ascii="Arial" w:hAnsi="Arial" w:cs="Arial"/>
                <w:b/>
                <w:sz w:val="22"/>
                <w:szCs w:val="22"/>
              </w:rPr>
              <w:instrText xml:space="preserve"> MERGEFIELD II_4_Datum__vyúčtování </w:instrText>
            </w:r>
            <w:r w:rsidRPr="0068562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685621">
              <w:rPr>
                <w:rFonts w:ascii="Arial" w:hAnsi="Arial" w:cs="Arial"/>
                <w:b/>
                <w:sz w:val="22"/>
                <w:szCs w:val="22"/>
              </w:rPr>
              <w:t xml:space="preserve">31. </w:t>
            </w:r>
            <w:r w:rsidR="00706216" w:rsidRPr="00685621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685621">
              <w:rPr>
                <w:rFonts w:ascii="Arial" w:hAnsi="Arial" w:cs="Arial"/>
                <w:b/>
                <w:sz w:val="22"/>
                <w:szCs w:val="22"/>
              </w:rPr>
              <w:t>. 2024</w:t>
            </w:r>
            <w:r w:rsidRPr="0068562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685621">
              <w:rPr>
                <w:rFonts w:ascii="Arial" w:hAnsi="Arial" w:cs="Arial"/>
                <w:sz w:val="22"/>
                <w:szCs w:val="22"/>
              </w:rPr>
              <w:t xml:space="preserve"> předložit poskytovateli </w:t>
            </w:r>
            <w:r w:rsidRPr="00685621">
              <w:rPr>
                <w:rFonts w:ascii="Arial" w:hAnsi="Arial" w:cs="Arial"/>
                <w:b/>
                <w:sz w:val="22"/>
                <w:szCs w:val="22"/>
              </w:rPr>
              <w:t>vyúčtování</w:t>
            </w:r>
            <w:r w:rsidRPr="00685621">
              <w:rPr>
                <w:rFonts w:ascii="Arial" w:hAnsi="Arial" w:cs="Arial"/>
                <w:sz w:val="22"/>
                <w:szCs w:val="22"/>
              </w:rPr>
              <w:t xml:space="preserve"> poskytnuté dotace (dále jen „vyúčtování“).</w:t>
            </w:r>
          </w:p>
          <w:p w14:paraId="5A2228C5" w14:textId="77777777" w:rsidR="00AC0CC2" w:rsidRPr="00685621" w:rsidRDefault="00AC0CC2" w:rsidP="005B2C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B82F5DD" w14:textId="77777777" w:rsidR="00AC0CC2" w:rsidRPr="00685621" w:rsidRDefault="00AC0CC2" w:rsidP="005B2C2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4" w:type="dxa"/>
            <w:shd w:val="clear" w:color="auto" w:fill="FFFFFF"/>
            <w:noWrap/>
            <w:vAlign w:val="center"/>
          </w:tcPr>
          <w:p w14:paraId="1A1F197F" w14:textId="1A44221B" w:rsidR="00AC0CC2" w:rsidRPr="00685621" w:rsidRDefault="00AC0CC2" w:rsidP="005B2C23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5621">
              <w:rPr>
                <w:rFonts w:ascii="Arial" w:hAnsi="Arial" w:cs="Arial"/>
                <w:sz w:val="22"/>
                <w:szCs w:val="22"/>
              </w:rPr>
              <w:t xml:space="preserve">Příjemce je povinen nejpozději do </w:t>
            </w:r>
            <w:r w:rsidR="009A5F4B" w:rsidRPr="00685621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E07DDF" w:rsidRPr="00685621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A9789A" w:rsidRPr="00685621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9A5F4B" w:rsidRPr="00685621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="00A9789A" w:rsidRPr="00685621">
              <w:rPr>
                <w:rFonts w:ascii="Arial" w:hAnsi="Arial" w:cs="Arial"/>
                <w:b/>
                <w:sz w:val="22"/>
                <w:szCs w:val="22"/>
              </w:rPr>
              <w:t>. 2024</w:t>
            </w:r>
            <w:r w:rsidRPr="00685621">
              <w:rPr>
                <w:rFonts w:ascii="Arial" w:hAnsi="Arial" w:cs="Arial"/>
                <w:sz w:val="22"/>
                <w:szCs w:val="22"/>
              </w:rPr>
              <w:t xml:space="preserve"> předložit poskytovateli </w:t>
            </w:r>
            <w:r w:rsidRPr="00685621">
              <w:rPr>
                <w:rFonts w:ascii="Arial" w:hAnsi="Arial" w:cs="Arial"/>
                <w:b/>
                <w:sz w:val="22"/>
                <w:szCs w:val="22"/>
              </w:rPr>
              <w:t xml:space="preserve">vyúčtování </w:t>
            </w:r>
            <w:r w:rsidRPr="00685621">
              <w:rPr>
                <w:rFonts w:ascii="Arial" w:hAnsi="Arial" w:cs="Arial"/>
                <w:sz w:val="22"/>
                <w:szCs w:val="22"/>
              </w:rPr>
              <w:t>poskytnuté dotace</w:t>
            </w:r>
            <w:r w:rsidR="008922DA" w:rsidRPr="006856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85621">
              <w:rPr>
                <w:rFonts w:ascii="Arial" w:hAnsi="Arial" w:cs="Arial"/>
                <w:sz w:val="22"/>
                <w:szCs w:val="22"/>
              </w:rPr>
              <w:t>(dále jen „vyúčtování“).</w:t>
            </w:r>
          </w:p>
          <w:p w14:paraId="3621DA81" w14:textId="77777777" w:rsidR="00AC0CC2" w:rsidRPr="00685621" w:rsidRDefault="00AC0CC2" w:rsidP="005B2C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BC857A3" w14:textId="77777777" w:rsidR="00AC0CC2" w:rsidRPr="00685621" w:rsidRDefault="00AC0CC2" w:rsidP="005B2C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5621">
              <w:rPr>
                <w:rFonts w:ascii="Arial" w:hAnsi="Arial" w:cs="Arial"/>
                <w:sz w:val="22"/>
                <w:szCs w:val="22"/>
              </w:rPr>
              <w:t>V ostatním zůstává toto ustanovení beze změn.</w:t>
            </w:r>
          </w:p>
        </w:tc>
      </w:tr>
    </w:tbl>
    <w:p w14:paraId="5091516E" w14:textId="77777777" w:rsidR="00AC0CC2" w:rsidRDefault="00AC0CC2" w:rsidP="00AC0CC2">
      <w:pPr>
        <w:autoSpaceDE w:val="0"/>
        <w:autoSpaceDN w:val="0"/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Změny smlouvy o poskytnutí dotace jsou popsány v Příloze 1.</w:t>
      </w:r>
    </w:p>
    <w:p w14:paraId="71EDD694" w14:textId="77777777" w:rsidR="00AC0CC2" w:rsidRDefault="00AC0CC2" w:rsidP="00AC0CC2">
      <w:pPr>
        <w:autoSpaceDE w:val="0"/>
        <w:autoSpaceDN w:val="0"/>
        <w:spacing w:before="240" w:after="120"/>
        <w:jc w:val="both"/>
        <w:rPr>
          <w:rFonts w:ascii="Arial" w:hAnsi="Arial" w:cs="Arial"/>
        </w:rPr>
      </w:pPr>
      <w:r w:rsidRPr="00DF07DB">
        <w:rPr>
          <w:rFonts w:ascii="Arial" w:hAnsi="Arial" w:cs="Arial"/>
        </w:rPr>
        <w:t>Ostatní ustanovení Sml</w:t>
      </w:r>
      <w:r>
        <w:rPr>
          <w:rFonts w:ascii="Arial" w:hAnsi="Arial" w:cs="Arial"/>
        </w:rPr>
        <w:t>o</w:t>
      </w:r>
      <w:r w:rsidRPr="00DF07DB">
        <w:rPr>
          <w:rFonts w:ascii="Arial" w:hAnsi="Arial" w:cs="Arial"/>
        </w:rPr>
        <w:t>uv</w:t>
      </w:r>
      <w:r>
        <w:rPr>
          <w:rFonts w:ascii="Arial" w:hAnsi="Arial" w:cs="Arial"/>
        </w:rPr>
        <w:t>y o poskytnutí dotace</w:t>
      </w:r>
      <w:r w:rsidRPr="00DF07DB">
        <w:rPr>
          <w:rFonts w:ascii="Arial" w:hAnsi="Arial" w:cs="Arial"/>
        </w:rPr>
        <w:t>, která nejsou popsána v</w:t>
      </w:r>
      <w:r>
        <w:rPr>
          <w:rFonts w:ascii="Arial" w:hAnsi="Arial" w:cs="Arial"/>
        </w:rPr>
        <w:t> Příloze č. 1,</w:t>
      </w:r>
      <w:r w:rsidRPr="00DF07DB">
        <w:rPr>
          <w:rFonts w:ascii="Arial" w:hAnsi="Arial" w:cs="Arial"/>
        </w:rPr>
        <w:t xml:space="preserve"> se nemění.</w:t>
      </w:r>
    </w:p>
    <w:p w14:paraId="4EEACE08" w14:textId="77777777" w:rsidR="006600B5" w:rsidRDefault="006600B5" w:rsidP="00AC0CC2">
      <w:pPr>
        <w:jc w:val="both"/>
        <w:rPr>
          <w:rFonts w:ascii="Arial" w:hAnsi="Arial"/>
          <w:b/>
        </w:rPr>
      </w:pPr>
    </w:p>
    <w:p w14:paraId="17FEE612" w14:textId="033B4424" w:rsidR="00AC0CC2" w:rsidRDefault="00AC0CC2" w:rsidP="00AC0CC2">
      <w:pPr>
        <w:pStyle w:val="Radadvodovzprva"/>
        <w:spacing w:after="120"/>
      </w:pPr>
      <w:r w:rsidRPr="00271FE4">
        <w:rPr>
          <w:rFonts w:cs="Arial"/>
          <w:bCs/>
          <w:szCs w:val="24"/>
        </w:rPr>
        <w:t>Rada Olomouckého kraje</w:t>
      </w:r>
      <w:r w:rsidR="00271FE4" w:rsidRPr="00271FE4">
        <w:rPr>
          <w:rFonts w:cs="Arial"/>
          <w:bCs/>
          <w:szCs w:val="24"/>
        </w:rPr>
        <w:t xml:space="preserve"> usnesením č. </w:t>
      </w:r>
      <w:r w:rsidR="00271FE4">
        <w:t>UR/106/41/2024 ze dne 8. 4. 2024</w:t>
      </w:r>
      <w:r w:rsidRPr="00953FB2">
        <w:rPr>
          <w:rFonts w:cs="Arial"/>
          <w:b w:val="0"/>
          <w:szCs w:val="24"/>
        </w:rPr>
        <w:t>:</w:t>
      </w:r>
    </w:p>
    <w:p w14:paraId="43174FEB" w14:textId="375BA011" w:rsidR="00AC0CC2" w:rsidRPr="00D80319" w:rsidRDefault="00AC0CC2" w:rsidP="008F4F3E">
      <w:pPr>
        <w:pStyle w:val="Radadvodovzprva"/>
        <w:numPr>
          <w:ilvl w:val="0"/>
          <w:numId w:val="1"/>
        </w:numPr>
        <w:tabs>
          <w:tab w:val="left" w:pos="3960"/>
        </w:tabs>
        <w:spacing w:after="240"/>
        <w:rPr>
          <w:rFonts w:cs="Arial"/>
        </w:rPr>
      </w:pPr>
      <w:r w:rsidRPr="00271FE4">
        <w:rPr>
          <w:rFonts w:eastAsia="Calibri" w:cs="Arial"/>
          <w:noProof w:val="0"/>
          <w:spacing w:val="62"/>
          <w:szCs w:val="24"/>
          <w:lang w:eastAsia="en-US"/>
        </w:rPr>
        <w:t>doporučuje Zastupitelstvu Olomouckého kraje rozhodnout</w:t>
      </w:r>
      <w:r>
        <w:rPr>
          <w:b w:val="0"/>
        </w:rPr>
        <w:t xml:space="preserve"> o uzavření </w:t>
      </w:r>
      <w:r w:rsidR="00D80319">
        <w:rPr>
          <w:b w:val="0"/>
        </w:rPr>
        <w:t>D</w:t>
      </w:r>
      <w:r w:rsidR="00D80319" w:rsidRPr="0068690F">
        <w:rPr>
          <w:b w:val="0"/>
        </w:rPr>
        <w:t>odatk</w:t>
      </w:r>
      <w:r w:rsidR="00D80319">
        <w:rPr>
          <w:b w:val="0"/>
        </w:rPr>
        <w:t>u</w:t>
      </w:r>
      <w:r w:rsidR="00D80319" w:rsidRPr="0068690F">
        <w:rPr>
          <w:b w:val="0"/>
        </w:rPr>
        <w:t xml:space="preserve"> č. </w:t>
      </w:r>
      <w:r w:rsidR="005B7DA6">
        <w:rPr>
          <w:b w:val="0"/>
        </w:rPr>
        <w:t>3</w:t>
      </w:r>
      <w:r w:rsidR="00D80319" w:rsidRPr="0068690F">
        <w:rPr>
          <w:b w:val="0"/>
        </w:rPr>
        <w:t xml:space="preserve"> k</w:t>
      </w:r>
      <w:r w:rsidR="00D80319">
        <w:rPr>
          <w:b w:val="0"/>
        </w:rPr>
        <w:t> veřejnoprávní s</w:t>
      </w:r>
      <w:r w:rsidR="00D80319" w:rsidRPr="0068690F">
        <w:rPr>
          <w:b w:val="0"/>
        </w:rPr>
        <w:t>mlouv</w:t>
      </w:r>
      <w:r w:rsidR="00D80319">
        <w:rPr>
          <w:b w:val="0"/>
        </w:rPr>
        <w:t>ě</w:t>
      </w:r>
      <w:r w:rsidR="00D80319" w:rsidRPr="0068690F">
        <w:rPr>
          <w:b w:val="0"/>
        </w:rPr>
        <w:t xml:space="preserve"> o poskytnutí dotace </w:t>
      </w:r>
      <w:r w:rsidR="00D80319">
        <w:rPr>
          <w:b w:val="0"/>
        </w:rPr>
        <w:t>č. 2021/03110/OŽPZ/DSM ze dne 26. 7. 2021 na akci „</w:t>
      </w:r>
      <w:r w:rsidR="00D80319">
        <w:rPr>
          <w:rFonts w:cs="Arial"/>
          <w:b w:val="0"/>
        </w:rPr>
        <w:t>Odkanalizování obce Velké Kunětice</w:t>
      </w:r>
      <w:r w:rsidR="00D80319">
        <w:rPr>
          <w:b w:val="0"/>
        </w:rPr>
        <w:t xml:space="preserve">“ z programu </w:t>
      </w:r>
      <w:r w:rsidR="00D80319">
        <w:rPr>
          <w:rFonts w:cs="Arial"/>
          <w:b w:val="0"/>
        </w:rPr>
        <w:t>„Fond na podporu výstavby a obnovy vodohospodářské infrastruktury na území Olomouckého kraje 2021,</w:t>
      </w:r>
      <w:r w:rsidR="00D80319" w:rsidRPr="00F96F7B">
        <w:rPr>
          <w:rFonts w:cs="Arial"/>
          <w:b w:val="0"/>
        </w:rPr>
        <w:t xml:space="preserve"> </w:t>
      </w:r>
      <w:r w:rsidR="00D80319">
        <w:rPr>
          <w:rFonts w:cs="Arial"/>
          <w:b w:val="0"/>
        </w:rPr>
        <w:t xml:space="preserve">z dotačního titulu č. 1 „Výstavba, dostavba, intenzifikace čistíren odpadních vod včetně kořenových čistíren odpadních vod a kanalizací“ </w:t>
      </w:r>
      <w:r w:rsidR="00D80319" w:rsidRPr="000C156D">
        <w:rPr>
          <w:b w:val="0"/>
        </w:rPr>
        <w:t>mezi Olomoucký</w:t>
      </w:r>
      <w:r w:rsidR="00D80319" w:rsidRPr="0068690F">
        <w:rPr>
          <w:b w:val="0"/>
        </w:rPr>
        <w:t>m krajem</w:t>
      </w:r>
      <w:r w:rsidR="00D80319">
        <w:rPr>
          <w:b w:val="0"/>
        </w:rPr>
        <w:t>, jako poskytovatelem</w:t>
      </w:r>
      <w:r w:rsidR="00D80319" w:rsidRPr="0068690F">
        <w:rPr>
          <w:b w:val="0"/>
        </w:rPr>
        <w:t xml:space="preserve"> a příjemc</w:t>
      </w:r>
      <w:r w:rsidR="00D80319">
        <w:rPr>
          <w:b w:val="0"/>
        </w:rPr>
        <w:t>em obcí Velké Kunětice, Velké Kunětice 146, 790 52 Velké Kunětice, IČO: 006</w:t>
      </w:r>
      <w:r w:rsidR="003830DD">
        <w:rPr>
          <w:b w:val="0"/>
        </w:rPr>
        <w:t> </w:t>
      </w:r>
      <w:r w:rsidR="00D80319">
        <w:rPr>
          <w:b w:val="0"/>
        </w:rPr>
        <w:t>359</w:t>
      </w:r>
      <w:r w:rsidR="003830DD">
        <w:rPr>
          <w:b w:val="0"/>
        </w:rPr>
        <w:t xml:space="preserve"> </w:t>
      </w:r>
      <w:r w:rsidR="00D80319">
        <w:rPr>
          <w:b w:val="0"/>
        </w:rPr>
        <w:t>52 ve znění uvedeném v</w:t>
      </w:r>
      <w:r w:rsidR="00D80319" w:rsidRPr="0068690F">
        <w:rPr>
          <w:b w:val="0"/>
        </w:rPr>
        <w:t xml:space="preserve"> </w:t>
      </w:r>
      <w:r w:rsidR="00D80319">
        <w:rPr>
          <w:b w:val="0"/>
        </w:rPr>
        <w:t>p</w:t>
      </w:r>
      <w:r w:rsidR="00D80319" w:rsidRPr="0068690F">
        <w:rPr>
          <w:b w:val="0"/>
        </w:rPr>
        <w:t>řílo</w:t>
      </w:r>
      <w:r w:rsidR="00D80319">
        <w:rPr>
          <w:b w:val="0"/>
        </w:rPr>
        <w:t>ze</w:t>
      </w:r>
      <w:r w:rsidR="00D80319" w:rsidRPr="0068690F">
        <w:rPr>
          <w:b w:val="0"/>
        </w:rPr>
        <w:t xml:space="preserve"> </w:t>
      </w:r>
      <w:r w:rsidR="00D80319">
        <w:rPr>
          <w:b w:val="0"/>
        </w:rPr>
        <w:t xml:space="preserve"> č.</w:t>
      </w:r>
      <w:r w:rsidR="00D80319" w:rsidRPr="0068690F">
        <w:rPr>
          <w:b w:val="0"/>
        </w:rPr>
        <w:t xml:space="preserve"> </w:t>
      </w:r>
      <w:r w:rsidR="00D80319">
        <w:rPr>
          <w:b w:val="0"/>
        </w:rPr>
        <w:t>1 usnesení.</w:t>
      </w:r>
      <w:r w:rsidRPr="00D80319">
        <w:rPr>
          <w:rFonts w:cs="Arial"/>
        </w:rPr>
        <w:t xml:space="preserve">                </w:t>
      </w:r>
    </w:p>
    <w:p w14:paraId="640312F5" w14:textId="77777777" w:rsidR="003830DD" w:rsidRPr="00761AAC" w:rsidRDefault="003830DD" w:rsidP="003830DD">
      <w:pPr>
        <w:tabs>
          <w:tab w:val="left" w:pos="3960"/>
        </w:tabs>
        <w:spacing w:after="120"/>
        <w:jc w:val="both"/>
        <w:rPr>
          <w:rFonts w:ascii="Arial" w:hAnsi="Arial" w:cs="Arial"/>
          <w:u w:val="single"/>
        </w:rPr>
      </w:pPr>
      <w:r w:rsidRPr="00761AAC">
        <w:rPr>
          <w:rFonts w:ascii="Arial" w:hAnsi="Arial" w:cs="Arial"/>
          <w:u w:val="single"/>
        </w:rPr>
        <w:t>Příloha usnesení:</w:t>
      </w:r>
    </w:p>
    <w:p w14:paraId="64FB1DD7" w14:textId="1FC3B6C1" w:rsidR="003830DD" w:rsidRPr="00741C3E" w:rsidRDefault="003830DD" w:rsidP="003830DD">
      <w:pPr>
        <w:tabs>
          <w:tab w:val="left" w:pos="3960"/>
        </w:tabs>
        <w:jc w:val="both"/>
        <w:rPr>
          <w:rFonts w:ascii="Arial" w:hAnsi="Arial" w:cs="Arial"/>
        </w:rPr>
      </w:pPr>
      <w:proofErr w:type="spellStart"/>
      <w:r w:rsidRPr="00325B54">
        <w:rPr>
          <w:rFonts w:ascii="Arial" w:hAnsi="Arial" w:cs="Arial"/>
        </w:rPr>
        <w:t>Usnesení_příloha</w:t>
      </w:r>
      <w:proofErr w:type="spellEnd"/>
      <w:r w:rsidRPr="00325B54">
        <w:rPr>
          <w:rFonts w:ascii="Arial" w:hAnsi="Arial" w:cs="Arial"/>
        </w:rPr>
        <w:t xml:space="preserve"> č. </w:t>
      </w:r>
      <w:r w:rsidR="004A7CEA">
        <w:rPr>
          <w:rFonts w:ascii="Arial" w:hAnsi="Arial" w:cs="Arial"/>
        </w:rPr>
        <w:t>0</w:t>
      </w:r>
      <w:r w:rsidRPr="00325B5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- Dodatek č. 3 ob</w:t>
      </w:r>
      <w:r w:rsidR="00685E11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c Velké Kunětice (strana </w:t>
      </w:r>
      <w:r w:rsidR="00A17C89">
        <w:rPr>
          <w:rFonts w:ascii="Arial" w:hAnsi="Arial" w:cs="Arial"/>
        </w:rPr>
        <w:t>3</w:t>
      </w:r>
      <w:r w:rsidR="004A7CEA">
        <w:rPr>
          <w:rFonts w:ascii="Arial" w:hAnsi="Arial" w:cs="Arial"/>
        </w:rPr>
        <w:t>-</w:t>
      </w:r>
      <w:r w:rsidR="00A17C89">
        <w:rPr>
          <w:rFonts w:ascii="Arial" w:hAnsi="Arial" w:cs="Arial"/>
        </w:rPr>
        <w:t>4</w:t>
      </w:r>
      <w:r>
        <w:rPr>
          <w:rFonts w:ascii="Arial" w:hAnsi="Arial" w:cs="Arial"/>
        </w:rPr>
        <w:t>)</w:t>
      </w:r>
    </w:p>
    <w:p w14:paraId="47BACACE" w14:textId="77777777" w:rsidR="003830DD" w:rsidRDefault="003830DD" w:rsidP="00EC659F">
      <w:pPr>
        <w:tabs>
          <w:tab w:val="left" w:pos="3960"/>
        </w:tabs>
        <w:spacing w:after="120"/>
        <w:rPr>
          <w:rFonts w:ascii="Arial" w:hAnsi="Arial" w:cs="Arial"/>
          <w:u w:val="single"/>
        </w:rPr>
      </w:pPr>
    </w:p>
    <w:p w14:paraId="6BD20E43" w14:textId="1C8F7CFE" w:rsidR="00EC659F" w:rsidRDefault="00EC659F" w:rsidP="00EC659F">
      <w:pPr>
        <w:tabs>
          <w:tab w:val="left" w:pos="3960"/>
        </w:tabs>
        <w:spacing w:after="120"/>
        <w:rPr>
          <w:rFonts w:ascii="Arial" w:hAnsi="Arial" w:cs="Arial"/>
        </w:rPr>
      </w:pPr>
      <w:r>
        <w:rPr>
          <w:rFonts w:ascii="Arial" w:hAnsi="Arial" w:cs="Arial"/>
          <w:u w:val="single"/>
        </w:rPr>
        <w:t>Přílohy důvodové zprávy:</w:t>
      </w:r>
      <w:r w:rsidRPr="00B83C53">
        <w:rPr>
          <w:rFonts w:ascii="Arial" w:hAnsi="Arial" w:cs="Arial"/>
        </w:rPr>
        <w:t xml:space="preserve"> </w:t>
      </w:r>
    </w:p>
    <w:p w14:paraId="747A1467" w14:textId="068DBFF1" w:rsidR="00EC659F" w:rsidRDefault="00EC659F" w:rsidP="00EC659F">
      <w:pPr>
        <w:tabs>
          <w:tab w:val="left" w:pos="39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Zpráva k </w:t>
      </w:r>
      <w:proofErr w:type="spellStart"/>
      <w:r>
        <w:rPr>
          <w:rFonts w:ascii="Arial" w:hAnsi="Arial" w:cs="Arial"/>
        </w:rPr>
        <w:t>DZ_příloha</w:t>
      </w:r>
      <w:proofErr w:type="spellEnd"/>
      <w:r>
        <w:rPr>
          <w:rFonts w:ascii="Arial" w:hAnsi="Arial" w:cs="Arial"/>
        </w:rPr>
        <w:t xml:space="preserve"> č. </w:t>
      </w:r>
      <w:r w:rsidR="004A7CEA">
        <w:rPr>
          <w:rFonts w:ascii="Arial" w:hAnsi="Arial" w:cs="Arial"/>
        </w:rPr>
        <w:t>0</w:t>
      </w:r>
      <w:r>
        <w:rPr>
          <w:rFonts w:ascii="Arial" w:hAnsi="Arial" w:cs="Arial"/>
        </w:rPr>
        <w:t>1</w:t>
      </w:r>
      <w:r w:rsidR="00E80B6B">
        <w:rPr>
          <w:rFonts w:ascii="Arial" w:hAnsi="Arial" w:cs="Arial"/>
        </w:rPr>
        <w:t xml:space="preserve"> – </w:t>
      </w:r>
      <w:r w:rsidR="009F550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mlouva o poskytnutí dotace (strana </w:t>
      </w:r>
      <w:r w:rsidR="00A17C89">
        <w:rPr>
          <w:rFonts w:ascii="Arial" w:hAnsi="Arial" w:cs="Arial"/>
        </w:rPr>
        <w:t>5</w:t>
      </w:r>
      <w:r>
        <w:rPr>
          <w:rFonts w:ascii="Arial" w:hAnsi="Arial" w:cs="Arial"/>
        </w:rPr>
        <w:t>–1</w:t>
      </w:r>
      <w:r w:rsidR="00A17C89">
        <w:rPr>
          <w:rFonts w:ascii="Arial" w:hAnsi="Arial" w:cs="Arial"/>
        </w:rPr>
        <w:t>1</w:t>
      </w:r>
      <w:r>
        <w:rPr>
          <w:rFonts w:ascii="Arial" w:hAnsi="Arial" w:cs="Arial"/>
        </w:rPr>
        <w:t>)</w:t>
      </w:r>
    </w:p>
    <w:p w14:paraId="0A6D9B32" w14:textId="759B7956" w:rsidR="00EC659F" w:rsidRPr="00741C3E" w:rsidRDefault="00EC659F" w:rsidP="00EC659F">
      <w:pPr>
        <w:tabs>
          <w:tab w:val="left" w:pos="3960"/>
        </w:tabs>
        <w:rPr>
          <w:rFonts w:ascii="Arial" w:hAnsi="Arial" w:cs="Arial"/>
        </w:rPr>
      </w:pPr>
      <w:r>
        <w:rPr>
          <w:rFonts w:ascii="Arial" w:hAnsi="Arial" w:cs="Arial"/>
        </w:rPr>
        <w:t>Zpráva k </w:t>
      </w:r>
      <w:proofErr w:type="spellStart"/>
      <w:r>
        <w:rPr>
          <w:rFonts w:ascii="Arial" w:hAnsi="Arial" w:cs="Arial"/>
        </w:rPr>
        <w:t>DZ_příloha</w:t>
      </w:r>
      <w:proofErr w:type="spellEnd"/>
      <w:r>
        <w:rPr>
          <w:rFonts w:ascii="Arial" w:hAnsi="Arial" w:cs="Arial"/>
        </w:rPr>
        <w:t xml:space="preserve"> č. </w:t>
      </w:r>
      <w:r w:rsidR="004A7CEA">
        <w:rPr>
          <w:rFonts w:ascii="Arial" w:hAnsi="Arial" w:cs="Arial"/>
        </w:rPr>
        <w:t>0</w:t>
      </w:r>
      <w:r>
        <w:rPr>
          <w:rFonts w:ascii="Arial" w:hAnsi="Arial" w:cs="Arial"/>
        </w:rPr>
        <w:t>2</w:t>
      </w:r>
      <w:r w:rsidR="00E80B6B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Dodatek č. 1 ob</w:t>
      </w:r>
      <w:r w:rsidR="00685E11">
        <w:rPr>
          <w:rFonts w:ascii="Arial" w:hAnsi="Arial" w:cs="Arial"/>
        </w:rPr>
        <w:t>e</w:t>
      </w:r>
      <w:r>
        <w:rPr>
          <w:rFonts w:ascii="Arial" w:hAnsi="Arial" w:cs="Arial"/>
        </w:rPr>
        <w:t>c Velké Kunětice (strana 1</w:t>
      </w:r>
      <w:r w:rsidR="00A17C89">
        <w:rPr>
          <w:rFonts w:ascii="Arial" w:hAnsi="Arial" w:cs="Arial"/>
        </w:rPr>
        <w:t>2</w:t>
      </w:r>
      <w:r w:rsidR="00AA3825">
        <w:rPr>
          <w:rFonts w:ascii="Arial" w:hAnsi="Arial" w:cs="Arial"/>
        </w:rPr>
        <w:t>-</w:t>
      </w:r>
      <w:r>
        <w:rPr>
          <w:rFonts w:ascii="Arial" w:hAnsi="Arial" w:cs="Arial"/>
        </w:rPr>
        <w:t>1</w:t>
      </w:r>
      <w:r w:rsidR="00A17C89">
        <w:rPr>
          <w:rFonts w:ascii="Arial" w:hAnsi="Arial" w:cs="Arial"/>
        </w:rPr>
        <w:t>3</w:t>
      </w:r>
      <w:r>
        <w:rPr>
          <w:rFonts w:ascii="Arial" w:hAnsi="Arial" w:cs="Arial"/>
        </w:rPr>
        <w:t>)</w:t>
      </w:r>
    </w:p>
    <w:p w14:paraId="29E796AC" w14:textId="15E6A571" w:rsidR="00EC659F" w:rsidRDefault="00EC659F" w:rsidP="00EC659F">
      <w:pPr>
        <w:tabs>
          <w:tab w:val="left" w:pos="3960"/>
        </w:tabs>
        <w:rPr>
          <w:rFonts w:ascii="Arial" w:hAnsi="Arial" w:cs="Arial"/>
        </w:rPr>
      </w:pPr>
      <w:r>
        <w:rPr>
          <w:rFonts w:ascii="Arial" w:hAnsi="Arial" w:cs="Arial"/>
        </w:rPr>
        <w:t>Zpráva k </w:t>
      </w:r>
      <w:proofErr w:type="spellStart"/>
      <w:r>
        <w:rPr>
          <w:rFonts w:ascii="Arial" w:hAnsi="Arial" w:cs="Arial"/>
        </w:rPr>
        <w:t>DZ_příloha</w:t>
      </w:r>
      <w:proofErr w:type="spellEnd"/>
      <w:r>
        <w:rPr>
          <w:rFonts w:ascii="Arial" w:hAnsi="Arial" w:cs="Arial"/>
        </w:rPr>
        <w:t xml:space="preserve"> č.</w:t>
      </w:r>
      <w:r w:rsidR="004A7CEA">
        <w:rPr>
          <w:rFonts w:ascii="Arial" w:hAnsi="Arial" w:cs="Arial"/>
        </w:rPr>
        <w:t xml:space="preserve"> 0</w:t>
      </w:r>
      <w:r w:rsidR="0019524B">
        <w:rPr>
          <w:rFonts w:ascii="Arial" w:hAnsi="Arial" w:cs="Arial"/>
        </w:rPr>
        <w:t>3</w:t>
      </w:r>
      <w:r w:rsidR="00E80B6B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Dodatek č. </w:t>
      </w:r>
      <w:r w:rsidR="00F22032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ob</w:t>
      </w:r>
      <w:r w:rsidR="00685E11">
        <w:rPr>
          <w:rFonts w:ascii="Arial" w:hAnsi="Arial" w:cs="Arial"/>
        </w:rPr>
        <w:t>e</w:t>
      </w:r>
      <w:r>
        <w:rPr>
          <w:rFonts w:ascii="Arial" w:hAnsi="Arial" w:cs="Arial"/>
        </w:rPr>
        <w:t>c Velké Kunětice (strana 1</w:t>
      </w:r>
      <w:r w:rsidR="00A17C89">
        <w:rPr>
          <w:rFonts w:ascii="Arial" w:hAnsi="Arial" w:cs="Arial"/>
        </w:rPr>
        <w:t>4</w:t>
      </w:r>
      <w:r>
        <w:rPr>
          <w:rFonts w:ascii="Arial" w:hAnsi="Arial" w:cs="Arial"/>
        </w:rPr>
        <w:t>–</w:t>
      </w:r>
      <w:r w:rsidR="00AA3825">
        <w:rPr>
          <w:rFonts w:ascii="Arial" w:hAnsi="Arial" w:cs="Arial"/>
        </w:rPr>
        <w:t>1</w:t>
      </w:r>
      <w:r w:rsidR="00A17C89">
        <w:rPr>
          <w:rFonts w:ascii="Arial" w:hAnsi="Arial" w:cs="Arial"/>
        </w:rPr>
        <w:t>5</w:t>
      </w:r>
      <w:r>
        <w:rPr>
          <w:rFonts w:ascii="Arial" w:hAnsi="Arial" w:cs="Arial"/>
        </w:rPr>
        <w:t>)</w:t>
      </w:r>
    </w:p>
    <w:p w14:paraId="4ED38BDA" w14:textId="73182E56" w:rsidR="004A7CEA" w:rsidRDefault="004A7CEA" w:rsidP="00EC659F">
      <w:pPr>
        <w:tabs>
          <w:tab w:val="left" w:pos="3960"/>
        </w:tabs>
        <w:rPr>
          <w:rFonts w:ascii="Arial" w:hAnsi="Arial" w:cs="Arial"/>
        </w:rPr>
      </w:pPr>
      <w:r>
        <w:rPr>
          <w:rFonts w:ascii="Arial" w:hAnsi="Arial" w:cs="Arial"/>
        </w:rPr>
        <w:t>Zpráva k </w:t>
      </w:r>
      <w:proofErr w:type="spellStart"/>
      <w:r>
        <w:rPr>
          <w:rFonts w:ascii="Arial" w:hAnsi="Arial" w:cs="Arial"/>
        </w:rPr>
        <w:t>DZ_příloha</w:t>
      </w:r>
      <w:proofErr w:type="spellEnd"/>
      <w:r>
        <w:rPr>
          <w:rFonts w:ascii="Arial" w:hAnsi="Arial" w:cs="Arial"/>
        </w:rPr>
        <w:t xml:space="preserve"> č. 04 – </w:t>
      </w:r>
      <w:r w:rsidR="00685E11">
        <w:rPr>
          <w:rFonts w:ascii="Arial" w:hAnsi="Arial" w:cs="Arial"/>
        </w:rPr>
        <w:t>Ž</w:t>
      </w:r>
      <w:r>
        <w:rPr>
          <w:rFonts w:ascii="Arial" w:hAnsi="Arial" w:cs="Arial"/>
        </w:rPr>
        <w:t>ádost obce Velké Kunětice (strana 1</w:t>
      </w:r>
      <w:r w:rsidR="00A17C89">
        <w:rPr>
          <w:rFonts w:ascii="Arial" w:hAnsi="Arial" w:cs="Arial"/>
        </w:rPr>
        <w:t>6</w:t>
      </w:r>
      <w:r>
        <w:rPr>
          <w:rFonts w:ascii="Arial" w:hAnsi="Arial" w:cs="Arial"/>
        </w:rPr>
        <w:t>)</w:t>
      </w:r>
    </w:p>
    <w:p w14:paraId="1A4279CB" w14:textId="77777777" w:rsidR="00EC659F" w:rsidRDefault="00EC659F" w:rsidP="00EC659F">
      <w:pPr>
        <w:tabs>
          <w:tab w:val="left" w:pos="3960"/>
        </w:tabs>
        <w:jc w:val="both"/>
        <w:rPr>
          <w:rFonts w:ascii="Arial" w:hAnsi="Arial" w:cs="Arial"/>
        </w:rPr>
      </w:pPr>
    </w:p>
    <w:p w14:paraId="3821CFED" w14:textId="77777777" w:rsidR="00D10F4B" w:rsidRDefault="00D10F4B"/>
    <w:sectPr w:rsidR="00D10F4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DC4E9" w14:textId="77777777" w:rsidR="00C06712" w:rsidRDefault="00C06712" w:rsidP="00420C46">
      <w:r>
        <w:separator/>
      </w:r>
    </w:p>
  </w:endnote>
  <w:endnote w:type="continuationSeparator" w:id="0">
    <w:p w14:paraId="0C6D49D8" w14:textId="77777777" w:rsidR="00C06712" w:rsidRDefault="00C06712" w:rsidP="00420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10DE3" w14:textId="00A42694" w:rsidR="00AB134F" w:rsidRPr="00ED24BE" w:rsidRDefault="00271FE4" w:rsidP="00AB134F">
    <w:pPr>
      <w:pStyle w:val="Zpat"/>
    </w:pPr>
    <w:r>
      <w:t>Zastupitelstvo</w:t>
    </w:r>
    <w:r w:rsidR="00AB134F">
      <w:t xml:space="preserve"> </w:t>
    </w:r>
    <w:r w:rsidR="00AB134F" w:rsidRPr="00ED24BE">
      <w:t xml:space="preserve">Olomouckého kraje </w:t>
    </w:r>
    <w:r>
      <w:t>29</w:t>
    </w:r>
    <w:r w:rsidR="00AB134F">
      <w:t>. 4. 202</w:t>
    </w:r>
    <w:r w:rsidR="004E6F3F">
      <w:t>4</w:t>
    </w:r>
    <w:r w:rsidR="00AB134F">
      <w:tab/>
    </w:r>
    <w:r w:rsidR="00F97509">
      <w:tab/>
    </w:r>
    <w:r w:rsidR="00AB134F" w:rsidRPr="00ED24BE">
      <w:t xml:space="preserve">stránka </w:t>
    </w:r>
    <w:r w:rsidR="00AB134F" w:rsidRPr="00ED24BE">
      <w:fldChar w:fldCharType="begin"/>
    </w:r>
    <w:r w:rsidR="00AB134F" w:rsidRPr="00ED24BE">
      <w:instrText>PAGE   \* MERGEFORMAT</w:instrText>
    </w:r>
    <w:r w:rsidR="00AB134F" w:rsidRPr="00ED24BE">
      <w:fldChar w:fldCharType="separate"/>
    </w:r>
    <w:r w:rsidR="00AB134F">
      <w:t>1</w:t>
    </w:r>
    <w:r w:rsidR="00AB134F" w:rsidRPr="00ED24BE">
      <w:fldChar w:fldCharType="end"/>
    </w:r>
    <w:r w:rsidR="00AB134F" w:rsidRPr="00ED24BE">
      <w:t xml:space="preserve"> (celkem </w:t>
    </w:r>
    <w:r w:rsidR="00AB134F">
      <w:t>1</w:t>
    </w:r>
    <w:r w:rsidR="00A17C89">
      <w:t>6</w:t>
    </w:r>
    <w:r w:rsidR="00AB134F" w:rsidRPr="00ED24BE">
      <w:t>)</w:t>
    </w:r>
  </w:p>
  <w:p w14:paraId="549219BA" w14:textId="4BEDDFF2" w:rsidR="00A10911" w:rsidRPr="00AB134F" w:rsidRDefault="00271FE4" w:rsidP="00AB134F">
    <w:pPr>
      <w:pStyle w:val="Zpat"/>
    </w:pPr>
    <w:bookmarkStart w:id="0" w:name="_Hlk161647351"/>
    <w:bookmarkStart w:id="1" w:name="_Hlk161647352"/>
    <w:r>
      <w:rPr>
        <w:rFonts w:cs="Arial"/>
      </w:rPr>
      <w:t xml:space="preserve">30. </w:t>
    </w:r>
    <w:proofErr w:type="gramStart"/>
    <w:r>
      <w:rPr>
        <w:rFonts w:cs="Arial"/>
      </w:rPr>
      <w:t xml:space="preserve">-  </w:t>
    </w:r>
    <w:r w:rsidR="00012943">
      <w:rPr>
        <w:rFonts w:cs="Arial"/>
      </w:rPr>
      <w:t>D</w:t>
    </w:r>
    <w:r w:rsidR="00021B47">
      <w:rPr>
        <w:rFonts w:cs="Arial"/>
      </w:rPr>
      <w:t>otační</w:t>
    </w:r>
    <w:proofErr w:type="gramEnd"/>
    <w:r w:rsidR="00021B47">
      <w:rPr>
        <w:rFonts w:cs="Arial"/>
      </w:rPr>
      <w:t xml:space="preserve"> program </w:t>
    </w:r>
    <w:r w:rsidR="00835405">
      <w:rPr>
        <w:rFonts w:cs="Arial"/>
      </w:rPr>
      <w:t>0</w:t>
    </w:r>
    <w:r w:rsidR="002513FC">
      <w:rPr>
        <w:rFonts w:cs="Arial"/>
      </w:rPr>
      <w:t>4</w:t>
    </w:r>
    <w:r w:rsidR="00835405">
      <w:rPr>
        <w:rFonts w:cs="Arial"/>
      </w:rPr>
      <w:t>_01_Fond na podporu výstavby a obnovy vodohospodářské infrastruktury na území Olomouckého kraje 2021 – dodatek ke smlouvě</w:t>
    </w:r>
    <w:r w:rsidR="00835405" w:rsidRPr="00C77992">
      <w:rPr>
        <w:rFonts w:cs="Arial"/>
      </w:rPr>
      <w:t xml:space="preserve">  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74D12" w14:textId="77777777" w:rsidR="00C06712" w:rsidRDefault="00C06712" w:rsidP="00420C46">
      <w:r>
        <w:separator/>
      </w:r>
    </w:p>
  </w:footnote>
  <w:footnote w:type="continuationSeparator" w:id="0">
    <w:p w14:paraId="40C2E91F" w14:textId="77777777" w:rsidR="00C06712" w:rsidRDefault="00C06712" w:rsidP="00420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66661"/>
    <w:multiLevelType w:val="hybridMultilevel"/>
    <w:tmpl w:val="03D68986"/>
    <w:lvl w:ilvl="0" w:tplc="84FAE334">
      <w:start w:val="1"/>
      <w:numFmt w:val="decimal"/>
      <w:lvlText w:val="%1."/>
      <w:lvlJc w:val="left"/>
      <w:pPr>
        <w:ind w:left="644" w:hanging="360"/>
      </w:pPr>
      <w:rPr>
        <w:b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E10B7"/>
    <w:multiLevelType w:val="hybridMultilevel"/>
    <w:tmpl w:val="7E40E070"/>
    <w:lvl w:ilvl="0" w:tplc="E6165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87606364">
    <w:abstractNumId w:val="1"/>
  </w:num>
  <w:num w:numId="2" w16cid:durableId="214901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CC2"/>
    <w:rsid w:val="00012943"/>
    <w:rsid w:val="00021B47"/>
    <w:rsid w:val="00063DC8"/>
    <w:rsid w:val="000A320F"/>
    <w:rsid w:val="00100D08"/>
    <w:rsid w:val="00117E70"/>
    <w:rsid w:val="00122F0A"/>
    <w:rsid w:val="0012322E"/>
    <w:rsid w:val="00127C8B"/>
    <w:rsid w:val="00145286"/>
    <w:rsid w:val="00157371"/>
    <w:rsid w:val="00174B28"/>
    <w:rsid w:val="0019524B"/>
    <w:rsid w:val="001A0CE2"/>
    <w:rsid w:val="001B0C65"/>
    <w:rsid w:val="001D7467"/>
    <w:rsid w:val="001F6D22"/>
    <w:rsid w:val="001F796E"/>
    <w:rsid w:val="00225B51"/>
    <w:rsid w:val="00234BE5"/>
    <w:rsid w:val="00245335"/>
    <w:rsid w:val="002513FC"/>
    <w:rsid w:val="00271FE4"/>
    <w:rsid w:val="00287C75"/>
    <w:rsid w:val="002B1696"/>
    <w:rsid w:val="002C0BBB"/>
    <w:rsid w:val="002F62AE"/>
    <w:rsid w:val="00323676"/>
    <w:rsid w:val="00351ABB"/>
    <w:rsid w:val="00357833"/>
    <w:rsid w:val="00373EAA"/>
    <w:rsid w:val="003830DD"/>
    <w:rsid w:val="00396056"/>
    <w:rsid w:val="003E243D"/>
    <w:rsid w:val="00420C46"/>
    <w:rsid w:val="004331A0"/>
    <w:rsid w:val="004A5840"/>
    <w:rsid w:val="004A7CEA"/>
    <w:rsid w:val="004B10CD"/>
    <w:rsid w:val="004D05C0"/>
    <w:rsid w:val="004E6F3F"/>
    <w:rsid w:val="00536A1D"/>
    <w:rsid w:val="00540D7F"/>
    <w:rsid w:val="00592D5F"/>
    <w:rsid w:val="005B366F"/>
    <w:rsid w:val="005B7DA6"/>
    <w:rsid w:val="006216E1"/>
    <w:rsid w:val="00632EB4"/>
    <w:rsid w:val="00642980"/>
    <w:rsid w:val="006600B5"/>
    <w:rsid w:val="00685621"/>
    <w:rsid w:val="00685E11"/>
    <w:rsid w:val="00686623"/>
    <w:rsid w:val="006A09C5"/>
    <w:rsid w:val="006C5425"/>
    <w:rsid w:val="006F527F"/>
    <w:rsid w:val="00706216"/>
    <w:rsid w:val="0075236D"/>
    <w:rsid w:val="007868E2"/>
    <w:rsid w:val="007B4401"/>
    <w:rsid w:val="007E51D1"/>
    <w:rsid w:val="00815888"/>
    <w:rsid w:val="00835405"/>
    <w:rsid w:val="00851365"/>
    <w:rsid w:val="0088685F"/>
    <w:rsid w:val="008922DA"/>
    <w:rsid w:val="008B7A22"/>
    <w:rsid w:val="008D0CB9"/>
    <w:rsid w:val="00907388"/>
    <w:rsid w:val="009816CA"/>
    <w:rsid w:val="009A5F4B"/>
    <w:rsid w:val="009F5502"/>
    <w:rsid w:val="009F7E6F"/>
    <w:rsid w:val="00A17C89"/>
    <w:rsid w:val="00A430F5"/>
    <w:rsid w:val="00A63822"/>
    <w:rsid w:val="00A811D9"/>
    <w:rsid w:val="00A9789A"/>
    <w:rsid w:val="00AA3825"/>
    <w:rsid w:val="00AB134F"/>
    <w:rsid w:val="00AB59EC"/>
    <w:rsid w:val="00AC0CC2"/>
    <w:rsid w:val="00AE16E0"/>
    <w:rsid w:val="00B27A2A"/>
    <w:rsid w:val="00B75F73"/>
    <w:rsid w:val="00B97658"/>
    <w:rsid w:val="00BB2A96"/>
    <w:rsid w:val="00BC22F0"/>
    <w:rsid w:val="00C006DB"/>
    <w:rsid w:val="00C06712"/>
    <w:rsid w:val="00C07E78"/>
    <w:rsid w:val="00C22898"/>
    <w:rsid w:val="00C2523B"/>
    <w:rsid w:val="00C40B6B"/>
    <w:rsid w:val="00C6187D"/>
    <w:rsid w:val="00C67732"/>
    <w:rsid w:val="00C71500"/>
    <w:rsid w:val="00C9693B"/>
    <w:rsid w:val="00CA7DD0"/>
    <w:rsid w:val="00CA7F55"/>
    <w:rsid w:val="00CE5E21"/>
    <w:rsid w:val="00D026D3"/>
    <w:rsid w:val="00D10F4B"/>
    <w:rsid w:val="00D11D15"/>
    <w:rsid w:val="00D417F3"/>
    <w:rsid w:val="00D45232"/>
    <w:rsid w:val="00D66AEA"/>
    <w:rsid w:val="00D80319"/>
    <w:rsid w:val="00DA00C4"/>
    <w:rsid w:val="00DA2392"/>
    <w:rsid w:val="00DA25BE"/>
    <w:rsid w:val="00DA48ED"/>
    <w:rsid w:val="00DD5EAD"/>
    <w:rsid w:val="00DF29C4"/>
    <w:rsid w:val="00E07DDF"/>
    <w:rsid w:val="00E70928"/>
    <w:rsid w:val="00E80B6B"/>
    <w:rsid w:val="00EB1E6B"/>
    <w:rsid w:val="00EC0F1E"/>
    <w:rsid w:val="00EC659F"/>
    <w:rsid w:val="00EE16E5"/>
    <w:rsid w:val="00EF0A54"/>
    <w:rsid w:val="00F14B35"/>
    <w:rsid w:val="00F22032"/>
    <w:rsid w:val="00F27891"/>
    <w:rsid w:val="00F40493"/>
    <w:rsid w:val="00F42774"/>
    <w:rsid w:val="00F44B9C"/>
    <w:rsid w:val="00F53766"/>
    <w:rsid w:val="00F54C5D"/>
    <w:rsid w:val="00F80702"/>
    <w:rsid w:val="00F84926"/>
    <w:rsid w:val="00F86706"/>
    <w:rsid w:val="00F96EF3"/>
    <w:rsid w:val="00F97509"/>
    <w:rsid w:val="00FA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AB4F0C"/>
  <w15:chartTrackingRefBased/>
  <w15:docId w15:val="{D7CBB016-3E32-48BF-BEF9-96CA80D8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0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AC0CC2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Tabulkatuntext16nasted">
    <w:name w:val="Tabulka tučný text_16 na střed"/>
    <w:basedOn w:val="Normln"/>
    <w:rsid w:val="00AC0CC2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AC0CC2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nasted">
    <w:name w:val="Tabulka základní text na střed"/>
    <w:basedOn w:val="Normln"/>
    <w:rsid w:val="00AC0CC2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link w:val="ZpatChar"/>
    <w:uiPriority w:val="99"/>
    <w:rsid w:val="00AC0CC2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AC0CC2"/>
    <w:rPr>
      <w:rFonts w:ascii="Arial" w:eastAsia="Times New Roman" w:hAnsi="Arial" w:cs="Times New Roman"/>
      <w:i/>
      <w:sz w:val="20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AC0CC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C0C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rsid w:val="00AC0CC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C0CC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20C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0C4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E16E0"/>
    <w:pPr>
      <w:ind w:left="720" w:hanging="851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702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PVTCSCCM</Company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Michalová Lucie</dc:creator>
  <cp:keywords/>
  <dc:description/>
  <cp:lastModifiedBy>Hejlová Jitka</cp:lastModifiedBy>
  <cp:revision>25</cp:revision>
  <cp:lastPrinted>2024-03-20T14:10:00Z</cp:lastPrinted>
  <dcterms:created xsi:type="dcterms:W3CDTF">2024-03-11T06:25:00Z</dcterms:created>
  <dcterms:modified xsi:type="dcterms:W3CDTF">2024-04-10T21:50:00Z</dcterms:modified>
</cp:coreProperties>
</file>