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B18" w14:textId="7CA5FD8B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74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752B1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</w:t>
      </w:r>
      <w:r w:rsidR="00A94C8D">
        <w:rPr>
          <w:b/>
          <w:bCs/>
          <w:sz w:val="28"/>
          <w:szCs w:val="28"/>
        </w:rPr>
        <w:t>3599</w:t>
      </w:r>
      <w:r>
        <w:rPr>
          <w:b/>
          <w:bCs/>
          <w:sz w:val="28"/>
          <w:szCs w:val="28"/>
        </w:rPr>
        <w:t>/ODSH/DSM</w:t>
      </w:r>
    </w:p>
    <w:p w14:paraId="3E5D53F3" w14:textId="1E90A20E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A94C8D">
        <w:rPr>
          <w:b/>
        </w:rPr>
        <w:t>20</w:t>
      </w:r>
      <w:r w:rsidRPr="00326933">
        <w:rPr>
          <w:b/>
        </w:rPr>
        <w:t xml:space="preserve">. </w:t>
      </w:r>
      <w:r w:rsidR="00A94C8D">
        <w:rPr>
          <w:b/>
        </w:rPr>
        <w:t>7</w:t>
      </w:r>
      <w:r w:rsidRPr="00326933">
        <w:rPr>
          <w:b/>
        </w:rPr>
        <w:t>. 20</w:t>
      </w:r>
      <w:r w:rsidR="00EC2056">
        <w:rPr>
          <w:b/>
        </w:rPr>
        <w:t>2</w:t>
      </w:r>
      <w:r w:rsidR="00752B13">
        <w:rPr>
          <w:b/>
        </w:rPr>
        <w:t>3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1D6A7143" w14:textId="77777777" w:rsidR="006B6C66" w:rsidRDefault="006B6C66" w:rsidP="006B6C66">
      <w:pPr>
        <w:jc w:val="both"/>
      </w:pPr>
    </w:p>
    <w:p w14:paraId="1787E4F8" w14:textId="77777777" w:rsidR="006B6C66" w:rsidRDefault="006B6C66" w:rsidP="006B6C66">
      <w:pPr>
        <w:jc w:val="both"/>
      </w:pPr>
    </w:p>
    <w:p w14:paraId="5367B876" w14:textId="77777777"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4D1C73D0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proofErr w:type="gramStart"/>
      <w:r w:rsidRPr="00957345">
        <w:t>40a</w:t>
      </w:r>
      <w:proofErr w:type="gramEnd"/>
      <w:r w:rsidRPr="00957345">
        <w:t xml:space="preserve">, 779 </w:t>
      </w:r>
      <w:r w:rsidR="00454F74">
        <w:t>00</w:t>
      </w:r>
      <w:r w:rsidRPr="00957345">
        <w:t xml:space="preserve"> Olomouc</w:t>
      </w:r>
    </w:p>
    <w:p w14:paraId="5793D072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5CB0961B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14:paraId="7D7B6AD6" w14:textId="13BA2BF8"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A94C8D">
        <w:t xml:space="preserve">Ing. Josefem Suchánkem, hejtmanem Olomouckého kraje na základě usnesení Zastupitelstva Olomouckého kraje č. UZ/1/6/2020 ze dne </w:t>
      </w:r>
      <w:r w:rsidR="00F277E6">
        <w:br/>
      </w:r>
      <w:r w:rsidR="00A94C8D">
        <w:t>30. 10. 2020</w:t>
      </w:r>
    </w:p>
    <w:p w14:paraId="02BE9C91" w14:textId="77777777"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14:paraId="65890DDC" w14:textId="77777777"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55E5B10D" w14:textId="77777777"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4438E7DA" w14:textId="77777777" w:rsidR="00A94C8D" w:rsidRPr="00E62519" w:rsidRDefault="00A94C8D" w:rsidP="00A94C8D">
      <w:pPr>
        <w:spacing w:after="120"/>
        <w:outlineLvl w:val="0"/>
        <w:rPr>
          <w:bCs/>
        </w:rPr>
      </w:pPr>
      <w:r>
        <w:rPr>
          <w:b/>
          <w:bCs/>
        </w:rPr>
        <w:t>Obec Bílovice-Lutotín</w:t>
      </w:r>
    </w:p>
    <w:p w14:paraId="56236A0A" w14:textId="77777777" w:rsidR="00A94C8D" w:rsidRPr="00E62519" w:rsidRDefault="00A94C8D" w:rsidP="00A94C8D">
      <w:pPr>
        <w:tabs>
          <w:tab w:val="left" w:pos="1560"/>
        </w:tabs>
        <w:spacing w:after="80"/>
        <w:outlineLvl w:val="0"/>
      </w:pPr>
      <w:r w:rsidRPr="00E62519">
        <w:t>Sídlo:</w:t>
      </w:r>
      <w:r w:rsidRPr="00E62519">
        <w:tab/>
      </w:r>
      <w:r>
        <w:t>Bílovice 39, 798 41 Bílovice-Lutotín</w:t>
      </w:r>
    </w:p>
    <w:p w14:paraId="27A7E54A" w14:textId="77777777" w:rsidR="00A94C8D" w:rsidRPr="00E62519" w:rsidRDefault="00A94C8D" w:rsidP="00A94C8D">
      <w:pPr>
        <w:tabs>
          <w:tab w:val="left" w:pos="1560"/>
        </w:tabs>
        <w:spacing w:after="80"/>
        <w:outlineLvl w:val="0"/>
      </w:pPr>
      <w:r w:rsidRPr="00E62519">
        <w:t>IČ</w:t>
      </w:r>
      <w:r>
        <w:t>O:</w:t>
      </w:r>
      <w:r>
        <w:tab/>
        <w:t>00288012</w:t>
      </w:r>
    </w:p>
    <w:p w14:paraId="6F1411AF" w14:textId="77777777" w:rsidR="00A94C8D" w:rsidRPr="00E62519" w:rsidRDefault="00A94C8D" w:rsidP="00A94C8D">
      <w:pPr>
        <w:tabs>
          <w:tab w:val="left" w:pos="1560"/>
        </w:tabs>
        <w:spacing w:after="80"/>
        <w:outlineLvl w:val="0"/>
      </w:pPr>
      <w:r w:rsidRPr="006F4A5A">
        <w:t>DIČ</w:t>
      </w:r>
      <w:r w:rsidRPr="006F4A5A">
        <w:rPr>
          <w:bCs/>
        </w:rPr>
        <w:t>:</w:t>
      </w:r>
      <w:r w:rsidRPr="006F4A5A">
        <w:rPr>
          <w:bCs/>
        </w:rPr>
        <w:tab/>
      </w:r>
      <w:r>
        <w:rPr>
          <w:bCs/>
        </w:rPr>
        <w:t>CZ00288012</w:t>
      </w:r>
    </w:p>
    <w:p w14:paraId="6FF7638D" w14:textId="77777777" w:rsidR="00A94C8D" w:rsidRPr="00E62519" w:rsidRDefault="00A94C8D" w:rsidP="00A94C8D">
      <w:pPr>
        <w:tabs>
          <w:tab w:val="left" w:pos="1560"/>
        </w:tabs>
        <w:spacing w:after="80"/>
        <w:ind w:left="1560" w:hanging="1560"/>
        <w:outlineLvl w:val="0"/>
      </w:pPr>
      <w:r w:rsidRPr="00E62519">
        <w:t>Zastoupen</w:t>
      </w:r>
      <w:r>
        <w:t>é</w:t>
      </w:r>
      <w:r w:rsidRPr="00E62519">
        <w:t>:</w:t>
      </w:r>
      <w:r w:rsidRPr="00E62519">
        <w:tab/>
      </w:r>
      <w:r>
        <w:t xml:space="preserve">Ing. Miroslavem </w:t>
      </w:r>
      <w:proofErr w:type="spellStart"/>
      <w:r>
        <w:t>Hochvaldem</w:t>
      </w:r>
      <w:proofErr w:type="spellEnd"/>
      <w:r>
        <w:t>, starostou na základě usnesení Zastupitelstva obce č. 5/2022</w:t>
      </w:r>
      <w:r>
        <w:rPr>
          <w:rFonts w:ascii="Calibri" w:hAnsi="Calibri" w:cs="Calibri"/>
        </w:rPr>
        <w:t xml:space="preserve"> </w:t>
      </w:r>
      <w:r>
        <w:t>ze dne 17. 10. 2022</w:t>
      </w:r>
    </w:p>
    <w:p w14:paraId="00B31788" w14:textId="77777777" w:rsidR="00A94C8D" w:rsidRPr="00E62519" w:rsidRDefault="00A94C8D" w:rsidP="00A94C8D">
      <w:pPr>
        <w:tabs>
          <w:tab w:val="left" w:pos="2127"/>
        </w:tabs>
        <w:spacing w:after="120"/>
        <w:outlineLvl w:val="0"/>
      </w:pPr>
      <w:r w:rsidRPr="00E62519">
        <w:t>Bankovní spojení:</w:t>
      </w:r>
      <w:r w:rsidRPr="00E62519">
        <w:tab/>
      </w:r>
      <w:r>
        <w:t>94-1813791/0710</w:t>
      </w:r>
    </w:p>
    <w:p w14:paraId="719A60E5" w14:textId="77777777" w:rsidR="00A94C8D" w:rsidRPr="00E62519" w:rsidRDefault="00A94C8D" w:rsidP="00A94C8D">
      <w:r w:rsidRPr="00E62519">
        <w:t>(dále jen „</w:t>
      </w:r>
      <w:r w:rsidRPr="00E62519">
        <w:rPr>
          <w:bCs/>
        </w:rPr>
        <w:t>příjemce“</w:t>
      </w:r>
      <w:r w:rsidRPr="00E62519">
        <w:t>)</w:t>
      </w:r>
    </w:p>
    <w:p w14:paraId="2081A325" w14:textId="77777777" w:rsidR="00B647D4" w:rsidRPr="00957345" w:rsidRDefault="00B647D4" w:rsidP="00B647D4"/>
    <w:p w14:paraId="285C98C3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035D2DE9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8B6F88C" w14:textId="77777777"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0E69CF7B" w14:textId="773E889F"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A94C8D">
        <w:rPr>
          <w:bCs/>
        </w:rPr>
        <w:t>20</w:t>
      </w:r>
      <w:r w:rsidR="006B6C66" w:rsidRPr="00326933">
        <w:rPr>
          <w:bCs/>
        </w:rPr>
        <w:t xml:space="preserve">. </w:t>
      </w:r>
      <w:r w:rsidR="00A94C8D">
        <w:rPr>
          <w:bCs/>
        </w:rPr>
        <w:t>7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752B13">
        <w:rPr>
          <w:bCs/>
        </w:rPr>
        <w:t>3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výdajů na akci </w:t>
      </w:r>
      <w:r w:rsidR="005D5B02" w:rsidRPr="005D5B02">
        <w:rPr>
          <w:bCs/>
        </w:rPr>
        <w:t>„</w:t>
      </w:r>
      <w:r w:rsidR="00A94C8D">
        <w:rPr>
          <w:bCs/>
        </w:rPr>
        <w:t>Autobusové zálivy v místě stávajících zastávek u napojení obce Bílovice na silnici III/37752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14:paraId="0C495324" w14:textId="77777777"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74073B0E" w14:textId="77777777"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14:paraId="54718404" w14:textId="77777777"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14:paraId="21E27814" w14:textId="77777777"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lastRenderedPageBreak/>
        <w:t>Článek II., odst. 2 smlouvy, věta první se nahrazuje novým zněním:</w:t>
      </w:r>
    </w:p>
    <w:p w14:paraId="08255CF4" w14:textId="143932E4"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A94C8D">
        <w:rPr>
          <w:b/>
        </w:rPr>
        <w:t>1</w:t>
      </w:r>
      <w:r w:rsidRPr="00421D6B">
        <w:rPr>
          <w:b/>
        </w:rPr>
        <w:t xml:space="preserve">. </w:t>
      </w:r>
      <w:r w:rsidR="00A94C8D">
        <w:rPr>
          <w:b/>
        </w:rPr>
        <w:t>10</w:t>
      </w:r>
      <w:r w:rsidRPr="00421D6B">
        <w:rPr>
          <w:b/>
        </w:rPr>
        <w:t>. 202</w:t>
      </w:r>
      <w:r w:rsidR="004A7E9F">
        <w:rPr>
          <w:b/>
        </w:rPr>
        <w:t>4</w:t>
      </w:r>
      <w:r w:rsidRPr="00EC2056">
        <w:rPr>
          <w:iCs/>
        </w:rPr>
        <w:t>.</w:t>
      </w:r>
      <w:r w:rsidRPr="00EC2056">
        <w:t xml:space="preserve"> </w:t>
      </w:r>
      <w:r w:rsidR="00901010">
        <w:t xml:space="preserve">Poskytovatel souhlasí s prodloužením termínu realizace akce do </w:t>
      </w:r>
      <w:r w:rsidR="004A7E9F">
        <w:t>30</w:t>
      </w:r>
      <w:r w:rsidR="00901010">
        <w:t xml:space="preserve">. </w:t>
      </w:r>
      <w:r w:rsidR="00A94C8D">
        <w:t>9</w:t>
      </w:r>
      <w:r w:rsidR="00901010">
        <w:t>. 202</w:t>
      </w:r>
      <w:r w:rsidR="00752B13">
        <w:t>4</w:t>
      </w:r>
      <w:r w:rsidR="00901010">
        <w:t xml:space="preserve"> oproti termínu realizace akce</w:t>
      </w:r>
      <w:r w:rsidR="00752B13">
        <w:t>,</w:t>
      </w:r>
      <w:r w:rsidR="00901010">
        <w:t xml:space="preserve"> uvedeném v žádosti o dotaci</w:t>
      </w:r>
      <w:r w:rsidR="00901010" w:rsidRPr="00EC2056">
        <w:t>.</w:t>
      </w:r>
    </w:p>
    <w:p w14:paraId="1C6BAD46" w14:textId="77777777"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F96A2A">
        <w:rPr>
          <w:b/>
          <w:iCs/>
          <w:u w:val="single"/>
        </w:rPr>
        <w:t>4</w:t>
      </w:r>
      <w:r w:rsidRPr="00EC2056">
        <w:rPr>
          <w:b/>
          <w:iCs/>
          <w:u w:val="single"/>
        </w:rPr>
        <w:t xml:space="preserve"> smlouvy, věta první se nahrazuje novým zněním:</w:t>
      </w:r>
    </w:p>
    <w:p w14:paraId="69E3057C" w14:textId="2F5F6DF5"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</w:t>
      </w:r>
      <w:r w:rsidR="00D41468">
        <w:rPr>
          <w:b/>
        </w:rPr>
        <w:t>0</w:t>
      </w:r>
      <w:r w:rsidRPr="00421D6B">
        <w:rPr>
          <w:b/>
        </w:rPr>
        <w:t xml:space="preserve">. </w:t>
      </w:r>
      <w:r w:rsidR="00A94C8D">
        <w:rPr>
          <w:b/>
        </w:rPr>
        <w:t>11</w:t>
      </w:r>
      <w:r w:rsidRPr="00421D6B">
        <w:rPr>
          <w:b/>
        </w:rPr>
        <w:t>. 202</w:t>
      </w:r>
      <w:r w:rsidR="004A7E9F">
        <w:rPr>
          <w:b/>
        </w:rPr>
        <w:t>4</w:t>
      </w:r>
      <w:r w:rsidRPr="00EC2056">
        <w:t xml:space="preserve"> předložit poskytovateli vyúčtování poskytnuté dotace</w:t>
      </w:r>
      <w:r w:rsidR="00752B13">
        <w:t xml:space="preserve"> (dále jen „vyúčtování“)</w:t>
      </w:r>
      <w:r w:rsidR="00374D3A">
        <w:t>,</w:t>
      </w:r>
      <w:r w:rsidR="00752B13">
        <w:t xml:space="preserve"> a to</w:t>
      </w:r>
      <w:r w:rsidR="00374D3A">
        <w:t xml:space="preserve"> prostřednictvím systému RAP, v němž příjemce podal žádost o poskytnutí této dotace</w:t>
      </w:r>
      <w:r w:rsidR="00752B13">
        <w:t>.</w:t>
      </w:r>
      <w:r w:rsidRPr="00EC2056">
        <w:t>“</w:t>
      </w:r>
    </w:p>
    <w:p w14:paraId="45564295" w14:textId="77777777"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14:paraId="1945347C" w14:textId="77777777"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EFB312C" w14:textId="77777777"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559A1A55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13F1154F" w14:textId="77777777"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22CB36CA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6901BAF9" w14:textId="77777777"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026EC943" w14:textId="6C858356"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A94C8D">
        <w:t>4</w:t>
      </w:r>
      <w:r w:rsidRPr="001352F7">
        <w:t xml:space="preserve"> ze dne </w:t>
      </w:r>
      <w:r w:rsidR="00A94C8D">
        <w:t>29</w:t>
      </w:r>
      <w:r w:rsidRPr="001352F7">
        <w:t xml:space="preserve">. </w:t>
      </w:r>
      <w:r w:rsidR="00A94C8D">
        <w:t>4</w:t>
      </w:r>
      <w:r w:rsidRPr="001352F7">
        <w:t>. 20</w:t>
      </w:r>
      <w:r w:rsidR="002F1F50">
        <w:t>2</w:t>
      </w:r>
      <w:r w:rsidR="00A94C8D">
        <w:t>4</w:t>
      </w:r>
      <w:r w:rsidRPr="001352F7">
        <w:t>.</w:t>
      </w:r>
    </w:p>
    <w:p w14:paraId="6F2BCAE8" w14:textId="77777777"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14:paraId="7E140FA1" w14:textId="77777777"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14:paraId="62A8933D" w14:textId="77777777" w:rsidR="00C567E5" w:rsidRDefault="00C567E5" w:rsidP="002F1F50"/>
    <w:sectPr w:rsidR="00C567E5" w:rsidSect="004C5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B3A5" w14:textId="77777777" w:rsidR="007E33AE" w:rsidRDefault="007E33AE" w:rsidP="00E67E0F">
      <w:r>
        <w:separator/>
      </w:r>
    </w:p>
  </w:endnote>
  <w:endnote w:type="continuationSeparator" w:id="0">
    <w:p w14:paraId="0F172F96" w14:textId="77777777" w:rsidR="007E33AE" w:rsidRDefault="007E33AE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DA05" w14:textId="77777777" w:rsidR="0037341B" w:rsidRDefault="003734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1C67" w14:textId="3BE81800" w:rsidR="00B26884" w:rsidRPr="005B2A36" w:rsidRDefault="0037341B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B26884">
      <w:rPr>
        <w:i/>
        <w:sz w:val="20"/>
        <w:szCs w:val="20"/>
      </w:rPr>
      <w:t xml:space="preserve">. </w:t>
    </w:r>
    <w:r w:rsidR="00A94C8D">
      <w:rPr>
        <w:i/>
        <w:sz w:val="20"/>
        <w:szCs w:val="20"/>
      </w:rPr>
      <w:t>4</w:t>
    </w:r>
    <w:r w:rsidR="00B26884" w:rsidRPr="005B2A36">
      <w:rPr>
        <w:i/>
        <w:sz w:val="20"/>
        <w:szCs w:val="20"/>
      </w:rPr>
      <w:t>. 20</w:t>
    </w:r>
    <w:r w:rsidR="00B26884">
      <w:rPr>
        <w:i/>
        <w:sz w:val="20"/>
        <w:szCs w:val="20"/>
      </w:rPr>
      <w:t>2</w:t>
    </w:r>
    <w:r w:rsidR="00A94C8D">
      <w:rPr>
        <w:i/>
        <w:sz w:val="20"/>
        <w:szCs w:val="20"/>
      </w:rPr>
      <w:t>4</w:t>
    </w:r>
    <w:r w:rsidR="00B26884" w:rsidRPr="005B2A36">
      <w:rPr>
        <w:i/>
        <w:sz w:val="20"/>
        <w:szCs w:val="20"/>
      </w:rPr>
      <w:t xml:space="preserve">                        </w:t>
    </w:r>
    <w:r w:rsidR="00B26884">
      <w:rPr>
        <w:i/>
        <w:sz w:val="20"/>
        <w:szCs w:val="20"/>
      </w:rPr>
      <w:t xml:space="preserve">                                Strana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96072E">
      <w:rPr>
        <w:i/>
        <w:noProof/>
        <w:sz w:val="20"/>
        <w:szCs w:val="20"/>
      </w:rPr>
      <w:t>4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4A7E9F">
      <w:rPr>
        <w:i/>
        <w:sz w:val="20"/>
        <w:szCs w:val="20"/>
      </w:rPr>
      <w:t>13</w:t>
    </w:r>
    <w:r w:rsidR="00B26884" w:rsidRPr="005B2A36">
      <w:rPr>
        <w:i/>
        <w:sz w:val="20"/>
        <w:szCs w:val="20"/>
      </w:rPr>
      <w:t>)</w:t>
    </w:r>
  </w:p>
  <w:p w14:paraId="427C76C1" w14:textId="6F4919DF" w:rsidR="00B26884" w:rsidRDefault="0037341B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14</w:t>
    </w:r>
    <w:r w:rsidR="00B26884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A94C8D">
      <w:rPr>
        <w:i/>
        <w:sz w:val="20"/>
        <w:szCs w:val="20"/>
      </w:rPr>
      <w:t>Individuální dotace 2023 – dodatek ke smlouvě o poskytnutí dotace s obcí Bílovice-Lutotín</w:t>
    </w:r>
    <w:r w:rsidR="00D41468">
      <w:rPr>
        <w:i/>
        <w:sz w:val="20"/>
      </w:rPr>
      <w:t xml:space="preserve"> </w:t>
    </w:r>
  </w:p>
  <w:p w14:paraId="3BE4B410" w14:textId="11DD1919" w:rsidR="00B26884" w:rsidRPr="00DE52C5" w:rsidRDefault="00B26884" w:rsidP="00B2688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Usnesení-příloha č. 1: Dodatek č. </w:t>
    </w:r>
    <w:r w:rsidR="00374D3A">
      <w:rPr>
        <w:i/>
        <w:sz w:val="20"/>
      </w:rPr>
      <w:t>1</w:t>
    </w:r>
    <w:r>
      <w:rPr>
        <w:i/>
        <w:sz w:val="20"/>
      </w:rPr>
      <w:t xml:space="preserve"> ke smlouvě o poskytnutí dotace</w:t>
    </w:r>
    <w:r w:rsidR="00752B13">
      <w:rPr>
        <w:i/>
        <w:sz w:val="20"/>
      </w:rPr>
      <w:t xml:space="preserve"> č. 2023/0</w:t>
    </w:r>
    <w:r w:rsidR="00A94C8D">
      <w:rPr>
        <w:i/>
        <w:sz w:val="20"/>
      </w:rPr>
      <w:t>3599</w:t>
    </w:r>
    <w:r w:rsidR="00752B13">
      <w:rPr>
        <w:i/>
        <w:sz w:val="20"/>
      </w:rPr>
      <w:t>/ODSH/DSM</w:t>
    </w:r>
    <w:r>
      <w:rPr>
        <w:i/>
        <w:sz w:val="20"/>
      </w:rPr>
      <w:t xml:space="preserve"> s</w:t>
    </w:r>
    <w:r w:rsidR="00D41468">
      <w:rPr>
        <w:i/>
        <w:sz w:val="20"/>
      </w:rPr>
      <w:t xml:space="preserve"> obcí </w:t>
    </w:r>
    <w:r w:rsidR="00A94C8D">
      <w:rPr>
        <w:i/>
        <w:sz w:val="20"/>
      </w:rPr>
      <w:t>Bílovice-Lutotín</w:t>
    </w:r>
  </w:p>
  <w:p w14:paraId="4FDC9D82" w14:textId="77777777" w:rsidR="00B26884" w:rsidRDefault="00B268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A556" w14:textId="77777777" w:rsidR="0037341B" w:rsidRDefault="00373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705A" w14:textId="77777777" w:rsidR="007E33AE" w:rsidRDefault="007E33AE" w:rsidP="00E67E0F">
      <w:r>
        <w:separator/>
      </w:r>
    </w:p>
  </w:footnote>
  <w:footnote w:type="continuationSeparator" w:id="0">
    <w:p w14:paraId="34E7D20C" w14:textId="77777777" w:rsidR="007E33AE" w:rsidRDefault="007E33AE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B463" w14:textId="77777777" w:rsidR="0037341B" w:rsidRDefault="003734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01C4" w14:textId="77777777"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– příloha č. 1</w:t>
    </w:r>
  </w:p>
  <w:p w14:paraId="6FF3803C" w14:textId="4ABBE588"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74D3A">
      <w:rPr>
        <w:i/>
      </w:rPr>
      <w:t>1</w:t>
    </w:r>
    <w:r>
      <w:rPr>
        <w:i/>
      </w:rPr>
      <w:t xml:space="preserve"> ke smlouvě o poskytnutí dotace</w:t>
    </w:r>
    <w:r w:rsidR="00752B13">
      <w:rPr>
        <w:i/>
      </w:rPr>
      <w:t xml:space="preserve"> č. 2023/022</w:t>
    </w:r>
    <w:r w:rsidR="00D41468">
      <w:rPr>
        <w:i/>
      </w:rPr>
      <w:t>8</w:t>
    </w:r>
    <w:r w:rsidR="003323C2">
      <w:rPr>
        <w:i/>
      </w:rPr>
      <w:t>4</w:t>
    </w:r>
    <w:r w:rsidR="00752B13">
      <w:rPr>
        <w:i/>
      </w:rPr>
      <w:t xml:space="preserve">/ODSH/DSM </w:t>
    </w:r>
    <w:r>
      <w:rPr>
        <w:i/>
      </w:rPr>
      <w:t>s</w:t>
    </w:r>
    <w:r w:rsidR="00D41468">
      <w:rPr>
        <w:i/>
      </w:rPr>
      <w:t xml:space="preserve"> obcí </w:t>
    </w:r>
    <w:r w:rsidR="003323C2">
      <w:rPr>
        <w:i/>
      </w:rPr>
      <w:t>Hněvotín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192F" w14:textId="77777777" w:rsidR="0037341B" w:rsidRDefault="003734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38563434">
    <w:abstractNumId w:val="4"/>
  </w:num>
  <w:num w:numId="2" w16cid:durableId="1706905649">
    <w:abstractNumId w:val="1"/>
  </w:num>
  <w:num w:numId="3" w16cid:durableId="1009480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4758658">
    <w:abstractNumId w:val="2"/>
  </w:num>
  <w:num w:numId="5" w16cid:durableId="842475071">
    <w:abstractNumId w:val="0"/>
  </w:num>
  <w:num w:numId="6" w16cid:durableId="662902704">
    <w:abstractNumId w:val="5"/>
  </w:num>
  <w:num w:numId="7" w16cid:durableId="828711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66"/>
    <w:rsid w:val="00026EA5"/>
    <w:rsid w:val="000900CD"/>
    <w:rsid w:val="000A3F53"/>
    <w:rsid w:val="000D6D67"/>
    <w:rsid w:val="00117912"/>
    <w:rsid w:val="00182943"/>
    <w:rsid w:val="00187412"/>
    <w:rsid w:val="001F50A5"/>
    <w:rsid w:val="00245F1E"/>
    <w:rsid w:val="00247B17"/>
    <w:rsid w:val="002924FD"/>
    <w:rsid w:val="002F1F50"/>
    <w:rsid w:val="003019B1"/>
    <w:rsid w:val="00306D05"/>
    <w:rsid w:val="00314292"/>
    <w:rsid w:val="00326933"/>
    <w:rsid w:val="003323C2"/>
    <w:rsid w:val="00332495"/>
    <w:rsid w:val="0037341B"/>
    <w:rsid w:val="00374D3A"/>
    <w:rsid w:val="00396FCD"/>
    <w:rsid w:val="003A524C"/>
    <w:rsid w:val="003A6D69"/>
    <w:rsid w:val="0040748B"/>
    <w:rsid w:val="00420529"/>
    <w:rsid w:val="00421D6B"/>
    <w:rsid w:val="0045376B"/>
    <w:rsid w:val="00454F74"/>
    <w:rsid w:val="00455043"/>
    <w:rsid w:val="004A7E9F"/>
    <w:rsid w:val="004C1208"/>
    <w:rsid w:val="004C5457"/>
    <w:rsid w:val="00516509"/>
    <w:rsid w:val="005D5B02"/>
    <w:rsid w:val="006014BA"/>
    <w:rsid w:val="00614A7A"/>
    <w:rsid w:val="00647893"/>
    <w:rsid w:val="0065709F"/>
    <w:rsid w:val="00663273"/>
    <w:rsid w:val="00686A3C"/>
    <w:rsid w:val="006B6C66"/>
    <w:rsid w:val="006E21D4"/>
    <w:rsid w:val="007475A5"/>
    <w:rsid w:val="00752B13"/>
    <w:rsid w:val="00792E9B"/>
    <w:rsid w:val="007E33AE"/>
    <w:rsid w:val="0082757C"/>
    <w:rsid w:val="00827D78"/>
    <w:rsid w:val="008505B6"/>
    <w:rsid w:val="0087799E"/>
    <w:rsid w:val="008D6C68"/>
    <w:rsid w:val="00901010"/>
    <w:rsid w:val="00910943"/>
    <w:rsid w:val="0096072E"/>
    <w:rsid w:val="009C22B6"/>
    <w:rsid w:val="00A070CD"/>
    <w:rsid w:val="00A3110D"/>
    <w:rsid w:val="00A569B8"/>
    <w:rsid w:val="00A73CF8"/>
    <w:rsid w:val="00A94C8D"/>
    <w:rsid w:val="00AC18C7"/>
    <w:rsid w:val="00AF04D1"/>
    <w:rsid w:val="00AF56D3"/>
    <w:rsid w:val="00B26884"/>
    <w:rsid w:val="00B43A77"/>
    <w:rsid w:val="00B647D4"/>
    <w:rsid w:val="00B6620F"/>
    <w:rsid w:val="00B74DBC"/>
    <w:rsid w:val="00BB0DF5"/>
    <w:rsid w:val="00BB17B2"/>
    <w:rsid w:val="00BB47EB"/>
    <w:rsid w:val="00C00EDB"/>
    <w:rsid w:val="00C05787"/>
    <w:rsid w:val="00C567E5"/>
    <w:rsid w:val="00C6767E"/>
    <w:rsid w:val="00C776CF"/>
    <w:rsid w:val="00D020FE"/>
    <w:rsid w:val="00D12871"/>
    <w:rsid w:val="00D41468"/>
    <w:rsid w:val="00D636DC"/>
    <w:rsid w:val="00DA2620"/>
    <w:rsid w:val="00DA6CCE"/>
    <w:rsid w:val="00DE629D"/>
    <w:rsid w:val="00E17A88"/>
    <w:rsid w:val="00E67E0F"/>
    <w:rsid w:val="00EB1D0A"/>
    <w:rsid w:val="00EB1DF6"/>
    <w:rsid w:val="00EC2056"/>
    <w:rsid w:val="00EE5D25"/>
    <w:rsid w:val="00F0204C"/>
    <w:rsid w:val="00F277E6"/>
    <w:rsid w:val="00F3408D"/>
    <w:rsid w:val="00F3538C"/>
    <w:rsid w:val="00F42292"/>
    <w:rsid w:val="00F57431"/>
    <w:rsid w:val="00F57440"/>
    <w:rsid w:val="00F92163"/>
    <w:rsid w:val="00F96A2A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1EED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323C2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cp:lastPrinted>2024-04-02T07:36:00Z</cp:lastPrinted>
  <dcterms:created xsi:type="dcterms:W3CDTF">2024-04-09T07:23:00Z</dcterms:created>
  <dcterms:modified xsi:type="dcterms:W3CDTF">2024-04-09T07:23:00Z</dcterms:modified>
</cp:coreProperties>
</file>