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5F888" w14:textId="77777777" w:rsidR="00240487" w:rsidRDefault="00240487" w:rsidP="00240487">
      <w:pPr>
        <w:pStyle w:val="Nadpis1"/>
        <w:jc w:val="both"/>
      </w:pPr>
      <w:r>
        <w:t>Důvodová zpráva</w:t>
      </w:r>
    </w:p>
    <w:p w14:paraId="239C854D" w14:textId="77777777" w:rsidR="00240487" w:rsidRPr="00D32144" w:rsidRDefault="00240487" w:rsidP="00240487">
      <w:pPr>
        <w:jc w:val="both"/>
        <w:rPr>
          <w:rFonts w:ascii="Arial" w:hAnsi="Arial" w:cs="Arial"/>
        </w:rPr>
      </w:pPr>
    </w:p>
    <w:p w14:paraId="46B2933E" w14:textId="1B1623DA" w:rsidR="00C37126" w:rsidRDefault="00DF2042" w:rsidP="000E1F8B">
      <w:pPr>
        <w:pStyle w:val="Zkladntextodsazen"/>
        <w:ind w:left="0"/>
      </w:pPr>
      <w:r w:rsidRPr="00D32144">
        <w:t xml:space="preserve">Dne </w:t>
      </w:r>
      <w:r w:rsidR="001320E7">
        <w:t>1</w:t>
      </w:r>
      <w:r w:rsidR="0095712E">
        <w:t>1</w:t>
      </w:r>
      <w:r w:rsidRPr="00D32144">
        <w:t>. 12. 20</w:t>
      </w:r>
      <w:r w:rsidR="00D32144" w:rsidRPr="00D32144">
        <w:t>2</w:t>
      </w:r>
      <w:r w:rsidR="0095712E">
        <w:t>3</w:t>
      </w:r>
      <w:r w:rsidRPr="00D32144">
        <w:t xml:space="preserve"> byl na Zasedání Zastupitelstva Olomouckého kraje schválen rozpočet </w:t>
      </w:r>
      <w:r w:rsidR="00B852AF" w:rsidRPr="00D32144">
        <w:t xml:space="preserve">Olomouckého kraje </w:t>
      </w:r>
      <w:r w:rsidRPr="00D32144">
        <w:t>na rok 202</w:t>
      </w:r>
      <w:r w:rsidR="0095712E">
        <w:t>4</w:t>
      </w:r>
      <w:r w:rsidRPr="00D32144">
        <w:t xml:space="preserve">. </w:t>
      </w:r>
      <w:r w:rsidR="00C37126">
        <w:t>Při tvorbě rozpočtu na rok 202</w:t>
      </w:r>
      <w:r w:rsidR="0095712E">
        <w:t>4</w:t>
      </w:r>
      <w:r w:rsidR="00C37126">
        <w:t xml:space="preserve"> se vycházelo z aktuálních informací a finančních možností Olomouckého kraje. Tento materiál řeší aktuální požadavky na rozpočet, které nejsou zahrnuty ve schváleném rozpočtu na rok 202</w:t>
      </w:r>
      <w:r w:rsidR="0095712E">
        <w:t>4</w:t>
      </w:r>
      <w:r w:rsidR="00C37126">
        <w:t>. Důvody jsou popsány níže.</w:t>
      </w:r>
    </w:p>
    <w:p w14:paraId="4BC79B2C" w14:textId="77777777" w:rsidR="00C37126" w:rsidRDefault="00C37126" w:rsidP="000E1F8B">
      <w:pPr>
        <w:pStyle w:val="Zkladntextodsazen"/>
        <w:ind w:left="0"/>
      </w:pPr>
    </w:p>
    <w:p w14:paraId="2780B734" w14:textId="6D45E8B3" w:rsidR="005C4460" w:rsidRDefault="00FD59D4" w:rsidP="000E1F8B">
      <w:pPr>
        <w:pStyle w:val="Zkladntextodsazen"/>
        <w:ind w:left="0"/>
      </w:pPr>
      <w:r>
        <w:t>J</w:t>
      </w:r>
      <w:r w:rsidR="001320E7">
        <w:t>sou předkládány nové požadavky</w:t>
      </w:r>
      <w:r w:rsidR="00C37126">
        <w:t xml:space="preserve"> věcně příslušných odborů</w:t>
      </w:r>
      <w:r w:rsidR="001320E7">
        <w:t xml:space="preserve">, které nebyly uplatněny v rámci </w:t>
      </w:r>
      <w:r w:rsidR="00CB5968">
        <w:t xml:space="preserve">návrhu </w:t>
      </w:r>
      <w:r w:rsidR="001320E7">
        <w:t>rozpočtu na rok 202</w:t>
      </w:r>
      <w:r w:rsidR="0095712E">
        <w:t>4</w:t>
      </w:r>
      <w:r w:rsidR="00C37126">
        <w:t xml:space="preserve"> a nemohou být řešeny v rámci schvalování </w:t>
      </w:r>
      <w:r w:rsidR="004D4461">
        <w:t>z</w:t>
      </w:r>
      <w:r w:rsidR="00C37126">
        <w:t>ávěrečného účtu</w:t>
      </w:r>
      <w:r w:rsidR="004D4461">
        <w:t xml:space="preserve"> Olomouckého kraje za rok 202</w:t>
      </w:r>
      <w:r w:rsidR="0095712E">
        <w:t>3</w:t>
      </w:r>
      <w:r w:rsidR="00272C7A">
        <w:t xml:space="preserve"> (v červnu 2024)</w:t>
      </w:r>
      <w:r w:rsidR="00C37126">
        <w:t>, neboť dle vyjádření příslušných vedoucích odborů (náměstků, radních) nesnesou odkladu</w:t>
      </w:r>
      <w:r w:rsidR="001320E7">
        <w:t xml:space="preserve">. </w:t>
      </w:r>
      <w:r w:rsidR="00DF2042" w:rsidRPr="005C4460">
        <w:t xml:space="preserve"> </w:t>
      </w:r>
      <w:r w:rsidR="00A42F0F" w:rsidRPr="005C4460">
        <w:t xml:space="preserve"> </w:t>
      </w:r>
    </w:p>
    <w:p w14:paraId="1001037C" w14:textId="77777777" w:rsidR="001320E7" w:rsidRDefault="001320E7" w:rsidP="000E1F8B">
      <w:pPr>
        <w:pStyle w:val="Zkladntextodsazen"/>
        <w:ind w:left="0"/>
      </w:pPr>
    </w:p>
    <w:p w14:paraId="05D5508F" w14:textId="2DC90AA1" w:rsidR="008C19D1" w:rsidRDefault="008C19D1" w:rsidP="000E1F8B">
      <w:pPr>
        <w:pStyle w:val="Zkladntextodsazen"/>
        <w:ind w:left="0"/>
      </w:pPr>
      <w:r>
        <w:t xml:space="preserve">Usnesením Zastupitelstva Olomouckého kraje dne 26.2.2024 bylo schváleno zapojení části použitelného zůstatku ve výši 145 752 162,62 Kč. </w:t>
      </w:r>
    </w:p>
    <w:p w14:paraId="14A99643" w14:textId="77777777" w:rsidR="008C19D1" w:rsidRDefault="008C19D1" w:rsidP="000E1F8B">
      <w:pPr>
        <w:pStyle w:val="Zkladntextodsazen"/>
        <w:ind w:left="0"/>
      </w:pPr>
    </w:p>
    <w:p w14:paraId="10A76DEB" w14:textId="445207C0" w:rsidR="00B95314" w:rsidRDefault="00B95314" w:rsidP="00B95314">
      <w:pPr>
        <w:pStyle w:val="Zkladntextodsazen"/>
        <w:ind w:left="0"/>
      </w:pPr>
      <w:r w:rsidRPr="00CA4F7A">
        <w:t>Po projednání</w:t>
      </w:r>
      <w:r>
        <w:t xml:space="preserve"> poradou vedení předkládá</w:t>
      </w:r>
      <w:r w:rsidRPr="00CA4F7A">
        <w:t xml:space="preserve"> odbor ekonomický rozdělení</w:t>
      </w:r>
      <w:r>
        <w:t xml:space="preserve"> dle Přílohy č. 1 usnesení. </w:t>
      </w:r>
    </w:p>
    <w:p w14:paraId="1B24E329" w14:textId="77777777" w:rsidR="00B95314" w:rsidRPr="00CA4F7A" w:rsidRDefault="00B95314" w:rsidP="00B95314">
      <w:pPr>
        <w:pStyle w:val="Zkladntextodsazen"/>
        <w:ind w:left="0"/>
      </w:pPr>
    </w:p>
    <w:p w14:paraId="11EF6B5D" w14:textId="0BA1F0F8" w:rsidR="00C37126" w:rsidRPr="008C19D1" w:rsidRDefault="00C37126" w:rsidP="000E1F8B">
      <w:pPr>
        <w:pStyle w:val="Zkladntextodsazen"/>
        <w:ind w:left="0"/>
        <w:rPr>
          <w:b/>
          <w:i/>
          <w:color w:val="FF0000"/>
        </w:rPr>
      </w:pPr>
      <w:r>
        <w:t xml:space="preserve">Zapojení části použitelného zůstatku bude vykryto ze zůstatku na bankových účtech </w:t>
      </w:r>
      <w:r w:rsidRPr="001320E7">
        <w:t>k 31. 12. 202</w:t>
      </w:r>
      <w:r w:rsidR="0095712E">
        <w:t>3</w:t>
      </w:r>
      <w:r>
        <w:t xml:space="preserve"> z přeplněných daňových příjmů</w:t>
      </w:r>
      <w:r w:rsidR="00272C7A">
        <w:t xml:space="preserve"> (862 mil. Kč)</w:t>
      </w:r>
      <w:r>
        <w:t>, které nebyly zapojeny ve schváleném rozpočtu na rok 202</w:t>
      </w:r>
      <w:r w:rsidR="0095712E">
        <w:t>4</w:t>
      </w:r>
      <w:r>
        <w:t xml:space="preserve">, </w:t>
      </w:r>
      <w:r w:rsidR="000E1F8B" w:rsidRPr="001320E7">
        <w:t xml:space="preserve">a to </w:t>
      </w:r>
      <w:r w:rsidR="000E1F8B" w:rsidRPr="001320E7">
        <w:rPr>
          <w:b/>
          <w:i/>
        </w:rPr>
        <w:t>v celkové výši</w:t>
      </w:r>
      <w:r w:rsidR="00DE1D0C">
        <w:rPr>
          <w:b/>
          <w:i/>
        </w:rPr>
        <w:t xml:space="preserve"> 47 697 170 Kč.</w:t>
      </w:r>
    </w:p>
    <w:p w14:paraId="2344C30F" w14:textId="77777777" w:rsidR="00CF2380" w:rsidRPr="00D32144" w:rsidRDefault="00CF2380" w:rsidP="00DF551C">
      <w:pPr>
        <w:pStyle w:val="Zkladntextodsazen"/>
        <w:ind w:left="0"/>
        <w:rPr>
          <w:color w:val="FF0000"/>
        </w:rPr>
      </w:pPr>
    </w:p>
    <w:p w14:paraId="1FFBD6F7" w14:textId="2883FD77" w:rsidR="004C24DC" w:rsidRPr="00924DA5" w:rsidRDefault="004C24DC" w:rsidP="00DF551C">
      <w:pPr>
        <w:pStyle w:val="Zkladntextodsazen"/>
        <w:ind w:left="0"/>
      </w:pPr>
      <w:r w:rsidRPr="00924DA5">
        <w:t xml:space="preserve">Zbývající část použitelného zůstatku na bankovních účtech bude součástí </w:t>
      </w:r>
      <w:r w:rsidR="00CB5968">
        <w:t xml:space="preserve">dalšího projednávání, zejména schvalování </w:t>
      </w:r>
      <w:r w:rsidRPr="00924DA5">
        <w:t>závěrečného účtu Olomouckého kraje za rok 20</w:t>
      </w:r>
      <w:r w:rsidR="00924DA5" w:rsidRPr="00924DA5">
        <w:t>2</w:t>
      </w:r>
      <w:r w:rsidR="00CA4F7A">
        <w:t>3</w:t>
      </w:r>
      <w:r w:rsidRPr="00924DA5">
        <w:t xml:space="preserve">. </w:t>
      </w:r>
    </w:p>
    <w:p w14:paraId="1B728445" w14:textId="77777777" w:rsidR="00C2605D" w:rsidRPr="00924DA5" w:rsidRDefault="00C2605D" w:rsidP="00DF551C">
      <w:pPr>
        <w:pStyle w:val="Zkladntextodsazen"/>
        <w:ind w:left="0"/>
      </w:pPr>
    </w:p>
    <w:p w14:paraId="134909EF" w14:textId="77777777" w:rsidR="008F3B4A" w:rsidRDefault="008F3B4A" w:rsidP="00DF551C">
      <w:pPr>
        <w:pStyle w:val="Zkladntextodsazen"/>
        <w:ind w:left="0"/>
        <w:rPr>
          <w:color w:val="FF0000"/>
        </w:rPr>
      </w:pPr>
    </w:p>
    <w:p w14:paraId="740ED882" w14:textId="77777777" w:rsidR="008B16DD" w:rsidRPr="001320E7" w:rsidRDefault="008B16DD" w:rsidP="008B16DD">
      <w:pPr>
        <w:pStyle w:val="Zkladntextodsazen"/>
        <w:ind w:left="900" w:hanging="900"/>
        <w:rPr>
          <w:u w:val="single"/>
        </w:rPr>
      </w:pPr>
      <w:r w:rsidRPr="001320E7">
        <w:rPr>
          <w:u w:val="single"/>
        </w:rPr>
        <w:t>Přílohy:</w:t>
      </w:r>
    </w:p>
    <w:p w14:paraId="7894E663" w14:textId="77777777" w:rsidR="008B16DD" w:rsidRPr="001320E7" w:rsidRDefault="008B16DD" w:rsidP="008B16DD">
      <w:pPr>
        <w:pStyle w:val="Zkladntextodsazen"/>
        <w:ind w:left="900" w:hanging="900"/>
        <w:rPr>
          <w:sz w:val="16"/>
          <w:szCs w:val="16"/>
        </w:rPr>
      </w:pPr>
    </w:p>
    <w:p w14:paraId="03576B37" w14:textId="77777777" w:rsidR="008B16DD" w:rsidRPr="001320E7" w:rsidRDefault="008B16DD" w:rsidP="008B16DD">
      <w:pPr>
        <w:pStyle w:val="Zkladntextodsazen"/>
        <w:ind w:left="900" w:hanging="900"/>
      </w:pPr>
      <w:r w:rsidRPr="001320E7">
        <w:t xml:space="preserve">- Usnesení_příloha č. 01 </w:t>
      </w:r>
    </w:p>
    <w:p w14:paraId="4BB8CB36" w14:textId="4BE65244" w:rsidR="008B16DD" w:rsidRPr="001320E7" w:rsidRDefault="008B16DD" w:rsidP="008B16DD">
      <w:pPr>
        <w:pStyle w:val="Zkladntextodsazen"/>
        <w:ind w:left="0"/>
      </w:pPr>
      <w:r w:rsidRPr="001320E7">
        <w:t>Rozdělení části použitelného zůstatku k 31.12.202</w:t>
      </w:r>
      <w:r w:rsidR="00CA4F7A">
        <w:t>3</w:t>
      </w:r>
      <w:r w:rsidRPr="001320E7">
        <w:t xml:space="preserve">                                 </w:t>
      </w:r>
      <w:proofErr w:type="gramStart"/>
      <w:r w:rsidRPr="001320E7">
        <w:t xml:space="preserve">   (</w:t>
      </w:r>
      <w:proofErr w:type="gramEnd"/>
      <w:r w:rsidRPr="001320E7">
        <w:t xml:space="preserve">strana </w:t>
      </w:r>
      <w:r w:rsidR="00272C7A">
        <w:t>2</w:t>
      </w:r>
      <w:r w:rsidR="005D2C21">
        <w:t>-3</w:t>
      </w:r>
      <w:r w:rsidRPr="001320E7">
        <w:t>)</w:t>
      </w:r>
    </w:p>
    <w:p w14:paraId="0B58B33B" w14:textId="77777777" w:rsidR="00A534FC" w:rsidRPr="00CA4F7A" w:rsidRDefault="00A534FC" w:rsidP="00DF551C">
      <w:pPr>
        <w:pStyle w:val="Zkladntextodsazen"/>
        <w:ind w:left="0"/>
      </w:pPr>
    </w:p>
    <w:sectPr w:rsidR="00A534FC" w:rsidRPr="00CA4F7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766FD" w14:textId="77777777" w:rsidR="00E1798E" w:rsidRDefault="00E1798E">
      <w:r>
        <w:separator/>
      </w:r>
    </w:p>
  </w:endnote>
  <w:endnote w:type="continuationSeparator" w:id="0">
    <w:p w14:paraId="4046F57F" w14:textId="77777777" w:rsidR="00E1798E" w:rsidRDefault="00E17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815C3" w14:textId="650D8A5E" w:rsidR="00802018" w:rsidRDefault="002208ED" w:rsidP="00F85DB9">
    <w:pPr>
      <w:pStyle w:val="Zpat"/>
      <w:pBdr>
        <w:top w:val="single" w:sz="4" w:space="1" w:color="auto"/>
      </w:pBdr>
      <w:tabs>
        <w:tab w:val="clear" w:pos="4536"/>
      </w:tabs>
      <w:rPr>
        <w:rStyle w:val="slostrnky"/>
        <w:rFonts w:ascii="Arial" w:hAnsi="Arial" w:cs="Arial"/>
        <w:i/>
        <w:iCs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Zastupitelstvo</w:t>
    </w:r>
    <w:r w:rsidR="00342C9C">
      <w:rPr>
        <w:rStyle w:val="slostrnky"/>
        <w:rFonts w:ascii="Arial" w:hAnsi="Arial" w:cs="Arial"/>
        <w:i/>
        <w:sz w:val="20"/>
        <w:szCs w:val="20"/>
      </w:rPr>
      <w:t xml:space="preserve"> </w:t>
    </w:r>
    <w:r w:rsidR="00802018">
      <w:rPr>
        <w:rStyle w:val="slostrnky"/>
        <w:rFonts w:ascii="Arial" w:hAnsi="Arial" w:cs="Arial"/>
        <w:i/>
        <w:sz w:val="20"/>
        <w:szCs w:val="20"/>
      </w:rPr>
      <w:t>Olomouckého kraje</w:t>
    </w:r>
    <w:r w:rsidR="00186602">
      <w:rPr>
        <w:rStyle w:val="slostrnky"/>
        <w:rFonts w:ascii="Arial" w:hAnsi="Arial" w:cs="Arial"/>
        <w:i/>
        <w:sz w:val="20"/>
        <w:szCs w:val="20"/>
      </w:rPr>
      <w:t xml:space="preserve"> </w:t>
    </w:r>
    <w:r>
      <w:rPr>
        <w:rStyle w:val="slostrnky"/>
        <w:rFonts w:ascii="Arial" w:hAnsi="Arial" w:cs="Arial"/>
        <w:i/>
        <w:sz w:val="20"/>
        <w:szCs w:val="20"/>
      </w:rPr>
      <w:t>29</w:t>
    </w:r>
    <w:r w:rsidR="00802018">
      <w:rPr>
        <w:rStyle w:val="slostrnky"/>
        <w:rFonts w:ascii="Arial" w:hAnsi="Arial" w:cs="Arial"/>
        <w:i/>
        <w:sz w:val="20"/>
        <w:szCs w:val="20"/>
      </w:rPr>
      <w:t>-</w:t>
    </w:r>
    <w:r w:rsidR="00D83108">
      <w:rPr>
        <w:rStyle w:val="slostrnky"/>
        <w:rFonts w:ascii="Arial" w:hAnsi="Arial" w:cs="Arial"/>
        <w:i/>
        <w:sz w:val="20"/>
        <w:szCs w:val="20"/>
      </w:rPr>
      <w:t>0</w:t>
    </w:r>
    <w:r w:rsidR="008C19D1">
      <w:rPr>
        <w:rStyle w:val="slostrnky"/>
        <w:rFonts w:ascii="Arial" w:hAnsi="Arial" w:cs="Arial"/>
        <w:i/>
        <w:sz w:val="20"/>
        <w:szCs w:val="20"/>
      </w:rPr>
      <w:t>4</w:t>
    </w:r>
    <w:r w:rsidR="00802018">
      <w:rPr>
        <w:rStyle w:val="slostrnky"/>
        <w:rFonts w:ascii="Arial" w:hAnsi="Arial" w:cs="Arial"/>
        <w:i/>
        <w:sz w:val="20"/>
        <w:szCs w:val="20"/>
      </w:rPr>
      <w:t>-20</w:t>
    </w:r>
    <w:r w:rsidR="0047319B">
      <w:rPr>
        <w:rStyle w:val="slostrnky"/>
        <w:rFonts w:ascii="Arial" w:hAnsi="Arial" w:cs="Arial"/>
        <w:i/>
        <w:sz w:val="20"/>
        <w:szCs w:val="20"/>
      </w:rPr>
      <w:t>2</w:t>
    </w:r>
    <w:r w:rsidR="00CA4F7A">
      <w:rPr>
        <w:rStyle w:val="slostrnky"/>
        <w:rFonts w:ascii="Arial" w:hAnsi="Arial" w:cs="Arial"/>
        <w:i/>
        <w:sz w:val="20"/>
        <w:szCs w:val="20"/>
      </w:rPr>
      <w:t>4</w:t>
    </w:r>
    <w:r w:rsidR="00802018">
      <w:rPr>
        <w:rStyle w:val="slostrnky"/>
        <w:rFonts w:ascii="Arial" w:hAnsi="Arial" w:cs="Arial"/>
        <w:i/>
        <w:sz w:val="20"/>
        <w:szCs w:val="20"/>
      </w:rPr>
      <w:tab/>
    </w:r>
    <w:r w:rsidR="00802018" w:rsidRPr="005C5FCD">
      <w:rPr>
        <w:rFonts w:ascii="Arial" w:hAnsi="Arial" w:cs="Arial"/>
        <w:i/>
        <w:iCs/>
        <w:sz w:val="20"/>
        <w:szCs w:val="20"/>
      </w:rPr>
      <w:t xml:space="preserve">Strana </w:t>
    </w:r>
    <w:r w:rsidR="00802018" w:rsidRPr="005C5FCD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802018" w:rsidRPr="005C5FCD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802018" w:rsidRPr="005C5FCD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436BCA">
      <w:rPr>
        <w:rStyle w:val="slostrnky"/>
        <w:rFonts w:ascii="Arial" w:hAnsi="Arial" w:cs="Arial"/>
        <w:i/>
        <w:iCs/>
        <w:noProof/>
        <w:sz w:val="20"/>
        <w:szCs w:val="20"/>
      </w:rPr>
      <w:t>2</w:t>
    </w:r>
    <w:r w:rsidR="00802018" w:rsidRPr="005C5FCD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802018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5D2C21">
      <w:rPr>
        <w:rStyle w:val="slostrnky"/>
        <w:rFonts w:ascii="Arial" w:hAnsi="Arial" w:cs="Arial"/>
        <w:i/>
        <w:iCs/>
        <w:sz w:val="20"/>
        <w:szCs w:val="20"/>
      </w:rPr>
      <w:t>3</w:t>
    </w:r>
    <w:r w:rsidR="00272C7A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1807B388" w14:textId="43CFFC5A" w:rsidR="004C24DC" w:rsidRPr="005C5FCD" w:rsidRDefault="002208ED" w:rsidP="00F85DB9">
    <w:pPr>
      <w:pStyle w:val="Zpat"/>
      <w:pBdr>
        <w:top w:val="single" w:sz="4" w:space="1" w:color="auto"/>
      </w:pBdr>
      <w:tabs>
        <w:tab w:val="clear" w:pos="4536"/>
      </w:tabs>
      <w:rPr>
        <w:rStyle w:val="slostrnky"/>
        <w:rFonts w:ascii="Arial" w:hAnsi="Arial" w:cs="Arial"/>
        <w:i/>
        <w:iCs/>
        <w:sz w:val="20"/>
        <w:szCs w:val="20"/>
      </w:rPr>
    </w:pPr>
    <w:r>
      <w:rPr>
        <w:rStyle w:val="slostrnky"/>
        <w:rFonts w:ascii="Arial" w:hAnsi="Arial" w:cs="Arial"/>
        <w:i/>
        <w:iCs/>
        <w:sz w:val="20"/>
        <w:szCs w:val="20"/>
      </w:rPr>
      <w:t>5</w:t>
    </w:r>
    <w:r w:rsidR="00DE1D0C">
      <w:rPr>
        <w:rStyle w:val="slostrnky"/>
        <w:rFonts w:ascii="Arial" w:hAnsi="Arial" w:cs="Arial"/>
        <w:i/>
        <w:iCs/>
        <w:sz w:val="20"/>
        <w:szCs w:val="20"/>
      </w:rPr>
      <w:t>.1.</w:t>
    </w:r>
    <w:r w:rsidR="004C24DC">
      <w:rPr>
        <w:rStyle w:val="slostrnky"/>
        <w:rFonts w:ascii="Arial" w:hAnsi="Arial" w:cs="Arial"/>
        <w:i/>
        <w:iCs/>
        <w:sz w:val="20"/>
        <w:szCs w:val="20"/>
      </w:rPr>
      <w:t xml:space="preserve"> – </w:t>
    </w:r>
    <w:r w:rsidR="004C24DC" w:rsidRPr="004C24DC">
      <w:rPr>
        <w:rStyle w:val="slostrnky"/>
        <w:rFonts w:ascii="Arial" w:hAnsi="Arial" w:cs="Arial"/>
        <w:i/>
        <w:iCs/>
        <w:sz w:val="20"/>
        <w:szCs w:val="20"/>
      </w:rPr>
      <w:t>Rozpočet Olomouckého kraje 20</w:t>
    </w:r>
    <w:r w:rsidR="00314601">
      <w:rPr>
        <w:rStyle w:val="slostrnky"/>
        <w:rFonts w:ascii="Arial" w:hAnsi="Arial" w:cs="Arial"/>
        <w:i/>
        <w:iCs/>
        <w:sz w:val="20"/>
        <w:szCs w:val="20"/>
      </w:rPr>
      <w:t>2</w:t>
    </w:r>
    <w:r w:rsidR="00CA4F7A">
      <w:rPr>
        <w:rStyle w:val="slostrnky"/>
        <w:rFonts w:ascii="Arial" w:hAnsi="Arial" w:cs="Arial"/>
        <w:i/>
        <w:iCs/>
        <w:sz w:val="20"/>
        <w:szCs w:val="20"/>
      </w:rPr>
      <w:t>3</w:t>
    </w:r>
    <w:r w:rsidR="004C24DC" w:rsidRPr="004C24DC">
      <w:rPr>
        <w:rStyle w:val="slostrnky"/>
        <w:rFonts w:ascii="Arial" w:hAnsi="Arial" w:cs="Arial"/>
        <w:i/>
        <w:iCs/>
        <w:sz w:val="20"/>
        <w:szCs w:val="20"/>
      </w:rPr>
      <w:t xml:space="preserve"> – zapojení</w:t>
    </w:r>
    <w:r w:rsidR="00CA4F7A">
      <w:rPr>
        <w:rStyle w:val="slostrnky"/>
        <w:rFonts w:ascii="Arial" w:hAnsi="Arial" w:cs="Arial"/>
        <w:i/>
        <w:iCs/>
        <w:sz w:val="20"/>
        <w:szCs w:val="20"/>
      </w:rPr>
      <w:t xml:space="preserve"> části</w:t>
    </w:r>
    <w:r w:rsidR="004C24DC" w:rsidRPr="004C24DC">
      <w:rPr>
        <w:rStyle w:val="slostrnky"/>
        <w:rFonts w:ascii="Arial" w:hAnsi="Arial" w:cs="Arial"/>
        <w:i/>
        <w:iCs/>
        <w:sz w:val="20"/>
        <w:szCs w:val="20"/>
      </w:rPr>
      <w:t xml:space="preserve"> použitelného zůstatku a návrh na jeho rozdělení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D8366" w14:textId="77777777" w:rsidR="00E1798E" w:rsidRDefault="00E1798E">
      <w:r>
        <w:separator/>
      </w:r>
    </w:p>
  </w:footnote>
  <w:footnote w:type="continuationSeparator" w:id="0">
    <w:p w14:paraId="68C093DE" w14:textId="77777777" w:rsidR="00E1798E" w:rsidRDefault="00E17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3949"/>
    <w:multiLevelType w:val="hybridMultilevel"/>
    <w:tmpl w:val="72604F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7E5B"/>
    <w:multiLevelType w:val="hybridMultilevel"/>
    <w:tmpl w:val="541ACB9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2E761B"/>
    <w:multiLevelType w:val="hybridMultilevel"/>
    <w:tmpl w:val="872E50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90FD3"/>
    <w:multiLevelType w:val="hybridMultilevel"/>
    <w:tmpl w:val="DCFAF030"/>
    <w:lvl w:ilvl="0" w:tplc="A64A0A4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CC30C5"/>
    <w:multiLevelType w:val="hybridMultilevel"/>
    <w:tmpl w:val="448ACE5A"/>
    <w:lvl w:ilvl="0" w:tplc="A900034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F585E"/>
    <w:multiLevelType w:val="hybridMultilevel"/>
    <w:tmpl w:val="9E44074C"/>
    <w:lvl w:ilvl="0" w:tplc="9208E6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E265B"/>
    <w:multiLevelType w:val="hybridMultilevel"/>
    <w:tmpl w:val="404C2FC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9A5CC2"/>
    <w:multiLevelType w:val="hybridMultilevel"/>
    <w:tmpl w:val="A86A80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16193"/>
    <w:multiLevelType w:val="hybridMultilevel"/>
    <w:tmpl w:val="2E4EEC56"/>
    <w:lvl w:ilvl="0" w:tplc="C822345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A37DD"/>
    <w:multiLevelType w:val="hybridMultilevel"/>
    <w:tmpl w:val="9F48275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1288025">
    <w:abstractNumId w:val="8"/>
  </w:num>
  <w:num w:numId="2" w16cid:durableId="1152404638">
    <w:abstractNumId w:val="2"/>
  </w:num>
  <w:num w:numId="3" w16cid:durableId="1393770166">
    <w:abstractNumId w:val="5"/>
  </w:num>
  <w:num w:numId="4" w16cid:durableId="1365667103">
    <w:abstractNumId w:val="7"/>
  </w:num>
  <w:num w:numId="5" w16cid:durableId="140192783">
    <w:abstractNumId w:val="0"/>
  </w:num>
  <w:num w:numId="6" w16cid:durableId="1580020918">
    <w:abstractNumId w:val="3"/>
  </w:num>
  <w:num w:numId="7" w16cid:durableId="1821385762">
    <w:abstractNumId w:val="4"/>
  </w:num>
  <w:num w:numId="8" w16cid:durableId="723913352">
    <w:abstractNumId w:val="1"/>
  </w:num>
  <w:num w:numId="9" w16cid:durableId="234707706">
    <w:abstractNumId w:val="9"/>
  </w:num>
  <w:num w:numId="10" w16cid:durableId="5319589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487"/>
    <w:rsid w:val="000014BF"/>
    <w:rsid w:val="00003649"/>
    <w:rsid w:val="00004A99"/>
    <w:rsid w:val="00004DDF"/>
    <w:rsid w:val="00004DEF"/>
    <w:rsid w:val="00005A99"/>
    <w:rsid w:val="00010250"/>
    <w:rsid w:val="000133D5"/>
    <w:rsid w:val="000158BB"/>
    <w:rsid w:val="000165DC"/>
    <w:rsid w:val="000170DB"/>
    <w:rsid w:val="000201E7"/>
    <w:rsid w:val="00031DB7"/>
    <w:rsid w:val="000405E7"/>
    <w:rsid w:val="00041197"/>
    <w:rsid w:val="00043FAF"/>
    <w:rsid w:val="00044231"/>
    <w:rsid w:val="00050F8D"/>
    <w:rsid w:val="00054AD3"/>
    <w:rsid w:val="0005695F"/>
    <w:rsid w:val="00056B39"/>
    <w:rsid w:val="00057CC7"/>
    <w:rsid w:val="000606BD"/>
    <w:rsid w:val="00060F77"/>
    <w:rsid w:val="0006376C"/>
    <w:rsid w:val="00064375"/>
    <w:rsid w:val="000647B5"/>
    <w:rsid w:val="00070C82"/>
    <w:rsid w:val="00070D58"/>
    <w:rsid w:val="00071C33"/>
    <w:rsid w:val="000742F6"/>
    <w:rsid w:val="00074F51"/>
    <w:rsid w:val="000774B2"/>
    <w:rsid w:val="00080826"/>
    <w:rsid w:val="000810CC"/>
    <w:rsid w:val="00085519"/>
    <w:rsid w:val="00085981"/>
    <w:rsid w:val="00092558"/>
    <w:rsid w:val="0009431F"/>
    <w:rsid w:val="000943D5"/>
    <w:rsid w:val="00095662"/>
    <w:rsid w:val="000A0F25"/>
    <w:rsid w:val="000A29BF"/>
    <w:rsid w:val="000B02B4"/>
    <w:rsid w:val="000B14D6"/>
    <w:rsid w:val="000B6028"/>
    <w:rsid w:val="000C15B2"/>
    <w:rsid w:val="000C17EC"/>
    <w:rsid w:val="000C28F0"/>
    <w:rsid w:val="000C40E5"/>
    <w:rsid w:val="000D02D2"/>
    <w:rsid w:val="000D0FB9"/>
    <w:rsid w:val="000D2E2E"/>
    <w:rsid w:val="000D79E9"/>
    <w:rsid w:val="000D7F8F"/>
    <w:rsid w:val="000E0D0C"/>
    <w:rsid w:val="000E1F8B"/>
    <w:rsid w:val="000E64ED"/>
    <w:rsid w:val="000E6A61"/>
    <w:rsid w:val="000E6E14"/>
    <w:rsid w:val="000F1D5E"/>
    <w:rsid w:val="000F277B"/>
    <w:rsid w:val="000F28A9"/>
    <w:rsid w:val="000F3488"/>
    <w:rsid w:val="000F36FA"/>
    <w:rsid w:val="000F3A61"/>
    <w:rsid w:val="000F3CF2"/>
    <w:rsid w:val="000F56B4"/>
    <w:rsid w:val="000F7B3F"/>
    <w:rsid w:val="00100DEB"/>
    <w:rsid w:val="00101968"/>
    <w:rsid w:val="001038C8"/>
    <w:rsid w:val="00105FAB"/>
    <w:rsid w:val="00106361"/>
    <w:rsid w:val="0010753C"/>
    <w:rsid w:val="0011023A"/>
    <w:rsid w:val="00111BC8"/>
    <w:rsid w:val="00113260"/>
    <w:rsid w:val="001145A6"/>
    <w:rsid w:val="001159A0"/>
    <w:rsid w:val="00116B71"/>
    <w:rsid w:val="001171EB"/>
    <w:rsid w:val="0012067A"/>
    <w:rsid w:val="001229D7"/>
    <w:rsid w:val="00125C53"/>
    <w:rsid w:val="001320E7"/>
    <w:rsid w:val="00134CC4"/>
    <w:rsid w:val="00135A86"/>
    <w:rsid w:val="0013662E"/>
    <w:rsid w:val="00137196"/>
    <w:rsid w:val="00141F2F"/>
    <w:rsid w:val="0014568D"/>
    <w:rsid w:val="00145AB0"/>
    <w:rsid w:val="00145DD7"/>
    <w:rsid w:val="001460F5"/>
    <w:rsid w:val="0014780F"/>
    <w:rsid w:val="00150C2D"/>
    <w:rsid w:val="00151274"/>
    <w:rsid w:val="00151624"/>
    <w:rsid w:val="00151E39"/>
    <w:rsid w:val="00152906"/>
    <w:rsid w:val="00160619"/>
    <w:rsid w:val="00162CD1"/>
    <w:rsid w:val="001640DA"/>
    <w:rsid w:val="0016561F"/>
    <w:rsid w:val="001707DC"/>
    <w:rsid w:val="00170A84"/>
    <w:rsid w:val="00171382"/>
    <w:rsid w:val="00176EE1"/>
    <w:rsid w:val="00184271"/>
    <w:rsid w:val="00186602"/>
    <w:rsid w:val="001917A2"/>
    <w:rsid w:val="00195AD9"/>
    <w:rsid w:val="001973B7"/>
    <w:rsid w:val="001A2A9F"/>
    <w:rsid w:val="001A3D61"/>
    <w:rsid w:val="001A65B0"/>
    <w:rsid w:val="001B2731"/>
    <w:rsid w:val="001B7415"/>
    <w:rsid w:val="001C432D"/>
    <w:rsid w:val="001C5DAD"/>
    <w:rsid w:val="001D02A6"/>
    <w:rsid w:val="001D11C2"/>
    <w:rsid w:val="001D2EE6"/>
    <w:rsid w:val="001D4214"/>
    <w:rsid w:val="001D4661"/>
    <w:rsid w:val="001D69C6"/>
    <w:rsid w:val="001E0E6F"/>
    <w:rsid w:val="001E0FAF"/>
    <w:rsid w:val="001E423B"/>
    <w:rsid w:val="001E7686"/>
    <w:rsid w:val="001F3F15"/>
    <w:rsid w:val="001F520C"/>
    <w:rsid w:val="001F627B"/>
    <w:rsid w:val="001F757D"/>
    <w:rsid w:val="001F76DF"/>
    <w:rsid w:val="00201D31"/>
    <w:rsid w:val="00202CD6"/>
    <w:rsid w:val="00204665"/>
    <w:rsid w:val="002057DA"/>
    <w:rsid w:val="00206303"/>
    <w:rsid w:val="002063AD"/>
    <w:rsid w:val="0020751F"/>
    <w:rsid w:val="00211DD9"/>
    <w:rsid w:val="00215A2D"/>
    <w:rsid w:val="0021664F"/>
    <w:rsid w:val="0021667E"/>
    <w:rsid w:val="0021796F"/>
    <w:rsid w:val="002208ED"/>
    <w:rsid w:val="00225E0A"/>
    <w:rsid w:val="00227837"/>
    <w:rsid w:val="00227CA8"/>
    <w:rsid w:val="00230E0E"/>
    <w:rsid w:val="00235979"/>
    <w:rsid w:val="002359ED"/>
    <w:rsid w:val="00240487"/>
    <w:rsid w:val="00242FDD"/>
    <w:rsid w:val="00245BA5"/>
    <w:rsid w:val="0025023E"/>
    <w:rsid w:val="002528D5"/>
    <w:rsid w:val="00252AD2"/>
    <w:rsid w:val="00254AFC"/>
    <w:rsid w:val="0025686D"/>
    <w:rsid w:val="00261ECC"/>
    <w:rsid w:val="00264741"/>
    <w:rsid w:val="002649FF"/>
    <w:rsid w:val="0026645E"/>
    <w:rsid w:val="002715AE"/>
    <w:rsid w:val="00272C7A"/>
    <w:rsid w:val="00272DD9"/>
    <w:rsid w:val="0027340E"/>
    <w:rsid w:val="002754AD"/>
    <w:rsid w:val="00275F5C"/>
    <w:rsid w:val="00276695"/>
    <w:rsid w:val="00282818"/>
    <w:rsid w:val="00284E12"/>
    <w:rsid w:val="00286B3A"/>
    <w:rsid w:val="00287293"/>
    <w:rsid w:val="00290CD3"/>
    <w:rsid w:val="002911CF"/>
    <w:rsid w:val="002927EF"/>
    <w:rsid w:val="0029473B"/>
    <w:rsid w:val="002952B3"/>
    <w:rsid w:val="00296AB0"/>
    <w:rsid w:val="002A3912"/>
    <w:rsid w:val="002A3A01"/>
    <w:rsid w:val="002A671F"/>
    <w:rsid w:val="002A6B97"/>
    <w:rsid w:val="002A7854"/>
    <w:rsid w:val="002B0CA9"/>
    <w:rsid w:val="002B1C64"/>
    <w:rsid w:val="002B3FB4"/>
    <w:rsid w:val="002B6559"/>
    <w:rsid w:val="002B65CA"/>
    <w:rsid w:val="002B6652"/>
    <w:rsid w:val="002B7442"/>
    <w:rsid w:val="002C1362"/>
    <w:rsid w:val="002D15AB"/>
    <w:rsid w:val="002D1912"/>
    <w:rsid w:val="002D357A"/>
    <w:rsid w:val="002D3CC6"/>
    <w:rsid w:val="002D7499"/>
    <w:rsid w:val="002E1314"/>
    <w:rsid w:val="002E235B"/>
    <w:rsid w:val="002E29DB"/>
    <w:rsid w:val="002E46F8"/>
    <w:rsid w:val="002F2D70"/>
    <w:rsid w:val="002F3473"/>
    <w:rsid w:val="003001F1"/>
    <w:rsid w:val="003024EF"/>
    <w:rsid w:val="00311605"/>
    <w:rsid w:val="00313C25"/>
    <w:rsid w:val="0031427C"/>
    <w:rsid w:val="0031427F"/>
    <w:rsid w:val="00314601"/>
    <w:rsid w:val="00315234"/>
    <w:rsid w:val="00317BB4"/>
    <w:rsid w:val="00324959"/>
    <w:rsid w:val="003261C1"/>
    <w:rsid w:val="00327527"/>
    <w:rsid w:val="0033060E"/>
    <w:rsid w:val="00332BBA"/>
    <w:rsid w:val="00333753"/>
    <w:rsid w:val="00336169"/>
    <w:rsid w:val="00340227"/>
    <w:rsid w:val="00342C9C"/>
    <w:rsid w:val="003450EB"/>
    <w:rsid w:val="00345B12"/>
    <w:rsid w:val="00345BEC"/>
    <w:rsid w:val="003461BA"/>
    <w:rsid w:val="00347403"/>
    <w:rsid w:val="003532EE"/>
    <w:rsid w:val="003559F9"/>
    <w:rsid w:val="00357653"/>
    <w:rsid w:val="00357EFD"/>
    <w:rsid w:val="0036718F"/>
    <w:rsid w:val="003674FF"/>
    <w:rsid w:val="00367734"/>
    <w:rsid w:val="00374E44"/>
    <w:rsid w:val="00377BCA"/>
    <w:rsid w:val="00380275"/>
    <w:rsid w:val="0038060F"/>
    <w:rsid w:val="00387AAE"/>
    <w:rsid w:val="0039082C"/>
    <w:rsid w:val="00392F46"/>
    <w:rsid w:val="0039373F"/>
    <w:rsid w:val="00396FB8"/>
    <w:rsid w:val="003974AC"/>
    <w:rsid w:val="00397701"/>
    <w:rsid w:val="00397B50"/>
    <w:rsid w:val="00397C39"/>
    <w:rsid w:val="003A000F"/>
    <w:rsid w:val="003A17FC"/>
    <w:rsid w:val="003A295D"/>
    <w:rsid w:val="003A2A2A"/>
    <w:rsid w:val="003A3790"/>
    <w:rsid w:val="003A4C06"/>
    <w:rsid w:val="003A7ABD"/>
    <w:rsid w:val="003B5887"/>
    <w:rsid w:val="003B6C2B"/>
    <w:rsid w:val="003C0A2D"/>
    <w:rsid w:val="003C3516"/>
    <w:rsid w:val="003C45BD"/>
    <w:rsid w:val="003C4B0B"/>
    <w:rsid w:val="003C4ED0"/>
    <w:rsid w:val="003C7ECB"/>
    <w:rsid w:val="003D05FE"/>
    <w:rsid w:val="003D0FA8"/>
    <w:rsid w:val="003D1374"/>
    <w:rsid w:val="003D42FD"/>
    <w:rsid w:val="003D462C"/>
    <w:rsid w:val="003E3377"/>
    <w:rsid w:val="003E51A9"/>
    <w:rsid w:val="003E5F07"/>
    <w:rsid w:val="003E63F9"/>
    <w:rsid w:val="003E74E6"/>
    <w:rsid w:val="003F0CD0"/>
    <w:rsid w:val="003F1F45"/>
    <w:rsid w:val="003F537A"/>
    <w:rsid w:val="003F6B94"/>
    <w:rsid w:val="004050BB"/>
    <w:rsid w:val="004058E3"/>
    <w:rsid w:val="004060E1"/>
    <w:rsid w:val="00410165"/>
    <w:rsid w:val="00411D04"/>
    <w:rsid w:val="00415A72"/>
    <w:rsid w:val="00415AAA"/>
    <w:rsid w:val="00421305"/>
    <w:rsid w:val="00424A65"/>
    <w:rsid w:val="00424D09"/>
    <w:rsid w:val="00427C7C"/>
    <w:rsid w:val="0043223A"/>
    <w:rsid w:val="00436BCA"/>
    <w:rsid w:val="00442458"/>
    <w:rsid w:val="004443BD"/>
    <w:rsid w:val="004452AB"/>
    <w:rsid w:val="00445FE9"/>
    <w:rsid w:val="00454869"/>
    <w:rsid w:val="00455A27"/>
    <w:rsid w:val="00462D2F"/>
    <w:rsid w:val="00465DA1"/>
    <w:rsid w:val="0047318A"/>
    <w:rsid w:val="0047319B"/>
    <w:rsid w:val="0047417A"/>
    <w:rsid w:val="00477373"/>
    <w:rsid w:val="00477F40"/>
    <w:rsid w:val="00482ECF"/>
    <w:rsid w:val="00483498"/>
    <w:rsid w:val="0048377F"/>
    <w:rsid w:val="00483B3A"/>
    <w:rsid w:val="004919B0"/>
    <w:rsid w:val="00492009"/>
    <w:rsid w:val="004924C7"/>
    <w:rsid w:val="00495E5F"/>
    <w:rsid w:val="004979A6"/>
    <w:rsid w:val="004A017C"/>
    <w:rsid w:val="004A08F7"/>
    <w:rsid w:val="004A3FDF"/>
    <w:rsid w:val="004A78DB"/>
    <w:rsid w:val="004B0295"/>
    <w:rsid w:val="004B23B5"/>
    <w:rsid w:val="004B27FC"/>
    <w:rsid w:val="004B2A78"/>
    <w:rsid w:val="004B3561"/>
    <w:rsid w:val="004B7FE8"/>
    <w:rsid w:val="004C24DC"/>
    <w:rsid w:val="004C32F1"/>
    <w:rsid w:val="004D01DA"/>
    <w:rsid w:val="004D35F2"/>
    <w:rsid w:val="004D41F7"/>
    <w:rsid w:val="004D4461"/>
    <w:rsid w:val="004D654F"/>
    <w:rsid w:val="004D7F4F"/>
    <w:rsid w:val="004E1E85"/>
    <w:rsid w:val="004E3EEE"/>
    <w:rsid w:val="004F2A3B"/>
    <w:rsid w:val="004F2B04"/>
    <w:rsid w:val="004F3184"/>
    <w:rsid w:val="004F3AFC"/>
    <w:rsid w:val="004F53F8"/>
    <w:rsid w:val="0050210F"/>
    <w:rsid w:val="0050361B"/>
    <w:rsid w:val="005049BA"/>
    <w:rsid w:val="00505A58"/>
    <w:rsid w:val="00507845"/>
    <w:rsid w:val="00510E78"/>
    <w:rsid w:val="00517C8B"/>
    <w:rsid w:val="005222B1"/>
    <w:rsid w:val="00525BE4"/>
    <w:rsid w:val="00527B6D"/>
    <w:rsid w:val="00530A9E"/>
    <w:rsid w:val="00533AB1"/>
    <w:rsid w:val="00546BB1"/>
    <w:rsid w:val="00547F9C"/>
    <w:rsid w:val="00550C18"/>
    <w:rsid w:val="005573E4"/>
    <w:rsid w:val="005604E4"/>
    <w:rsid w:val="00567DC1"/>
    <w:rsid w:val="0057346D"/>
    <w:rsid w:val="00575E6C"/>
    <w:rsid w:val="00576294"/>
    <w:rsid w:val="00583101"/>
    <w:rsid w:val="005837A1"/>
    <w:rsid w:val="0058614F"/>
    <w:rsid w:val="005867C0"/>
    <w:rsid w:val="00586851"/>
    <w:rsid w:val="0059143B"/>
    <w:rsid w:val="005949C5"/>
    <w:rsid w:val="005A376C"/>
    <w:rsid w:val="005A40B5"/>
    <w:rsid w:val="005A5365"/>
    <w:rsid w:val="005A5F9B"/>
    <w:rsid w:val="005B506B"/>
    <w:rsid w:val="005C0073"/>
    <w:rsid w:val="005C0646"/>
    <w:rsid w:val="005C35B0"/>
    <w:rsid w:val="005C4460"/>
    <w:rsid w:val="005C51A4"/>
    <w:rsid w:val="005C6B62"/>
    <w:rsid w:val="005D26D9"/>
    <w:rsid w:val="005D2C21"/>
    <w:rsid w:val="005D335F"/>
    <w:rsid w:val="005D46F0"/>
    <w:rsid w:val="005D4FA1"/>
    <w:rsid w:val="005E0E1A"/>
    <w:rsid w:val="005E1D8F"/>
    <w:rsid w:val="005E1E69"/>
    <w:rsid w:val="005E2809"/>
    <w:rsid w:val="005F0FE0"/>
    <w:rsid w:val="005F3D62"/>
    <w:rsid w:val="005F4115"/>
    <w:rsid w:val="00603AB4"/>
    <w:rsid w:val="006042EC"/>
    <w:rsid w:val="006053D2"/>
    <w:rsid w:val="00610D7A"/>
    <w:rsid w:val="006136F6"/>
    <w:rsid w:val="00617C5E"/>
    <w:rsid w:val="00620551"/>
    <w:rsid w:val="0062366D"/>
    <w:rsid w:val="00624082"/>
    <w:rsid w:val="00624794"/>
    <w:rsid w:val="006338D2"/>
    <w:rsid w:val="00635258"/>
    <w:rsid w:val="00635AEE"/>
    <w:rsid w:val="006379A9"/>
    <w:rsid w:val="0064087D"/>
    <w:rsid w:val="00642F57"/>
    <w:rsid w:val="00643F24"/>
    <w:rsid w:val="00645DB5"/>
    <w:rsid w:val="006504F6"/>
    <w:rsid w:val="0065210C"/>
    <w:rsid w:val="00654BA0"/>
    <w:rsid w:val="00656B98"/>
    <w:rsid w:val="0065774E"/>
    <w:rsid w:val="00662422"/>
    <w:rsid w:val="00662FCB"/>
    <w:rsid w:val="00663D81"/>
    <w:rsid w:val="00664879"/>
    <w:rsid w:val="00665700"/>
    <w:rsid w:val="00665888"/>
    <w:rsid w:val="0067501E"/>
    <w:rsid w:val="0067696E"/>
    <w:rsid w:val="0068133E"/>
    <w:rsid w:val="00682EA9"/>
    <w:rsid w:val="006933B1"/>
    <w:rsid w:val="00694A61"/>
    <w:rsid w:val="006A04B5"/>
    <w:rsid w:val="006A0E4A"/>
    <w:rsid w:val="006A1500"/>
    <w:rsid w:val="006A586A"/>
    <w:rsid w:val="006B2F59"/>
    <w:rsid w:val="006B475A"/>
    <w:rsid w:val="006B6670"/>
    <w:rsid w:val="006C22D1"/>
    <w:rsid w:val="006C3743"/>
    <w:rsid w:val="006C3D3C"/>
    <w:rsid w:val="006C4A89"/>
    <w:rsid w:val="006C72B6"/>
    <w:rsid w:val="006D05BD"/>
    <w:rsid w:val="006D0F41"/>
    <w:rsid w:val="006D3E89"/>
    <w:rsid w:val="006D6400"/>
    <w:rsid w:val="006D644A"/>
    <w:rsid w:val="006D6D1E"/>
    <w:rsid w:val="006E0197"/>
    <w:rsid w:val="006E0671"/>
    <w:rsid w:val="006E0D9F"/>
    <w:rsid w:val="006E145E"/>
    <w:rsid w:val="006E3520"/>
    <w:rsid w:val="006E3D75"/>
    <w:rsid w:val="006F0D35"/>
    <w:rsid w:val="006F1730"/>
    <w:rsid w:val="006F43CB"/>
    <w:rsid w:val="006F5AC3"/>
    <w:rsid w:val="00700620"/>
    <w:rsid w:val="00701A92"/>
    <w:rsid w:val="00707B66"/>
    <w:rsid w:val="00712728"/>
    <w:rsid w:val="00713E94"/>
    <w:rsid w:val="0071519C"/>
    <w:rsid w:val="007179D5"/>
    <w:rsid w:val="007218F5"/>
    <w:rsid w:val="007231D4"/>
    <w:rsid w:val="0072327A"/>
    <w:rsid w:val="00726100"/>
    <w:rsid w:val="007308C5"/>
    <w:rsid w:val="007333AA"/>
    <w:rsid w:val="00737606"/>
    <w:rsid w:val="00743AC3"/>
    <w:rsid w:val="007453CD"/>
    <w:rsid w:val="00751C87"/>
    <w:rsid w:val="007556B9"/>
    <w:rsid w:val="007624D4"/>
    <w:rsid w:val="007624ED"/>
    <w:rsid w:val="007667D3"/>
    <w:rsid w:val="00766AF8"/>
    <w:rsid w:val="007740A9"/>
    <w:rsid w:val="007758F8"/>
    <w:rsid w:val="00776729"/>
    <w:rsid w:val="007769BD"/>
    <w:rsid w:val="0079693B"/>
    <w:rsid w:val="0079785D"/>
    <w:rsid w:val="00797A84"/>
    <w:rsid w:val="007A0463"/>
    <w:rsid w:val="007A058B"/>
    <w:rsid w:val="007A0EAC"/>
    <w:rsid w:val="007B2E6A"/>
    <w:rsid w:val="007B30FE"/>
    <w:rsid w:val="007B748B"/>
    <w:rsid w:val="007C0DEF"/>
    <w:rsid w:val="007C1673"/>
    <w:rsid w:val="007C1A86"/>
    <w:rsid w:val="007C2DFC"/>
    <w:rsid w:val="007C36C1"/>
    <w:rsid w:val="007C7844"/>
    <w:rsid w:val="007D268B"/>
    <w:rsid w:val="007D4E56"/>
    <w:rsid w:val="007D5254"/>
    <w:rsid w:val="007D7BE1"/>
    <w:rsid w:val="007D7D97"/>
    <w:rsid w:val="007E159D"/>
    <w:rsid w:val="007E2A02"/>
    <w:rsid w:val="007E42ED"/>
    <w:rsid w:val="007E7B4F"/>
    <w:rsid w:val="007F08FE"/>
    <w:rsid w:val="007F126A"/>
    <w:rsid w:val="007F23CE"/>
    <w:rsid w:val="007F3BD5"/>
    <w:rsid w:val="007F4DF2"/>
    <w:rsid w:val="007F4FB1"/>
    <w:rsid w:val="007F67FB"/>
    <w:rsid w:val="007F74F1"/>
    <w:rsid w:val="007F7CB5"/>
    <w:rsid w:val="00801225"/>
    <w:rsid w:val="00802018"/>
    <w:rsid w:val="008028A9"/>
    <w:rsid w:val="00802E36"/>
    <w:rsid w:val="008035D8"/>
    <w:rsid w:val="00810430"/>
    <w:rsid w:val="0081508C"/>
    <w:rsid w:val="008229A6"/>
    <w:rsid w:val="008253D7"/>
    <w:rsid w:val="00826BAF"/>
    <w:rsid w:val="008355B5"/>
    <w:rsid w:val="00836293"/>
    <w:rsid w:val="00836459"/>
    <w:rsid w:val="008418A6"/>
    <w:rsid w:val="008447CE"/>
    <w:rsid w:val="00855F83"/>
    <w:rsid w:val="008565ED"/>
    <w:rsid w:val="00860EB4"/>
    <w:rsid w:val="008641D7"/>
    <w:rsid w:val="00867432"/>
    <w:rsid w:val="008707EC"/>
    <w:rsid w:val="00871CB9"/>
    <w:rsid w:val="00872D45"/>
    <w:rsid w:val="0087523F"/>
    <w:rsid w:val="00875BE2"/>
    <w:rsid w:val="0087735E"/>
    <w:rsid w:val="00877CD3"/>
    <w:rsid w:val="00877DDF"/>
    <w:rsid w:val="00877E8B"/>
    <w:rsid w:val="00883CAB"/>
    <w:rsid w:val="00887193"/>
    <w:rsid w:val="00892845"/>
    <w:rsid w:val="00893898"/>
    <w:rsid w:val="00894E56"/>
    <w:rsid w:val="00895B18"/>
    <w:rsid w:val="00895BAD"/>
    <w:rsid w:val="0089613D"/>
    <w:rsid w:val="00897032"/>
    <w:rsid w:val="008A10DF"/>
    <w:rsid w:val="008A24BB"/>
    <w:rsid w:val="008B16DD"/>
    <w:rsid w:val="008B26CD"/>
    <w:rsid w:val="008B766D"/>
    <w:rsid w:val="008C19D1"/>
    <w:rsid w:val="008C2A45"/>
    <w:rsid w:val="008C767D"/>
    <w:rsid w:val="008C78DC"/>
    <w:rsid w:val="008D26C3"/>
    <w:rsid w:val="008D2CAE"/>
    <w:rsid w:val="008D37FC"/>
    <w:rsid w:val="008D4B65"/>
    <w:rsid w:val="008D6B69"/>
    <w:rsid w:val="008E1272"/>
    <w:rsid w:val="008E2831"/>
    <w:rsid w:val="008E4ED0"/>
    <w:rsid w:val="008E537F"/>
    <w:rsid w:val="008F11A6"/>
    <w:rsid w:val="008F1B0A"/>
    <w:rsid w:val="008F227F"/>
    <w:rsid w:val="008F3B4A"/>
    <w:rsid w:val="008F4714"/>
    <w:rsid w:val="008F48EA"/>
    <w:rsid w:val="008F5773"/>
    <w:rsid w:val="009036D8"/>
    <w:rsid w:val="00911D79"/>
    <w:rsid w:val="00911E0C"/>
    <w:rsid w:val="0091422D"/>
    <w:rsid w:val="00915583"/>
    <w:rsid w:val="00924DA5"/>
    <w:rsid w:val="009319E1"/>
    <w:rsid w:val="00933FAF"/>
    <w:rsid w:val="00934E99"/>
    <w:rsid w:val="00936A8F"/>
    <w:rsid w:val="00937E6C"/>
    <w:rsid w:val="00940F65"/>
    <w:rsid w:val="00943552"/>
    <w:rsid w:val="00943A81"/>
    <w:rsid w:val="00947198"/>
    <w:rsid w:val="009477B7"/>
    <w:rsid w:val="0095081F"/>
    <w:rsid w:val="00951312"/>
    <w:rsid w:val="00951464"/>
    <w:rsid w:val="00956FFA"/>
    <w:rsid w:val="0095712E"/>
    <w:rsid w:val="00962DCB"/>
    <w:rsid w:val="00963082"/>
    <w:rsid w:val="00964C7A"/>
    <w:rsid w:val="00964C82"/>
    <w:rsid w:val="00965182"/>
    <w:rsid w:val="00965249"/>
    <w:rsid w:val="00966F5A"/>
    <w:rsid w:val="00967518"/>
    <w:rsid w:val="00967D0B"/>
    <w:rsid w:val="009773A4"/>
    <w:rsid w:val="00980691"/>
    <w:rsid w:val="00981180"/>
    <w:rsid w:val="00985C7F"/>
    <w:rsid w:val="0099249B"/>
    <w:rsid w:val="009929B1"/>
    <w:rsid w:val="009946E1"/>
    <w:rsid w:val="009A2A3F"/>
    <w:rsid w:val="009A3B2B"/>
    <w:rsid w:val="009A524E"/>
    <w:rsid w:val="009A6556"/>
    <w:rsid w:val="009B0536"/>
    <w:rsid w:val="009B059C"/>
    <w:rsid w:val="009B0A53"/>
    <w:rsid w:val="009B4596"/>
    <w:rsid w:val="009B5560"/>
    <w:rsid w:val="009B6DB4"/>
    <w:rsid w:val="009C1111"/>
    <w:rsid w:val="009C63FA"/>
    <w:rsid w:val="009C6570"/>
    <w:rsid w:val="009D55D3"/>
    <w:rsid w:val="009D6446"/>
    <w:rsid w:val="009E10B2"/>
    <w:rsid w:val="009E41B1"/>
    <w:rsid w:val="009E4C35"/>
    <w:rsid w:val="009E5324"/>
    <w:rsid w:val="009E77B4"/>
    <w:rsid w:val="009F4D18"/>
    <w:rsid w:val="009F774C"/>
    <w:rsid w:val="00A0350F"/>
    <w:rsid w:val="00A05B75"/>
    <w:rsid w:val="00A060FC"/>
    <w:rsid w:val="00A103B7"/>
    <w:rsid w:val="00A10C4F"/>
    <w:rsid w:val="00A111E4"/>
    <w:rsid w:val="00A139EB"/>
    <w:rsid w:val="00A16DF5"/>
    <w:rsid w:val="00A225F9"/>
    <w:rsid w:val="00A2268F"/>
    <w:rsid w:val="00A24999"/>
    <w:rsid w:val="00A24DFF"/>
    <w:rsid w:val="00A25C4C"/>
    <w:rsid w:val="00A270CD"/>
    <w:rsid w:val="00A34135"/>
    <w:rsid w:val="00A34D45"/>
    <w:rsid w:val="00A34EFA"/>
    <w:rsid w:val="00A370DB"/>
    <w:rsid w:val="00A423D9"/>
    <w:rsid w:val="00A42F0F"/>
    <w:rsid w:val="00A44ECA"/>
    <w:rsid w:val="00A506C3"/>
    <w:rsid w:val="00A50EFC"/>
    <w:rsid w:val="00A5159C"/>
    <w:rsid w:val="00A5208C"/>
    <w:rsid w:val="00A52DE0"/>
    <w:rsid w:val="00A534FC"/>
    <w:rsid w:val="00A55E41"/>
    <w:rsid w:val="00A6020C"/>
    <w:rsid w:val="00A712B8"/>
    <w:rsid w:val="00A753F1"/>
    <w:rsid w:val="00A80284"/>
    <w:rsid w:val="00A80701"/>
    <w:rsid w:val="00A81389"/>
    <w:rsid w:val="00A8405D"/>
    <w:rsid w:val="00A85DAA"/>
    <w:rsid w:val="00A8721A"/>
    <w:rsid w:val="00A87E5B"/>
    <w:rsid w:val="00A91406"/>
    <w:rsid w:val="00A92DBD"/>
    <w:rsid w:val="00AA1448"/>
    <w:rsid w:val="00AA76A5"/>
    <w:rsid w:val="00AB49A2"/>
    <w:rsid w:val="00AC418B"/>
    <w:rsid w:val="00AC4DA1"/>
    <w:rsid w:val="00AC7BC6"/>
    <w:rsid w:val="00AD17CB"/>
    <w:rsid w:val="00AD210E"/>
    <w:rsid w:val="00AD7EC2"/>
    <w:rsid w:val="00AE0696"/>
    <w:rsid w:val="00AE077F"/>
    <w:rsid w:val="00AE0F93"/>
    <w:rsid w:val="00AE2FCA"/>
    <w:rsid w:val="00AE4532"/>
    <w:rsid w:val="00AF29CC"/>
    <w:rsid w:val="00AF2BFD"/>
    <w:rsid w:val="00AF5276"/>
    <w:rsid w:val="00AF6EE2"/>
    <w:rsid w:val="00AF6EED"/>
    <w:rsid w:val="00B01E0A"/>
    <w:rsid w:val="00B04706"/>
    <w:rsid w:val="00B052A3"/>
    <w:rsid w:val="00B0789E"/>
    <w:rsid w:val="00B07AEE"/>
    <w:rsid w:val="00B129CF"/>
    <w:rsid w:val="00B136E7"/>
    <w:rsid w:val="00B238E2"/>
    <w:rsid w:val="00B2498D"/>
    <w:rsid w:val="00B24C85"/>
    <w:rsid w:val="00B2713B"/>
    <w:rsid w:val="00B34578"/>
    <w:rsid w:val="00B35C70"/>
    <w:rsid w:val="00B41947"/>
    <w:rsid w:val="00B431E9"/>
    <w:rsid w:val="00B460A0"/>
    <w:rsid w:val="00B50F33"/>
    <w:rsid w:val="00B5120A"/>
    <w:rsid w:val="00B51A16"/>
    <w:rsid w:val="00B51D40"/>
    <w:rsid w:val="00B52614"/>
    <w:rsid w:val="00B53FE2"/>
    <w:rsid w:val="00B61AB7"/>
    <w:rsid w:val="00B61B79"/>
    <w:rsid w:val="00B64424"/>
    <w:rsid w:val="00B6481F"/>
    <w:rsid w:val="00B65CA8"/>
    <w:rsid w:val="00B7221F"/>
    <w:rsid w:val="00B72C65"/>
    <w:rsid w:val="00B7335B"/>
    <w:rsid w:val="00B73375"/>
    <w:rsid w:val="00B748E7"/>
    <w:rsid w:val="00B756BC"/>
    <w:rsid w:val="00B811B4"/>
    <w:rsid w:val="00B82DD3"/>
    <w:rsid w:val="00B83157"/>
    <w:rsid w:val="00B852AF"/>
    <w:rsid w:val="00B873A2"/>
    <w:rsid w:val="00B9049D"/>
    <w:rsid w:val="00B9293E"/>
    <w:rsid w:val="00B95314"/>
    <w:rsid w:val="00B96613"/>
    <w:rsid w:val="00B975D4"/>
    <w:rsid w:val="00BA1F5C"/>
    <w:rsid w:val="00BA4A3C"/>
    <w:rsid w:val="00BA5B6E"/>
    <w:rsid w:val="00BB4A8E"/>
    <w:rsid w:val="00BB7DE4"/>
    <w:rsid w:val="00BC10DD"/>
    <w:rsid w:val="00BC1451"/>
    <w:rsid w:val="00BC5AFC"/>
    <w:rsid w:val="00BC601C"/>
    <w:rsid w:val="00BC6F47"/>
    <w:rsid w:val="00BD15D1"/>
    <w:rsid w:val="00BD397B"/>
    <w:rsid w:val="00BE03ED"/>
    <w:rsid w:val="00BE18DB"/>
    <w:rsid w:val="00BE1D8A"/>
    <w:rsid w:val="00BE767D"/>
    <w:rsid w:val="00BF0445"/>
    <w:rsid w:val="00BF11CE"/>
    <w:rsid w:val="00BF4759"/>
    <w:rsid w:val="00BF6413"/>
    <w:rsid w:val="00C0331C"/>
    <w:rsid w:val="00C04F5C"/>
    <w:rsid w:val="00C06754"/>
    <w:rsid w:val="00C07031"/>
    <w:rsid w:val="00C111AD"/>
    <w:rsid w:val="00C113B9"/>
    <w:rsid w:val="00C118D8"/>
    <w:rsid w:val="00C11A7D"/>
    <w:rsid w:val="00C1209E"/>
    <w:rsid w:val="00C1502D"/>
    <w:rsid w:val="00C15319"/>
    <w:rsid w:val="00C16B4E"/>
    <w:rsid w:val="00C235D3"/>
    <w:rsid w:val="00C2605D"/>
    <w:rsid w:val="00C27095"/>
    <w:rsid w:val="00C32025"/>
    <w:rsid w:val="00C32BB7"/>
    <w:rsid w:val="00C34850"/>
    <w:rsid w:val="00C34894"/>
    <w:rsid w:val="00C34C29"/>
    <w:rsid w:val="00C357E3"/>
    <w:rsid w:val="00C35D97"/>
    <w:rsid w:val="00C37126"/>
    <w:rsid w:val="00C375FD"/>
    <w:rsid w:val="00C37F57"/>
    <w:rsid w:val="00C4074F"/>
    <w:rsid w:val="00C42102"/>
    <w:rsid w:val="00C446C5"/>
    <w:rsid w:val="00C515F0"/>
    <w:rsid w:val="00C52009"/>
    <w:rsid w:val="00C526BE"/>
    <w:rsid w:val="00C5747E"/>
    <w:rsid w:val="00C57A25"/>
    <w:rsid w:val="00C60DC6"/>
    <w:rsid w:val="00C627E3"/>
    <w:rsid w:val="00C6589D"/>
    <w:rsid w:val="00C70FAB"/>
    <w:rsid w:val="00C72C98"/>
    <w:rsid w:val="00C73636"/>
    <w:rsid w:val="00C8096F"/>
    <w:rsid w:val="00C83C08"/>
    <w:rsid w:val="00C85DD7"/>
    <w:rsid w:val="00C93BA4"/>
    <w:rsid w:val="00C9410B"/>
    <w:rsid w:val="00C95D74"/>
    <w:rsid w:val="00C96CF1"/>
    <w:rsid w:val="00C96E76"/>
    <w:rsid w:val="00CA0BB8"/>
    <w:rsid w:val="00CA238B"/>
    <w:rsid w:val="00CA26D0"/>
    <w:rsid w:val="00CA4F7A"/>
    <w:rsid w:val="00CA6F6E"/>
    <w:rsid w:val="00CA7602"/>
    <w:rsid w:val="00CA7D74"/>
    <w:rsid w:val="00CB0536"/>
    <w:rsid w:val="00CB32F3"/>
    <w:rsid w:val="00CB3310"/>
    <w:rsid w:val="00CB3E32"/>
    <w:rsid w:val="00CB5968"/>
    <w:rsid w:val="00CC1C18"/>
    <w:rsid w:val="00CC1C75"/>
    <w:rsid w:val="00CC43B2"/>
    <w:rsid w:val="00CC510B"/>
    <w:rsid w:val="00CC6109"/>
    <w:rsid w:val="00CC781D"/>
    <w:rsid w:val="00CD1298"/>
    <w:rsid w:val="00CD4110"/>
    <w:rsid w:val="00CD4323"/>
    <w:rsid w:val="00CD4844"/>
    <w:rsid w:val="00CD7273"/>
    <w:rsid w:val="00CD73CB"/>
    <w:rsid w:val="00CD7A63"/>
    <w:rsid w:val="00CE247A"/>
    <w:rsid w:val="00CE379C"/>
    <w:rsid w:val="00CF1659"/>
    <w:rsid w:val="00CF2380"/>
    <w:rsid w:val="00CF3435"/>
    <w:rsid w:val="00CF3F63"/>
    <w:rsid w:val="00CF46BE"/>
    <w:rsid w:val="00CF63CA"/>
    <w:rsid w:val="00D0130A"/>
    <w:rsid w:val="00D05BC7"/>
    <w:rsid w:val="00D1265D"/>
    <w:rsid w:val="00D14DB6"/>
    <w:rsid w:val="00D170E4"/>
    <w:rsid w:val="00D2292C"/>
    <w:rsid w:val="00D236C7"/>
    <w:rsid w:val="00D246BD"/>
    <w:rsid w:val="00D25A88"/>
    <w:rsid w:val="00D2718B"/>
    <w:rsid w:val="00D32144"/>
    <w:rsid w:val="00D335B4"/>
    <w:rsid w:val="00D347A9"/>
    <w:rsid w:val="00D37441"/>
    <w:rsid w:val="00D4036A"/>
    <w:rsid w:val="00D47E96"/>
    <w:rsid w:val="00D50132"/>
    <w:rsid w:val="00D52928"/>
    <w:rsid w:val="00D54669"/>
    <w:rsid w:val="00D5547D"/>
    <w:rsid w:val="00D55FC6"/>
    <w:rsid w:val="00D70211"/>
    <w:rsid w:val="00D74EE2"/>
    <w:rsid w:val="00D76790"/>
    <w:rsid w:val="00D821FE"/>
    <w:rsid w:val="00D83108"/>
    <w:rsid w:val="00D831F4"/>
    <w:rsid w:val="00D90FEF"/>
    <w:rsid w:val="00D92CAE"/>
    <w:rsid w:val="00D96E64"/>
    <w:rsid w:val="00DA04C9"/>
    <w:rsid w:val="00DA183D"/>
    <w:rsid w:val="00DA4C77"/>
    <w:rsid w:val="00DA6A6F"/>
    <w:rsid w:val="00DA7FD4"/>
    <w:rsid w:val="00DB0135"/>
    <w:rsid w:val="00DB09C3"/>
    <w:rsid w:val="00DB5B95"/>
    <w:rsid w:val="00DC0405"/>
    <w:rsid w:val="00DC4B63"/>
    <w:rsid w:val="00DC58FF"/>
    <w:rsid w:val="00DC5D85"/>
    <w:rsid w:val="00DD3C87"/>
    <w:rsid w:val="00DD6C7C"/>
    <w:rsid w:val="00DE0044"/>
    <w:rsid w:val="00DE00EE"/>
    <w:rsid w:val="00DE1D0C"/>
    <w:rsid w:val="00DE388A"/>
    <w:rsid w:val="00DE3A36"/>
    <w:rsid w:val="00DE5DAB"/>
    <w:rsid w:val="00DE7EE3"/>
    <w:rsid w:val="00DF0000"/>
    <w:rsid w:val="00DF1324"/>
    <w:rsid w:val="00DF2042"/>
    <w:rsid w:val="00DF290C"/>
    <w:rsid w:val="00DF551C"/>
    <w:rsid w:val="00DF5F2F"/>
    <w:rsid w:val="00DF7197"/>
    <w:rsid w:val="00E01FE4"/>
    <w:rsid w:val="00E022B7"/>
    <w:rsid w:val="00E02F2E"/>
    <w:rsid w:val="00E04A33"/>
    <w:rsid w:val="00E06A85"/>
    <w:rsid w:val="00E06FF9"/>
    <w:rsid w:val="00E1019B"/>
    <w:rsid w:val="00E14794"/>
    <w:rsid w:val="00E14B3A"/>
    <w:rsid w:val="00E1798E"/>
    <w:rsid w:val="00E202F0"/>
    <w:rsid w:val="00E22B56"/>
    <w:rsid w:val="00E236F3"/>
    <w:rsid w:val="00E249CF"/>
    <w:rsid w:val="00E26E17"/>
    <w:rsid w:val="00E2711B"/>
    <w:rsid w:val="00E27929"/>
    <w:rsid w:val="00E31B46"/>
    <w:rsid w:val="00E327E6"/>
    <w:rsid w:val="00E37CA2"/>
    <w:rsid w:val="00E40FF3"/>
    <w:rsid w:val="00E416AE"/>
    <w:rsid w:val="00E4273C"/>
    <w:rsid w:val="00E45DF1"/>
    <w:rsid w:val="00E47134"/>
    <w:rsid w:val="00E51162"/>
    <w:rsid w:val="00E51CFF"/>
    <w:rsid w:val="00E52A54"/>
    <w:rsid w:val="00E53A60"/>
    <w:rsid w:val="00E53B29"/>
    <w:rsid w:val="00E607FF"/>
    <w:rsid w:val="00E61362"/>
    <w:rsid w:val="00E638E4"/>
    <w:rsid w:val="00E653A6"/>
    <w:rsid w:val="00E67B1A"/>
    <w:rsid w:val="00E702BC"/>
    <w:rsid w:val="00E702D1"/>
    <w:rsid w:val="00E7486E"/>
    <w:rsid w:val="00E77BB2"/>
    <w:rsid w:val="00E91C1A"/>
    <w:rsid w:val="00EA357D"/>
    <w:rsid w:val="00EA3E1A"/>
    <w:rsid w:val="00EA5E6C"/>
    <w:rsid w:val="00EA6B1D"/>
    <w:rsid w:val="00EB5577"/>
    <w:rsid w:val="00EB5CDA"/>
    <w:rsid w:val="00EB6C50"/>
    <w:rsid w:val="00EC0370"/>
    <w:rsid w:val="00EC2B78"/>
    <w:rsid w:val="00EC3B1F"/>
    <w:rsid w:val="00EC644D"/>
    <w:rsid w:val="00EC74AA"/>
    <w:rsid w:val="00ED2C99"/>
    <w:rsid w:val="00ED4826"/>
    <w:rsid w:val="00ED63B3"/>
    <w:rsid w:val="00ED6E7A"/>
    <w:rsid w:val="00EE1811"/>
    <w:rsid w:val="00EE4233"/>
    <w:rsid w:val="00EE4421"/>
    <w:rsid w:val="00EE7F6C"/>
    <w:rsid w:val="00EF0F1F"/>
    <w:rsid w:val="00EF2984"/>
    <w:rsid w:val="00EF4FB5"/>
    <w:rsid w:val="00EF7363"/>
    <w:rsid w:val="00F04A40"/>
    <w:rsid w:val="00F053EC"/>
    <w:rsid w:val="00F05FED"/>
    <w:rsid w:val="00F116EE"/>
    <w:rsid w:val="00F157BD"/>
    <w:rsid w:val="00F162DF"/>
    <w:rsid w:val="00F1653A"/>
    <w:rsid w:val="00F174D7"/>
    <w:rsid w:val="00F23E96"/>
    <w:rsid w:val="00F275AE"/>
    <w:rsid w:val="00F27B74"/>
    <w:rsid w:val="00F3069B"/>
    <w:rsid w:val="00F31114"/>
    <w:rsid w:val="00F31BFC"/>
    <w:rsid w:val="00F34785"/>
    <w:rsid w:val="00F355C2"/>
    <w:rsid w:val="00F40438"/>
    <w:rsid w:val="00F40C28"/>
    <w:rsid w:val="00F453D1"/>
    <w:rsid w:val="00F554A1"/>
    <w:rsid w:val="00F56B36"/>
    <w:rsid w:val="00F57392"/>
    <w:rsid w:val="00F60982"/>
    <w:rsid w:val="00F727F2"/>
    <w:rsid w:val="00F75B4B"/>
    <w:rsid w:val="00F77918"/>
    <w:rsid w:val="00F81DBA"/>
    <w:rsid w:val="00F827F8"/>
    <w:rsid w:val="00F83A0F"/>
    <w:rsid w:val="00F85DB9"/>
    <w:rsid w:val="00F85E21"/>
    <w:rsid w:val="00F87683"/>
    <w:rsid w:val="00F9394B"/>
    <w:rsid w:val="00F96300"/>
    <w:rsid w:val="00F9707F"/>
    <w:rsid w:val="00FA1426"/>
    <w:rsid w:val="00FA200C"/>
    <w:rsid w:val="00FA269B"/>
    <w:rsid w:val="00FA2A5F"/>
    <w:rsid w:val="00FA5CBD"/>
    <w:rsid w:val="00FA6880"/>
    <w:rsid w:val="00FB60C9"/>
    <w:rsid w:val="00FC4179"/>
    <w:rsid w:val="00FD3600"/>
    <w:rsid w:val="00FD59D4"/>
    <w:rsid w:val="00FE16E3"/>
    <w:rsid w:val="00FE67CA"/>
    <w:rsid w:val="00FF0490"/>
    <w:rsid w:val="00FF04C2"/>
    <w:rsid w:val="00FF1001"/>
    <w:rsid w:val="00FF1011"/>
    <w:rsid w:val="00FF5A32"/>
    <w:rsid w:val="00FF6729"/>
    <w:rsid w:val="00FF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76A32F5"/>
  <w15:chartTrackingRefBased/>
  <w15:docId w15:val="{0284E046-0A6B-4E39-B546-C0BD61E0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40487"/>
    <w:rPr>
      <w:sz w:val="24"/>
      <w:szCs w:val="24"/>
    </w:rPr>
  </w:style>
  <w:style w:type="paragraph" w:styleId="Nadpis1">
    <w:name w:val="heading 1"/>
    <w:basedOn w:val="Normln"/>
    <w:next w:val="Normln"/>
    <w:qFormat/>
    <w:rsid w:val="00240487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240487"/>
    <w:pPr>
      <w:ind w:left="360"/>
      <w:jc w:val="both"/>
    </w:pPr>
    <w:rPr>
      <w:rFonts w:ascii="Arial" w:hAnsi="Arial" w:cs="Arial"/>
    </w:rPr>
  </w:style>
  <w:style w:type="paragraph" w:styleId="Zpat">
    <w:name w:val="footer"/>
    <w:basedOn w:val="Normln"/>
    <w:rsid w:val="0024048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40487"/>
  </w:style>
  <w:style w:type="paragraph" w:styleId="Zhlav">
    <w:name w:val="header"/>
    <w:basedOn w:val="Normln"/>
    <w:rsid w:val="0024048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2D191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77B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link w:val="Zkladntextodsazen"/>
    <w:rsid w:val="002B3FB4"/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rsid w:val="00207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5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560FA-401E-457B-9D70-20E00A86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203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subject/>
  <dc:creator>sobotova</dc:creator>
  <cp:keywords/>
  <cp:lastModifiedBy>Vítková Petra</cp:lastModifiedBy>
  <cp:revision>12</cp:revision>
  <cp:lastPrinted>2024-04-10T07:59:00Z</cp:lastPrinted>
  <dcterms:created xsi:type="dcterms:W3CDTF">2023-02-07T05:38:00Z</dcterms:created>
  <dcterms:modified xsi:type="dcterms:W3CDTF">2024-04-10T08:15:00Z</dcterms:modified>
</cp:coreProperties>
</file>