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D58767A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</w:t>
      </w:r>
      <w:r w:rsidR="0078035E">
        <w:rPr>
          <w:rFonts w:ascii="Arial" w:eastAsia="Times New Roman" w:hAnsi="Arial" w:cs="Arial"/>
          <w:sz w:val="24"/>
          <w:szCs w:val="24"/>
          <w:lang w:eastAsia="cs-CZ"/>
        </w:rPr>
        <w:t>, Hodolany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1BBBA2C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596E1EC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035E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  <w:r w:rsidR="0078035E"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023814B" w14:textId="77777777" w:rsidR="0078035E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8035E">
        <w:rPr>
          <w:rFonts w:ascii="Arial" w:eastAsia="Times New Roman" w:hAnsi="Arial" w:cs="Arial"/>
          <w:sz w:val="24"/>
          <w:szCs w:val="24"/>
          <w:lang w:eastAsia="cs-CZ"/>
        </w:rPr>
        <w:t xml:space="preserve"> Komerční banka, a.s. (pobočka Olomouc)</w:t>
      </w:r>
    </w:p>
    <w:p w14:paraId="2D0FC6F1" w14:textId="604ACE08" w:rsidR="0078035E" w:rsidRPr="009701E1" w:rsidRDefault="0078035E" w:rsidP="0078035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Č. ú.: 27-4228</w:t>
      </w:r>
      <w:r w:rsidR="00FA6495">
        <w:rPr>
          <w:rFonts w:ascii="Arial" w:eastAsia="Times New Roman" w:hAnsi="Arial" w:cs="Arial"/>
          <w:sz w:val="24"/>
          <w:szCs w:val="24"/>
          <w:lang w:eastAsia="cs-CZ"/>
        </w:rPr>
        <w:t>12</w:t>
      </w:r>
      <w:r>
        <w:rPr>
          <w:rFonts w:ascii="Arial" w:eastAsia="Times New Roman" w:hAnsi="Arial" w:cs="Arial"/>
          <w:sz w:val="24"/>
          <w:szCs w:val="24"/>
          <w:lang w:eastAsia="cs-CZ"/>
        </w:rPr>
        <w:t>02</w:t>
      </w:r>
      <w:r w:rsidR="00DC3FF0">
        <w:rPr>
          <w:rFonts w:ascii="Arial" w:eastAsia="Times New Roman" w:hAnsi="Arial" w:cs="Arial"/>
          <w:sz w:val="24"/>
          <w:szCs w:val="24"/>
          <w:lang w:eastAsia="cs-CZ"/>
        </w:rPr>
        <w:t>77</w:t>
      </w:r>
      <w:r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467BB2F1" w:rsidR="009701E1" w:rsidRPr="009701E1" w:rsidRDefault="0078035E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Benjamín, příspěvková organizace</w:t>
      </w:r>
    </w:p>
    <w:p w14:paraId="4DE77F94" w14:textId="4D782FC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035E">
        <w:rPr>
          <w:rFonts w:ascii="Arial" w:eastAsia="Times New Roman" w:hAnsi="Arial" w:cs="Arial"/>
          <w:sz w:val="24"/>
          <w:szCs w:val="24"/>
          <w:lang w:eastAsia="cs-CZ"/>
        </w:rPr>
        <w:t>Modrá 1705, 735 41 Petřvald</w:t>
      </w:r>
    </w:p>
    <w:p w14:paraId="4516419C" w14:textId="4134A7DE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3151A">
        <w:rPr>
          <w:rFonts w:ascii="Arial" w:eastAsia="Times New Roman" w:hAnsi="Arial" w:cs="Arial"/>
          <w:sz w:val="24"/>
          <w:szCs w:val="24"/>
          <w:lang w:eastAsia="cs-CZ"/>
        </w:rPr>
        <w:t>00847461</w:t>
      </w:r>
    </w:p>
    <w:p w14:paraId="0438E44F" w14:textId="12684C66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83151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3151A">
        <w:rPr>
          <w:rFonts w:ascii="Arial" w:eastAsia="Times New Roman" w:hAnsi="Arial" w:cs="Arial"/>
          <w:sz w:val="24"/>
          <w:szCs w:val="24"/>
          <w:lang w:eastAsia="cs-CZ"/>
        </w:rPr>
        <w:t>Mgr. Darjou Kuncovou, ředitelkou</w:t>
      </w:r>
    </w:p>
    <w:p w14:paraId="4C81B416" w14:textId="538D1F8F" w:rsidR="00497D23" w:rsidRPr="009701E1" w:rsidRDefault="00497D23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Zapsaná v obchodním rejstříku vedeným u Krajského soudu v Ostravě pod spisovou značkou Pr 868</w:t>
      </w:r>
    </w:p>
    <w:p w14:paraId="5C4CE61D" w14:textId="77777777" w:rsidR="00497D23" w:rsidRDefault="00497D23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 UniCredit Bank Czech Republic and Slovakia, a. s.</w:t>
      </w:r>
    </w:p>
    <w:p w14:paraId="6D08F282" w14:textId="4F0C922E" w:rsidR="00497D23" w:rsidRDefault="00497D23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 </w:t>
      </w:r>
      <w:r w:rsidR="007F1FE5">
        <w:rPr>
          <w:rFonts w:ascii="Arial" w:eastAsia="Times New Roman" w:hAnsi="Arial" w:cs="Arial"/>
          <w:sz w:val="24"/>
          <w:szCs w:val="24"/>
          <w:lang w:eastAsia="cs-CZ"/>
        </w:rPr>
        <w:t>XXXXXXXXXXXXXX</w:t>
      </w:r>
    </w:p>
    <w:p w14:paraId="0533A283" w14:textId="77777777" w:rsidR="00497D23" w:rsidRDefault="00497D23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Zřizovatel: Moravskoslezský kraj</w:t>
      </w:r>
    </w:p>
    <w:p w14:paraId="31A688EB" w14:textId="17F9F23D" w:rsidR="00497D23" w:rsidRDefault="00497D23" w:rsidP="00497D2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 UniCredit Bank Czech Republic and Slovakia, a. s.</w:t>
      </w:r>
    </w:p>
    <w:p w14:paraId="6ACEDEEE" w14:textId="7C0A5888" w:rsidR="00497D23" w:rsidRDefault="007112F4" w:rsidP="00497D2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ú. </w:t>
      </w:r>
      <w:r w:rsidR="007F1FE5">
        <w:rPr>
          <w:rFonts w:ascii="Arial" w:eastAsia="Times New Roman" w:hAnsi="Arial" w:cs="Arial"/>
          <w:sz w:val="24"/>
          <w:szCs w:val="24"/>
          <w:lang w:eastAsia="cs-CZ"/>
        </w:rPr>
        <w:t>XXXXXXXXXXXXXX</w:t>
      </w:r>
    </w:p>
    <w:p w14:paraId="337BD962" w14:textId="3C5C580C" w:rsidR="009701E1" w:rsidRPr="009701E1" w:rsidRDefault="00497D23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3492C0F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683DE1">
        <w:rPr>
          <w:rFonts w:ascii="Arial" w:eastAsia="Times New Roman" w:hAnsi="Arial" w:cs="Arial"/>
          <w:sz w:val="24"/>
          <w:szCs w:val="24"/>
          <w:lang w:eastAsia="cs-CZ"/>
        </w:rPr>
        <w:t>výši</w:t>
      </w:r>
      <w:r w:rsidR="00A07CEA" w:rsidRPr="00683D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7EB3" w:rsidRPr="00683DE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480 000,- </w:t>
      </w:r>
      <w:r w:rsidRPr="00683DE1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683DE1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9D7EB3" w:rsidRPr="00683DE1">
        <w:rPr>
          <w:rFonts w:ascii="Arial" w:eastAsia="Times New Roman" w:hAnsi="Arial" w:cs="Arial"/>
          <w:sz w:val="24"/>
          <w:szCs w:val="24"/>
          <w:lang w:eastAsia="cs-CZ"/>
        </w:rPr>
        <w:t xml:space="preserve">čtyřistaosmdesáttisíc </w:t>
      </w:r>
      <w:r w:rsidRPr="00683DE1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52259E" w:rsidRPr="00683DE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683DE1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Olomouckého kraje 201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9D7EB3"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14:paraId="3C9258CF" w14:textId="5C1C27C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7EB3">
        <w:rPr>
          <w:rFonts w:ascii="Arial" w:eastAsia="Times New Roman" w:hAnsi="Arial" w:cs="Arial"/>
          <w:sz w:val="24"/>
          <w:szCs w:val="24"/>
          <w:lang w:eastAsia="cs-CZ"/>
        </w:rPr>
        <w:t>činnost „</w:t>
      </w:r>
      <w:r w:rsidR="009D7EB3" w:rsidRPr="006C2B7D">
        <w:rPr>
          <w:rFonts w:ascii="Arial" w:eastAsia="Times New Roman" w:hAnsi="Arial" w:cs="Arial"/>
          <w:b/>
          <w:sz w:val="24"/>
          <w:szCs w:val="24"/>
          <w:lang w:eastAsia="cs-CZ"/>
        </w:rPr>
        <w:t>Zajištění podpory dítěti s poruchou PAS</w:t>
      </w:r>
      <w:r w:rsidR="009D7EB3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9D7EB3">
        <w:rPr>
          <w:rFonts w:ascii="Arial" w:eastAsia="Times New Roman" w:hAnsi="Arial" w:cs="Arial"/>
          <w:sz w:val="24"/>
          <w:szCs w:val="24"/>
          <w:lang w:eastAsia="cs-CZ"/>
        </w:rPr>
        <w:t>Jde o zajištění pobytové sociální služby dítěti s poruchou autistického spektra z důvodu neexistující vhodné pobytové služby v Olomouckém kraji (dále také „projekt“). Délka realizace činnosti: 1. 1. – 31. 12. 2019.</w:t>
      </w:r>
    </w:p>
    <w:p w14:paraId="7B8F45EF" w14:textId="5714B4D2" w:rsidR="00D422E2" w:rsidRPr="009D7EB3" w:rsidRDefault="00D422E2" w:rsidP="009D7EB3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D7EB3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</w:t>
      </w:r>
      <w:r w:rsidRPr="009D7EB3">
        <w:rPr>
          <w:rFonts w:ascii="Arial" w:eastAsia="Times New Roman" w:hAnsi="Arial" w:cs="Arial"/>
          <w:b/>
          <w:sz w:val="24"/>
          <w:szCs w:val="24"/>
          <w:lang w:eastAsia="cs-CZ"/>
        </w:rPr>
        <w:t>převodem na</w:t>
      </w:r>
      <w:r w:rsidR="009D7EB3" w:rsidRPr="009D7E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bankovní účet jeho zřizovatele - Moravskoslezsk</w:t>
      </w:r>
      <w:r w:rsidR="009D7EB3">
        <w:rPr>
          <w:rFonts w:ascii="Arial" w:eastAsia="Times New Roman" w:hAnsi="Arial" w:cs="Arial"/>
          <w:b/>
          <w:sz w:val="24"/>
          <w:szCs w:val="24"/>
          <w:lang w:eastAsia="cs-CZ"/>
        </w:rPr>
        <w:t>ého</w:t>
      </w:r>
      <w:r w:rsidR="009D7EB3" w:rsidRPr="009D7E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kraj</w:t>
      </w:r>
      <w:r w:rsidR="009D7EB3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Pr="009D7EB3">
        <w:rPr>
          <w:rFonts w:ascii="Arial" w:eastAsia="Times New Roman" w:hAnsi="Arial" w:cs="Arial"/>
          <w:b/>
          <w:sz w:val="24"/>
          <w:szCs w:val="24"/>
          <w:lang w:eastAsia="cs-CZ"/>
        </w:rPr>
        <w:t>, č. ú.</w:t>
      </w:r>
      <w:r w:rsidR="009D7EB3" w:rsidRPr="009D7E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00F8D" w:rsidRPr="00B00F8D">
        <w:rPr>
          <w:rFonts w:ascii="Arial" w:eastAsia="Times New Roman" w:hAnsi="Arial" w:cs="Arial"/>
          <w:b/>
          <w:sz w:val="24"/>
          <w:szCs w:val="24"/>
          <w:lang w:eastAsia="cs-CZ"/>
        </w:rPr>
        <w:t>XXXXXXXXXXXXXX</w:t>
      </w:r>
      <w:r w:rsidR="00B00F8D" w:rsidRPr="009D7E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7EB3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9D7EB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D7EB3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367B52">
        <w:rPr>
          <w:rFonts w:ascii="Arial" w:eastAsia="Times New Roman" w:hAnsi="Arial" w:cs="Arial"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nabude účinnosti.</w:t>
      </w:r>
    </w:p>
    <w:p w14:paraId="3C9258D1" w14:textId="4C6E509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D7EB3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1F3B753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9D7EB3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Pr="0067117D">
        <w:rPr>
          <w:rFonts w:ascii="Arial" w:eastAsia="Times New Roman" w:hAnsi="Arial" w:cs="Arial"/>
          <w:b/>
          <w:sz w:val="24"/>
          <w:szCs w:val="24"/>
          <w:lang w:eastAsia="cs-CZ"/>
        </w:rPr>
        <w:t>č. </w:t>
      </w:r>
      <w:r w:rsidR="009D7EB3" w:rsidRPr="0067117D">
        <w:rPr>
          <w:rFonts w:ascii="Arial" w:eastAsia="Times New Roman" w:hAnsi="Arial" w:cs="Arial"/>
          <w:b/>
          <w:sz w:val="24"/>
          <w:szCs w:val="24"/>
          <w:lang w:eastAsia="cs-CZ"/>
        </w:rPr>
        <w:t>UZ/// ze dne</w:t>
      </w:r>
      <w:r w:rsidRPr="0067117D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individuálních dotací z rozpočtu Olomouckého kraje v roce 201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AD05250" w14:textId="311A1512" w:rsidR="00615A37" w:rsidRPr="00DC27F8" w:rsidRDefault="00407D53" w:rsidP="00615A3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DC27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DC27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DC27F8" w:rsidRPr="00DC27F8">
        <w:rPr>
          <w:rFonts w:ascii="Arial" w:eastAsia="Times New Roman" w:hAnsi="Arial" w:cs="Arial"/>
          <w:b/>
          <w:sz w:val="24"/>
          <w:szCs w:val="24"/>
          <w:lang w:eastAsia="cs-CZ"/>
        </w:rPr>
        <w:t>platy a odvody zaměstnanců, energie (teplo, elektrická ener</w:t>
      </w:r>
      <w:r w:rsidR="00615A37">
        <w:rPr>
          <w:rFonts w:ascii="Arial" w:eastAsia="Times New Roman" w:hAnsi="Arial" w:cs="Arial"/>
          <w:b/>
          <w:sz w:val="24"/>
          <w:szCs w:val="24"/>
          <w:lang w:eastAsia="cs-CZ"/>
        </w:rPr>
        <w:t>gie, voda) a spotřebu materiálu, to vše v souvislosti se zajišťováním účelu poskytnutí dotace dle čl. I. odst. 2 této smlouvy</w:t>
      </w:r>
      <w:r w:rsidR="00615A37" w:rsidRPr="00DC27F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BFE97DB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</w:t>
      </w:r>
      <w:r w:rsidRPr="005B12F6">
        <w:rPr>
          <w:rFonts w:ascii="Arial" w:eastAsia="Times New Roman" w:hAnsi="Arial" w:cs="Arial"/>
          <w:iCs/>
          <w:sz w:val="24"/>
          <w:szCs w:val="24"/>
          <w:lang w:eastAsia="cs-CZ"/>
        </w:rPr>
        <w:t>shodě s opravou odpočtu podle §</w:t>
      </w:r>
      <w:r w:rsidR="00BD263F" w:rsidRPr="005B12F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B12F6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5B12F6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5B12F6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5B12F6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5B12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5D06C3F8" w14:textId="4130609E" w:rsidR="008A095B" w:rsidRPr="002234B7" w:rsidRDefault="008A095B" w:rsidP="008A095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03728">
        <w:rPr>
          <w:rFonts w:ascii="Arial" w:hAnsi="Arial" w:cs="Arial"/>
          <w:bCs/>
          <w:sz w:val="24"/>
          <w:szCs w:val="24"/>
          <w:lang w:eastAsia="cs-CZ"/>
        </w:rPr>
        <w:t>do 10 dnů po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0CFB9AF" w14:textId="14F51338" w:rsidR="006E2141" w:rsidRPr="006E2141" w:rsidRDefault="006E2141" w:rsidP="006E214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 w:rsidR="00D93D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72C12CB6" w14:textId="49A1F6F7" w:rsidR="005B12F6" w:rsidRDefault="005B12F6" w:rsidP="005B12F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B12F6">
        <w:rPr>
          <w:rFonts w:ascii="Arial" w:eastAsia="Times New Roman" w:hAnsi="Arial" w:cs="Arial"/>
          <w:b/>
          <w:sz w:val="24"/>
          <w:szCs w:val="24"/>
          <w:lang w:eastAsia="cs-CZ"/>
        </w:rPr>
        <w:t>20. 1. 2020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0B47AD5B" w:rsidR="005A477A" w:rsidRDefault="005A477A" w:rsidP="005A477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F215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2156E" w:rsidRPr="00F2156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1. 1. 2019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1A02A3F3" w14:textId="2CD7309E" w:rsidR="00F90479" w:rsidRPr="006B454A" w:rsidRDefault="00F90479" w:rsidP="00F904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</w:t>
      </w:r>
      <w:r w:rsidRPr="00F90479">
        <w:rPr>
          <w:rFonts w:ascii="Arial" w:eastAsia="Times New Roman" w:hAnsi="Arial" w:cs="Arial"/>
          <w:b/>
          <w:sz w:val="24"/>
          <w:szCs w:val="24"/>
          <w:lang w:eastAsia="cs-CZ"/>
        </w:rPr>
        <w:t>760 000,- Kč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sedmsetšedesáttisíc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Pr="009E3B61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Pr="00F904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36,</w:t>
      </w:r>
      <w:r w:rsidR="00683DE1">
        <w:rPr>
          <w:rFonts w:ascii="Arial" w:eastAsia="Times New Roman" w:hAnsi="Arial" w:cs="Arial"/>
          <w:b/>
          <w:sz w:val="24"/>
          <w:szCs w:val="24"/>
          <w:lang w:eastAsia="cs-CZ"/>
        </w:rPr>
        <w:t>84</w:t>
      </w:r>
      <w:r w:rsidRPr="00F904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63,</w:t>
      </w:r>
      <w:r w:rsidR="00683DE1">
        <w:rPr>
          <w:rFonts w:ascii="Arial" w:hAnsi="Arial" w:cs="Arial"/>
          <w:b/>
          <w:sz w:val="24"/>
          <w:szCs w:val="24"/>
        </w:rPr>
        <w:t>16</w:t>
      </w:r>
      <w:r w:rsidRPr="00F90479">
        <w:rPr>
          <w:rFonts w:ascii="Arial" w:hAnsi="Arial" w:cs="Arial"/>
          <w:b/>
          <w:sz w:val="24"/>
          <w:szCs w:val="24"/>
        </w:rPr>
        <w:t xml:space="preserve"> %</w:t>
      </w:r>
      <w:r w:rsidRPr="006B454A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7258654F" w14:textId="172F7D1F" w:rsidR="00F90479" w:rsidRPr="006B454A" w:rsidRDefault="00F90479" w:rsidP="00F904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</w:t>
      </w:r>
      <w:r w:rsidR="00A360CC">
        <w:rPr>
          <w:rFonts w:ascii="Arial" w:eastAsia="Times New Roman" w:hAnsi="Arial" w:cs="Arial"/>
          <w:sz w:val="24"/>
          <w:szCs w:val="24"/>
          <w:lang w:eastAsia="cs-CZ"/>
        </w:rPr>
        <w:t>t. 2 stanoven pro použití dotace.</w:t>
      </w:r>
    </w:p>
    <w:p w14:paraId="44338534" w14:textId="77777777" w:rsidR="00F90479" w:rsidRPr="0012330F" w:rsidRDefault="00F90479" w:rsidP="00F904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 termínu (lhůtě) stanovené v tomto čl. II odst. 2. Podmínky uznatelnosti musí splňovat i výdaje týkající se spoluúčasti příjemce dle tohoto čl. II odst. 2.</w:t>
      </w:r>
    </w:p>
    <w:p w14:paraId="0789FF53" w14:textId="77777777" w:rsidR="00F90479" w:rsidRPr="0012330F" w:rsidRDefault="00F90479" w:rsidP="00F904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414C80D" w14:textId="77777777" w:rsidR="00F90479" w:rsidRPr="0012330F" w:rsidRDefault="00F90479" w:rsidP="00F904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4B7DB4" w14:textId="77777777" w:rsidR="00F90479" w:rsidRPr="0012330F" w:rsidRDefault="00F90479" w:rsidP="00F904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14:paraId="57D22259" w14:textId="7F5368F1" w:rsidR="00F90479" w:rsidRPr="006B454A" w:rsidRDefault="00F90479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jinou fyzickou nebo právnickou osobou (příspěvky, dotace, dary…).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39B3B39C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E203C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E203CD" w:rsidRPr="00E203CD">
        <w:rPr>
          <w:rFonts w:ascii="Arial" w:eastAsia="Times New Roman" w:hAnsi="Arial" w:cs="Arial"/>
          <w:b/>
          <w:sz w:val="24"/>
          <w:szCs w:val="24"/>
          <w:lang w:eastAsia="cs-CZ"/>
        </w:rPr>
        <w:t>15. 2</w:t>
      </w:r>
      <w:r w:rsidR="00605304" w:rsidRPr="00E203CD">
        <w:rPr>
          <w:rFonts w:ascii="Arial" w:eastAsia="Times New Roman" w:hAnsi="Arial" w:cs="Arial"/>
          <w:b/>
          <w:sz w:val="24"/>
          <w:szCs w:val="24"/>
          <w:lang w:eastAsia="cs-CZ"/>
        </w:rPr>
        <w:t>. 2020</w:t>
      </w:r>
      <w:r w:rsidRPr="00E203C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203CD">
        <w:rPr>
          <w:rFonts w:ascii="Arial" w:eastAsia="Times New Roman" w:hAnsi="Arial" w:cs="Arial"/>
          <w:sz w:val="24"/>
          <w:szCs w:val="24"/>
          <w:lang w:eastAsia="cs-CZ"/>
        </w:rPr>
        <w:t>předložit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819AA14" w14:textId="238A1084" w:rsidR="00550FDB" w:rsidRPr="006C2B7D" w:rsidRDefault="005E2631" w:rsidP="00550FDB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50FD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550FDB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5A56FE" w:rsidRPr="00550FDB">
        <w:rPr>
          <w:rFonts w:ascii="Arial" w:eastAsia="Times New Roman" w:hAnsi="Arial" w:cs="Arial"/>
          <w:sz w:val="24"/>
          <w:szCs w:val="24"/>
          <w:lang w:eastAsia="cs-CZ"/>
        </w:rPr>
        <w:t>Finanční vyúčtování dotace - vzor na rok 2019“</w:t>
      </w:r>
      <w:r w:rsidR="006A1189" w:rsidRPr="00550FD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6A1189" w:rsidRPr="00DE5F57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5A56FE" w:rsidRPr="00550F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A6495" w:rsidRPr="001B65A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https://www.olkraj.cz/vyuctovani-dotace-cl-4390.html</w:t>
        </w:r>
      </w:hyperlink>
      <w:r w:rsidR="006A1189" w:rsidRPr="001B65A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B65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A7E4DFE" w14:textId="7507BF91" w:rsidR="006A1189" w:rsidRPr="00550FDB" w:rsidRDefault="006A1189" w:rsidP="00550FDB">
      <w:pPr>
        <w:pStyle w:val="Odstavecseseznamem"/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50FDB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550FDB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550FDB">
        <w:rPr>
          <w:rFonts w:ascii="Arial" w:eastAsia="Times New Roman" w:hAnsi="Arial" w:cs="Arial"/>
          <w:sz w:val="24"/>
          <w:szCs w:val="24"/>
          <w:lang w:eastAsia="cs-CZ"/>
        </w:rPr>
        <w:t>(čestné prohlášení je zapracováno v textu přílohy č. 1).</w:t>
      </w:r>
    </w:p>
    <w:p w14:paraId="63EF6011" w14:textId="74305AFD" w:rsidR="006A1189" w:rsidRPr="009E3B6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E3B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4.2.</w:t>
      </w:r>
      <w:r w:rsidRPr="009E3B6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9E3B6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9E3B61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5A56FE" w:rsidRPr="009E3B61">
        <w:rPr>
          <w:rFonts w:ascii="Arial" w:eastAsia="Times New Roman" w:hAnsi="Arial" w:cs="Arial"/>
          <w:sz w:val="24"/>
          <w:szCs w:val="24"/>
          <w:lang w:eastAsia="cs-CZ"/>
        </w:rPr>
        <w:t>Finanční vyúčtování dotace - vzor na rok 2019“</w:t>
      </w:r>
      <w:r w:rsidR="006E64D0" w:rsidRPr="009E3B61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9E3B61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(čestné prohlášení je zapracováno v textu přílohy č. 1).</w:t>
      </w:r>
    </w:p>
    <w:p w14:paraId="4E66D73B" w14:textId="6D76B551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1B65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F30F1D">
        <w:rPr>
          <w:rFonts w:ascii="Arial" w:eastAsia="Times New Roman" w:hAnsi="Arial" w:cs="Arial"/>
          <w:sz w:val="24"/>
          <w:szCs w:val="24"/>
          <w:lang w:eastAsia="cs-CZ"/>
        </w:rPr>
        <w:t xml:space="preserve">být v listinné formě a musí </w:t>
      </w:r>
      <w:r w:rsidRPr="00C002A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002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30F1D" w:rsidRPr="00C002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popis využití dotace (minimální rozsah je jedna strana formátu A4) a popis užití loga Olomouckého kraje. Závěrečná zpráva bude dále obsahovat název </w:t>
      </w:r>
      <w:r w:rsidR="006C2B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projektu a specifikaci příjemce.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0F1D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o propagaci Olomouckého kraje v listinné podobě dle čl. II. </w:t>
      </w:r>
      <w:r w:rsidR="006210E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F30F1D">
        <w:rPr>
          <w:rFonts w:ascii="Arial" w:eastAsia="Times New Roman" w:hAnsi="Arial" w:cs="Arial"/>
          <w:sz w:val="24"/>
          <w:szCs w:val="24"/>
          <w:lang w:eastAsia="cs-CZ"/>
        </w:rPr>
        <w:t>dst. 10 této smlouvy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512A8F3D" w:rsidR="009A3DA5" w:rsidRPr="0058756D" w:rsidRDefault="00D938A7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6C2B7D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ve lhůtě uvedené v čl. II odst. 2 této smlouvy,</w:t>
      </w:r>
      <w:r w:rsidRPr="006C2B7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C2B7D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6C2B7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6C2B7D">
        <w:rPr>
          <w:rFonts w:ascii="Arial" w:eastAsia="Times New Roman" w:hAnsi="Arial" w:cs="Arial"/>
          <w:sz w:val="24"/>
          <w:szCs w:val="24"/>
          <w:lang w:eastAsia="cs-CZ"/>
        </w:rPr>
        <w:t xml:space="preserve"> je</w:t>
      </w:r>
      <w:r w:rsidRPr="00C002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286F01BB" w:rsidR="009A3DA5" w:rsidRPr="00FD53E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5A21FB3" w14:textId="77777777" w:rsidR="00FD53EC" w:rsidRDefault="00FD53EC" w:rsidP="00FD53EC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5CAC811" w:rsidR="009A3DA5" w:rsidRDefault="009A3DA5" w:rsidP="000F51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F5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zřizovací l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EB29027" w:rsidR="009A3DA5" w:rsidRPr="008B0B51" w:rsidRDefault="00005DCF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506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FA6495">
        <w:rPr>
          <w:rFonts w:ascii="Arial" w:eastAsia="Times New Roman" w:hAnsi="Arial" w:cs="Arial"/>
          <w:sz w:val="24"/>
          <w:szCs w:val="24"/>
          <w:lang w:eastAsia="cs-CZ"/>
        </w:rPr>
        <w:t>27-422812</w:t>
      </w:r>
      <w:r w:rsidRPr="00DE5066">
        <w:rPr>
          <w:rFonts w:ascii="Arial" w:eastAsia="Times New Roman" w:hAnsi="Arial" w:cs="Arial"/>
          <w:sz w:val="24"/>
          <w:szCs w:val="24"/>
          <w:lang w:eastAsia="cs-CZ"/>
        </w:rPr>
        <w:t>02</w:t>
      </w:r>
      <w:r w:rsidR="00FA6495">
        <w:rPr>
          <w:rFonts w:ascii="Arial" w:eastAsia="Times New Roman" w:hAnsi="Arial" w:cs="Arial"/>
          <w:sz w:val="24"/>
          <w:szCs w:val="24"/>
          <w:lang w:eastAsia="cs-CZ"/>
        </w:rPr>
        <w:t>77/0100.</w:t>
      </w:r>
      <w:r w:rsidRPr="00DE50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E5066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DE5066">
        <w:rPr>
          <w:rFonts w:ascii="Arial" w:eastAsia="Times New Roman" w:hAnsi="Arial" w:cs="Arial"/>
          <w:sz w:val="24"/>
          <w:szCs w:val="24"/>
          <w:lang w:eastAsia="cs-CZ"/>
        </w:rPr>
        <w:t xml:space="preserve">27-4228320287/0100 </w:t>
      </w:r>
      <w:r w:rsidRPr="00DE5066">
        <w:rPr>
          <w:rFonts w:ascii="Arial" w:hAnsi="Arial" w:cs="Arial"/>
          <w:sz w:val="24"/>
          <w:szCs w:val="24"/>
        </w:rPr>
        <w:t>na základě vystavené faktury</w:t>
      </w:r>
      <w:r>
        <w:rPr>
          <w:rFonts w:ascii="Arial" w:hAnsi="Arial" w:cs="Arial"/>
          <w:sz w:val="24"/>
          <w:szCs w:val="24"/>
        </w:rPr>
        <w:t>.</w:t>
      </w:r>
    </w:p>
    <w:p w14:paraId="3C925913" w14:textId="0A6D80D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F5145">
        <w:rPr>
          <w:rFonts w:ascii="Arial" w:eastAsia="Times New Roman" w:hAnsi="Arial" w:cs="Arial"/>
          <w:sz w:val="24"/>
          <w:szCs w:val="24"/>
          <w:lang w:eastAsia="cs-CZ"/>
        </w:rPr>
        <w:t>zřizovací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E70B32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2B7F760E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Pr="006C2B7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005DCF" w:rsidRPr="006C2B7D">
        <w:rPr>
          <w:rFonts w:ascii="Arial" w:eastAsia="Times New Roman" w:hAnsi="Arial" w:cs="Arial"/>
          <w:sz w:val="24"/>
          <w:szCs w:val="24"/>
          <w:lang w:eastAsia="cs-CZ"/>
        </w:rPr>
        <w:t>realizace projektu,</w:t>
      </w:r>
      <w:r w:rsidRPr="006C2B7D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6C2B7D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6C2B7D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6C2B7D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6C2B7D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005DCF" w:rsidRPr="006C2B7D">
        <w:rPr>
          <w:rFonts w:ascii="Arial" w:eastAsia="Times New Roman" w:hAnsi="Arial" w:cs="Arial"/>
          <w:sz w:val="24"/>
          <w:szCs w:val="24"/>
          <w:lang w:eastAsia="cs-CZ"/>
        </w:rPr>
        <w:t>realizace projektu</w:t>
      </w:r>
      <w:r w:rsidR="0031285D" w:rsidRPr="006C2B7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6C2B7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C2B7D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6C2B7D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6C2B7D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6C2B7D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6C2B7D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6C2B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C2B7D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22FFF4E7" w14:textId="77777777" w:rsidR="003C7009" w:rsidRPr="00717C46" w:rsidRDefault="003C7009" w:rsidP="003C700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506308B9" w14:textId="125054CD" w:rsidR="003C7009" w:rsidRPr="00717C46" w:rsidRDefault="003C7009" w:rsidP="003C700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352F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zřizovací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listiny, adresy sídla, bankovního spojení, statutárního zástupce, jakož i jiným změn</w:t>
      </w:r>
      <w:r w:rsidR="00352F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2A5BEA2" w14:textId="02529400" w:rsidR="00E614BE" w:rsidRPr="005E267D" w:rsidRDefault="003C7009" w:rsidP="003C700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minimis (uveřejněno v úředním věstníku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1307A5BB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39F65EE1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7F117321" w:rsidR="009D3461" w:rsidRPr="00C54ABF" w:rsidRDefault="00E36F32" w:rsidP="00C54AB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54ABF">
        <w:rPr>
          <w:rFonts w:ascii="Arial" w:hAnsi="Arial" w:cs="Arial"/>
          <w:sz w:val="24"/>
          <w:szCs w:val="24"/>
          <w:lang w:eastAsia="cs-CZ"/>
        </w:rPr>
        <w:t>T</w:t>
      </w:r>
      <w:r w:rsidR="009D3461" w:rsidRPr="00C54ABF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C54AB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DFBEAEF" w:rsidR="004F7CD6" w:rsidRPr="006C2B7D" w:rsidRDefault="004F7CD6" w:rsidP="00B56B2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r w:rsidRPr="006C2B7D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B56B25" w:rsidRPr="006C2B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E96CCE" w:rsidRPr="006C2B7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C2B7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B5EED30" w:rsidR="009A3DA5" w:rsidRPr="0067117D" w:rsidRDefault="004B3BBE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Přijetí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dotace a uzavření této smlouvy bylo schváleno usnesením Zas</w:t>
      </w:r>
      <w:r w:rsidR="009652BF">
        <w:rPr>
          <w:rFonts w:ascii="Arial" w:eastAsia="Times New Roman" w:hAnsi="Arial" w:cs="Arial"/>
          <w:sz w:val="24"/>
          <w:szCs w:val="24"/>
          <w:lang w:eastAsia="cs-CZ"/>
        </w:rPr>
        <w:t>tupitelstva Olomouckého kraje č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652B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54ABF" w:rsidRPr="0067117D">
        <w:rPr>
          <w:rFonts w:ascii="Arial" w:eastAsia="Times New Roman" w:hAnsi="Arial" w:cs="Arial"/>
          <w:sz w:val="24"/>
          <w:szCs w:val="24"/>
          <w:lang w:eastAsia="cs-CZ"/>
        </w:rPr>
        <w:t>UZ///</w:t>
      </w:r>
      <w:r w:rsidR="009A3DA5" w:rsidRPr="0067117D">
        <w:rPr>
          <w:rFonts w:ascii="Arial" w:eastAsia="Times New Roman" w:hAnsi="Arial" w:cs="Arial"/>
          <w:sz w:val="24"/>
          <w:szCs w:val="24"/>
          <w:lang w:eastAsia="cs-CZ"/>
        </w:rPr>
        <w:t>........ ze dne .........</w:t>
      </w:r>
    </w:p>
    <w:p w14:paraId="0C4F71A9" w14:textId="00F94FFF" w:rsidR="00565BC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65BC0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</w:t>
      </w:r>
      <w:r w:rsidR="00565BC0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nichž</w:t>
      </w:r>
      <w:r w:rsidR="00565BC0">
        <w:rPr>
          <w:rFonts w:ascii="Arial" w:eastAsia="Times New Roman" w:hAnsi="Arial" w:cs="Arial"/>
          <w:sz w:val="24"/>
          <w:szCs w:val="24"/>
          <w:lang w:eastAsia="cs-CZ"/>
        </w:rPr>
        <w:t xml:space="preserve"> poskytovatel obdrží dvě a příjemce jedno vyhotovení.</w:t>
      </w:r>
    </w:p>
    <w:p w14:paraId="3C925924" w14:textId="435E87AF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B45ED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B45ED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B45E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4107EEA2" w:rsidR="009A3DA5" w:rsidRPr="0052112B" w:rsidRDefault="0052112B" w:rsidP="00B45E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112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85A9FE8" w14:textId="0FCD225A" w:rsidR="0052112B" w:rsidRPr="0052112B" w:rsidRDefault="0052112B" w:rsidP="00B45E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112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19E3C10C" w:rsidR="00994216" w:rsidRPr="00994216" w:rsidRDefault="00994216" w:rsidP="00B45ED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B8B92" w14:textId="77777777" w:rsidR="009A3DA5" w:rsidRDefault="009A3DA5" w:rsidP="00B45E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  <w:p w14:paraId="703FEEF8" w14:textId="77777777" w:rsidR="0052112B" w:rsidRDefault="0052112B" w:rsidP="00B45E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Darja Kuncová</w:t>
            </w:r>
          </w:p>
          <w:p w14:paraId="3C92592E" w14:textId="5CB0A0A7" w:rsidR="0052112B" w:rsidRDefault="0052112B" w:rsidP="00B45E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ředitelka</w:t>
            </w:r>
          </w:p>
        </w:tc>
      </w:tr>
    </w:tbl>
    <w:p w14:paraId="43B99607" w14:textId="5AED1568" w:rsidR="00EC57C5" w:rsidRDefault="00EC57C5" w:rsidP="00B45ED6">
      <w:pPr>
        <w:ind w:left="0" w:firstLine="0"/>
        <w:rPr>
          <w:rFonts w:ascii="Arial" w:hAnsi="Arial" w:cs="Arial"/>
          <w:bCs/>
        </w:rPr>
      </w:pPr>
    </w:p>
    <w:sectPr w:rsidR="00EC57C5" w:rsidSect="009B60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AF14A" w14:textId="77777777" w:rsidR="00C36156" w:rsidRDefault="00C36156" w:rsidP="00D40C40">
      <w:r>
        <w:separator/>
      </w:r>
    </w:p>
  </w:endnote>
  <w:endnote w:type="continuationSeparator" w:id="0">
    <w:p w14:paraId="6F225EDB" w14:textId="77777777" w:rsidR="00C36156" w:rsidRDefault="00C361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15B13" w14:textId="77777777" w:rsidR="00086A8B" w:rsidRDefault="00086A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7D1B" w14:textId="6D261EA7" w:rsidR="00DB6AA3" w:rsidRPr="00984A14" w:rsidRDefault="00645531" w:rsidP="00DB6AA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B6AA3" w:rsidRPr="00984A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DB6AA3" w:rsidRPr="00984A14">
      <w:rPr>
        <w:rFonts w:ascii="Arial" w:hAnsi="Arial" w:cs="Arial"/>
        <w:i/>
        <w:sz w:val="20"/>
        <w:szCs w:val="20"/>
      </w:rPr>
      <w:t>. 4. 2019</w:t>
    </w:r>
    <w:r w:rsidR="00DB6AA3" w:rsidRPr="00984A14">
      <w:rPr>
        <w:rFonts w:ascii="Arial" w:hAnsi="Arial" w:cs="Arial"/>
        <w:i/>
        <w:sz w:val="20"/>
        <w:szCs w:val="20"/>
      </w:rPr>
      <w:tab/>
    </w:r>
    <w:r w:rsidR="00DB6AA3" w:rsidRPr="00984A14">
      <w:rPr>
        <w:rFonts w:ascii="Arial" w:hAnsi="Arial" w:cs="Arial"/>
        <w:i/>
        <w:sz w:val="20"/>
        <w:szCs w:val="20"/>
      </w:rPr>
      <w:tab/>
      <w:t xml:space="preserve">Strana </w:t>
    </w:r>
    <w:r w:rsidR="009B6025" w:rsidRPr="009B6025">
      <w:rPr>
        <w:rFonts w:ascii="Arial" w:hAnsi="Arial" w:cs="Arial"/>
        <w:i/>
        <w:sz w:val="20"/>
        <w:szCs w:val="20"/>
      </w:rPr>
      <w:fldChar w:fldCharType="begin"/>
    </w:r>
    <w:r w:rsidR="009B6025" w:rsidRPr="009B6025">
      <w:rPr>
        <w:rFonts w:ascii="Arial" w:hAnsi="Arial" w:cs="Arial"/>
        <w:i/>
        <w:sz w:val="20"/>
        <w:szCs w:val="20"/>
      </w:rPr>
      <w:instrText>PAGE   \* MERGEFORMAT</w:instrText>
    </w:r>
    <w:r w:rsidR="009B6025" w:rsidRPr="009B6025">
      <w:rPr>
        <w:rFonts w:ascii="Arial" w:hAnsi="Arial" w:cs="Arial"/>
        <w:i/>
        <w:sz w:val="20"/>
        <w:szCs w:val="20"/>
      </w:rPr>
      <w:fldChar w:fldCharType="separate"/>
    </w:r>
    <w:r w:rsidR="009B6025">
      <w:rPr>
        <w:rFonts w:ascii="Arial" w:hAnsi="Arial" w:cs="Arial"/>
        <w:i/>
        <w:noProof/>
        <w:sz w:val="20"/>
        <w:szCs w:val="20"/>
      </w:rPr>
      <w:t>5</w:t>
    </w:r>
    <w:r w:rsidR="009B6025" w:rsidRPr="009B6025">
      <w:rPr>
        <w:rFonts w:ascii="Arial" w:hAnsi="Arial" w:cs="Arial"/>
        <w:i/>
        <w:sz w:val="20"/>
        <w:szCs w:val="20"/>
      </w:rPr>
      <w:fldChar w:fldCharType="end"/>
    </w:r>
    <w:r w:rsidR="00086A8B">
      <w:rPr>
        <w:rFonts w:ascii="Arial" w:hAnsi="Arial" w:cs="Arial"/>
        <w:i/>
        <w:sz w:val="20"/>
        <w:szCs w:val="20"/>
      </w:rPr>
      <w:t xml:space="preserve"> </w:t>
    </w:r>
    <w:r w:rsidR="00DB6AA3" w:rsidRPr="00984A14">
      <w:rPr>
        <w:rFonts w:ascii="Arial" w:hAnsi="Arial" w:cs="Arial"/>
        <w:i/>
        <w:sz w:val="20"/>
        <w:szCs w:val="20"/>
      </w:rPr>
      <w:t xml:space="preserve"> (celkem </w:t>
    </w:r>
    <w:r w:rsidR="009B6025">
      <w:rPr>
        <w:rFonts w:ascii="Arial" w:hAnsi="Arial" w:cs="Arial"/>
        <w:i/>
        <w:sz w:val="20"/>
        <w:szCs w:val="20"/>
      </w:rPr>
      <w:t>12</w:t>
    </w:r>
    <w:bookmarkStart w:id="0" w:name="_GoBack"/>
    <w:bookmarkEnd w:id="0"/>
    <w:r w:rsidR="00DB6AA3" w:rsidRPr="00984A14">
      <w:rPr>
        <w:rFonts w:ascii="Arial" w:hAnsi="Arial" w:cs="Arial"/>
        <w:i/>
        <w:sz w:val="20"/>
        <w:szCs w:val="20"/>
      </w:rPr>
      <w:t>)</w:t>
    </w:r>
  </w:p>
  <w:p w14:paraId="4907661A" w14:textId="694973A1" w:rsidR="00DB6AA3" w:rsidRPr="00984A14" w:rsidRDefault="009B6025" w:rsidP="00DB6AA3">
    <w:pPr>
      <w:pStyle w:val="Zpat"/>
      <w:pBdr>
        <w:top w:val="single" w:sz="4" w:space="1" w:color="auto"/>
      </w:pBdr>
      <w:tabs>
        <w:tab w:val="clear" w:pos="4536"/>
        <w:tab w:val="right" w:pos="7371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EE05DD">
      <w:rPr>
        <w:rFonts w:ascii="Arial" w:hAnsi="Arial" w:cs="Arial"/>
        <w:i/>
        <w:sz w:val="20"/>
        <w:szCs w:val="20"/>
      </w:rPr>
      <w:t>.</w:t>
    </w:r>
    <w:r w:rsidR="00DB6AA3" w:rsidRPr="00984A14">
      <w:rPr>
        <w:rFonts w:ascii="Arial" w:hAnsi="Arial" w:cs="Arial"/>
        <w:i/>
        <w:sz w:val="20"/>
        <w:szCs w:val="20"/>
      </w:rPr>
      <w:t xml:space="preserve"> – Žádosti o poskytnutí individuální dotace v oblasti sociální</w:t>
    </w:r>
  </w:p>
  <w:p w14:paraId="3BE4BF80" w14:textId="3D957E5F" w:rsidR="00DB6AA3" w:rsidRPr="00984A14" w:rsidRDefault="00DB6AA3" w:rsidP="00DB6AA3">
    <w:pPr>
      <w:pStyle w:val="Zpat"/>
      <w:pBdr>
        <w:top w:val="single" w:sz="4" w:space="1" w:color="auto"/>
      </w:pBdr>
      <w:tabs>
        <w:tab w:val="clear" w:pos="4536"/>
        <w:tab w:val="right" w:pos="7371"/>
      </w:tabs>
      <w:rPr>
        <w:rFonts w:ascii="Arial" w:hAnsi="Arial" w:cs="Arial"/>
        <w:i/>
        <w:sz w:val="20"/>
        <w:szCs w:val="20"/>
      </w:rPr>
    </w:pPr>
    <w:r w:rsidRPr="00984A14">
      <w:rPr>
        <w:rFonts w:ascii="Arial" w:hAnsi="Arial" w:cs="Arial"/>
        <w:i/>
        <w:sz w:val="20"/>
        <w:szCs w:val="20"/>
      </w:rPr>
      <w:t>Příloha č. 1 – Smlouva o poskytnutí dotace mezi O</w:t>
    </w:r>
    <w:r w:rsidR="00086A8B">
      <w:rPr>
        <w:rFonts w:ascii="Arial" w:hAnsi="Arial" w:cs="Arial"/>
        <w:i/>
        <w:sz w:val="20"/>
        <w:szCs w:val="20"/>
      </w:rPr>
      <w:t xml:space="preserve">lomouckým krajem </w:t>
    </w:r>
    <w:r w:rsidRPr="00984A14">
      <w:rPr>
        <w:rFonts w:ascii="Arial" w:hAnsi="Arial" w:cs="Arial"/>
        <w:i/>
        <w:sz w:val="20"/>
        <w:szCs w:val="20"/>
      </w:rPr>
      <w:t xml:space="preserve"> a Benjamínem, příspěvkovou organizací</w:t>
    </w:r>
    <w:r w:rsidR="00FE6A52">
      <w:rPr>
        <w:rFonts w:ascii="Arial" w:hAnsi="Arial" w:cs="Arial"/>
        <w:i/>
        <w:sz w:val="20"/>
        <w:szCs w:val="20"/>
      </w:rPr>
      <w:t xml:space="preserve"> Moravskoslezského kraje</w:t>
    </w:r>
  </w:p>
  <w:p w14:paraId="0D469246" w14:textId="4AD2B863" w:rsidR="00A07CEA" w:rsidRPr="00984A14" w:rsidRDefault="00A07CEA">
    <w:pPr>
      <w:pStyle w:val="Zpat"/>
      <w:jc w:val="right"/>
      <w:rPr>
        <w:rFonts w:ascii="Arial" w:hAnsi="Arial" w:cs="Arial"/>
        <w:i/>
        <w:sz w:val="20"/>
        <w:szCs w:val="20"/>
      </w:rPr>
    </w:pPr>
  </w:p>
  <w:p w14:paraId="2EE2BAC3" w14:textId="77777777" w:rsidR="00A07CEA" w:rsidRDefault="00A07C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F57A" w14:textId="2DE5B379" w:rsidR="00DB6AA3" w:rsidRPr="006D045D" w:rsidRDefault="00DB6AA3" w:rsidP="00DB6AA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  <w:sz w:val="20"/>
      </w:rPr>
    </w:pPr>
    <w:r w:rsidRPr="006D045D">
      <w:rPr>
        <w:rFonts w:ascii="Arial" w:hAnsi="Arial"/>
        <w:i/>
        <w:sz w:val="20"/>
      </w:rPr>
      <w:t xml:space="preserve">Rada Olomouckého kraje </w:t>
    </w:r>
    <w:r>
      <w:rPr>
        <w:rFonts w:ascii="Arial" w:hAnsi="Arial"/>
        <w:i/>
        <w:sz w:val="20"/>
      </w:rPr>
      <w:t>1. 4. 2019</w:t>
    </w:r>
    <w:r w:rsidRPr="006D045D">
      <w:rPr>
        <w:rFonts w:ascii="Arial" w:hAnsi="Arial"/>
        <w:i/>
        <w:sz w:val="20"/>
      </w:rPr>
      <w:tab/>
    </w:r>
    <w:r w:rsidRPr="006D045D">
      <w:rPr>
        <w:rFonts w:ascii="Arial" w:hAnsi="Arial"/>
        <w:i/>
        <w:sz w:val="20"/>
      </w:rPr>
      <w:tab/>
      <w:t xml:space="preserve">Strana </w:t>
    </w:r>
    <w:r w:rsidRPr="006D045D">
      <w:rPr>
        <w:rFonts w:ascii="Arial" w:hAnsi="Arial"/>
        <w:i/>
        <w:sz w:val="20"/>
      </w:rPr>
      <w:fldChar w:fldCharType="begin"/>
    </w:r>
    <w:r w:rsidRPr="006D045D">
      <w:rPr>
        <w:rFonts w:ascii="Arial" w:hAnsi="Arial"/>
        <w:i/>
        <w:sz w:val="20"/>
      </w:rPr>
      <w:instrText xml:space="preserve"> PAGE </w:instrText>
    </w:r>
    <w:r w:rsidRPr="006D045D">
      <w:rPr>
        <w:rFonts w:ascii="Arial" w:hAnsi="Arial"/>
        <w:i/>
        <w:sz w:val="20"/>
      </w:rPr>
      <w:fldChar w:fldCharType="separate"/>
    </w:r>
    <w:r>
      <w:rPr>
        <w:rFonts w:ascii="Arial" w:hAnsi="Arial"/>
        <w:i/>
        <w:noProof/>
        <w:sz w:val="20"/>
      </w:rPr>
      <w:t>1</w:t>
    </w:r>
    <w:r w:rsidRPr="006D045D">
      <w:rPr>
        <w:rFonts w:ascii="Arial" w:hAnsi="Arial"/>
        <w:i/>
        <w:sz w:val="20"/>
      </w:rPr>
      <w:fldChar w:fldCharType="end"/>
    </w:r>
    <w:r w:rsidRPr="006D045D">
      <w:rPr>
        <w:rFonts w:ascii="Arial" w:hAnsi="Arial"/>
        <w:i/>
        <w:sz w:val="20"/>
      </w:rPr>
      <w:t xml:space="preserve"> (celkem </w:t>
    </w:r>
    <w:r>
      <w:rPr>
        <w:rFonts w:ascii="Arial" w:hAnsi="Arial"/>
        <w:i/>
        <w:sz w:val="20"/>
      </w:rPr>
      <w:t>11</w:t>
    </w:r>
    <w:r w:rsidRPr="006D045D">
      <w:rPr>
        <w:rFonts w:ascii="Arial" w:hAnsi="Arial"/>
        <w:i/>
        <w:sz w:val="20"/>
      </w:rPr>
      <w:t>)</w:t>
    </w:r>
  </w:p>
  <w:p w14:paraId="4D7124A8" w14:textId="4E458646" w:rsidR="00DB6AA3" w:rsidRDefault="00DB6AA3" w:rsidP="00DB6AA3">
    <w:pPr>
      <w:pStyle w:val="Zpat"/>
      <w:pBdr>
        <w:top w:val="single" w:sz="4" w:space="1" w:color="auto"/>
      </w:pBdr>
      <w:tabs>
        <w:tab w:val="clear" w:pos="4536"/>
        <w:tab w:val="right" w:pos="7371"/>
      </w:tabs>
      <w:rPr>
        <w:szCs w:val="20"/>
      </w:rPr>
    </w:pPr>
    <w:r>
      <w:rPr>
        <w:szCs w:val="20"/>
      </w:rPr>
      <w:t>00. – Žádosti o poskytnutí individuální dotace v oblasti sociální</w:t>
    </w:r>
  </w:p>
  <w:p w14:paraId="5C3CFED3" w14:textId="3EE7BFBE" w:rsidR="00DB6AA3" w:rsidRDefault="00DB6AA3" w:rsidP="00DB6AA3">
    <w:pPr>
      <w:pStyle w:val="Zpat"/>
      <w:pBdr>
        <w:top w:val="single" w:sz="4" w:space="1" w:color="auto"/>
      </w:pBdr>
      <w:tabs>
        <w:tab w:val="clear" w:pos="4536"/>
        <w:tab w:val="right" w:pos="7371"/>
      </w:tabs>
      <w:rPr>
        <w:szCs w:val="20"/>
      </w:rPr>
    </w:pPr>
    <w:r>
      <w:rPr>
        <w:szCs w:val="20"/>
      </w:rPr>
      <w:t>Příloha č. 1 – Smlouva o poskytnutí dotace mezi OK a Benjamínem, příspěvkovou organizací</w:t>
    </w:r>
  </w:p>
  <w:p w14:paraId="49FA22DD" w14:textId="77777777" w:rsidR="00A07CEA" w:rsidRDefault="00A07CEA">
    <w:pPr>
      <w:pStyle w:val="Zpat"/>
      <w:jc w:val="right"/>
    </w:pPr>
  </w:p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95E51" w14:textId="77777777" w:rsidR="00C36156" w:rsidRDefault="00C36156" w:rsidP="00D40C40">
      <w:r>
        <w:separator/>
      </w:r>
    </w:p>
  </w:footnote>
  <w:footnote w:type="continuationSeparator" w:id="0">
    <w:p w14:paraId="0173E2EF" w14:textId="77777777" w:rsidR="00C36156" w:rsidRDefault="00C3615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9E1E" w14:textId="77777777" w:rsidR="00086A8B" w:rsidRDefault="00086A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6D39" w14:textId="20F95171" w:rsidR="00DB6AA3" w:rsidRPr="00984A14" w:rsidRDefault="00DB6AA3" w:rsidP="00DB6AA3">
    <w:pPr>
      <w:pStyle w:val="Zhlav"/>
      <w:ind w:left="0" w:firstLine="0"/>
      <w:rPr>
        <w:rFonts w:ascii="Arial" w:hAnsi="Arial" w:cs="Arial"/>
        <w:i/>
        <w:sz w:val="20"/>
        <w:szCs w:val="20"/>
      </w:rPr>
    </w:pPr>
    <w:r w:rsidRPr="00984A14">
      <w:rPr>
        <w:rFonts w:ascii="Arial" w:hAnsi="Arial" w:cs="Arial"/>
        <w:i/>
        <w:sz w:val="20"/>
        <w:szCs w:val="20"/>
      </w:rPr>
      <w:t>Příloha č. 1 – Smlouva o poskytnutí dotace mezi O</w:t>
    </w:r>
    <w:r w:rsidR="00086A8B">
      <w:rPr>
        <w:rFonts w:ascii="Arial" w:hAnsi="Arial" w:cs="Arial"/>
        <w:i/>
        <w:sz w:val="20"/>
        <w:szCs w:val="20"/>
      </w:rPr>
      <w:t>lomouckým krajem</w:t>
    </w:r>
    <w:r w:rsidRPr="00984A14">
      <w:rPr>
        <w:rFonts w:ascii="Arial" w:hAnsi="Arial" w:cs="Arial"/>
        <w:i/>
        <w:sz w:val="20"/>
        <w:szCs w:val="20"/>
      </w:rPr>
      <w:t xml:space="preserve"> a Benjamínem, příspěvkovou organizací</w:t>
    </w:r>
    <w:r w:rsidR="00FE6A52">
      <w:rPr>
        <w:rFonts w:ascii="Arial" w:hAnsi="Arial" w:cs="Arial"/>
        <w:i/>
        <w:sz w:val="20"/>
        <w:szCs w:val="20"/>
      </w:rPr>
      <w:t xml:space="preserve"> Moravskoslezského kraje</w:t>
    </w:r>
  </w:p>
  <w:p w14:paraId="54751B24" w14:textId="77777777" w:rsidR="00DB6AA3" w:rsidRDefault="00DB6A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3E9F4" w14:textId="33844726" w:rsidR="00DB6AA3" w:rsidRDefault="00DB6AA3">
    <w:pPr>
      <w:pStyle w:val="Zhlav"/>
    </w:pPr>
    <w:r>
      <w:t>Příloha č. 1 – Smlouva o poskytnutí dotace mezi OK a Benjamínem, příspěvkovou organizací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A9E"/>
    <w:rsid w:val="00005DCF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0E68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2F0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86A8B"/>
    <w:rsid w:val="00092F82"/>
    <w:rsid w:val="0009326B"/>
    <w:rsid w:val="00094080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5253"/>
    <w:rsid w:val="000E72E9"/>
    <w:rsid w:val="000E7952"/>
    <w:rsid w:val="000F0519"/>
    <w:rsid w:val="000F514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3E28"/>
    <w:rsid w:val="0012518C"/>
    <w:rsid w:val="00125FEF"/>
    <w:rsid w:val="001266E2"/>
    <w:rsid w:val="00127828"/>
    <w:rsid w:val="00127AA1"/>
    <w:rsid w:val="001323D9"/>
    <w:rsid w:val="00136F37"/>
    <w:rsid w:val="00137D65"/>
    <w:rsid w:val="0014117D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123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65A4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94E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9D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0D76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0C4D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F3F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67B52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009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97D23"/>
    <w:rsid w:val="004A007F"/>
    <w:rsid w:val="004A097B"/>
    <w:rsid w:val="004A27E8"/>
    <w:rsid w:val="004A59CA"/>
    <w:rsid w:val="004B000B"/>
    <w:rsid w:val="004B09B0"/>
    <w:rsid w:val="004B192A"/>
    <w:rsid w:val="004B3ABA"/>
    <w:rsid w:val="004B3BBE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2E6E"/>
    <w:rsid w:val="0051486B"/>
    <w:rsid w:val="00514A01"/>
    <w:rsid w:val="00515C03"/>
    <w:rsid w:val="00517F36"/>
    <w:rsid w:val="00520749"/>
    <w:rsid w:val="0052112B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0FDB"/>
    <w:rsid w:val="0055217E"/>
    <w:rsid w:val="00557105"/>
    <w:rsid w:val="00560B00"/>
    <w:rsid w:val="0056218B"/>
    <w:rsid w:val="00565BC0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6FE"/>
    <w:rsid w:val="005A75BE"/>
    <w:rsid w:val="005A7F3C"/>
    <w:rsid w:val="005B12F6"/>
    <w:rsid w:val="005B18E1"/>
    <w:rsid w:val="005B3B69"/>
    <w:rsid w:val="005B48F8"/>
    <w:rsid w:val="005B4A9C"/>
    <w:rsid w:val="005B593A"/>
    <w:rsid w:val="005B6083"/>
    <w:rsid w:val="005B6170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28C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5304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5A37"/>
    <w:rsid w:val="00616F2A"/>
    <w:rsid w:val="006210E7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5531"/>
    <w:rsid w:val="00654C17"/>
    <w:rsid w:val="0066004D"/>
    <w:rsid w:val="00660C32"/>
    <w:rsid w:val="00663A39"/>
    <w:rsid w:val="00664936"/>
    <w:rsid w:val="00664994"/>
    <w:rsid w:val="00664A72"/>
    <w:rsid w:val="00664B7A"/>
    <w:rsid w:val="006658E9"/>
    <w:rsid w:val="00666781"/>
    <w:rsid w:val="00666F82"/>
    <w:rsid w:val="006675CF"/>
    <w:rsid w:val="00667FE9"/>
    <w:rsid w:val="00670D45"/>
    <w:rsid w:val="00670E13"/>
    <w:rsid w:val="0067117D"/>
    <w:rsid w:val="00672A97"/>
    <w:rsid w:val="00674648"/>
    <w:rsid w:val="00674A0A"/>
    <w:rsid w:val="006750B4"/>
    <w:rsid w:val="0067634A"/>
    <w:rsid w:val="00676E36"/>
    <w:rsid w:val="00677288"/>
    <w:rsid w:val="0068279A"/>
    <w:rsid w:val="00683DE1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2B7D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2F4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AAC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035E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6B94"/>
    <w:rsid w:val="007F1AAB"/>
    <w:rsid w:val="007F1FE5"/>
    <w:rsid w:val="007F2F79"/>
    <w:rsid w:val="007F59BE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151A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009"/>
    <w:rsid w:val="0086634E"/>
    <w:rsid w:val="008815E1"/>
    <w:rsid w:val="0088205B"/>
    <w:rsid w:val="00882BA6"/>
    <w:rsid w:val="00885BED"/>
    <w:rsid w:val="00892667"/>
    <w:rsid w:val="008959A3"/>
    <w:rsid w:val="0089625A"/>
    <w:rsid w:val="008A095B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A3F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33DF"/>
    <w:rsid w:val="00904AE5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518"/>
    <w:rsid w:val="0096469A"/>
    <w:rsid w:val="0096527A"/>
    <w:rsid w:val="009652BF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4A14"/>
    <w:rsid w:val="00985D1C"/>
    <w:rsid w:val="00990335"/>
    <w:rsid w:val="009903B1"/>
    <w:rsid w:val="009917BB"/>
    <w:rsid w:val="00991B01"/>
    <w:rsid w:val="00992F86"/>
    <w:rsid w:val="009931D4"/>
    <w:rsid w:val="00994216"/>
    <w:rsid w:val="00994781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025"/>
    <w:rsid w:val="009B662B"/>
    <w:rsid w:val="009B6BE7"/>
    <w:rsid w:val="009C0256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D7EB3"/>
    <w:rsid w:val="009E27A1"/>
    <w:rsid w:val="009E3B61"/>
    <w:rsid w:val="009E61A3"/>
    <w:rsid w:val="009E7A42"/>
    <w:rsid w:val="009F0AA3"/>
    <w:rsid w:val="009F0F5D"/>
    <w:rsid w:val="009F38E1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728"/>
    <w:rsid w:val="00A0381B"/>
    <w:rsid w:val="00A046EF"/>
    <w:rsid w:val="00A05B6A"/>
    <w:rsid w:val="00A063DD"/>
    <w:rsid w:val="00A07CEA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5881"/>
    <w:rsid w:val="00A360CC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2891"/>
    <w:rsid w:val="00AE30DE"/>
    <w:rsid w:val="00AE3367"/>
    <w:rsid w:val="00AE3DBD"/>
    <w:rsid w:val="00AF161F"/>
    <w:rsid w:val="00AF1956"/>
    <w:rsid w:val="00AF583E"/>
    <w:rsid w:val="00AF6250"/>
    <w:rsid w:val="00AF77E0"/>
    <w:rsid w:val="00B0006E"/>
    <w:rsid w:val="00B00F8D"/>
    <w:rsid w:val="00B03153"/>
    <w:rsid w:val="00B03C1D"/>
    <w:rsid w:val="00B05653"/>
    <w:rsid w:val="00B05DE4"/>
    <w:rsid w:val="00B07248"/>
    <w:rsid w:val="00B07C3D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5ED6"/>
    <w:rsid w:val="00B47AF6"/>
    <w:rsid w:val="00B50B3B"/>
    <w:rsid w:val="00B52623"/>
    <w:rsid w:val="00B542C6"/>
    <w:rsid w:val="00B5669C"/>
    <w:rsid w:val="00B56B25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DF9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2A7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156"/>
    <w:rsid w:val="00C36723"/>
    <w:rsid w:val="00C36A1D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4ABF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8781C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2E2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38A7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B6AA3"/>
    <w:rsid w:val="00DC0FC7"/>
    <w:rsid w:val="00DC27F8"/>
    <w:rsid w:val="00DC3FF0"/>
    <w:rsid w:val="00DC473B"/>
    <w:rsid w:val="00DC69A2"/>
    <w:rsid w:val="00DD06DA"/>
    <w:rsid w:val="00DD326F"/>
    <w:rsid w:val="00DD6346"/>
    <w:rsid w:val="00DE14CA"/>
    <w:rsid w:val="00DE16F7"/>
    <w:rsid w:val="00DE1F20"/>
    <w:rsid w:val="00DE3DE3"/>
    <w:rsid w:val="00DE5F57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03CD"/>
    <w:rsid w:val="00E21EF9"/>
    <w:rsid w:val="00E222E4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0A8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0B32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87F72"/>
    <w:rsid w:val="00E91B65"/>
    <w:rsid w:val="00E92900"/>
    <w:rsid w:val="00E935AA"/>
    <w:rsid w:val="00E93A2C"/>
    <w:rsid w:val="00E941C9"/>
    <w:rsid w:val="00E94EA7"/>
    <w:rsid w:val="00E96217"/>
    <w:rsid w:val="00E96911"/>
    <w:rsid w:val="00E96CCE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5DD"/>
    <w:rsid w:val="00EE0856"/>
    <w:rsid w:val="00EE1459"/>
    <w:rsid w:val="00EE2726"/>
    <w:rsid w:val="00EE2CEC"/>
    <w:rsid w:val="00EE2DD5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156E"/>
    <w:rsid w:val="00F26645"/>
    <w:rsid w:val="00F2708F"/>
    <w:rsid w:val="00F30F1D"/>
    <w:rsid w:val="00F32346"/>
    <w:rsid w:val="00F323FB"/>
    <w:rsid w:val="00F35DEC"/>
    <w:rsid w:val="00F364E0"/>
    <w:rsid w:val="00F36721"/>
    <w:rsid w:val="00F37102"/>
    <w:rsid w:val="00F42C49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479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6495"/>
    <w:rsid w:val="00FA7AB8"/>
    <w:rsid w:val="00FB0C98"/>
    <w:rsid w:val="00FB438D"/>
    <w:rsid w:val="00FB508C"/>
    <w:rsid w:val="00FB6560"/>
    <w:rsid w:val="00FC343B"/>
    <w:rsid w:val="00FC4615"/>
    <w:rsid w:val="00FC4B12"/>
    <w:rsid w:val="00FC5F16"/>
    <w:rsid w:val="00FC65CA"/>
    <w:rsid w:val="00FD07DA"/>
    <w:rsid w:val="00FD2511"/>
    <w:rsid w:val="00FD53EC"/>
    <w:rsid w:val="00FD605A"/>
    <w:rsid w:val="00FE2EE2"/>
    <w:rsid w:val="00FE3476"/>
    <w:rsid w:val="00FE3F84"/>
    <w:rsid w:val="00FE6A52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8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15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9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07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85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361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8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2621-5B5E-4031-AA1C-B93691B1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2882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53</cp:revision>
  <cp:lastPrinted>2018-11-27T08:33:00Z</cp:lastPrinted>
  <dcterms:created xsi:type="dcterms:W3CDTF">2018-12-19T08:34:00Z</dcterms:created>
  <dcterms:modified xsi:type="dcterms:W3CDTF">2019-04-12T10:53:00Z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