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6E703A" w:rsidP="007D4776">
            <w:pPr>
              <w:pStyle w:val="Hlavikajtext"/>
            </w:pPr>
            <w:r>
              <w:t xml:space="preserve">Ing. </w:t>
            </w:r>
            <w:r w:rsidR="00681090">
              <w:t>Jiří Juřena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B91DBC" w:rsidP="005470CF">
            <w:pPr>
              <w:pStyle w:val="Hlavikadatum"/>
            </w:pPr>
            <w:r>
              <w:t>2</w:t>
            </w:r>
            <w:r w:rsidR="005470CF">
              <w:t>1</w:t>
            </w:r>
            <w:r w:rsidR="006E703A">
              <w:t xml:space="preserve">. </w:t>
            </w:r>
            <w:r w:rsidR="005470CF">
              <w:t>4</w:t>
            </w:r>
            <w:r w:rsidR="006E703A">
              <w:t>. 201</w:t>
            </w:r>
            <w:r w:rsidR="005470CF">
              <w:t>6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b/>
          <w:sz w:val="28"/>
          <w:szCs w:val="28"/>
        </w:rPr>
      </w:pPr>
      <w:r w:rsidRPr="00E909F3">
        <w:rPr>
          <w:rFonts w:ascii="Arial" w:hAnsi="Arial" w:cs="Arial"/>
          <w:b/>
          <w:sz w:val="28"/>
          <w:szCs w:val="28"/>
        </w:rPr>
        <w:t>ŽÁDOST</w:t>
      </w:r>
      <w:r w:rsidR="00681090">
        <w:rPr>
          <w:rFonts w:ascii="Arial" w:hAnsi="Arial" w:cs="Arial"/>
          <w:b/>
          <w:sz w:val="28"/>
          <w:szCs w:val="28"/>
        </w:rPr>
        <w:t xml:space="preserve"> č. </w:t>
      </w:r>
      <w:r w:rsidR="005470CF">
        <w:rPr>
          <w:rFonts w:ascii="Arial" w:hAnsi="Arial" w:cs="Arial"/>
          <w:b/>
          <w:sz w:val="28"/>
          <w:szCs w:val="28"/>
        </w:rPr>
        <w:t>7</w:t>
      </w:r>
      <w:r w:rsidRPr="00E909F3">
        <w:rPr>
          <w:rFonts w:ascii="Arial" w:hAnsi="Arial" w:cs="Arial"/>
          <w:b/>
          <w:sz w:val="28"/>
          <w:szCs w:val="28"/>
        </w:rPr>
        <w:t xml:space="preserve"> O ČERPÁNÍ ÚVĚRU</w:t>
      </w: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S odvoláním na </w:t>
      </w:r>
      <w:r w:rsidRPr="00E909F3">
        <w:rPr>
          <w:rFonts w:ascii="Arial" w:hAnsi="Arial" w:cs="Arial"/>
          <w:b/>
          <w:sz w:val="20"/>
        </w:rPr>
        <w:t xml:space="preserve">smlouvu o úvěru číslo 1456/12/LCD ze dne 7. 3. 2013 </w:t>
      </w:r>
      <w:r w:rsidRPr="00E909F3">
        <w:rPr>
          <w:rFonts w:ascii="Arial" w:hAnsi="Arial" w:cs="Arial"/>
          <w:sz w:val="20"/>
        </w:rPr>
        <w:t>Vás žádáme o poskytnutí čerpání finančních prostředků za následujících podmínek: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Datum Čerpání:</w:t>
            </w:r>
          </w:p>
        </w:tc>
        <w:tc>
          <w:tcPr>
            <w:tcW w:w="7229" w:type="dxa"/>
          </w:tcPr>
          <w:p w:rsidR="006E703A" w:rsidRPr="00E65C08" w:rsidRDefault="005470CF" w:rsidP="005470CF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="00E65C08" w:rsidRPr="00E65C08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 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Měna Čerpání: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CZK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Částka Čerpání:</w:t>
            </w:r>
          </w:p>
        </w:tc>
        <w:tc>
          <w:tcPr>
            <w:tcW w:w="7229" w:type="dxa"/>
          </w:tcPr>
          <w:p w:rsidR="006E703A" w:rsidRPr="00E909F3" w:rsidRDefault="00831D21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3 252 783,10</w:t>
            </w:r>
          </w:p>
        </w:tc>
      </w:tr>
    </w:tbl>
    <w:p w:rsidR="006E703A" w:rsidRPr="00E909F3" w:rsidRDefault="006E703A" w:rsidP="006E703A">
      <w:pPr>
        <w:pStyle w:val="Zkladntext"/>
        <w:spacing w:after="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rPr>
          <w:rFonts w:ascii="Arial" w:hAnsi="Arial" w:cs="Arial"/>
          <w:sz w:val="20"/>
        </w:rPr>
      </w:pPr>
      <w:r w:rsidRPr="00E909F3">
        <w:rPr>
          <w:rFonts w:ascii="Arial" w:hAnsi="Arial" w:cs="Arial"/>
          <w:b/>
          <w:sz w:val="20"/>
        </w:rPr>
        <w:t>Částku Čerpání převeďte na náš běžný účet č.:</w:t>
      </w:r>
      <w:r w:rsidRPr="00E909F3">
        <w:rPr>
          <w:rFonts w:ascii="Arial" w:hAnsi="Arial" w:cs="Arial"/>
          <w:sz w:val="20"/>
        </w:rPr>
        <w:t xml:space="preserve"> </w:t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rPr>
          <w:trHeight w:val="308"/>
        </w:trPr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1695262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 w:rsidRPr="00E909F3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</w:tr>
    </w:tbl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V Olomouci dne </w:t>
      </w:r>
      <w:r w:rsidR="005470CF">
        <w:rPr>
          <w:rFonts w:ascii="Arial" w:hAnsi="Arial" w:cs="Arial"/>
          <w:sz w:val="20"/>
        </w:rPr>
        <w:t>21</w:t>
      </w:r>
      <w:r w:rsidRPr="00E909F3">
        <w:rPr>
          <w:rFonts w:ascii="Arial" w:hAnsi="Arial" w:cs="Arial"/>
          <w:sz w:val="20"/>
        </w:rPr>
        <w:t>.</w:t>
      </w:r>
      <w:r w:rsidR="00EC37E8">
        <w:rPr>
          <w:rFonts w:ascii="Arial" w:hAnsi="Arial" w:cs="Arial"/>
          <w:sz w:val="20"/>
        </w:rPr>
        <w:t xml:space="preserve"> </w:t>
      </w:r>
      <w:r w:rsidR="005470CF">
        <w:rPr>
          <w:rFonts w:ascii="Arial" w:hAnsi="Arial" w:cs="Arial"/>
          <w:sz w:val="20"/>
        </w:rPr>
        <w:t>4</w:t>
      </w:r>
      <w:r w:rsidRPr="00E909F3">
        <w:rPr>
          <w:rFonts w:ascii="Arial" w:hAnsi="Arial" w:cs="Arial"/>
          <w:sz w:val="20"/>
        </w:rPr>
        <w:t>. 201</w:t>
      </w:r>
      <w:r w:rsidR="005470CF">
        <w:rPr>
          <w:rFonts w:ascii="Arial" w:hAnsi="Arial" w:cs="Arial"/>
          <w:sz w:val="20"/>
        </w:rPr>
        <w:t>6</w:t>
      </w: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85400B">
      <w:pPr>
        <w:pStyle w:val="Nadpis2"/>
        <w:tabs>
          <w:tab w:val="left" w:pos="5670"/>
        </w:tabs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  <w:r w:rsidR="0085400B" w:rsidRPr="0085400B">
        <w:rPr>
          <w:rFonts w:ascii="Arial" w:hAnsi="Arial" w:cs="Arial"/>
          <w:b/>
          <w:i w:val="0"/>
        </w:rPr>
        <w:t xml:space="preserve"> </w:t>
      </w:r>
      <w:r w:rsidR="0085400B">
        <w:rPr>
          <w:rFonts w:ascii="Arial" w:hAnsi="Arial" w:cs="Arial"/>
          <w:b/>
          <w:i w:val="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Podpis: _________________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Jméno:</w:t>
      </w:r>
      <w:r w:rsidRPr="00E909F3">
        <w:rPr>
          <w:rFonts w:ascii="Arial" w:hAnsi="Arial" w:cs="Arial"/>
          <w:sz w:val="20"/>
        </w:rPr>
        <w:tab/>
        <w:t>Ing. Jiří Rozbořil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Funkce: hejtman Olomouckého </w:t>
      </w:r>
      <w:r w:rsidR="00894EA8">
        <w:rPr>
          <w:rFonts w:ascii="Arial" w:hAnsi="Arial" w:cs="Arial"/>
          <w:sz w:val="20"/>
        </w:rPr>
        <w:t>kraje</w:t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</w:p>
    <w:p w:rsidR="00606DB4" w:rsidRDefault="00894EA8" w:rsidP="00606DB4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66517" w:rsidRDefault="002708F0"/>
    <w:sectPr w:rsidR="00C66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F0" w:rsidRDefault="002708F0" w:rsidP="00606DB4">
      <w:r>
        <w:separator/>
      </w:r>
    </w:p>
  </w:endnote>
  <w:endnote w:type="continuationSeparator" w:id="0">
    <w:p w:rsidR="002708F0" w:rsidRDefault="002708F0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7" w:rsidRDefault="001706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2708F0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7E7016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5470CF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9</w:t>
    </w:r>
    <w:r w:rsidR="00D1052E">
      <w:rPr>
        <w:rFonts w:ascii="Arial" w:hAnsi="Arial" w:cs="Arial"/>
        <w:i/>
        <w:sz w:val="20"/>
        <w:szCs w:val="20"/>
      </w:rPr>
      <w:t>.</w:t>
    </w:r>
    <w:r w:rsidR="005470CF">
      <w:rPr>
        <w:rFonts w:ascii="Arial" w:hAnsi="Arial" w:cs="Arial"/>
        <w:i/>
        <w:sz w:val="20"/>
        <w:szCs w:val="20"/>
      </w:rPr>
      <w:t>4</w:t>
    </w:r>
    <w:r w:rsidR="00D1052E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</w:t>
    </w:r>
    <w:r w:rsidR="005470CF">
      <w:rPr>
        <w:rFonts w:ascii="Arial" w:hAnsi="Arial" w:cs="Arial"/>
        <w:i/>
        <w:sz w:val="20"/>
        <w:szCs w:val="20"/>
      </w:rPr>
      <w:t>6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6E703A">
      <w:rPr>
        <w:rFonts w:ascii="Arial" w:hAnsi="Arial" w:cs="Arial"/>
        <w:i/>
        <w:sz w:val="20"/>
        <w:szCs w:val="20"/>
      </w:rPr>
      <w:t>2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973731"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)</w:t>
    </w:r>
  </w:p>
  <w:p w:rsidR="00DE0EAF" w:rsidRPr="00A872DB" w:rsidRDefault="001706B7" w:rsidP="00DE0EA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DE0EAF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bookmarkStart w:id="0" w:name="_GoBack"/>
    <w:bookmarkEnd w:id="0"/>
    <w:r w:rsidR="00DE0EAF">
      <w:rPr>
        <w:rFonts w:ascii="Arial" w:hAnsi="Arial" w:cs="Arial"/>
        <w:i/>
        <w:sz w:val="20"/>
        <w:szCs w:val="20"/>
      </w:rPr>
      <w:t>.</w:t>
    </w:r>
    <w:r w:rsidR="00BC2C61">
      <w:rPr>
        <w:rFonts w:ascii="Arial" w:hAnsi="Arial" w:cs="Arial"/>
        <w:i/>
        <w:sz w:val="20"/>
        <w:szCs w:val="20"/>
      </w:rPr>
      <w:t xml:space="preserve"> </w:t>
    </w:r>
    <w:r w:rsidR="00DE0EAF">
      <w:rPr>
        <w:rFonts w:ascii="Arial" w:hAnsi="Arial" w:cs="Arial"/>
        <w:i/>
        <w:sz w:val="20"/>
        <w:szCs w:val="20"/>
      </w:rPr>
      <w:t>-</w:t>
    </w:r>
    <w:r w:rsidR="00DE0EAF" w:rsidRPr="00606DB4">
      <w:t xml:space="preserve"> </w:t>
    </w:r>
    <w:r w:rsidR="00DE0EAF" w:rsidRPr="00606DB4">
      <w:rPr>
        <w:rFonts w:ascii="Arial" w:hAnsi="Arial" w:cs="Arial"/>
        <w:i/>
        <w:sz w:val="20"/>
        <w:szCs w:val="20"/>
      </w:rPr>
      <w:t>Rozpočet Olomouckého kraje 201</w:t>
    </w:r>
    <w:r w:rsidR="005470CF">
      <w:rPr>
        <w:rFonts w:ascii="Arial" w:hAnsi="Arial" w:cs="Arial"/>
        <w:i/>
        <w:sz w:val="20"/>
        <w:szCs w:val="20"/>
      </w:rPr>
      <w:t>6</w:t>
    </w:r>
    <w:r w:rsidR="00DE0EAF" w:rsidRPr="00606DB4">
      <w:rPr>
        <w:rFonts w:ascii="Arial" w:hAnsi="Arial" w:cs="Arial"/>
        <w:i/>
        <w:sz w:val="20"/>
        <w:szCs w:val="20"/>
      </w:rPr>
      <w:t xml:space="preserve"> - čerpání revolvingového úvěru na předfinancování investiční akc</w:t>
    </w:r>
    <w:r w:rsidR="005470CF">
      <w:rPr>
        <w:rFonts w:ascii="Arial" w:hAnsi="Arial" w:cs="Arial"/>
        <w:i/>
        <w:sz w:val="20"/>
        <w:szCs w:val="20"/>
      </w:rPr>
      <w:t>e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žádost</w:t>
    </w:r>
    <w:r w:rsidR="00D5168E">
      <w:rPr>
        <w:rFonts w:ascii="Arial" w:hAnsi="Arial" w:cs="Arial"/>
        <w:i/>
        <w:sz w:val="20"/>
        <w:szCs w:val="20"/>
      </w:rPr>
      <w:t xml:space="preserve"> č.</w:t>
    </w:r>
    <w:r w:rsidR="00EC37E8">
      <w:rPr>
        <w:rFonts w:ascii="Arial" w:hAnsi="Arial" w:cs="Arial"/>
        <w:i/>
        <w:sz w:val="20"/>
        <w:szCs w:val="20"/>
      </w:rPr>
      <w:t xml:space="preserve"> </w:t>
    </w:r>
    <w:r w:rsidR="005470CF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o čerpání úvěru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7" w:rsidRDefault="001706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F0" w:rsidRDefault="002708F0" w:rsidP="00606DB4">
      <w:r>
        <w:separator/>
      </w:r>
    </w:p>
  </w:footnote>
  <w:footnote w:type="continuationSeparator" w:id="0">
    <w:p w:rsidR="002708F0" w:rsidRDefault="002708F0" w:rsidP="0060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7" w:rsidRDefault="001706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7" w:rsidRDefault="001706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7" w:rsidRDefault="001706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135FC9"/>
    <w:rsid w:val="001706B7"/>
    <w:rsid w:val="00182C9F"/>
    <w:rsid w:val="002708F0"/>
    <w:rsid w:val="002B7A8A"/>
    <w:rsid w:val="00413F87"/>
    <w:rsid w:val="00451951"/>
    <w:rsid w:val="004C68EC"/>
    <w:rsid w:val="0051194D"/>
    <w:rsid w:val="0053593C"/>
    <w:rsid w:val="005470CF"/>
    <w:rsid w:val="00553A35"/>
    <w:rsid w:val="005A2845"/>
    <w:rsid w:val="00606DB4"/>
    <w:rsid w:val="00681090"/>
    <w:rsid w:val="006E703A"/>
    <w:rsid w:val="007C6E3A"/>
    <w:rsid w:val="007E7016"/>
    <w:rsid w:val="00831D21"/>
    <w:rsid w:val="0084379C"/>
    <w:rsid w:val="0085400B"/>
    <w:rsid w:val="00894EA8"/>
    <w:rsid w:val="00973731"/>
    <w:rsid w:val="009A3EEA"/>
    <w:rsid w:val="009D7177"/>
    <w:rsid w:val="00A6622E"/>
    <w:rsid w:val="00B91DBC"/>
    <w:rsid w:val="00BC2C61"/>
    <w:rsid w:val="00D07546"/>
    <w:rsid w:val="00D1052E"/>
    <w:rsid w:val="00D45C1A"/>
    <w:rsid w:val="00D5168E"/>
    <w:rsid w:val="00DE0EAF"/>
    <w:rsid w:val="00E15E1B"/>
    <w:rsid w:val="00E65C08"/>
    <w:rsid w:val="00E71543"/>
    <w:rsid w:val="00E909F3"/>
    <w:rsid w:val="00EC37E8"/>
    <w:rsid w:val="00F41692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Stiebnerová Monika</cp:lastModifiedBy>
  <cp:revision>30</cp:revision>
  <cp:lastPrinted>2015-04-27T07:00:00Z</cp:lastPrinted>
  <dcterms:created xsi:type="dcterms:W3CDTF">2015-04-27T06:40:00Z</dcterms:created>
  <dcterms:modified xsi:type="dcterms:W3CDTF">2016-04-21T09:16:00Z</dcterms:modified>
</cp:coreProperties>
</file>