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54" w:rsidRDefault="004F5E54">
      <w:pPr>
        <w:rPr>
          <w:rFonts w:ascii="Arial" w:hAnsi="Arial" w:cs="Arial"/>
          <w:b/>
        </w:rPr>
      </w:pPr>
      <w:r w:rsidRPr="004F5E54">
        <w:rPr>
          <w:rFonts w:ascii="Arial" w:hAnsi="Arial" w:cs="Arial"/>
          <w:b/>
        </w:rPr>
        <w:t>Důvodová zpráva</w:t>
      </w:r>
      <w:r>
        <w:rPr>
          <w:rFonts w:ascii="Arial" w:hAnsi="Arial" w:cs="Arial"/>
          <w:b/>
        </w:rPr>
        <w:t>:</w:t>
      </w:r>
    </w:p>
    <w:p w:rsidR="006D0AA7" w:rsidRDefault="006D0AA7">
      <w:pPr>
        <w:rPr>
          <w:rFonts w:ascii="Arial" w:hAnsi="Arial" w:cs="Arial"/>
          <w:b/>
        </w:rPr>
      </w:pPr>
    </w:p>
    <w:p w:rsidR="006D0AA7" w:rsidRDefault="006D0AA7" w:rsidP="006D0A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návrhy textů dodatků ke zřizovacím listinám příspěvkových organizací Olomouckého kraje v sociální oblasti, a to:</w:t>
      </w:r>
      <w:r>
        <w:rPr>
          <w:rFonts w:ascii="Arial" w:hAnsi="Arial" w:cs="Arial"/>
          <w:b/>
        </w:rPr>
        <w:t xml:space="preserve"> </w:t>
      </w:r>
    </w:p>
    <w:p w:rsidR="006D0AA7" w:rsidRDefault="006D0AA7" w:rsidP="006D0AA7">
      <w:pPr>
        <w:jc w:val="both"/>
        <w:rPr>
          <w:rFonts w:ascii="Arial" w:hAnsi="Arial" w:cs="Arial"/>
          <w:b/>
        </w:rPr>
      </w:pPr>
    </w:p>
    <w:p w:rsidR="000420B9" w:rsidRPr="00793532" w:rsidRDefault="000420B9" w:rsidP="003F6191">
      <w:pPr>
        <w:jc w:val="both"/>
        <w:rPr>
          <w:rFonts w:ascii="Arial" w:hAnsi="Arial" w:cs="Arial"/>
          <w:highlight w:val="yellow"/>
        </w:rPr>
      </w:pPr>
    </w:p>
    <w:p w:rsidR="0052793A" w:rsidRPr="006D0AA7" w:rsidRDefault="00DD7948" w:rsidP="00DD794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6D0AA7">
        <w:rPr>
          <w:rFonts w:ascii="Arial" w:hAnsi="Arial" w:cs="Arial"/>
        </w:rPr>
        <w:t xml:space="preserve">dodatku </w:t>
      </w:r>
      <w:r w:rsidR="00507793" w:rsidRPr="006D0AA7">
        <w:rPr>
          <w:rFonts w:ascii="Arial" w:hAnsi="Arial" w:cs="Arial"/>
        </w:rPr>
        <w:t>č.</w:t>
      </w:r>
      <w:r w:rsidR="000A4AE5" w:rsidRPr="006D0AA7">
        <w:rPr>
          <w:rFonts w:ascii="Arial" w:hAnsi="Arial" w:cs="Arial"/>
        </w:rPr>
        <w:t xml:space="preserve"> </w:t>
      </w:r>
      <w:r w:rsidR="00C6213F" w:rsidRPr="006D0AA7">
        <w:rPr>
          <w:rFonts w:ascii="Arial" w:hAnsi="Arial" w:cs="Arial"/>
        </w:rPr>
        <w:t>5</w:t>
      </w:r>
      <w:r w:rsidR="000A4AE5" w:rsidRPr="006D0AA7">
        <w:rPr>
          <w:rFonts w:ascii="Arial" w:hAnsi="Arial" w:cs="Arial"/>
        </w:rPr>
        <w:t xml:space="preserve"> </w:t>
      </w:r>
      <w:r w:rsidR="003238D8" w:rsidRPr="006D0AA7">
        <w:rPr>
          <w:rFonts w:ascii="Arial" w:hAnsi="Arial" w:cs="Arial"/>
        </w:rPr>
        <w:t>ke</w:t>
      </w:r>
      <w:r w:rsidR="003F6191" w:rsidRPr="006D0AA7">
        <w:rPr>
          <w:rFonts w:ascii="Arial" w:hAnsi="Arial" w:cs="Arial"/>
        </w:rPr>
        <w:t xml:space="preserve"> zřizovací listině </w:t>
      </w:r>
      <w:r w:rsidR="00C6213F" w:rsidRPr="006D0AA7">
        <w:rPr>
          <w:rFonts w:ascii="Arial" w:hAnsi="Arial" w:cs="Arial"/>
          <w:b/>
        </w:rPr>
        <w:t>Vincentin</w:t>
      </w:r>
      <w:r w:rsidR="0025124D" w:rsidRPr="006D0AA7">
        <w:rPr>
          <w:rFonts w:ascii="Arial" w:hAnsi="Arial" w:cs="Arial"/>
          <w:b/>
        </w:rPr>
        <w:t>um</w:t>
      </w:r>
      <w:r w:rsidR="00C6213F" w:rsidRPr="006D0AA7">
        <w:rPr>
          <w:rFonts w:ascii="Arial" w:hAnsi="Arial" w:cs="Arial"/>
          <w:b/>
        </w:rPr>
        <w:t xml:space="preserve"> </w:t>
      </w:r>
      <w:r w:rsidR="0084752E" w:rsidRPr="006D0AA7">
        <w:rPr>
          <w:rFonts w:ascii="Arial" w:hAnsi="Arial" w:cs="Arial"/>
          <w:b/>
        </w:rPr>
        <w:t>– poskytovatel sociálních služeb</w:t>
      </w:r>
      <w:r w:rsidR="00C6213F" w:rsidRPr="006D0AA7">
        <w:rPr>
          <w:rFonts w:ascii="Arial" w:hAnsi="Arial" w:cs="Arial"/>
          <w:b/>
        </w:rPr>
        <w:t xml:space="preserve"> Šternberk</w:t>
      </w:r>
      <w:r w:rsidR="00467D87" w:rsidRPr="006D0AA7">
        <w:rPr>
          <w:rFonts w:ascii="Arial" w:hAnsi="Arial" w:cs="Arial"/>
          <w:b/>
        </w:rPr>
        <w:t>,</w:t>
      </w:r>
      <w:r w:rsidR="00297ACF" w:rsidRPr="006D0AA7">
        <w:rPr>
          <w:rFonts w:ascii="Arial" w:hAnsi="Arial" w:cs="Arial"/>
          <w:b/>
        </w:rPr>
        <w:t xml:space="preserve"> příspěvkov</w:t>
      </w:r>
      <w:r w:rsidR="00CA2A17" w:rsidRPr="006D0AA7">
        <w:rPr>
          <w:rFonts w:ascii="Arial" w:hAnsi="Arial" w:cs="Arial"/>
          <w:b/>
        </w:rPr>
        <w:t>é</w:t>
      </w:r>
      <w:r w:rsidR="00297ACF" w:rsidRPr="006D0AA7">
        <w:rPr>
          <w:rFonts w:ascii="Arial" w:hAnsi="Arial" w:cs="Arial"/>
        </w:rPr>
        <w:t xml:space="preserve"> </w:t>
      </w:r>
      <w:r w:rsidR="00297ACF" w:rsidRPr="006D0AA7">
        <w:rPr>
          <w:rFonts w:ascii="Arial" w:hAnsi="Arial" w:cs="Arial"/>
          <w:b/>
        </w:rPr>
        <w:t>organizac</w:t>
      </w:r>
      <w:r w:rsidR="00A67C2F" w:rsidRPr="006D0AA7">
        <w:rPr>
          <w:rFonts w:ascii="Arial" w:hAnsi="Arial" w:cs="Arial"/>
          <w:b/>
        </w:rPr>
        <w:t>e</w:t>
      </w:r>
      <w:r w:rsidR="00297ACF" w:rsidRPr="006D0AA7">
        <w:rPr>
          <w:rFonts w:ascii="Arial" w:hAnsi="Arial" w:cs="Arial"/>
        </w:rPr>
        <w:t xml:space="preserve">, se sídlem </w:t>
      </w:r>
      <w:r w:rsidR="00C6213F" w:rsidRPr="006D0AA7">
        <w:rPr>
          <w:rFonts w:ascii="Arial" w:hAnsi="Arial" w:cs="Arial"/>
        </w:rPr>
        <w:t xml:space="preserve">Šternberk, Sadová 7, </w:t>
      </w:r>
      <w:r w:rsidR="00DA4526" w:rsidRPr="006D0AA7">
        <w:rPr>
          <w:rFonts w:ascii="Arial" w:hAnsi="Arial" w:cs="Arial"/>
        </w:rPr>
        <w:t xml:space="preserve">PSČ </w:t>
      </w:r>
      <w:r w:rsidR="00A67C2F" w:rsidRPr="006D0AA7">
        <w:rPr>
          <w:rFonts w:ascii="Arial" w:hAnsi="Arial" w:cs="Arial"/>
        </w:rPr>
        <w:t>78</w:t>
      </w:r>
      <w:r w:rsidR="00C6213F" w:rsidRPr="006D0AA7">
        <w:rPr>
          <w:rFonts w:ascii="Arial" w:hAnsi="Arial" w:cs="Arial"/>
        </w:rPr>
        <w:t xml:space="preserve">5 </w:t>
      </w:r>
      <w:r w:rsidR="00A67C2F" w:rsidRPr="006D0AA7">
        <w:rPr>
          <w:rFonts w:ascii="Arial" w:hAnsi="Arial" w:cs="Arial"/>
        </w:rPr>
        <w:t>01</w:t>
      </w:r>
      <w:r w:rsidR="00DA4526" w:rsidRPr="006D0AA7">
        <w:rPr>
          <w:rFonts w:ascii="Arial" w:hAnsi="Arial" w:cs="Arial"/>
        </w:rPr>
        <w:t xml:space="preserve">, </w:t>
      </w:r>
      <w:r w:rsidR="00297ACF" w:rsidRPr="006D0AA7">
        <w:rPr>
          <w:rFonts w:ascii="Arial" w:hAnsi="Arial" w:cs="Arial"/>
        </w:rPr>
        <w:t xml:space="preserve">IČ: </w:t>
      </w:r>
      <w:r w:rsidR="00C6213F" w:rsidRPr="006D0AA7">
        <w:rPr>
          <w:rFonts w:ascii="Arial" w:hAnsi="Arial" w:cs="Arial"/>
        </w:rPr>
        <w:t>75004429</w:t>
      </w:r>
      <w:r w:rsidRPr="006D0AA7">
        <w:rPr>
          <w:rFonts w:ascii="Arial" w:hAnsi="Arial" w:cs="Arial"/>
        </w:rPr>
        <w:t xml:space="preserve"> </w:t>
      </w:r>
    </w:p>
    <w:p w:rsidR="00DD7948" w:rsidRPr="006D0AA7" w:rsidRDefault="000420B9" w:rsidP="0052793A">
      <w:pPr>
        <w:pStyle w:val="Odstavecseseznamem"/>
        <w:ind w:left="3552" w:firstLine="696"/>
        <w:jc w:val="both"/>
        <w:rPr>
          <w:rFonts w:ascii="Arial" w:hAnsi="Arial" w:cs="Arial"/>
        </w:rPr>
      </w:pPr>
      <w:r w:rsidRPr="006D0AA7">
        <w:rPr>
          <w:rFonts w:ascii="Arial" w:hAnsi="Arial" w:cs="Arial"/>
        </w:rPr>
        <w:t xml:space="preserve">    </w:t>
      </w:r>
      <w:r w:rsidR="00DD7948" w:rsidRPr="006D0AA7">
        <w:rPr>
          <w:rFonts w:ascii="Arial" w:hAnsi="Arial" w:cs="Arial"/>
        </w:rPr>
        <w:t xml:space="preserve">a </w:t>
      </w:r>
    </w:p>
    <w:p w:rsidR="000420B9" w:rsidRPr="006D0AA7" w:rsidRDefault="000420B9" w:rsidP="0052793A">
      <w:pPr>
        <w:pStyle w:val="Odstavecseseznamem"/>
        <w:ind w:left="3552" w:firstLine="696"/>
        <w:jc w:val="both"/>
        <w:rPr>
          <w:rFonts w:ascii="Arial" w:hAnsi="Arial" w:cs="Arial"/>
        </w:rPr>
      </w:pPr>
    </w:p>
    <w:p w:rsidR="00E126DA" w:rsidRPr="006D0AA7" w:rsidRDefault="00DD7948" w:rsidP="00DD794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6D0AA7">
        <w:rPr>
          <w:rFonts w:ascii="Arial" w:hAnsi="Arial" w:cs="Arial"/>
        </w:rPr>
        <w:t xml:space="preserve">dodatku č. 10 ke zřizovací listině </w:t>
      </w:r>
      <w:r w:rsidRPr="006D0AA7">
        <w:rPr>
          <w:rFonts w:ascii="Arial" w:hAnsi="Arial" w:cs="Arial"/>
          <w:b/>
        </w:rPr>
        <w:t>Střediska sociální prevence Olomouc</w:t>
      </w:r>
      <w:r w:rsidR="003F6191" w:rsidRPr="006D0AA7">
        <w:rPr>
          <w:rFonts w:ascii="Arial" w:hAnsi="Arial" w:cs="Arial"/>
        </w:rPr>
        <w:t>,</w:t>
      </w:r>
      <w:r w:rsidRPr="006D0AA7">
        <w:rPr>
          <w:rFonts w:ascii="Arial" w:hAnsi="Arial" w:cs="Arial"/>
        </w:rPr>
        <w:t xml:space="preserve"> </w:t>
      </w:r>
      <w:r w:rsidRPr="006D0AA7">
        <w:rPr>
          <w:rFonts w:ascii="Arial" w:hAnsi="Arial" w:cs="Arial"/>
          <w:b/>
        </w:rPr>
        <w:t>příspěvkov</w:t>
      </w:r>
      <w:r w:rsidR="00CA2A17" w:rsidRPr="006D0AA7">
        <w:rPr>
          <w:rFonts w:ascii="Arial" w:hAnsi="Arial" w:cs="Arial"/>
          <w:b/>
        </w:rPr>
        <w:t>é</w:t>
      </w:r>
      <w:r w:rsidRPr="006D0AA7">
        <w:rPr>
          <w:rFonts w:ascii="Arial" w:hAnsi="Arial" w:cs="Arial"/>
          <w:b/>
        </w:rPr>
        <w:t xml:space="preserve"> organizace, </w:t>
      </w:r>
      <w:r w:rsidRPr="006D0AA7">
        <w:rPr>
          <w:rFonts w:ascii="Arial" w:hAnsi="Arial" w:cs="Arial"/>
        </w:rPr>
        <w:t>se sídlem</w:t>
      </w:r>
      <w:r w:rsidR="00FA02ED" w:rsidRPr="006D0AA7">
        <w:rPr>
          <w:rFonts w:ascii="Arial" w:hAnsi="Arial" w:cs="Arial"/>
        </w:rPr>
        <w:t xml:space="preserve"> </w:t>
      </w:r>
      <w:r w:rsidRPr="006D0AA7">
        <w:rPr>
          <w:rFonts w:ascii="Arial" w:hAnsi="Arial" w:cs="Arial"/>
        </w:rPr>
        <w:t>Olomouc, Na Vozovce 26, PSČ 779 00, IČ 75004437</w:t>
      </w:r>
      <w:r w:rsidR="00E126DA" w:rsidRPr="006D0AA7">
        <w:rPr>
          <w:rFonts w:ascii="Arial" w:hAnsi="Arial" w:cs="Arial"/>
        </w:rPr>
        <w:t>.</w:t>
      </w:r>
    </w:p>
    <w:p w:rsidR="00E126DA" w:rsidRPr="006D0AA7" w:rsidRDefault="00E126DA" w:rsidP="00E126DA">
      <w:pPr>
        <w:pStyle w:val="Odstavecseseznamem"/>
        <w:jc w:val="both"/>
        <w:rPr>
          <w:rFonts w:ascii="Arial" w:hAnsi="Arial" w:cs="Arial"/>
        </w:rPr>
      </w:pPr>
    </w:p>
    <w:p w:rsidR="003F6191" w:rsidRPr="006D0AA7" w:rsidRDefault="00E126DA" w:rsidP="00E126DA">
      <w:pPr>
        <w:pStyle w:val="Odstavecseseznamem"/>
        <w:jc w:val="both"/>
        <w:rPr>
          <w:rFonts w:ascii="Arial" w:hAnsi="Arial" w:cs="Arial"/>
        </w:rPr>
      </w:pPr>
      <w:r w:rsidRPr="006D0AA7">
        <w:rPr>
          <w:rFonts w:ascii="Arial" w:hAnsi="Arial" w:cs="Arial"/>
        </w:rPr>
        <w:t>O</w:t>
      </w:r>
      <w:r w:rsidR="00DD7948" w:rsidRPr="006D0AA7">
        <w:rPr>
          <w:rFonts w:ascii="Arial" w:hAnsi="Arial" w:cs="Arial"/>
        </w:rPr>
        <w:t xml:space="preserve">bě </w:t>
      </w:r>
      <w:r w:rsidRPr="006D0AA7">
        <w:rPr>
          <w:rFonts w:ascii="Arial" w:hAnsi="Arial" w:cs="Arial"/>
        </w:rPr>
        <w:t xml:space="preserve">příspěvkové organizace jsou </w:t>
      </w:r>
      <w:r w:rsidR="003F6191" w:rsidRPr="006D0AA7">
        <w:rPr>
          <w:rFonts w:ascii="Arial" w:hAnsi="Arial" w:cs="Arial"/>
        </w:rPr>
        <w:t>zřízen</w:t>
      </w:r>
      <w:r w:rsidRPr="006D0AA7">
        <w:rPr>
          <w:rFonts w:ascii="Arial" w:hAnsi="Arial" w:cs="Arial"/>
        </w:rPr>
        <w:t>y</w:t>
      </w:r>
      <w:r w:rsidR="003F6191" w:rsidRPr="006D0AA7">
        <w:rPr>
          <w:rFonts w:ascii="Arial" w:hAnsi="Arial" w:cs="Arial"/>
        </w:rPr>
        <w:t xml:space="preserve"> Olomouckým krajem.</w:t>
      </w:r>
    </w:p>
    <w:p w:rsidR="003F6191" w:rsidRPr="00793532" w:rsidRDefault="003F6191" w:rsidP="003F6191">
      <w:pPr>
        <w:jc w:val="both"/>
        <w:rPr>
          <w:rFonts w:ascii="Arial" w:hAnsi="Arial" w:cs="Arial"/>
          <w:highlight w:val="yellow"/>
        </w:rPr>
      </w:pPr>
    </w:p>
    <w:p w:rsidR="00A67C2F" w:rsidRPr="006D0AA7" w:rsidRDefault="007A6440" w:rsidP="003F6191">
      <w:pPr>
        <w:jc w:val="both"/>
        <w:rPr>
          <w:rFonts w:ascii="Arial" w:hAnsi="Arial" w:cs="Arial"/>
        </w:rPr>
      </w:pPr>
      <w:r w:rsidRPr="006D0AA7">
        <w:rPr>
          <w:rFonts w:ascii="Arial" w:hAnsi="Arial" w:cs="Arial"/>
          <w:b/>
        </w:rPr>
        <w:t xml:space="preserve">Vincentinum </w:t>
      </w:r>
      <w:r w:rsidR="00B44EA8" w:rsidRPr="006D0AA7">
        <w:rPr>
          <w:rFonts w:ascii="Arial" w:hAnsi="Arial" w:cs="Arial"/>
          <w:b/>
        </w:rPr>
        <w:t>– poskytovatel sociálních služeb</w:t>
      </w:r>
      <w:r w:rsidRPr="006D0AA7">
        <w:rPr>
          <w:rFonts w:ascii="Arial" w:hAnsi="Arial" w:cs="Arial"/>
          <w:b/>
        </w:rPr>
        <w:t xml:space="preserve"> Šternberk</w:t>
      </w:r>
      <w:r w:rsidR="00B44EA8" w:rsidRPr="006D0AA7">
        <w:rPr>
          <w:rFonts w:ascii="Arial" w:hAnsi="Arial" w:cs="Arial"/>
        </w:rPr>
        <w:t xml:space="preserve">, </w:t>
      </w:r>
      <w:r w:rsidR="00954298" w:rsidRPr="006D0AA7">
        <w:rPr>
          <w:rFonts w:ascii="Arial" w:hAnsi="Arial" w:cs="Arial"/>
        </w:rPr>
        <w:t xml:space="preserve">příspěvková organizace, </w:t>
      </w:r>
      <w:r w:rsidR="003F6191" w:rsidRPr="006D0AA7">
        <w:rPr>
          <w:rFonts w:ascii="Arial" w:hAnsi="Arial" w:cs="Arial"/>
        </w:rPr>
        <w:t>požádal</w:t>
      </w:r>
      <w:r w:rsidR="002C3102" w:rsidRPr="006D0AA7">
        <w:rPr>
          <w:rFonts w:ascii="Arial" w:hAnsi="Arial" w:cs="Arial"/>
        </w:rPr>
        <w:t>a</w:t>
      </w:r>
      <w:r w:rsidR="00B44EA8" w:rsidRPr="006D0AA7">
        <w:rPr>
          <w:rFonts w:ascii="Arial" w:hAnsi="Arial" w:cs="Arial"/>
        </w:rPr>
        <w:t xml:space="preserve"> </w:t>
      </w:r>
      <w:r w:rsidR="004B5C89" w:rsidRPr="006D0AA7">
        <w:rPr>
          <w:rFonts w:ascii="Arial" w:hAnsi="Arial" w:cs="Arial"/>
        </w:rPr>
        <w:t>o</w:t>
      </w:r>
      <w:r w:rsidR="00210FB0" w:rsidRPr="006D0AA7">
        <w:rPr>
          <w:rFonts w:ascii="Arial" w:hAnsi="Arial" w:cs="Arial"/>
        </w:rPr>
        <w:t> </w:t>
      </w:r>
      <w:r w:rsidR="004B5C89" w:rsidRPr="006D0AA7">
        <w:rPr>
          <w:rFonts w:ascii="Arial" w:hAnsi="Arial" w:cs="Arial"/>
        </w:rPr>
        <w:t>vyjádření souhlasu zřizovatele s</w:t>
      </w:r>
      <w:r w:rsidR="00B44EA8" w:rsidRPr="006D0AA7">
        <w:rPr>
          <w:rFonts w:ascii="Arial" w:hAnsi="Arial" w:cs="Arial"/>
        </w:rPr>
        <w:t xml:space="preserve">e zřízením nové sociální služby, </w:t>
      </w:r>
      <w:r w:rsidR="00D611C7" w:rsidRPr="006D0AA7">
        <w:rPr>
          <w:rFonts w:ascii="Arial" w:hAnsi="Arial" w:cs="Arial"/>
        </w:rPr>
        <w:t xml:space="preserve">a to </w:t>
      </w:r>
      <w:r w:rsidR="008D6F80" w:rsidRPr="006D0AA7">
        <w:rPr>
          <w:rFonts w:ascii="Arial" w:hAnsi="Arial" w:cs="Arial"/>
        </w:rPr>
        <w:t>c</w:t>
      </w:r>
      <w:r w:rsidRPr="006D0AA7">
        <w:rPr>
          <w:rFonts w:ascii="Arial" w:hAnsi="Arial" w:cs="Arial"/>
        </w:rPr>
        <w:t>hráněného bydlení</w:t>
      </w:r>
      <w:r w:rsidR="00D611C7" w:rsidRPr="006D0AA7">
        <w:rPr>
          <w:rFonts w:ascii="Arial" w:hAnsi="Arial" w:cs="Arial"/>
        </w:rPr>
        <w:t xml:space="preserve"> podle § 5</w:t>
      </w:r>
      <w:r w:rsidRPr="006D0AA7">
        <w:rPr>
          <w:rFonts w:ascii="Arial" w:hAnsi="Arial" w:cs="Arial"/>
        </w:rPr>
        <w:t>1</w:t>
      </w:r>
      <w:r w:rsidR="00D611C7" w:rsidRPr="006D0AA7">
        <w:rPr>
          <w:rFonts w:ascii="Arial" w:hAnsi="Arial" w:cs="Arial"/>
        </w:rPr>
        <w:t xml:space="preserve"> zákona č. 108/2006 Sb., o sociálních službách, ve znění pozdějších předpisů.</w:t>
      </w:r>
      <w:r w:rsidR="006723A7" w:rsidRPr="006D0AA7">
        <w:rPr>
          <w:rFonts w:ascii="Arial" w:hAnsi="Arial" w:cs="Arial"/>
        </w:rPr>
        <w:t xml:space="preserve"> Požadavek na zřízení nové sociální služby vychází z</w:t>
      </w:r>
      <w:r w:rsidRPr="006D0AA7">
        <w:rPr>
          <w:rFonts w:ascii="Arial" w:hAnsi="Arial" w:cs="Arial"/>
        </w:rPr>
        <w:t> </w:t>
      </w:r>
      <w:r w:rsidR="006723A7" w:rsidRPr="006D0AA7">
        <w:rPr>
          <w:rFonts w:ascii="Arial" w:hAnsi="Arial" w:cs="Arial"/>
        </w:rPr>
        <w:t>p</w:t>
      </w:r>
      <w:r w:rsidRPr="006D0AA7">
        <w:rPr>
          <w:rFonts w:ascii="Arial" w:hAnsi="Arial" w:cs="Arial"/>
        </w:rPr>
        <w:t xml:space="preserve">ilotního projektu „Transformace </w:t>
      </w:r>
      <w:proofErr w:type="spellStart"/>
      <w:r w:rsidRPr="006D0AA7">
        <w:rPr>
          <w:rFonts w:ascii="Arial" w:hAnsi="Arial" w:cs="Arial"/>
        </w:rPr>
        <w:t>Vincentina</w:t>
      </w:r>
      <w:proofErr w:type="spellEnd"/>
      <w:r w:rsidRPr="006D0AA7">
        <w:rPr>
          <w:rFonts w:ascii="Arial" w:hAnsi="Arial" w:cs="Arial"/>
        </w:rPr>
        <w:t>“, do kterého byla organizace zařazena na základě Transformačního plánu schváleného ROK dne 24. 5. 2011</w:t>
      </w:r>
      <w:r w:rsidR="000F6639" w:rsidRPr="006D0AA7">
        <w:rPr>
          <w:rFonts w:ascii="Arial" w:hAnsi="Arial" w:cs="Arial"/>
        </w:rPr>
        <w:t xml:space="preserve">. </w:t>
      </w:r>
      <w:r w:rsidRPr="006D0AA7">
        <w:rPr>
          <w:rFonts w:ascii="Arial" w:hAnsi="Arial" w:cs="Arial"/>
        </w:rPr>
        <w:t>Součástí projektu je zřízení sociální služby chráněného bydlení, která bude poskytována ve dvou bytech. Byty se nacházejí ve Šternberku v běžné zástavbě s kapacitou osmi míst a jsou v majetku Olomouckého kraje</w:t>
      </w:r>
      <w:r w:rsidR="000F6639" w:rsidRPr="006D0AA7">
        <w:rPr>
          <w:rFonts w:ascii="Arial" w:hAnsi="Arial" w:cs="Arial"/>
        </w:rPr>
        <w:t>.</w:t>
      </w:r>
      <w:r w:rsidRPr="006D0AA7">
        <w:rPr>
          <w:rFonts w:ascii="Arial" w:hAnsi="Arial" w:cs="Arial"/>
        </w:rPr>
        <w:t xml:space="preserve"> </w:t>
      </w:r>
      <w:r w:rsidR="00E107C9" w:rsidRPr="006D0AA7">
        <w:rPr>
          <w:rFonts w:ascii="Arial" w:hAnsi="Arial" w:cs="Arial"/>
        </w:rPr>
        <w:t>Změna nemá vliv na stav kapacity ani dopad na rozpočet organizace</w:t>
      </w:r>
      <w:r w:rsidR="00221738" w:rsidRPr="006D0AA7">
        <w:rPr>
          <w:rFonts w:ascii="Arial" w:hAnsi="Arial" w:cs="Arial"/>
        </w:rPr>
        <w:t xml:space="preserve">. </w:t>
      </w:r>
      <w:r w:rsidR="006074D9" w:rsidRPr="006D0AA7">
        <w:rPr>
          <w:rFonts w:ascii="Arial" w:hAnsi="Arial" w:cs="Arial"/>
        </w:rPr>
        <w:t>Zřízení nové sociální služby</w:t>
      </w:r>
      <w:r w:rsidR="005B7C60" w:rsidRPr="006D0AA7">
        <w:rPr>
          <w:rFonts w:ascii="Arial" w:hAnsi="Arial" w:cs="Arial"/>
        </w:rPr>
        <w:t xml:space="preserve"> </w:t>
      </w:r>
      <w:r w:rsidR="00F50B43" w:rsidRPr="006D0AA7">
        <w:rPr>
          <w:rFonts w:ascii="Arial" w:hAnsi="Arial" w:cs="Arial"/>
        </w:rPr>
        <w:t>v</w:t>
      </w:r>
      <w:r w:rsidR="006A0A86">
        <w:rPr>
          <w:rFonts w:ascii="Arial" w:hAnsi="Arial" w:cs="Arial"/>
        </w:rPr>
        <w:t> </w:t>
      </w:r>
      <w:r w:rsidR="006074D9" w:rsidRPr="006D0AA7">
        <w:rPr>
          <w:rFonts w:ascii="Arial" w:hAnsi="Arial" w:cs="Arial"/>
        </w:rPr>
        <w:t xml:space="preserve">příspěvkové organizaci již projednala Rada Olomouckého kraje a </w:t>
      </w:r>
      <w:r w:rsidR="0075476F" w:rsidRPr="006D0AA7">
        <w:rPr>
          <w:rFonts w:ascii="Arial" w:hAnsi="Arial" w:cs="Arial"/>
        </w:rPr>
        <w:t xml:space="preserve">se zřízením služby </w:t>
      </w:r>
      <w:r w:rsidR="006074D9" w:rsidRPr="006D0AA7">
        <w:rPr>
          <w:rFonts w:ascii="Arial" w:hAnsi="Arial" w:cs="Arial"/>
        </w:rPr>
        <w:t>vyjádřila souhlas svým usnesením UR/</w:t>
      </w:r>
      <w:r w:rsidR="0038011D" w:rsidRPr="006D0AA7">
        <w:rPr>
          <w:rFonts w:ascii="Arial" w:hAnsi="Arial" w:cs="Arial"/>
        </w:rPr>
        <w:t>14</w:t>
      </w:r>
      <w:r w:rsidR="00975345" w:rsidRPr="006D0AA7">
        <w:rPr>
          <w:rFonts w:ascii="Arial" w:hAnsi="Arial" w:cs="Arial"/>
        </w:rPr>
        <w:t>/</w:t>
      </w:r>
      <w:r w:rsidR="0038011D" w:rsidRPr="006D0AA7">
        <w:rPr>
          <w:rFonts w:ascii="Arial" w:hAnsi="Arial" w:cs="Arial"/>
        </w:rPr>
        <w:t>24</w:t>
      </w:r>
      <w:r w:rsidR="006074D9" w:rsidRPr="006D0AA7">
        <w:rPr>
          <w:rFonts w:ascii="Arial" w:hAnsi="Arial" w:cs="Arial"/>
        </w:rPr>
        <w:t>/201</w:t>
      </w:r>
      <w:r w:rsidR="00221738" w:rsidRPr="006D0AA7">
        <w:rPr>
          <w:rFonts w:ascii="Arial" w:hAnsi="Arial" w:cs="Arial"/>
        </w:rPr>
        <w:t>3</w:t>
      </w:r>
      <w:r w:rsidR="006074D9" w:rsidRPr="006D0AA7">
        <w:rPr>
          <w:rFonts w:ascii="Arial" w:hAnsi="Arial" w:cs="Arial"/>
        </w:rPr>
        <w:t xml:space="preserve">. </w:t>
      </w:r>
    </w:p>
    <w:p w:rsidR="00DD7948" w:rsidRPr="00793532" w:rsidRDefault="00DD7948" w:rsidP="003F6191">
      <w:pPr>
        <w:jc w:val="both"/>
        <w:rPr>
          <w:rFonts w:ascii="Arial" w:hAnsi="Arial" w:cs="Arial"/>
          <w:highlight w:val="yellow"/>
        </w:rPr>
      </w:pPr>
    </w:p>
    <w:p w:rsidR="00DD7948" w:rsidRPr="006D0AA7" w:rsidRDefault="00DD7948" w:rsidP="003F6191">
      <w:pPr>
        <w:jc w:val="both"/>
        <w:rPr>
          <w:rFonts w:ascii="Arial" w:hAnsi="Arial" w:cs="Arial"/>
        </w:rPr>
      </w:pPr>
      <w:r w:rsidRPr="006D0AA7">
        <w:rPr>
          <w:rFonts w:ascii="Arial" w:hAnsi="Arial" w:cs="Arial"/>
          <w:b/>
        </w:rPr>
        <w:t>Středisko sociální prevence Olomouc</w:t>
      </w:r>
      <w:r w:rsidRPr="006D0AA7">
        <w:rPr>
          <w:rFonts w:ascii="Arial" w:hAnsi="Arial" w:cs="Arial"/>
        </w:rPr>
        <w:t>,</w:t>
      </w:r>
      <w:r w:rsidR="00E54878" w:rsidRPr="006D0AA7">
        <w:rPr>
          <w:rFonts w:ascii="Arial" w:hAnsi="Arial" w:cs="Arial"/>
        </w:rPr>
        <w:t xml:space="preserve"> příspěvková organizace</w:t>
      </w:r>
      <w:r w:rsidR="00C84742" w:rsidRPr="006D0AA7">
        <w:rPr>
          <w:rFonts w:ascii="Arial" w:hAnsi="Arial" w:cs="Arial"/>
        </w:rPr>
        <w:t>,</w:t>
      </w:r>
      <w:r w:rsidRPr="006D0AA7">
        <w:rPr>
          <w:rFonts w:ascii="Arial" w:hAnsi="Arial" w:cs="Arial"/>
          <w:color w:val="FF0000"/>
        </w:rPr>
        <w:t xml:space="preserve"> </w:t>
      </w:r>
      <w:r w:rsidR="006D0AA7" w:rsidRPr="006D0AA7">
        <w:rPr>
          <w:rFonts w:ascii="Arial" w:hAnsi="Arial" w:cs="Arial"/>
        </w:rPr>
        <w:t xml:space="preserve">požádala </w:t>
      </w:r>
      <w:r w:rsidR="006D0AA7">
        <w:rPr>
          <w:rFonts w:ascii="Arial" w:hAnsi="Arial" w:cs="Arial"/>
        </w:rPr>
        <w:t xml:space="preserve">zřizovatele </w:t>
      </w:r>
      <w:r w:rsidR="006D0AA7" w:rsidRPr="006D0AA7">
        <w:rPr>
          <w:rFonts w:ascii="Arial" w:hAnsi="Arial" w:cs="Arial"/>
        </w:rPr>
        <w:t xml:space="preserve">o úpravu zřizovací listiny v návaznosti na činnost příspěvkové organizace </w:t>
      </w:r>
      <w:r w:rsidR="00601EC1" w:rsidRPr="006D0AA7">
        <w:rPr>
          <w:rFonts w:ascii="Arial" w:hAnsi="Arial" w:cs="Arial"/>
        </w:rPr>
        <w:t>související</w:t>
      </w:r>
      <w:r w:rsidR="00CD2877" w:rsidRPr="006D0AA7">
        <w:rPr>
          <w:rFonts w:ascii="Arial" w:hAnsi="Arial" w:cs="Arial"/>
        </w:rPr>
        <w:t xml:space="preserve"> s</w:t>
      </w:r>
      <w:r w:rsidR="00D32631" w:rsidRPr="006D0AA7">
        <w:rPr>
          <w:rFonts w:ascii="Arial" w:hAnsi="Arial" w:cs="Arial"/>
        </w:rPr>
        <w:t> dohod</w:t>
      </w:r>
      <w:r w:rsidR="00601EC1" w:rsidRPr="006D0AA7">
        <w:rPr>
          <w:rFonts w:ascii="Arial" w:hAnsi="Arial" w:cs="Arial"/>
        </w:rPr>
        <w:t>ami</w:t>
      </w:r>
      <w:r w:rsidR="00D32631" w:rsidRPr="006D0AA7">
        <w:rPr>
          <w:rFonts w:ascii="Arial" w:hAnsi="Arial" w:cs="Arial"/>
        </w:rPr>
        <w:t xml:space="preserve"> o výkonu pěstounské péče uzav</w:t>
      </w:r>
      <w:r w:rsidR="00601EC1" w:rsidRPr="006D0AA7">
        <w:rPr>
          <w:rFonts w:ascii="Arial" w:hAnsi="Arial" w:cs="Arial"/>
        </w:rPr>
        <w:t>íranými</w:t>
      </w:r>
      <w:r w:rsidR="00D32631" w:rsidRPr="006D0AA7">
        <w:rPr>
          <w:rFonts w:ascii="Arial" w:hAnsi="Arial" w:cs="Arial"/>
        </w:rPr>
        <w:t xml:space="preserve"> mezi orgány obcí a</w:t>
      </w:r>
      <w:r w:rsidR="006D0AA7">
        <w:rPr>
          <w:rFonts w:ascii="Arial" w:hAnsi="Arial" w:cs="Arial"/>
        </w:rPr>
        <w:t> </w:t>
      </w:r>
      <w:r w:rsidR="00D32631" w:rsidRPr="006D0AA7">
        <w:rPr>
          <w:rFonts w:ascii="Arial" w:hAnsi="Arial" w:cs="Arial"/>
        </w:rPr>
        <w:t>pěstouny</w:t>
      </w:r>
      <w:r w:rsidR="00F341F3" w:rsidRPr="006D0AA7">
        <w:rPr>
          <w:rFonts w:ascii="Arial" w:hAnsi="Arial" w:cs="Arial"/>
        </w:rPr>
        <w:t xml:space="preserve">, </w:t>
      </w:r>
      <w:r w:rsidR="006D0AA7" w:rsidRPr="006D0AA7">
        <w:rPr>
          <w:rFonts w:ascii="Arial" w:hAnsi="Arial" w:cs="Arial"/>
        </w:rPr>
        <w:t xml:space="preserve">kdy </w:t>
      </w:r>
      <w:r w:rsidR="00F341F3" w:rsidRPr="006D0AA7">
        <w:rPr>
          <w:rFonts w:ascii="Arial" w:hAnsi="Arial" w:cs="Arial"/>
        </w:rPr>
        <w:t>vzniká potřeba doplnit text zřizovací listiny v základním předmětu činnosti</w:t>
      </w:r>
      <w:r w:rsidR="00A10DF1" w:rsidRPr="006D0AA7">
        <w:rPr>
          <w:rFonts w:ascii="Arial" w:hAnsi="Arial" w:cs="Arial"/>
        </w:rPr>
        <w:t xml:space="preserve"> </w:t>
      </w:r>
      <w:r w:rsidR="00601EC1" w:rsidRPr="006D0AA7">
        <w:rPr>
          <w:rFonts w:ascii="Arial" w:hAnsi="Arial" w:cs="Arial"/>
        </w:rPr>
        <w:t xml:space="preserve">dotčené </w:t>
      </w:r>
      <w:r w:rsidR="00F341F3" w:rsidRPr="006D0AA7">
        <w:rPr>
          <w:rFonts w:ascii="Arial" w:hAnsi="Arial" w:cs="Arial"/>
        </w:rPr>
        <w:t xml:space="preserve">organizace. </w:t>
      </w:r>
      <w:r w:rsidR="00B8558A" w:rsidRPr="006D0AA7">
        <w:rPr>
          <w:rFonts w:ascii="Arial" w:hAnsi="Arial" w:cs="Arial"/>
        </w:rPr>
        <w:t>Je skutečností, že o</w:t>
      </w:r>
      <w:r w:rsidR="00D32631" w:rsidRPr="006D0AA7">
        <w:rPr>
          <w:rFonts w:ascii="Arial" w:hAnsi="Arial" w:cs="Arial"/>
        </w:rPr>
        <w:t>bce nedisponují odborným personálem, který by mohl zajistit veškeré povinnosti, které vyplývají z uzavřených dohod. Jedná se zejména o zajištění vzdělávání pěstounů v rozs</w:t>
      </w:r>
      <w:r w:rsidR="00330891" w:rsidRPr="006D0AA7">
        <w:rPr>
          <w:rFonts w:ascii="Arial" w:hAnsi="Arial" w:cs="Arial"/>
        </w:rPr>
        <w:t>a</w:t>
      </w:r>
      <w:r w:rsidR="00D32631" w:rsidRPr="006D0AA7">
        <w:rPr>
          <w:rFonts w:ascii="Arial" w:hAnsi="Arial" w:cs="Arial"/>
        </w:rPr>
        <w:t>hu 24 hodin ročně, poskytování odborné psychologické pomoci, zajištění péče o děti zejména v době, kdy pěstouni jsou v pracovní neschopnosti, případně potřebují zajistit hlídání</w:t>
      </w:r>
      <w:r w:rsidR="00330891" w:rsidRPr="006D0AA7">
        <w:rPr>
          <w:rFonts w:ascii="Arial" w:hAnsi="Arial" w:cs="Arial"/>
        </w:rPr>
        <w:t xml:space="preserve"> </w:t>
      </w:r>
      <w:r w:rsidR="00D32631" w:rsidRPr="006D0AA7">
        <w:rPr>
          <w:rFonts w:ascii="Arial" w:hAnsi="Arial" w:cs="Arial"/>
        </w:rPr>
        <w:t>dětí v době vyřizování osobních záležitostí. Obce, které jsou primárními subjekt</w:t>
      </w:r>
      <w:r w:rsidR="00215D47" w:rsidRPr="006D0AA7">
        <w:rPr>
          <w:rFonts w:ascii="Arial" w:hAnsi="Arial" w:cs="Arial"/>
        </w:rPr>
        <w:t>y</w:t>
      </w:r>
      <w:r w:rsidR="00D32631" w:rsidRPr="006D0AA7">
        <w:rPr>
          <w:rFonts w:ascii="Arial" w:hAnsi="Arial" w:cs="Arial"/>
        </w:rPr>
        <w:t xml:space="preserve"> uzavírajícími dohody o výkonu pěstounské péče, nejsou</w:t>
      </w:r>
      <w:r w:rsidR="0090442C" w:rsidRPr="006D0AA7">
        <w:rPr>
          <w:rFonts w:ascii="Arial" w:hAnsi="Arial" w:cs="Arial"/>
        </w:rPr>
        <w:t xml:space="preserve"> sice</w:t>
      </w:r>
      <w:r w:rsidR="00D32631" w:rsidRPr="006D0AA7">
        <w:rPr>
          <w:rFonts w:ascii="Arial" w:hAnsi="Arial" w:cs="Arial"/>
        </w:rPr>
        <w:t xml:space="preserve"> schopny zajistit tyto činno</w:t>
      </w:r>
      <w:r w:rsidR="00330891" w:rsidRPr="006D0AA7">
        <w:rPr>
          <w:rFonts w:ascii="Arial" w:hAnsi="Arial" w:cs="Arial"/>
        </w:rPr>
        <w:t>s</w:t>
      </w:r>
      <w:r w:rsidR="00D32631" w:rsidRPr="006D0AA7">
        <w:rPr>
          <w:rFonts w:ascii="Arial" w:hAnsi="Arial" w:cs="Arial"/>
        </w:rPr>
        <w:t xml:space="preserve">ti prostřednictvím </w:t>
      </w:r>
      <w:r w:rsidR="0090442C" w:rsidRPr="006D0AA7">
        <w:rPr>
          <w:rFonts w:ascii="Arial" w:hAnsi="Arial" w:cs="Arial"/>
        </w:rPr>
        <w:t>vlastních</w:t>
      </w:r>
      <w:r w:rsidR="00D32631" w:rsidRPr="006D0AA7">
        <w:rPr>
          <w:rFonts w:ascii="Arial" w:hAnsi="Arial" w:cs="Arial"/>
        </w:rPr>
        <w:t xml:space="preserve"> zaměstnanců</w:t>
      </w:r>
      <w:r w:rsidR="009E3F56" w:rsidRPr="006D0AA7">
        <w:rPr>
          <w:rFonts w:ascii="Arial" w:hAnsi="Arial" w:cs="Arial"/>
        </w:rPr>
        <w:t xml:space="preserve">, </w:t>
      </w:r>
      <w:r w:rsidR="00E205C1" w:rsidRPr="006D0AA7">
        <w:rPr>
          <w:rFonts w:ascii="Arial" w:hAnsi="Arial" w:cs="Arial"/>
        </w:rPr>
        <w:t>m</w:t>
      </w:r>
      <w:r w:rsidR="00D32631" w:rsidRPr="006D0AA7">
        <w:rPr>
          <w:rFonts w:ascii="Arial" w:hAnsi="Arial" w:cs="Arial"/>
        </w:rPr>
        <w:t>ohou</w:t>
      </w:r>
      <w:r w:rsidR="00380601" w:rsidRPr="006D0AA7">
        <w:rPr>
          <w:rFonts w:ascii="Arial" w:hAnsi="Arial" w:cs="Arial"/>
        </w:rPr>
        <w:t xml:space="preserve"> </w:t>
      </w:r>
      <w:r w:rsidR="009E3F56" w:rsidRPr="006D0AA7">
        <w:rPr>
          <w:rFonts w:ascii="Arial" w:hAnsi="Arial" w:cs="Arial"/>
        </w:rPr>
        <w:t xml:space="preserve">však </w:t>
      </w:r>
      <w:r w:rsidR="00D32631" w:rsidRPr="006D0AA7">
        <w:rPr>
          <w:rFonts w:ascii="Arial" w:hAnsi="Arial" w:cs="Arial"/>
        </w:rPr>
        <w:t>tyto služby</w:t>
      </w:r>
      <w:r w:rsidR="00330891" w:rsidRPr="006D0AA7">
        <w:rPr>
          <w:rFonts w:ascii="Arial" w:hAnsi="Arial" w:cs="Arial"/>
        </w:rPr>
        <w:t xml:space="preserve"> </w:t>
      </w:r>
      <w:r w:rsidR="00D32631" w:rsidRPr="006D0AA7">
        <w:rPr>
          <w:rFonts w:ascii="Arial" w:hAnsi="Arial" w:cs="Arial"/>
        </w:rPr>
        <w:t>zajistit na základě smluvního</w:t>
      </w:r>
      <w:r w:rsidR="00330891" w:rsidRPr="006D0AA7">
        <w:rPr>
          <w:rFonts w:ascii="Arial" w:hAnsi="Arial" w:cs="Arial"/>
        </w:rPr>
        <w:t xml:space="preserve"> </w:t>
      </w:r>
      <w:r w:rsidR="00D32631" w:rsidRPr="006D0AA7">
        <w:rPr>
          <w:rFonts w:ascii="Arial" w:hAnsi="Arial" w:cs="Arial"/>
        </w:rPr>
        <w:t>vztahu s </w:t>
      </w:r>
      <w:r w:rsidR="00E205C1" w:rsidRPr="006D0AA7">
        <w:rPr>
          <w:rFonts w:ascii="Arial" w:hAnsi="Arial" w:cs="Arial"/>
        </w:rPr>
        <w:t>jinými</w:t>
      </w:r>
      <w:r w:rsidR="00D32631" w:rsidRPr="006D0AA7">
        <w:rPr>
          <w:rFonts w:ascii="Arial" w:hAnsi="Arial" w:cs="Arial"/>
        </w:rPr>
        <w:t xml:space="preserve"> subjekty. Středisko sociální prevence Olomouc, příspěvková organizace</w:t>
      </w:r>
      <w:r w:rsidR="00330891" w:rsidRPr="006D0AA7">
        <w:rPr>
          <w:rFonts w:ascii="Arial" w:hAnsi="Arial" w:cs="Arial"/>
        </w:rPr>
        <w:t>,</w:t>
      </w:r>
      <w:r w:rsidR="00D32631" w:rsidRPr="006D0AA7">
        <w:rPr>
          <w:rFonts w:ascii="Arial" w:hAnsi="Arial" w:cs="Arial"/>
        </w:rPr>
        <w:t xml:space="preserve"> se zaměřuje mimo jiné</w:t>
      </w:r>
      <w:r w:rsidR="00330891" w:rsidRPr="006D0AA7">
        <w:rPr>
          <w:rFonts w:ascii="Arial" w:hAnsi="Arial" w:cs="Arial"/>
        </w:rPr>
        <w:t xml:space="preserve"> </w:t>
      </w:r>
      <w:r w:rsidR="00D32631" w:rsidRPr="006D0AA7">
        <w:rPr>
          <w:rFonts w:ascii="Arial" w:hAnsi="Arial" w:cs="Arial"/>
        </w:rPr>
        <w:t xml:space="preserve">na specializovanou práci s pěstounskými </w:t>
      </w:r>
      <w:r w:rsidR="00380601" w:rsidRPr="006D0AA7">
        <w:rPr>
          <w:rFonts w:ascii="Arial" w:hAnsi="Arial" w:cs="Arial"/>
        </w:rPr>
        <w:t>rodinami a</w:t>
      </w:r>
      <w:r w:rsidR="00844DFB" w:rsidRPr="006D0AA7">
        <w:rPr>
          <w:rFonts w:ascii="Arial" w:hAnsi="Arial" w:cs="Arial"/>
        </w:rPr>
        <w:t xml:space="preserve"> </w:t>
      </w:r>
      <w:r w:rsidR="009C58DA" w:rsidRPr="006D0AA7">
        <w:rPr>
          <w:rFonts w:ascii="Arial" w:hAnsi="Arial" w:cs="Arial"/>
        </w:rPr>
        <w:t xml:space="preserve">může tyto služby poskytnout obcím </w:t>
      </w:r>
      <w:r w:rsidR="00D32631" w:rsidRPr="006D0AA7">
        <w:rPr>
          <w:rFonts w:ascii="Arial" w:hAnsi="Arial" w:cs="Arial"/>
        </w:rPr>
        <w:t xml:space="preserve">na základě smluvního vztahu za úplatu. Uvedené </w:t>
      </w:r>
      <w:r w:rsidR="006A65CF" w:rsidRPr="006D0AA7">
        <w:rPr>
          <w:rFonts w:ascii="Arial" w:hAnsi="Arial" w:cs="Arial"/>
        </w:rPr>
        <w:t xml:space="preserve">poskytnutí služeb </w:t>
      </w:r>
      <w:r w:rsidR="00D32631" w:rsidRPr="006D0AA7">
        <w:rPr>
          <w:rFonts w:ascii="Arial" w:hAnsi="Arial" w:cs="Arial"/>
        </w:rPr>
        <w:t>příspěvkové organizace</w:t>
      </w:r>
      <w:r w:rsidR="006A65CF" w:rsidRPr="006D0AA7">
        <w:rPr>
          <w:rFonts w:ascii="Arial" w:hAnsi="Arial" w:cs="Arial"/>
        </w:rPr>
        <w:t xml:space="preserve"> obcím</w:t>
      </w:r>
      <w:r w:rsidR="00D32631" w:rsidRPr="006D0AA7">
        <w:rPr>
          <w:rFonts w:ascii="Arial" w:hAnsi="Arial" w:cs="Arial"/>
        </w:rPr>
        <w:t xml:space="preserve"> nebude mít</w:t>
      </w:r>
      <w:r w:rsidR="00215D47" w:rsidRPr="006D0AA7">
        <w:rPr>
          <w:rFonts w:ascii="Arial" w:hAnsi="Arial" w:cs="Arial"/>
        </w:rPr>
        <w:t xml:space="preserve"> </w:t>
      </w:r>
      <w:r w:rsidR="00D32631" w:rsidRPr="006D0AA7">
        <w:rPr>
          <w:rFonts w:ascii="Arial" w:hAnsi="Arial" w:cs="Arial"/>
        </w:rPr>
        <w:t xml:space="preserve">dopad na rozpočet Olomouckého kraje.   </w:t>
      </w:r>
      <w:r w:rsidRPr="006D0AA7">
        <w:rPr>
          <w:rFonts w:ascii="Arial" w:hAnsi="Arial" w:cs="Arial"/>
        </w:rPr>
        <w:t xml:space="preserve"> </w:t>
      </w:r>
    </w:p>
    <w:p w:rsidR="00A67C2F" w:rsidRPr="00793532" w:rsidRDefault="00A67C2F" w:rsidP="003F6191">
      <w:pPr>
        <w:jc w:val="both"/>
        <w:rPr>
          <w:rFonts w:ascii="Arial" w:hAnsi="Arial" w:cs="Arial"/>
          <w:highlight w:val="yellow"/>
        </w:rPr>
      </w:pPr>
    </w:p>
    <w:p w:rsidR="00220983" w:rsidRDefault="00220983" w:rsidP="002209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Rada Olomouckého kraje projednala výše uveden</w:t>
      </w:r>
      <w:r w:rsidR="0036466F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 xml:space="preserve"> změn</w:t>
      </w:r>
      <w:r w:rsidR="0036466F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zřizovací</w:t>
      </w:r>
      <w:r w:rsidR="0036466F">
        <w:rPr>
          <w:rFonts w:ascii="Arial" w:hAnsi="Arial" w:cs="Arial"/>
          <w:b/>
        </w:rPr>
        <w:t>ch</w:t>
      </w:r>
      <w:r>
        <w:rPr>
          <w:rFonts w:ascii="Arial" w:hAnsi="Arial" w:cs="Arial"/>
          <w:b/>
        </w:rPr>
        <w:t xml:space="preserve"> listin</w:t>
      </w:r>
      <w:bookmarkStart w:id="0" w:name="_GoBack"/>
      <w:bookmarkEnd w:id="0"/>
      <w:r>
        <w:rPr>
          <w:rFonts w:ascii="Arial" w:hAnsi="Arial" w:cs="Arial"/>
          <w:b/>
        </w:rPr>
        <w:t xml:space="preserve"> na své schůzi dne 20. 6. 2013 (č. UR</w:t>
      </w:r>
      <w:r w:rsidRPr="00FE0817">
        <w:rPr>
          <w:rFonts w:ascii="Arial" w:hAnsi="Arial" w:cs="Arial"/>
          <w:b/>
        </w:rPr>
        <w:t>/</w:t>
      </w:r>
      <w:r w:rsidR="00FE0817" w:rsidRPr="00FE0817">
        <w:rPr>
          <w:rFonts w:ascii="Arial" w:hAnsi="Arial" w:cs="Arial"/>
          <w:b/>
        </w:rPr>
        <w:t>16</w:t>
      </w:r>
      <w:r w:rsidRPr="00FE0817">
        <w:rPr>
          <w:rFonts w:ascii="Arial" w:hAnsi="Arial" w:cs="Arial"/>
          <w:b/>
        </w:rPr>
        <w:t>/</w:t>
      </w:r>
      <w:r w:rsidR="00FE0817" w:rsidRPr="00FE0817">
        <w:rPr>
          <w:rFonts w:ascii="Arial" w:hAnsi="Arial" w:cs="Arial"/>
          <w:b/>
        </w:rPr>
        <w:t>34</w:t>
      </w:r>
      <w:r w:rsidRPr="00FE0817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2013) a doporučuje Zastupitelstvu Olomouckého kraje uvedené změny zřizovacích listin ke schválení s platností a účinnosti ode dne 1. 7. 2013.  </w:t>
      </w:r>
    </w:p>
    <w:p w:rsidR="002F3237" w:rsidRPr="00793532" w:rsidRDefault="002F3237" w:rsidP="00DB75D8">
      <w:pPr>
        <w:jc w:val="both"/>
        <w:rPr>
          <w:rFonts w:ascii="Arial" w:hAnsi="Arial" w:cs="Arial"/>
          <w:highlight w:val="yellow"/>
        </w:rPr>
      </w:pPr>
    </w:p>
    <w:p w:rsidR="002F3237" w:rsidRPr="00793532" w:rsidRDefault="002F3237" w:rsidP="00DB75D8">
      <w:pPr>
        <w:jc w:val="both"/>
        <w:rPr>
          <w:rFonts w:ascii="Arial" w:hAnsi="Arial" w:cs="Arial"/>
          <w:highlight w:val="yellow"/>
        </w:rPr>
      </w:pPr>
    </w:p>
    <w:p w:rsidR="00401EAC" w:rsidRPr="00793532" w:rsidRDefault="00401EAC" w:rsidP="00401EAC">
      <w:pPr>
        <w:tabs>
          <w:tab w:val="left" w:pos="3960"/>
        </w:tabs>
        <w:outlineLvl w:val="0"/>
        <w:rPr>
          <w:rFonts w:ascii="Arial" w:hAnsi="Arial" w:cs="Arial"/>
          <w:highlight w:val="yellow"/>
          <w:u w:val="single"/>
        </w:rPr>
      </w:pPr>
    </w:p>
    <w:p w:rsidR="00E24B8E" w:rsidRPr="00793532" w:rsidRDefault="00E24B8E" w:rsidP="00401EAC">
      <w:pPr>
        <w:tabs>
          <w:tab w:val="left" w:pos="3960"/>
        </w:tabs>
        <w:outlineLvl w:val="0"/>
        <w:rPr>
          <w:rFonts w:ascii="Arial" w:hAnsi="Arial" w:cs="Arial"/>
          <w:highlight w:val="yellow"/>
          <w:u w:val="single"/>
        </w:rPr>
      </w:pPr>
    </w:p>
    <w:p w:rsidR="00E50C92" w:rsidRPr="00793532" w:rsidRDefault="00E50C92" w:rsidP="00401EAC">
      <w:pPr>
        <w:tabs>
          <w:tab w:val="left" w:pos="3960"/>
        </w:tabs>
        <w:outlineLvl w:val="0"/>
        <w:rPr>
          <w:rFonts w:ascii="Arial" w:hAnsi="Arial" w:cs="Arial"/>
          <w:highlight w:val="yellow"/>
          <w:u w:val="single"/>
        </w:rPr>
      </w:pPr>
    </w:p>
    <w:p w:rsidR="00401EAC" w:rsidRPr="00A91F17" w:rsidRDefault="00401EAC" w:rsidP="00401EA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91F17">
        <w:rPr>
          <w:rFonts w:ascii="Arial" w:hAnsi="Arial" w:cs="Arial"/>
          <w:u w:val="single"/>
        </w:rPr>
        <w:t>Přílohy:</w:t>
      </w:r>
    </w:p>
    <w:p w:rsidR="00BD6DFF" w:rsidRPr="00A91F17" w:rsidRDefault="00BD6DFF" w:rsidP="00401EA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8C736E" w:rsidRPr="00A91F17" w:rsidRDefault="00401EAC" w:rsidP="000420B9">
      <w:pPr>
        <w:ind w:left="1588" w:hanging="1588"/>
        <w:jc w:val="both"/>
        <w:rPr>
          <w:rFonts w:ascii="Arial" w:hAnsi="Arial" w:cs="Arial"/>
        </w:rPr>
      </w:pPr>
      <w:r w:rsidRPr="00A91F17">
        <w:rPr>
          <w:rFonts w:ascii="Arial" w:hAnsi="Arial" w:cs="Arial"/>
        </w:rPr>
        <w:t>-</w:t>
      </w:r>
      <w:r w:rsidR="00BD6DFF" w:rsidRPr="00A91F17">
        <w:rPr>
          <w:rFonts w:ascii="Arial" w:hAnsi="Arial" w:cs="Arial"/>
        </w:rPr>
        <w:t xml:space="preserve"> </w:t>
      </w:r>
      <w:r w:rsidRPr="00A91F17">
        <w:rPr>
          <w:rFonts w:ascii="Arial" w:hAnsi="Arial" w:cs="Arial"/>
        </w:rPr>
        <w:t>Příloha č. 1</w:t>
      </w:r>
      <w:r w:rsidR="00582276" w:rsidRPr="00A91F17">
        <w:rPr>
          <w:rFonts w:ascii="Arial" w:hAnsi="Arial" w:cs="Arial"/>
        </w:rPr>
        <w:t xml:space="preserve"> - </w:t>
      </w:r>
      <w:r w:rsidR="00BD6DFF" w:rsidRPr="00A91F17">
        <w:rPr>
          <w:rFonts w:ascii="Arial" w:hAnsi="Arial" w:cs="Arial"/>
        </w:rPr>
        <w:t>Dodatek č.</w:t>
      </w:r>
      <w:r w:rsidR="000A4AE5" w:rsidRPr="00A91F17">
        <w:rPr>
          <w:rFonts w:ascii="Arial" w:hAnsi="Arial" w:cs="Arial"/>
        </w:rPr>
        <w:t xml:space="preserve"> </w:t>
      </w:r>
      <w:r w:rsidR="00190018" w:rsidRPr="00A91F17">
        <w:rPr>
          <w:rFonts w:ascii="Arial" w:hAnsi="Arial" w:cs="Arial"/>
        </w:rPr>
        <w:t>5</w:t>
      </w:r>
      <w:r w:rsidR="000A4AE5" w:rsidRPr="00A91F17">
        <w:rPr>
          <w:rFonts w:ascii="Arial" w:hAnsi="Arial" w:cs="Arial"/>
        </w:rPr>
        <w:t xml:space="preserve"> </w:t>
      </w:r>
      <w:r w:rsidR="00BD6DFF" w:rsidRPr="00A91F17">
        <w:rPr>
          <w:rFonts w:ascii="Arial" w:hAnsi="Arial" w:cs="Arial"/>
        </w:rPr>
        <w:t xml:space="preserve">ke zřizovací listině </w:t>
      </w:r>
      <w:r w:rsidR="00014812" w:rsidRPr="00A91F17">
        <w:rPr>
          <w:rFonts w:ascii="Arial" w:hAnsi="Arial" w:cs="Arial"/>
        </w:rPr>
        <w:t>Vincentin</w:t>
      </w:r>
      <w:r w:rsidR="008348A7" w:rsidRPr="00A91F17">
        <w:rPr>
          <w:rFonts w:ascii="Arial" w:hAnsi="Arial" w:cs="Arial"/>
        </w:rPr>
        <w:t xml:space="preserve">um </w:t>
      </w:r>
      <w:r w:rsidR="00014812" w:rsidRPr="00A91F17">
        <w:rPr>
          <w:rFonts w:ascii="Arial" w:hAnsi="Arial" w:cs="Arial"/>
        </w:rPr>
        <w:t>– poskytovatel sociálních služeb Šternberk, příspěvkov</w:t>
      </w:r>
      <w:r w:rsidR="009A25FE" w:rsidRPr="00A91F17">
        <w:rPr>
          <w:rFonts w:ascii="Arial" w:hAnsi="Arial" w:cs="Arial"/>
        </w:rPr>
        <w:t>é</w:t>
      </w:r>
      <w:r w:rsidR="00014812" w:rsidRPr="00A91F17">
        <w:rPr>
          <w:rFonts w:ascii="Arial" w:hAnsi="Arial" w:cs="Arial"/>
        </w:rPr>
        <w:t xml:space="preserve"> organizace</w:t>
      </w:r>
    </w:p>
    <w:p w:rsidR="008C736E" w:rsidRPr="00A91F17" w:rsidRDefault="008C736E" w:rsidP="000A4AE5">
      <w:pPr>
        <w:tabs>
          <w:tab w:val="left" w:pos="3960"/>
        </w:tabs>
        <w:ind w:left="1985" w:hanging="1985"/>
        <w:jc w:val="both"/>
        <w:rPr>
          <w:rFonts w:ascii="Arial" w:hAnsi="Arial" w:cs="Arial"/>
        </w:rPr>
      </w:pPr>
    </w:p>
    <w:p w:rsidR="00DB75D8" w:rsidRPr="000420B9" w:rsidRDefault="000420B9" w:rsidP="000420B9">
      <w:pPr>
        <w:tabs>
          <w:tab w:val="left" w:pos="284"/>
        </w:tabs>
        <w:ind w:left="1928" w:hanging="1928"/>
        <w:jc w:val="both"/>
        <w:rPr>
          <w:rFonts w:ascii="Arial" w:hAnsi="Arial" w:cs="Arial"/>
        </w:rPr>
      </w:pPr>
      <w:r w:rsidRPr="00A91F17">
        <w:rPr>
          <w:rFonts w:ascii="Arial" w:hAnsi="Arial" w:cs="Arial"/>
        </w:rPr>
        <w:t xml:space="preserve">- </w:t>
      </w:r>
      <w:r w:rsidR="008C736E" w:rsidRPr="00A91F17">
        <w:rPr>
          <w:rFonts w:ascii="Arial" w:hAnsi="Arial" w:cs="Arial"/>
        </w:rPr>
        <w:t>Příloha č. 2 - Dodatek č. 10 ke zřizovací listině Středisk</w:t>
      </w:r>
      <w:r w:rsidR="008348A7" w:rsidRPr="00A91F17">
        <w:rPr>
          <w:rFonts w:ascii="Arial" w:hAnsi="Arial" w:cs="Arial"/>
        </w:rPr>
        <w:t>a</w:t>
      </w:r>
      <w:r w:rsidR="008C736E" w:rsidRPr="00A91F17">
        <w:rPr>
          <w:rFonts w:ascii="Arial" w:hAnsi="Arial" w:cs="Arial"/>
        </w:rPr>
        <w:t xml:space="preserve"> sociální prevence Olomouc, příspěvkov</w:t>
      </w:r>
      <w:r w:rsidR="008348A7" w:rsidRPr="00A91F17">
        <w:rPr>
          <w:rFonts w:ascii="Arial" w:hAnsi="Arial" w:cs="Arial"/>
        </w:rPr>
        <w:t>é</w:t>
      </w:r>
      <w:r w:rsidR="008C736E" w:rsidRPr="00A91F17">
        <w:rPr>
          <w:rFonts w:ascii="Arial" w:hAnsi="Arial" w:cs="Arial"/>
        </w:rPr>
        <w:t xml:space="preserve"> organizace.</w:t>
      </w:r>
    </w:p>
    <w:sectPr w:rsidR="00DB75D8" w:rsidRPr="000420B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8D" w:rsidRDefault="0077108D">
      <w:r>
        <w:separator/>
      </w:r>
    </w:p>
  </w:endnote>
  <w:endnote w:type="continuationSeparator" w:id="0">
    <w:p w:rsidR="0077108D" w:rsidRDefault="00771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9D4" w:rsidRDefault="007E19D4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7E19D4" w:rsidRPr="004C4B1D" w:rsidRDefault="00A91F17" w:rsidP="000F1646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</w:rPr>
      <w:t xml:space="preserve">Zastupitelstvo </w:t>
    </w:r>
    <w:r w:rsidR="007E19D4" w:rsidRPr="000F1646">
      <w:rPr>
        <w:rFonts w:ascii="Arial" w:hAnsi="Arial"/>
        <w:i/>
        <w:sz w:val="20"/>
      </w:rPr>
      <w:t xml:space="preserve">Olomouckého kraje </w:t>
    </w:r>
    <w:r w:rsidR="00C666D3">
      <w:rPr>
        <w:rFonts w:ascii="Arial" w:hAnsi="Arial"/>
        <w:i/>
        <w:sz w:val="20"/>
      </w:rPr>
      <w:t>2</w:t>
    </w:r>
    <w:r>
      <w:rPr>
        <w:rFonts w:ascii="Arial" w:hAnsi="Arial"/>
        <w:i/>
        <w:sz w:val="20"/>
      </w:rPr>
      <w:t>8</w:t>
    </w:r>
    <w:r w:rsidR="007E19D4" w:rsidRPr="000F1646">
      <w:rPr>
        <w:rFonts w:ascii="Arial" w:hAnsi="Arial"/>
        <w:i/>
        <w:sz w:val="20"/>
      </w:rPr>
      <w:t>.</w:t>
    </w:r>
    <w:r w:rsidR="00427814">
      <w:rPr>
        <w:rFonts w:ascii="Arial" w:hAnsi="Arial"/>
        <w:i/>
        <w:sz w:val="20"/>
      </w:rPr>
      <w:t xml:space="preserve"> </w:t>
    </w:r>
    <w:r w:rsidR="00C666D3">
      <w:rPr>
        <w:rFonts w:ascii="Arial" w:hAnsi="Arial"/>
        <w:i/>
        <w:sz w:val="20"/>
      </w:rPr>
      <w:t>6</w:t>
    </w:r>
    <w:r w:rsidR="007E19D4" w:rsidRPr="000F1646">
      <w:rPr>
        <w:rFonts w:ascii="Arial" w:hAnsi="Arial"/>
        <w:i/>
        <w:sz w:val="20"/>
      </w:rPr>
      <w:t xml:space="preserve">. </w:t>
    </w:r>
    <w:proofErr w:type="gramStart"/>
    <w:r w:rsidR="007E19D4" w:rsidRPr="000F1646">
      <w:rPr>
        <w:rFonts w:ascii="Arial" w:hAnsi="Arial"/>
        <w:i/>
        <w:sz w:val="20"/>
      </w:rPr>
      <w:t>201</w:t>
    </w:r>
    <w:r w:rsidR="00FE2511">
      <w:rPr>
        <w:rFonts w:ascii="Arial" w:hAnsi="Arial"/>
        <w:i/>
        <w:sz w:val="20"/>
      </w:rPr>
      <w:t>3</w:t>
    </w:r>
    <w:r w:rsidR="007E19D4" w:rsidRPr="000F1646">
      <w:rPr>
        <w:rFonts w:ascii="Arial" w:hAnsi="Arial"/>
        <w:i/>
        <w:sz w:val="20"/>
      </w:rPr>
      <w:t xml:space="preserve">                          </w:t>
    </w:r>
    <w:r w:rsidR="0028514E">
      <w:rPr>
        <w:rFonts w:ascii="Arial" w:hAnsi="Arial"/>
        <w:i/>
        <w:sz w:val="20"/>
      </w:rPr>
      <w:t xml:space="preserve">                   </w:t>
    </w:r>
    <w:r>
      <w:rPr>
        <w:rFonts w:ascii="Arial" w:hAnsi="Arial"/>
        <w:i/>
        <w:sz w:val="20"/>
      </w:rPr>
      <w:t xml:space="preserve">   </w:t>
    </w:r>
    <w:r w:rsidR="0028514E">
      <w:rPr>
        <w:rFonts w:ascii="Arial" w:hAnsi="Arial"/>
        <w:i/>
        <w:sz w:val="20"/>
      </w:rPr>
      <w:t xml:space="preserve">    </w:t>
    </w:r>
    <w:r w:rsidR="00C666D3">
      <w:rPr>
        <w:rFonts w:ascii="Arial" w:hAnsi="Arial"/>
        <w:i/>
        <w:sz w:val="20"/>
      </w:rPr>
      <w:t xml:space="preserve">  </w:t>
    </w:r>
    <w:r w:rsidR="0028514E">
      <w:rPr>
        <w:rFonts w:ascii="Arial" w:hAnsi="Arial"/>
        <w:i/>
        <w:sz w:val="20"/>
      </w:rPr>
      <w:t xml:space="preserve">  </w:t>
    </w:r>
    <w:r w:rsidR="00905752">
      <w:rPr>
        <w:rFonts w:ascii="Arial" w:hAnsi="Arial" w:cs="Arial"/>
        <w:i/>
        <w:sz w:val="20"/>
        <w:szCs w:val="20"/>
      </w:rPr>
      <w:t>Strana</w:t>
    </w:r>
    <w:proofErr w:type="gramEnd"/>
    <w:r w:rsidR="00905752">
      <w:rPr>
        <w:rFonts w:ascii="Arial" w:hAnsi="Arial" w:cs="Arial"/>
        <w:i/>
        <w:sz w:val="20"/>
        <w:szCs w:val="20"/>
      </w:rPr>
      <w:t xml:space="preserve"> </w:t>
    </w:r>
    <w:r w:rsidR="00905752">
      <w:rPr>
        <w:rStyle w:val="slostrnky"/>
        <w:rFonts w:ascii="Arial" w:hAnsi="Arial" w:cs="Arial"/>
        <w:i/>
        <w:sz w:val="20"/>
        <w:szCs w:val="20"/>
      </w:rPr>
      <w:fldChar w:fldCharType="begin"/>
    </w:r>
    <w:r w:rsidR="00905752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905752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6466F">
      <w:rPr>
        <w:rStyle w:val="slostrnky"/>
        <w:rFonts w:ascii="Arial" w:hAnsi="Arial" w:cs="Arial"/>
        <w:i/>
        <w:noProof/>
        <w:sz w:val="20"/>
        <w:szCs w:val="20"/>
      </w:rPr>
      <w:t>1</w:t>
    </w:r>
    <w:r w:rsidR="00905752">
      <w:rPr>
        <w:rStyle w:val="slostrnky"/>
        <w:rFonts w:ascii="Arial" w:hAnsi="Arial" w:cs="Arial"/>
        <w:i/>
        <w:sz w:val="20"/>
        <w:szCs w:val="20"/>
      </w:rPr>
      <w:fldChar w:fldCharType="end"/>
    </w:r>
    <w:r w:rsidR="00905752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28514E">
      <w:rPr>
        <w:rStyle w:val="slostrnky"/>
        <w:rFonts w:ascii="Arial" w:hAnsi="Arial" w:cs="Arial"/>
        <w:i/>
        <w:sz w:val="20"/>
        <w:szCs w:val="20"/>
      </w:rPr>
      <w:t>6</w:t>
    </w:r>
    <w:r w:rsidR="00905752">
      <w:rPr>
        <w:rStyle w:val="slostrnky"/>
        <w:rFonts w:ascii="Arial" w:hAnsi="Arial" w:cs="Arial"/>
        <w:i/>
        <w:sz w:val="20"/>
        <w:szCs w:val="20"/>
      </w:rPr>
      <w:t>)</w:t>
    </w:r>
    <w:r w:rsidR="007E19D4" w:rsidRPr="000F1646">
      <w:rPr>
        <w:rFonts w:ascii="Arial" w:hAnsi="Arial"/>
        <w:i/>
        <w:sz w:val="20"/>
      </w:rPr>
      <w:t xml:space="preserve">                       </w:t>
    </w:r>
    <w:r w:rsidR="007E19D4">
      <w:rPr>
        <w:rFonts w:ascii="Arial" w:hAnsi="Arial"/>
        <w:i/>
        <w:sz w:val="20"/>
      </w:rPr>
      <w:t xml:space="preserve">               </w:t>
    </w:r>
  </w:p>
  <w:p w:rsidR="007E19D4" w:rsidRPr="000F1646" w:rsidRDefault="006A0A86" w:rsidP="000F164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/>
        <w:i/>
        <w:sz w:val="20"/>
      </w:rPr>
      <w:t>17</w:t>
    </w:r>
    <w:r w:rsidR="007E19D4" w:rsidRPr="000F1646">
      <w:rPr>
        <w:rFonts w:ascii="Arial" w:hAnsi="Arial"/>
        <w:i/>
        <w:sz w:val="20"/>
      </w:rPr>
      <w:t xml:space="preserve"> – Změna zřizovací</w:t>
    </w:r>
    <w:r w:rsidR="00955E75">
      <w:rPr>
        <w:rFonts w:ascii="Arial" w:hAnsi="Arial"/>
        <w:i/>
        <w:sz w:val="20"/>
      </w:rPr>
      <w:t>ch</w:t>
    </w:r>
    <w:r w:rsidR="007E19D4" w:rsidRPr="000F1646">
      <w:rPr>
        <w:rFonts w:ascii="Arial" w:hAnsi="Arial"/>
        <w:i/>
        <w:sz w:val="20"/>
      </w:rPr>
      <w:t xml:space="preserve"> listin příspěvkov</w:t>
    </w:r>
    <w:r w:rsidR="00955E75">
      <w:rPr>
        <w:rFonts w:ascii="Arial" w:hAnsi="Arial"/>
        <w:i/>
        <w:sz w:val="20"/>
      </w:rPr>
      <w:t>ých</w:t>
    </w:r>
    <w:r w:rsidR="007E19D4" w:rsidRPr="000F1646">
      <w:rPr>
        <w:rFonts w:ascii="Arial" w:hAnsi="Arial"/>
        <w:i/>
        <w:sz w:val="20"/>
      </w:rPr>
      <w:t xml:space="preserve"> organizac</w:t>
    </w:r>
    <w:r w:rsidR="00955E75">
      <w:rPr>
        <w:rFonts w:ascii="Arial" w:hAnsi="Arial"/>
        <w:i/>
        <w:sz w:val="20"/>
      </w:rPr>
      <w:t>í</w:t>
    </w:r>
    <w:r w:rsidR="00957102">
      <w:rPr>
        <w:rFonts w:ascii="Arial" w:hAnsi="Arial"/>
        <w:i/>
        <w:sz w:val="20"/>
      </w:rPr>
      <w:t xml:space="preserve"> v sociální oblas</w:t>
    </w:r>
    <w:r w:rsidR="00B1385E">
      <w:rPr>
        <w:rFonts w:ascii="Arial" w:hAnsi="Arial"/>
        <w:i/>
        <w:sz w:val="20"/>
      </w:rPr>
      <w:t>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8D" w:rsidRDefault="0077108D">
      <w:r>
        <w:separator/>
      </w:r>
    </w:p>
  </w:footnote>
  <w:footnote w:type="continuationSeparator" w:id="0">
    <w:p w:rsidR="0077108D" w:rsidRDefault="00771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6226"/>
    <w:multiLevelType w:val="hybridMultilevel"/>
    <w:tmpl w:val="66BE1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0A59"/>
    <w:multiLevelType w:val="hybridMultilevel"/>
    <w:tmpl w:val="C7E8BE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527A8"/>
    <w:multiLevelType w:val="hybridMultilevel"/>
    <w:tmpl w:val="91DC2E36"/>
    <w:lvl w:ilvl="0" w:tplc="9272B4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14812"/>
    <w:rsid w:val="000248CB"/>
    <w:rsid w:val="000377E6"/>
    <w:rsid w:val="000420B9"/>
    <w:rsid w:val="00055D72"/>
    <w:rsid w:val="00055D8F"/>
    <w:rsid w:val="00057B4A"/>
    <w:rsid w:val="000602E0"/>
    <w:rsid w:val="00061F4C"/>
    <w:rsid w:val="0006200E"/>
    <w:rsid w:val="00066F66"/>
    <w:rsid w:val="00072089"/>
    <w:rsid w:val="000831F0"/>
    <w:rsid w:val="0009115D"/>
    <w:rsid w:val="00096482"/>
    <w:rsid w:val="000A297D"/>
    <w:rsid w:val="000A4AE5"/>
    <w:rsid w:val="000C20D1"/>
    <w:rsid w:val="000C46DB"/>
    <w:rsid w:val="000C73DD"/>
    <w:rsid w:val="000D77D0"/>
    <w:rsid w:val="000E11F2"/>
    <w:rsid w:val="000E1D8D"/>
    <w:rsid w:val="000E56EB"/>
    <w:rsid w:val="000F1646"/>
    <w:rsid w:val="000F6639"/>
    <w:rsid w:val="001113EF"/>
    <w:rsid w:val="00113DC0"/>
    <w:rsid w:val="00123A77"/>
    <w:rsid w:val="00146297"/>
    <w:rsid w:val="00152785"/>
    <w:rsid w:val="0016064B"/>
    <w:rsid w:val="00170574"/>
    <w:rsid w:val="00190018"/>
    <w:rsid w:val="001943D4"/>
    <w:rsid w:val="001A3C64"/>
    <w:rsid w:val="001B63EC"/>
    <w:rsid w:val="001B6480"/>
    <w:rsid w:val="001B7B84"/>
    <w:rsid w:val="001D6B31"/>
    <w:rsid w:val="001D7BCF"/>
    <w:rsid w:val="001F3FB1"/>
    <w:rsid w:val="001F7FA5"/>
    <w:rsid w:val="00200849"/>
    <w:rsid w:val="00210FB0"/>
    <w:rsid w:val="00215D47"/>
    <w:rsid w:val="00220983"/>
    <w:rsid w:val="00221738"/>
    <w:rsid w:val="002263F0"/>
    <w:rsid w:val="00230178"/>
    <w:rsid w:val="00235C44"/>
    <w:rsid w:val="00235CC5"/>
    <w:rsid w:val="00240773"/>
    <w:rsid w:val="002426A5"/>
    <w:rsid w:val="0025124D"/>
    <w:rsid w:val="00254079"/>
    <w:rsid w:val="002637FB"/>
    <w:rsid w:val="00264349"/>
    <w:rsid w:val="00272A62"/>
    <w:rsid w:val="0028500E"/>
    <w:rsid w:val="0028514E"/>
    <w:rsid w:val="002954FA"/>
    <w:rsid w:val="00297ACF"/>
    <w:rsid w:val="002A1941"/>
    <w:rsid w:val="002B26C7"/>
    <w:rsid w:val="002B7F4A"/>
    <w:rsid w:val="002C3102"/>
    <w:rsid w:val="002E07F9"/>
    <w:rsid w:val="002E4EAE"/>
    <w:rsid w:val="002E54E4"/>
    <w:rsid w:val="002E7AFD"/>
    <w:rsid w:val="002F3237"/>
    <w:rsid w:val="002F4F32"/>
    <w:rsid w:val="002F7438"/>
    <w:rsid w:val="00300532"/>
    <w:rsid w:val="003019D8"/>
    <w:rsid w:val="00304106"/>
    <w:rsid w:val="003238D8"/>
    <w:rsid w:val="00330891"/>
    <w:rsid w:val="00331F51"/>
    <w:rsid w:val="003402FA"/>
    <w:rsid w:val="0036466F"/>
    <w:rsid w:val="00371C63"/>
    <w:rsid w:val="0038011D"/>
    <w:rsid w:val="003802E9"/>
    <w:rsid w:val="00380601"/>
    <w:rsid w:val="00384A43"/>
    <w:rsid w:val="00384E66"/>
    <w:rsid w:val="00387374"/>
    <w:rsid w:val="00393FC5"/>
    <w:rsid w:val="003942B7"/>
    <w:rsid w:val="003B47C7"/>
    <w:rsid w:val="003C59A0"/>
    <w:rsid w:val="003D667F"/>
    <w:rsid w:val="003E5C2A"/>
    <w:rsid w:val="003E7246"/>
    <w:rsid w:val="003F14C8"/>
    <w:rsid w:val="003F6191"/>
    <w:rsid w:val="00401EAC"/>
    <w:rsid w:val="00402204"/>
    <w:rsid w:val="00413458"/>
    <w:rsid w:val="00427814"/>
    <w:rsid w:val="00430306"/>
    <w:rsid w:val="00443C2E"/>
    <w:rsid w:val="00445D22"/>
    <w:rsid w:val="00450D1C"/>
    <w:rsid w:val="00465F32"/>
    <w:rsid w:val="004663AE"/>
    <w:rsid w:val="00467D87"/>
    <w:rsid w:val="00472F7F"/>
    <w:rsid w:val="00474696"/>
    <w:rsid w:val="004A3AF3"/>
    <w:rsid w:val="004B0C22"/>
    <w:rsid w:val="004B5C89"/>
    <w:rsid w:val="004C4B1D"/>
    <w:rsid w:val="004E3778"/>
    <w:rsid w:val="004F5E54"/>
    <w:rsid w:val="004F6540"/>
    <w:rsid w:val="00502265"/>
    <w:rsid w:val="00507793"/>
    <w:rsid w:val="00512160"/>
    <w:rsid w:val="005231B3"/>
    <w:rsid w:val="00524561"/>
    <w:rsid w:val="0052793A"/>
    <w:rsid w:val="0053384A"/>
    <w:rsid w:val="00534CBF"/>
    <w:rsid w:val="00546D8C"/>
    <w:rsid w:val="00547B5F"/>
    <w:rsid w:val="005678A2"/>
    <w:rsid w:val="005759AD"/>
    <w:rsid w:val="005777FF"/>
    <w:rsid w:val="00582276"/>
    <w:rsid w:val="005B7C60"/>
    <w:rsid w:val="005E22F5"/>
    <w:rsid w:val="00601EC1"/>
    <w:rsid w:val="006074D9"/>
    <w:rsid w:val="00624B68"/>
    <w:rsid w:val="00630074"/>
    <w:rsid w:val="00630589"/>
    <w:rsid w:val="0063668B"/>
    <w:rsid w:val="00642BAE"/>
    <w:rsid w:val="006723A7"/>
    <w:rsid w:val="00676A52"/>
    <w:rsid w:val="00683E90"/>
    <w:rsid w:val="00685651"/>
    <w:rsid w:val="006A0A86"/>
    <w:rsid w:val="006A65CF"/>
    <w:rsid w:val="006B2D30"/>
    <w:rsid w:val="006B71DC"/>
    <w:rsid w:val="006B7A20"/>
    <w:rsid w:val="006C172E"/>
    <w:rsid w:val="006C3B85"/>
    <w:rsid w:val="006C409B"/>
    <w:rsid w:val="006C4621"/>
    <w:rsid w:val="006D0AA7"/>
    <w:rsid w:val="00705F20"/>
    <w:rsid w:val="0070617B"/>
    <w:rsid w:val="0071419A"/>
    <w:rsid w:val="0072173D"/>
    <w:rsid w:val="00724BA7"/>
    <w:rsid w:val="00727944"/>
    <w:rsid w:val="0073326A"/>
    <w:rsid w:val="00747848"/>
    <w:rsid w:val="00747E0B"/>
    <w:rsid w:val="0075476F"/>
    <w:rsid w:val="007571AB"/>
    <w:rsid w:val="00767B94"/>
    <w:rsid w:val="0077108D"/>
    <w:rsid w:val="00793532"/>
    <w:rsid w:val="007A354B"/>
    <w:rsid w:val="007A6440"/>
    <w:rsid w:val="007B68C2"/>
    <w:rsid w:val="007C3222"/>
    <w:rsid w:val="007C6C1C"/>
    <w:rsid w:val="007D0F09"/>
    <w:rsid w:val="007E19D4"/>
    <w:rsid w:val="00806254"/>
    <w:rsid w:val="00820D70"/>
    <w:rsid w:val="00822539"/>
    <w:rsid w:val="008348A7"/>
    <w:rsid w:val="00840914"/>
    <w:rsid w:val="00844DFB"/>
    <w:rsid w:val="0084752E"/>
    <w:rsid w:val="008719D5"/>
    <w:rsid w:val="008820B0"/>
    <w:rsid w:val="008A111D"/>
    <w:rsid w:val="008B1F79"/>
    <w:rsid w:val="008B3360"/>
    <w:rsid w:val="008B46D2"/>
    <w:rsid w:val="008B5288"/>
    <w:rsid w:val="008C01FD"/>
    <w:rsid w:val="008C571C"/>
    <w:rsid w:val="008C736E"/>
    <w:rsid w:val="008D320B"/>
    <w:rsid w:val="008D6F80"/>
    <w:rsid w:val="008D7CD8"/>
    <w:rsid w:val="008F2937"/>
    <w:rsid w:val="0090205D"/>
    <w:rsid w:val="0090442C"/>
    <w:rsid w:val="00905752"/>
    <w:rsid w:val="009154BA"/>
    <w:rsid w:val="00944D9A"/>
    <w:rsid w:val="00954298"/>
    <w:rsid w:val="00955E75"/>
    <w:rsid w:val="00957102"/>
    <w:rsid w:val="00973BB6"/>
    <w:rsid w:val="00975345"/>
    <w:rsid w:val="00975D6A"/>
    <w:rsid w:val="00982FC7"/>
    <w:rsid w:val="00992A9D"/>
    <w:rsid w:val="00995FF0"/>
    <w:rsid w:val="009A25FE"/>
    <w:rsid w:val="009A47AC"/>
    <w:rsid w:val="009A5D3C"/>
    <w:rsid w:val="009C1AC7"/>
    <w:rsid w:val="009C58DA"/>
    <w:rsid w:val="009C71CB"/>
    <w:rsid w:val="009D0C1F"/>
    <w:rsid w:val="009D1C04"/>
    <w:rsid w:val="009D65ED"/>
    <w:rsid w:val="009E065F"/>
    <w:rsid w:val="009E3F56"/>
    <w:rsid w:val="009E583A"/>
    <w:rsid w:val="009E6AB8"/>
    <w:rsid w:val="009F51A4"/>
    <w:rsid w:val="009F7166"/>
    <w:rsid w:val="00A01F5C"/>
    <w:rsid w:val="00A10DF1"/>
    <w:rsid w:val="00A11D1D"/>
    <w:rsid w:val="00A2460D"/>
    <w:rsid w:val="00A24A03"/>
    <w:rsid w:val="00A35570"/>
    <w:rsid w:val="00A406D0"/>
    <w:rsid w:val="00A47CA3"/>
    <w:rsid w:val="00A55F99"/>
    <w:rsid w:val="00A67C2F"/>
    <w:rsid w:val="00A91F17"/>
    <w:rsid w:val="00A929D0"/>
    <w:rsid w:val="00AA2F02"/>
    <w:rsid w:val="00AB2114"/>
    <w:rsid w:val="00AB2494"/>
    <w:rsid w:val="00AC342F"/>
    <w:rsid w:val="00AE0933"/>
    <w:rsid w:val="00AE6200"/>
    <w:rsid w:val="00AE62EF"/>
    <w:rsid w:val="00B11104"/>
    <w:rsid w:val="00B1385E"/>
    <w:rsid w:val="00B149DB"/>
    <w:rsid w:val="00B254F8"/>
    <w:rsid w:val="00B27A90"/>
    <w:rsid w:val="00B44EA8"/>
    <w:rsid w:val="00B47856"/>
    <w:rsid w:val="00B50599"/>
    <w:rsid w:val="00B67C2F"/>
    <w:rsid w:val="00B70273"/>
    <w:rsid w:val="00B8558A"/>
    <w:rsid w:val="00B9069B"/>
    <w:rsid w:val="00B9445D"/>
    <w:rsid w:val="00B9748C"/>
    <w:rsid w:val="00BA1D03"/>
    <w:rsid w:val="00BB17D8"/>
    <w:rsid w:val="00BB4D4E"/>
    <w:rsid w:val="00BC2681"/>
    <w:rsid w:val="00BC3605"/>
    <w:rsid w:val="00BC7C38"/>
    <w:rsid w:val="00BD64DB"/>
    <w:rsid w:val="00BD6DFF"/>
    <w:rsid w:val="00BF29D5"/>
    <w:rsid w:val="00BF524A"/>
    <w:rsid w:val="00C0018B"/>
    <w:rsid w:val="00C109F4"/>
    <w:rsid w:val="00C1378F"/>
    <w:rsid w:val="00C30F96"/>
    <w:rsid w:val="00C3444A"/>
    <w:rsid w:val="00C40DEB"/>
    <w:rsid w:val="00C53F31"/>
    <w:rsid w:val="00C6213F"/>
    <w:rsid w:val="00C666D3"/>
    <w:rsid w:val="00C7658C"/>
    <w:rsid w:val="00C84742"/>
    <w:rsid w:val="00C9184A"/>
    <w:rsid w:val="00C956FA"/>
    <w:rsid w:val="00CA0EBE"/>
    <w:rsid w:val="00CA18A2"/>
    <w:rsid w:val="00CA2A17"/>
    <w:rsid w:val="00CA6C48"/>
    <w:rsid w:val="00CB2988"/>
    <w:rsid w:val="00CC521F"/>
    <w:rsid w:val="00CC5FEE"/>
    <w:rsid w:val="00CD2877"/>
    <w:rsid w:val="00CD727E"/>
    <w:rsid w:val="00D011B1"/>
    <w:rsid w:val="00D11F2B"/>
    <w:rsid w:val="00D12C7B"/>
    <w:rsid w:val="00D134D7"/>
    <w:rsid w:val="00D13F0D"/>
    <w:rsid w:val="00D240E6"/>
    <w:rsid w:val="00D32631"/>
    <w:rsid w:val="00D37FE9"/>
    <w:rsid w:val="00D54043"/>
    <w:rsid w:val="00D611C7"/>
    <w:rsid w:val="00D71AAB"/>
    <w:rsid w:val="00D845C8"/>
    <w:rsid w:val="00D90DC0"/>
    <w:rsid w:val="00D93ADE"/>
    <w:rsid w:val="00DA4526"/>
    <w:rsid w:val="00DB1081"/>
    <w:rsid w:val="00DB75D8"/>
    <w:rsid w:val="00DC3C62"/>
    <w:rsid w:val="00DD201F"/>
    <w:rsid w:val="00DD4009"/>
    <w:rsid w:val="00DD7948"/>
    <w:rsid w:val="00E023AD"/>
    <w:rsid w:val="00E06FD1"/>
    <w:rsid w:val="00E07435"/>
    <w:rsid w:val="00E107C9"/>
    <w:rsid w:val="00E10D49"/>
    <w:rsid w:val="00E126DA"/>
    <w:rsid w:val="00E12989"/>
    <w:rsid w:val="00E205C1"/>
    <w:rsid w:val="00E24B8E"/>
    <w:rsid w:val="00E3107B"/>
    <w:rsid w:val="00E37F00"/>
    <w:rsid w:val="00E40D52"/>
    <w:rsid w:val="00E41616"/>
    <w:rsid w:val="00E46DDE"/>
    <w:rsid w:val="00E50C92"/>
    <w:rsid w:val="00E51B5B"/>
    <w:rsid w:val="00E54878"/>
    <w:rsid w:val="00E6156B"/>
    <w:rsid w:val="00E86287"/>
    <w:rsid w:val="00E90591"/>
    <w:rsid w:val="00E960BB"/>
    <w:rsid w:val="00E9775E"/>
    <w:rsid w:val="00EB232D"/>
    <w:rsid w:val="00EB791A"/>
    <w:rsid w:val="00EC6B23"/>
    <w:rsid w:val="00EF0F5B"/>
    <w:rsid w:val="00F00DFA"/>
    <w:rsid w:val="00F05382"/>
    <w:rsid w:val="00F12B3A"/>
    <w:rsid w:val="00F255F7"/>
    <w:rsid w:val="00F27421"/>
    <w:rsid w:val="00F30344"/>
    <w:rsid w:val="00F341F3"/>
    <w:rsid w:val="00F40822"/>
    <w:rsid w:val="00F50B43"/>
    <w:rsid w:val="00F516D3"/>
    <w:rsid w:val="00F51F1A"/>
    <w:rsid w:val="00F54051"/>
    <w:rsid w:val="00F70563"/>
    <w:rsid w:val="00F76C2D"/>
    <w:rsid w:val="00FA02ED"/>
    <w:rsid w:val="00FB7A77"/>
    <w:rsid w:val="00FD2AE3"/>
    <w:rsid w:val="00FE0817"/>
    <w:rsid w:val="00FE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01EAC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40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A92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2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29D0"/>
  </w:style>
  <w:style w:type="paragraph" w:customStyle="1" w:styleId="Radabodschze">
    <w:name w:val="Rada bod schůze"/>
    <w:basedOn w:val="Normln"/>
    <w:rsid w:val="000F1646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D79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01EAC"/>
    <w:pPr>
      <w:autoSpaceDE w:val="0"/>
      <w:autoSpaceDN w:val="0"/>
      <w:adjustRightInd w:val="0"/>
      <w:ind w:left="360"/>
    </w:pPr>
  </w:style>
  <w:style w:type="table" w:styleId="Mkatabulky">
    <w:name w:val="Table Grid"/>
    <w:basedOn w:val="Normlntabulka"/>
    <w:rsid w:val="00401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A929D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29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929D0"/>
  </w:style>
  <w:style w:type="paragraph" w:customStyle="1" w:styleId="Radabodschze">
    <w:name w:val="Rada bod schůze"/>
    <w:basedOn w:val="Normln"/>
    <w:rsid w:val="000F1646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DD7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473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Jurčík Jiří</cp:lastModifiedBy>
  <cp:revision>10</cp:revision>
  <cp:lastPrinted>2013-06-21T07:27:00Z</cp:lastPrinted>
  <dcterms:created xsi:type="dcterms:W3CDTF">2013-06-13T13:35:00Z</dcterms:created>
  <dcterms:modified xsi:type="dcterms:W3CDTF">2013-06-21T07:57:00Z</dcterms:modified>
</cp:coreProperties>
</file>