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21C" w:rsidRDefault="005B0388">
      <w:bookmarkStart w:id="0" w:name="_GoBack"/>
      <w:bookmarkEnd w:id="0"/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365125</wp:posOffset>
            </wp:positionH>
            <wp:positionV relativeFrom="paragraph">
              <wp:posOffset>-635</wp:posOffset>
            </wp:positionV>
            <wp:extent cx="7970520" cy="5501654"/>
            <wp:effectExtent l="0" t="0" r="0" b="381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mplex na Dolní Bečvě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78746" cy="55073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5721C" w:rsidSect="00952718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pgNumType w:start="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0F4B" w:rsidRDefault="00170F4B" w:rsidP="00337CE7">
      <w:pPr>
        <w:spacing w:after="0" w:line="240" w:lineRule="auto"/>
      </w:pPr>
      <w:r>
        <w:separator/>
      </w:r>
    </w:p>
  </w:endnote>
  <w:endnote w:type="continuationSeparator" w:id="0">
    <w:p w:rsidR="00170F4B" w:rsidRDefault="00170F4B" w:rsidP="00337C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7CE7" w:rsidRPr="00021860" w:rsidRDefault="00376191" w:rsidP="00337CE7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337CE7" w:rsidRPr="00021860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27</w:t>
    </w:r>
    <w:r w:rsidR="00BE69B0">
      <w:rPr>
        <w:rFonts w:ascii="Arial" w:hAnsi="Arial" w:cs="Arial"/>
        <w:i/>
        <w:sz w:val="20"/>
        <w:szCs w:val="20"/>
      </w:rPr>
      <w:t>. 09.</w:t>
    </w:r>
    <w:r w:rsidR="00337CE7" w:rsidRPr="00021860">
      <w:rPr>
        <w:rFonts w:ascii="Arial" w:hAnsi="Arial" w:cs="Arial"/>
        <w:i/>
        <w:sz w:val="20"/>
        <w:szCs w:val="20"/>
      </w:rPr>
      <w:t xml:space="preserve"> 201</w:t>
    </w:r>
    <w:r w:rsidR="00847DB6">
      <w:rPr>
        <w:rFonts w:ascii="Arial" w:hAnsi="Arial" w:cs="Arial"/>
        <w:i/>
        <w:sz w:val="20"/>
        <w:szCs w:val="20"/>
      </w:rPr>
      <w:t>3</w:t>
    </w:r>
    <w:r w:rsidR="00337CE7" w:rsidRPr="00021860">
      <w:rPr>
        <w:rFonts w:ascii="Arial" w:hAnsi="Arial" w:cs="Arial"/>
        <w:i/>
        <w:sz w:val="20"/>
        <w:szCs w:val="20"/>
      </w:rPr>
      <w:tab/>
    </w:r>
    <w:r w:rsidR="00337CE7" w:rsidRPr="00021860">
      <w:rPr>
        <w:rFonts w:ascii="Arial" w:hAnsi="Arial" w:cs="Arial"/>
        <w:i/>
        <w:sz w:val="20"/>
        <w:szCs w:val="20"/>
      </w:rPr>
      <w:tab/>
    </w:r>
    <w:r w:rsidR="00337CE7">
      <w:rPr>
        <w:rFonts w:ascii="Arial" w:hAnsi="Arial" w:cs="Arial"/>
        <w:i/>
        <w:sz w:val="20"/>
        <w:szCs w:val="20"/>
      </w:rPr>
      <w:t xml:space="preserve">                                                                                                        </w:t>
    </w:r>
    <w:r w:rsidR="00952718">
      <w:rPr>
        <w:rFonts w:ascii="Arial" w:hAnsi="Arial" w:cs="Arial"/>
        <w:i/>
        <w:sz w:val="20"/>
        <w:szCs w:val="20"/>
      </w:rPr>
      <w:t xml:space="preserve">                              </w:t>
    </w:r>
    <w:r w:rsidR="00337CE7" w:rsidRPr="00021860">
      <w:rPr>
        <w:rFonts w:ascii="Arial" w:hAnsi="Arial" w:cs="Arial"/>
        <w:i/>
        <w:sz w:val="20"/>
        <w:szCs w:val="20"/>
      </w:rPr>
      <w:t xml:space="preserve">Strana  </w:t>
    </w:r>
    <w:r w:rsidR="00337CE7" w:rsidRPr="00021860">
      <w:rPr>
        <w:rStyle w:val="slostrnky"/>
        <w:rFonts w:ascii="Arial" w:hAnsi="Arial" w:cs="Arial"/>
        <w:i/>
        <w:sz w:val="20"/>
        <w:szCs w:val="20"/>
      </w:rPr>
      <w:fldChar w:fldCharType="begin"/>
    </w:r>
    <w:r w:rsidR="00337CE7" w:rsidRPr="00021860">
      <w:rPr>
        <w:rStyle w:val="slostrnky"/>
        <w:rFonts w:ascii="Arial" w:hAnsi="Arial" w:cs="Arial"/>
        <w:i/>
        <w:sz w:val="20"/>
        <w:szCs w:val="20"/>
      </w:rPr>
      <w:instrText xml:space="preserve"> PAGE </w:instrText>
    </w:r>
    <w:r w:rsidR="00337CE7" w:rsidRPr="00021860">
      <w:rPr>
        <w:rStyle w:val="slostrnky"/>
        <w:rFonts w:ascii="Arial" w:hAnsi="Arial" w:cs="Arial"/>
        <w:i/>
        <w:sz w:val="20"/>
        <w:szCs w:val="20"/>
      </w:rPr>
      <w:fldChar w:fldCharType="separate"/>
    </w:r>
    <w:r w:rsidR="00952718">
      <w:rPr>
        <w:rStyle w:val="slostrnky"/>
        <w:rFonts w:ascii="Arial" w:hAnsi="Arial" w:cs="Arial"/>
        <w:i/>
        <w:noProof/>
        <w:sz w:val="20"/>
        <w:szCs w:val="20"/>
      </w:rPr>
      <w:t>9</w:t>
    </w:r>
    <w:r w:rsidR="00337CE7" w:rsidRPr="00021860">
      <w:rPr>
        <w:rStyle w:val="slostrnky"/>
        <w:rFonts w:ascii="Arial" w:hAnsi="Arial" w:cs="Arial"/>
        <w:i/>
        <w:sz w:val="20"/>
        <w:szCs w:val="20"/>
      </w:rPr>
      <w:fldChar w:fldCharType="end"/>
    </w:r>
    <w:r w:rsidR="00337CE7" w:rsidRPr="00021860">
      <w:rPr>
        <w:rStyle w:val="slostrnky"/>
        <w:rFonts w:ascii="Arial" w:hAnsi="Arial" w:cs="Arial"/>
        <w:i/>
        <w:sz w:val="20"/>
        <w:szCs w:val="20"/>
      </w:rPr>
      <w:t xml:space="preserve"> </w:t>
    </w:r>
    <w:r w:rsidR="00337CE7" w:rsidRPr="00021860">
      <w:rPr>
        <w:rFonts w:ascii="Arial" w:hAnsi="Arial" w:cs="Arial"/>
        <w:i/>
        <w:sz w:val="20"/>
        <w:szCs w:val="20"/>
      </w:rPr>
      <w:t xml:space="preserve">(celkem </w:t>
    </w:r>
    <w:r w:rsidR="00952718">
      <w:rPr>
        <w:rFonts w:ascii="Arial" w:hAnsi="Arial" w:cs="Arial"/>
        <w:i/>
        <w:sz w:val="20"/>
        <w:szCs w:val="20"/>
      </w:rPr>
      <w:t>12</w:t>
    </w:r>
    <w:r w:rsidR="00337CE7" w:rsidRPr="00021860">
      <w:rPr>
        <w:rFonts w:ascii="Arial" w:hAnsi="Arial" w:cs="Arial"/>
        <w:i/>
        <w:sz w:val="20"/>
        <w:szCs w:val="20"/>
      </w:rPr>
      <w:t>)</w:t>
    </w:r>
  </w:p>
  <w:p w:rsidR="00337CE7" w:rsidRPr="00021860" w:rsidRDefault="00CE686F" w:rsidP="00337CE7">
    <w:pPr>
      <w:pStyle w:val="Zpat"/>
      <w:jc w:val="both"/>
      <w:rPr>
        <w:rFonts w:ascii="Arial" w:hAnsi="Arial" w:cs="Arial"/>
        <w:bCs/>
        <w:i/>
        <w:iCs/>
        <w:sz w:val="20"/>
        <w:szCs w:val="20"/>
      </w:rPr>
    </w:pPr>
    <w:r>
      <w:rPr>
        <w:rFonts w:ascii="Arial" w:hAnsi="Arial" w:cs="Arial"/>
        <w:bCs/>
        <w:i/>
        <w:iCs/>
        <w:sz w:val="20"/>
        <w:szCs w:val="20"/>
      </w:rPr>
      <w:t>24</w:t>
    </w:r>
    <w:r w:rsidR="00BE69B0">
      <w:rPr>
        <w:rFonts w:ascii="Arial" w:hAnsi="Arial" w:cs="Arial"/>
        <w:bCs/>
        <w:i/>
        <w:iCs/>
        <w:sz w:val="20"/>
        <w:szCs w:val="20"/>
      </w:rPr>
      <w:t>.</w:t>
    </w:r>
    <w:r w:rsidR="00337CE7" w:rsidRPr="00021860">
      <w:rPr>
        <w:rFonts w:ascii="Arial" w:hAnsi="Arial" w:cs="Arial"/>
        <w:bCs/>
        <w:i/>
        <w:iCs/>
        <w:sz w:val="20"/>
        <w:szCs w:val="20"/>
      </w:rPr>
      <w:t xml:space="preserve"> </w:t>
    </w:r>
    <w:r w:rsidR="00337CE7">
      <w:rPr>
        <w:rFonts w:ascii="Arial" w:hAnsi="Arial" w:cs="Arial"/>
        <w:bCs/>
        <w:i/>
        <w:iCs/>
        <w:sz w:val="20"/>
        <w:szCs w:val="20"/>
      </w:rPr>
      <w:t>–</w:t>
    </w:r>
    <w:r w:rsidR="00337CE7" w:rsidRPr="00021860">
      <w:rPr>
        <w:rFonts w:ascii="Arial" w:hAnsi="Arial" w:cs="Arial"/>
        <w:bCs/>
        <w:i/>
        <w:iCs/>
        <w:sz w:val="20"/>
        <w:szCs w:val="20"/>
      </w:rPr>
      <w:t xml:space="preserve"> </w:t>
    </w:r>
    <w:r w:rsidR="00BE69B0">
      <w:rPr>
        <w:rFonts w:ascii="Arial" w:hAnsi="Arial" w:cs="Arial"/>
        <w:bCs/>
        <w:i/>
        <w:iCs/>
        <w:sz w:val="20"/>
        <w:szCs w:val="20"/>
      </w:rPr>
      <w:t>Informace o přípravě realizace poldru Teplice nad Bečvou</w:t>
    </w:r>
    <w:r w:rsidR="00337CE7" w:rsidRPr="00021860">
      <w:rPr>
        <w:rFonts w:ascii="Arial" w:hAnsi="Arial" w:cs="Arial"/>
        <w:bCs/>
        <w:i/>
        <w:iCs/>
        <w:sz w:val="20"/>
        <w:szCs w:val="20"/>
      </w:rPr>
      <w:t xml:space="preserve"> </w:t>
    </w:r>
  </w:p>
  <w:p w:rsidR="00337CE7" w:rsidRPr="00021860" w:rsidRDefault="00337CE7" w:rsidP="00337CE7">
    <w:pPr>
      <w:pStyle w:val="Zpat"/>
      <w:rPr>
        <w:rFonts w:ascii="Arial" w:hAnsi="Arial" w:cs="Arial"/>
        <w:i/>
        <w:sz w:val="20"/>
        <w:szCs w:val="20"/>
      </w:rPr>
    </w:pPr>
    <w:r w:rsidRPr="00021860">
      <w:rPr>
        <w:rFonts w:ascii="Arial" w:hAnsi="Arial" w:cs="Arial"/>
        <w:i/>
        <w:sz w:val="20"/>
        <w:szCs w:val="20"/>
      </w:rPr>
      <w:t xml:space="preserve">Příloha č. </w:t>
    </w:r>
    <w:r w:rsidR="005C542B">
      <w:rPr>
        <w:rFonts w:ascii="Arial" w:hAnsi="Arial" w:cs="Arial"/>
        <w:i/>
        <w:sz w:val="20"/>
        <w:szCs w:val="20"/>
      </w:rPr>
      <w:t>2</w:t>
    </w:r>
    <w:r w:rsidRPr="00021860">
      <w:rPr>
        <w:rFonts w:ascii="Arial" w:hAnsi="Arial" w:cs="Arial"/>
        <w:i/>
        <w:sz w:val="20"/>
        <w:szCs w:val="20"/>
      </w:rPr>
      <w:t xml:space="preserve"> – </w:t>
    </w:r>
    <w:r>
      <w:rPr>
        <w:rFonts w:ascii="Arial" w:hAnsi="Arial" w:cs="Arial"/>
        <w:i/>
        <w:sz w:val="20"/>
        <w:szCs w:val="20"/>
      </w:rPr>
      <w:t>Návrh komplexu protipovodňových opatření na řece Bečvě</w:t>
    </w:r>
  </w:p>
  <w:p w:rsidR="00337CE7" w:rsidRDefault="00337CE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0F4B" w:rsidRDefault="00170F4B" w:rsidP="00337CE7">
      <w:pPr>
        <w:spacing w:after="0" w:line="240" w:lineRule="auto"/>
      </w:pPr>
      <w:r>
        <w:separator/>
      </w:r>
    </w:p>
  </w:footnote>
  <w:footnote w:type="continuationSeparator" w:id="0">
    <w:p w:rsidR="00170F4B" w:rsidRDefault="00170F4B" w:rsidP="00337C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7CE7" w:rsidRDefault="00337CE7">
    <w:pPr>
      <w:pStyle w:val="Zhlav"/>
    </w:pPr>
    <w:r>
      <w:t xml:space="preserve">Příloha č. </w:t>
    </w:r>
    <w:r w:rsidR="005C542B"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388"/>
    <w:rsid w:val="00170F4B"/>
    <w:rsid w:val="00337CE7"/>
    <w:rsid w:val="00376191"/>
    <w:rsid w:val="003C26EE"/>
    <w:rsid w:val="005B0388"/>
    <w:rsid w:val="005C542B"/>
    <w:rsid w:val="00660951"/>
    <w:rsid w:val="00847DB6"/>
    <w:rsid w:val="0085721C"/>
    <w:rsid w:val="00952718"/>
    <w:rsid w:val="00A51BAD"/>
    <w:rsid w:val="00BE0142"/>
    <w:rsid w:val="00BE69B0"/>
    <w:rsid w:val="00CE6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B03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038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337C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37CE7"/>
  </w:style>
  <w:style w:type="paragraph" w:styleId="Zpat">
    <w:name w:val="footer"/>
    <w:basedOn w:val="Normln"/>
    <w:link w:val="ZpatChar"/>
    <w:unhideWhenUsed/>
    <w:rsid w:val="00337C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337CE7"/>
  </w:style>
  <w:style w:type="character" w:styleId="slostrnky">
    <w:name w:val="page number"/>
    <w:rsid w:val="00337C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B03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038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337C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37CE7"/>
  </w:style>
  <w:style w:type="paragraph" w:styleId="Zpat">
    <w:name w:val="footer"/>
    <w:basedOn w:val="Normln"/>
    <w:link w:val="ZpatChar"/>
    <w:unhideWhenUsed/>
    <w:rsid w:val="00337C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337CE7"/>
  </w:style>
  <w:style w:type="character" w:styleId="slostrnky">
    <w:name w:val="page number"/>
    <w:rsid w:val="00337C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KUOK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Malý František</dc:creator>
  <cp:keywords/>
  <dc:description/>
  <cp:lastModifiedBy>Dresslerová Veronika</cp:lastModifiedBy>
  <cp:revision>10</cp:revision>
  <cp:lastPrinted>2013-09-06T11:56:00Z</cp:lastPrinted>
  <dcterms:created xsi:type="dcterms:W3CDTF">2012-03-30T05:52:00Z</dcterms:created>
  <dcterms:modified xsi:type="dcterms:W3CDTF">2013-09-06T11:56:00Z</dcterms:modified>
</cp:coreProperties>
</file>