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A0" w:rsidRPr="00202931" w:rsidRDefault="002824A0" w:rsidP="00202931">
      <w:pPr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Důvodová zpráva:</w:t>
      </w:r>
    </w:p>
    <w:p w:rsidR="00202931" w:rsidRPr="00202931" w:rsidRDefault="00202931" w:rsidP="00202931">
      <w:pPr>
        <w:rPr>
          <w:rFonts w:ascii="Arial" w:hAnsi="Arial" w:cs="Arial"/>
          <w:b/>
          <w:sz w:val="24"/>
          <w:szCs w:val="24"/>
        </w:rPr>
      </w:pPr>
    </w:p>
    <w:p w:rsidR="005848F2" w:rsidRPr="00202931" w:rsidRDefault="005848F2" w:rsidP="00202931">
      <w:pPr>
        <w:jc w:val="both"/>
        <w:rPr>
          <w:rFonts w:ascii="Arial" w:hAnsi="Arial" w:cs="Arial"/>
        </w:rPr>
      </w:pPr>
      <w:r w:rsidRPr="00202931">
        <w:rPr>
          <w:rFonts w:ascii="Arial" w:hAnsi="Arial" w:cs="Arial"/>
          <w:sz w:val="24"/>
          <w:szCs w:val="24"/>
        </w:rPr>
        <w:t>Na základě usnesení Rady Olomouckého kraje UR/19/21/2013 ze dne 22. 8. 2013</w:t>
      </w:r>
      <w:r w:rsidRPr="00202931">
        <w:rPr>
          <w:rFonts w:ascii="Arial" w:hAnsi="Arial" w:cs="Arial"/>
          <w:sz w:val="24"/>
          <w:szCs w:val="24"/>
        </w:rPr>
        <w:br/>
        <w:t>je Zastupitelstvu Olomouckého kraje předkládán mater</w:t>
      </w:r>
      <w:r w:rsidR="00FD47E8" w:rsidRPr="00202931">
        <w:rPr>
          <w:rFonts w:ascii="Arial" w:hAnsi="Arial" w:cs="Arial"/>
          <w:sz w:val="24"/>
          <w:szCs w:val="24"/>
        </w:rPr>
        <w:t>iál ve věci uzavření mezikrajských</w:t>
      </w:r>
      <w:r w:rsidRPr="00202931">
        <w:rPr>
          <w:rFonts w:ascii="Arial" w:hAnsi="Arial" w:cs="Arial"/>
          <w:sz w:val="24"/>
          <w:szCs w:val="24"/>
        </w:rPr>
        <w:t xml:space="preserve"> </w:t>
      </w:r>
      <w:r w:rsidR="00FD47E8" w:rsidRPr="00202931">
        <w:rPr>
          <w:rFonts w:ascii="Arial" w:hAnsi="Arial" w:cs="Arial"/>
          <w:sz w:val="24"/>
          <w:szCs w:val="24"/>
        </w:rPr>
        <w:t>s</w:t>
      </w:r>
      <w:r w:rsidRPr="00202931">
        <w:rPr>
          <w:rFonts w:ascii="Arial" w:hAnsi="Arial" w:cs="Arial"/>
          <w:sz w:val="24"/>
          <w:szCs w:val="24"/>
        </w:rPr>
        <w:t>mluv o úhradě kompenzace na zajištění dopravní obslužnosti veřejnou linkovou osobní dopravou v rámci Integrovaného dopravního systému Pardubického kraje na území Olomouckého kraje</w:t>
      </w:r>
      <w:r w:rsidRPr="00202931">
        <w:rPr>
          <w:rFonts w:ascii="Arial" w:hAnsi="Arial" w:cs="Arial"/>
        </w:rPr>
        <w:t>.</w:t>
      </w:r>
    </w:p>
    <w:p w:rsidR="005848F2" w:rsidRPr="00202931" w:rsidRDefault="005848F2" w:rsidP="00202931">
      <w:pPr>
        <w:rPr>
          <w:rFonts w:ascii="Arial" w:hAnsi="Arial" w:cs="Arial"/>
          <w:b/>
          <w:sz w:val="24"/>
          <w:szCs w:val="24"/>
        </w:rPr>
      </w:pPr>
    </w:p>
    <w:p w:rsidR="002824A0" w:rsidRDefault="002824A0" w:rsidP="00202931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202931">
        <w:rPr>
          <w:rFonts w:ascii="Arial" w:hAnsi="Arial" w:cs="Arial"/>
          <w:b/>
          <w:szCs w:val="24"/>
          <w:u w:val="single"/>
        </w:rPr>
        <w:t>Úvod</w:t>
      </w:r>
    </w:p>
    <w:p w:rsidR="00202931" w:rsidRPr="00202931" w:rsidRDefault="00202931" w:rsidP="00202931">
      <w:pPr>
        <w:pStyle w:val="Zkladntextodsazen"/>
        <w:ind w:left="357"/>
        <w:rPr>
          <w:rFonts w:ascii="Arial" w:hAnsi="Arial" w:cs="Arial"/>
          <w:b/>
          <w:szCs w:val="24"/>
          <w:u w:val="single"/>
        </w:rPr>
      </w:pPr>
    </w:p>
    <w:p w:rsidR="002824A0" w:rsidRPr="00202931" w:rsidRDefault="002824A0" w:rsidP="00202931">
      <w:pPr>
        <w:jc w:val="both"/>
        <w:rPr>
          <w:rFonts w:ascii="Arial" w:hAnsi="Arial" w:cs="Arial"/>
          <w:b/>
          <w:noProof/>
          <w:sz w:val="24"/>
          <w:szCs w:val="24"/>
        </w:rPr>
      </w:pPr>
      <w:r w:rsidRPr="00202931">
        <w:rPr>
          <w:rFonts w:ascii="Arial" w:hAnsi="Arial" w:cs="Arial"/>
          <w:b/>
          <w:noProof/>
          <w:sz w:val="24"/>
          <w:szCs w:val="24"/>
        </w:rPr>
        <w:t>Kraje zajišťují jako zákonnou povinnost dopravní obslužnost ve svém územním obvodu a v případě mezikrajských linek se souhlasem jiného kraje i v jeho územním obvodu. V případě, že linka veřejné linkové dopravy přejíždí z území kraje, který tuto dopravní ob</w:t>
      </w:r>
      <w:r w:rsidR="00231F40" w:rsidRPr="00202931">
        <w:rPr>
          <w:rFonts w:ascii="Arial" w:hAnsi="Arial" w:cs="Arial"/>
          <w:b/>
          <w:noProof/>
          <w:sz w:val="24"/>
          <w:szCs w:val="24"/>
        </w:rPr>
        <w:t>služnost zajišťuje</w:t>
      </w:r>
      <w:r w:rsidR="00C00619" w:rsidRPr="00202931">
        <w:rPr>
          <w:rFonts w:ascii="Arial" w:hAnsi="Arial" w:cs="Arial"/>
          <w:b/>
          <w:noProof/>
          <w:sz w:val="24"/>
          <w:szCs w:val="24"/>
        </w:rPr>
        <w:t>,</w:t>
      </w:r>
      <w:r w:rsidR="00231F40" w:rsidRPr="00202931">
        <w:rPr>
          <w:rFonts w:ascii="Arial" w:hAnsi="Arial" w:cs="Arial"/>
          <w:b/>
          <w:noProof/>
          <w:sz w:val="24"/>
          <w:szCs w:val="24"/>
        </w:rPr>
        <w:t xml:space="preserve"> i na území jiného</w:t>
      </w:r>
      <w:r w:rsidR="003A1A70">
        <w:rPr>
          <w:rFonts w:ascii="Arial" w:hAnsi="Arial" w:cs="Arial"/>
          <w:b/>
          <w:noProof/>
          <w:sz w:val="24"/>
          <w:szCs w:val="24"/>
        </w:rPr>
        <w:t>,</w:t>
      </w:r>
      <w:r w:rsidR="00202931" w:rsidRPr="00202931">
        <w:rPr>
          <w:rFonts w:ascii="Arial" w:hAnsi="Arial" w:cs="Arial"/>
          <w:b/>
          <w:noProof/>
          <w:sz w:val="24"/>
          <w:szCs w:val="24"/>
        </w:rPr>
        <w:t xml:space="preserve"> např. </w:t>
      </w:r>
      <w:r w:rsidR="009668C1" w:rsidRPr="00202931">
        <w:rPr>
          <w:rFonts w:ascii="Arial" w:hAnsi="Arial" w:cs="Arial"/>
          <w:b/>
          <w:noProof/>
          <w:sz w:val="24"/>
          <w:szCs w:val="24"/>
        </w:rPr>
        <w:t>sousedního kraje</w:t>
      </w:r>
      <w:r w:rsidR="003A1A70">
        <w:rPr>
          <w:rFonts w:ascii="Arial" w:hAnsi="Arial" w:cs="Arial"/>
          <w:b/>
          <w:noProof/>
          <w:sz w:val="24"/>
          <w:szCs w:val="24"/>
        </w:rPr>
        <w:t>,</w:t>
      </w:r>
      <w:r w:rsidRPr="00202931">
        <w:rPr>
          <w:rFonts w:ascii="Arial" w:hAnsi="Arial" w:cs="Arial"/>
          <w:b/>
          <w:noProof/>
          <w:sz w:val="24"/>
          <w:szCs w:val="24"/>
        </w:rPr>
        <w:t xml:space="preserve"> a realizuje zde jeho dopravní obslužnost, je na základě ustanovení § 3 odst. 2 zákona č. 194/2010 Sb., o veřejných </w:t>
      </w:r>
      <w:r w:rsidR="00231F40" w:rsidRPr="00202931">
        <w:rPr>
          <w:rFonts w:ascii="Arial" w:hAnsi="Arial" w:cs="Arial"/>
          <w:b/>
          <w:noProof/>
          <w:sz w:val="24"/>
          <w:szCs w:val="24"/>
        </w:rPr>
        <w:t>službách v přepravě cestujících</w:t>
      </w:r>
      <w:r w:rsidR="003A1A70">
        <w:rPr>
          <w:rFonts w:ascii="Arial" w:hAnsi="Arial" w:cs="Arial"/>
          <w:b/>
          <w:noProof/>
          <w:sz w:val="24"/>
          <w:szCs w:val="24"/>
        </w:rPr>
        <w:t>,</w:t>
      </w:r>
      <w:r w:rsidRPr="00202931">
        <w:rPr>
          <w:rFonts w:ascii="Arial" w:hAnsi="Arial" w:cs="Arial"/>
          <w:b/>
          <w:noProof/>
          <w:sz w:val="24"/>
          <w:szCs w:val="24"/>
        </w:rPr>
        <w:t xml:space="preserve"> potřebný souhlas sousedního kraje linkou dotčeného k tomu, aby</w:t>
      </w:r>
      <w:r w:rsidR="00B17E7A" w:rsidRPr="00202931">
        <w:rPr>
          <w:rFonts w:ascii="Arial" w:hAnsi="Arial" w:cs="Arial"/>
          <w:b/>
          <w:noProof/>
          <w:sz w:val="24"/>
          <w:szCs w:val="24"/>
        </w:rPr>
        <w:t> </w:t>
      </w:r>
      <w:r w:rsidRPr="00202931">
        <w:rPr>
          <w:rFonts w:ascii="Arial" w:hAnsi="Arial" w:cs="Arial"/>
          <w:b/>
          <w:noProof/>
          <w:sz w:val="24"/>
          <w:szCs w:val="24"/>
        </w:rPr>
        <w:t xml:space="preserve">mohl kraj objednat takto vedoucí dopravu v celé délce trasy linky. </w:t>
      </w:r>
    </w:p>
    <w:p w:rsidR="002824A0" w:rsidRPr="00202931" w:rsidRDefault="002824A0" w:rsidP="00202931">
      <w:pPr>
        <w:jc w:val="both"/>
        <w:rPr>
          <w:rFonts w:ascii="Arial" w:hAnsi="Arial" w:cs="Arial"/>
          <w:noProof/>
          <w:sz w:val="24"/>
          <w:szCs w:val="24"/>
        </w:rPr>
      </w:pPr>
    </w:p>
    <w:p w:rsidR="00A44A7A" w:rsidRPr="00202931" w:rsidRDefault="004F206D" w:rsidP="00202931">
      <w:pPr>
        <w:jc w:val="both"/>
        <w:rPr>
          <w:rFonts w:ascii="Arial" w:hAnsi="Arial" w:cs="Arial"/>
          <w:bCs/>
          <w:sz w:val="24"/>
          <w:szCs w:val="24"/>
        </w:rPr>
      </w:pPr>
      <w:r w:rsidRPr="00202931">
        <w:rPr>
          <w:rFonts w:ascii="Arial" w:hAnsi="Arial" w:cs="Arial"/>
          <w:noProof/>
          <w:sz w:val="24"/>
          <w:szCs w:val="24"/>
        </w:rPr>
        <w:t>V prosinci 2011 provedl Pardubický kraj optimalizaci dopravy</w:t>
      </w:r>
      <w:r w:rsidR="00203F1A" w:rsidRPr="00202931">
        <w:rPr>
          <w:rFonts w:ascii="Arial" w:hAnsi="Arial" w:cs="Arial"/>
          <w:noProof/>
          <w:sz w:val="24"/>
          <w:szCs w:val="24"/>
        </w:rPr>
        <w:t xml:space="preserve"> svého území</w:t>
      </w:r>
      <w:r w:rsidR="000B3E97" w:rsidRPr="00202931">
        <w:rPr>
          <w:rFonts w:ascii="Arial" w:hAnsi="Arial" w:cs="Arial"/>
          <w:noProof/>
          <w:sz w:val="24"/>
          <w:szCs w:val="24"/>
        </w:rPr>
        <w:t>, kdy na</w:t>
      </w:r>
      <w:r w:rsidR="00D763FB" w:rsidRPr="00202931">
        <w:rPr>
          <w:rFonts w:ascii="Arial" w:hAnsi="Arial" w:cs="Arial"/>
          <w:noProof/>
          <w:sz w:val="24"/>
          <w:szCs w:val="24"/>
        </w:rPr>
        <w:t> </w:t>
      </w:r>
      <w:r w:rsidR="000B3E97" w:rsidRPr="00202931">
        <w:rPr>
          <w:rFonts w:ascii="Arial" w:hAnsi="Arial" w:cs="Arial"/>
          <w:noProof/>
          <w:sz w:val="24"/>
          <w:szCs w:val="24"/>
        </w:rPr>
        <w:t>jejím</w:t>
      </w:r>
      <w:r w:rsidR="00D763FB" w:rsidRPr="00202931">
        <w:rPr>
          <w:rFonts w:ascii="Arial" w:hAnsi="Arial" w:cs="Arial"/>
          <w:noProof/>
          <w:sz w:val="24"/>
          <w:szCs w:val="24"/>
        </w:rPr>
        <w:t xml:space="preserve"> </w:t>
      </w:r>
      <w:r w:rsidR="000B3E97" w:rsidRPr="00202931">
        <w:rPr>
          <w:rFonts w:ascii="Arial" w:hAnsi="Arial" w:cs="Arial"/>
          <w:noProof/>
          <w:sz w:val="24"/>
          <w:szCs w:val="24"/>
        </w:rPr>
        <w:t>základě</w:t>
      </w:r>
      <w:r w:rsidR="00D763FB" w:rsidRPr="00202931">
        <w:rPr>
          <w:rFonts w:ascii="Arial" w:hAnsi="Arial" w:cs="Arial"/>
          <w:noProof/>
          <w:sz w:val="24"/>
          <w:szCs w:val="24"/>
        </w:rPr>
        <w:t xml:space="preserve"> </w:t>
      </w:r>
      <w:r w:rsidRPr="00202931">
        <w:rPr>
          <w:rFonts w:ascii="Arial" w:hAnsi="Arial" w:cs="Arial"/>
          <w:noProof/>
          <w:sz w:val="24"/>
          <w:szCs w:val="24"/>
        </w:rPr>
        <w:t>došlo ke změně mezikrajské</w:t>
      </w:r>
      <w:r w:rsidR="00D763FB" w:rsidRPr="00202931">
        <w:rPr>
          <w:rFonts w:ascii="Arial" w:hAnsi="Arial" w:cs="Arial"/>
          <w:noProof/>
          <w:sz w:val="24"/>
          <w:szCs w:val="24"/>
        </w:rPr>
        <w:t xml:space="preserve"> </w:t>
      </w:r>
      <w:r w:rsidRPr="00202931">
        <w:rPr>
          <w:rFonts w:ascii="Arial" w:hAnsi="Arial" w:cs="Arial"/>
          <w:noProof/>
          <w:sz w:val="24"/>
          <w:szCs w:val="24"/>
        </w:rPr>
        <w:t>dopravy mezi Pardubickým a</w:t>
      </w:r>
      <w:r w:rsidR="00D763FB" w:rsidRPr="00202931">
        <w:rPr>
          <w:rFonts w:ascii="Arial" w:hAnsi="Arial" w:cs="Arial"/>
          <w:noProof/>
          <w:sz w:val="24"/>
          <w:szCs w:val="24"/>
        </w:rPr>
        <w:t> </w:t>
      </w:r>
      <w:r w:rsidRPr="00202931">
        <w:rPr>
          <w:rFonts w:ascii="Arial" w:hAnsi="Arial" w:cs="Arial"/>
          <w:noProof/>
          <w:sz w:val="24"/>
          <w:szCs w:val="24"/>
        </w:rPr>
        <w:t xml:space="preserve">Olomouckým krajem. </w:t>
      </w:r>
    </w:p>
    <w:p w:rsidR="00F815B7" w:rsidRPr="00202931" w:rsidRDefault="00F815B7" w:rsidP="00202931">
      <w:pPr>
        <w:jc w:val="both"/>
        <w:rPr>
          <w:rFonts w:ascii="Arial" w:hAnsi="Arial" w:cs="Arial"/>
          <w:bCs/>
          <w:sz w:val="24"/>
          <w:szCs w:val="24"/>
        </w:rPr>
      </w:pPr>
    </w:p>
    <w:p w:rsidR="00D877EB" w:rsidRPr="00202931" w:rsidRDefault="004F206D" w:rsidP="00202931">
      <w:pPr>
        <w:jc w:val="both"/>
        <w:rPr>
          <w:rFonts w:ascii="Arial" w:hAnsi="Arial" w:cs="Arial"/>
          <w:noProof/>
          <w:sz w:val="24"/>
          <w:szCs w:val="24"/>
        </w:rPr>
      </w:pPr>
      <w:r w:rsidRPr="00202931">
        <w:rPr>
          <w:rFonts w:ascii="Arial" w:hAnsi="Arial" w:cs="Arial"/>
          <w:noProof/>
          <w:sz w:val="24"/>
          <w:szCs w:val="24"/>
        </w:rPr>
        <w:t>Na jednání hejtmanů Olomouckého a Pardubického kraje, které se</w:t>
      </w:r>
      <w:r w:rsidR="003A1A70">
        <w:rPr>
          <w:rFonts w:ascii="Arial" w:hAnsi="Arial" w:cs="Arial"/>
          <w:noProof/>
          <w:sz w:val="24"/>
          <w:szCs w:val="24"/>
        </w:rPr>
        <w:t xml:space="preserve"> uskutečnilo dne 31. 1. </w:t>
      </w:r>
      <w:r w:rsidRPr="00202931">
        <w:rPr>
          <w:rFonts w:ascii="Arial" w:hAnsi="Arial" w:cs="Arial"/>
          <w:noProof/>
          <w:sz w:val="24"/>
          <w:szCs w:val="24"/>
        </w:rPr>
        <w:t>2012 v Litomyšli, bylo</w:t>
      </w:r>
      <w:r w:rsidR="00A44A7A" w:rsidRPr="00202931">
        <w:rPr>
          <w:rFonts w:ascii="Arial" w:hAnsi="Arial" w:cs="Arial"/>
          <w:noProof/>
          <w:sz w:val="24"/>
          <w:szCs w:val="24"/>
        </w:rPr>
        <w:t xml:space="preserve"> přijato komuniké o zajištění </w:t>
      </w:r>
      <w:r w:rsidR="00786456" w:rsidRPr="00202931">
        <w:rPr>
          <w:rFonts w:ascii="Arial" w:hAnsi="Arial" w:cs="Arial"/>
          <w:noProof/>
          <w:sz w:val="24"/>
          <w:szCs w:val="24"/>
        </w:rPr>
        <w:t>dopravní obslužnosti na</w:t>
      </w:r>
      <w:r w:rsidR="00E272A6" w:rsidRPr="00202931">
        <w:rPr>
          <w:rFonts w:ascii="Arial" w:hAnsi="Arial" w:cs="Arial"/>
          <w:noProof/>
          <w:sz w:val="24"/>
          <w:szCs w:val="24"/>
        </w:rPr>
        <w:t> </w:t>
      </w:r>
      <w:r w:rsidR="00786456" w:rsidRPr="00202931">
        <w:rPr>
          <w:rFonts w:ascii="Arial" w:hAnsi="Arial" w:cs="Arial"/>
          <w:noProof/>
          <w:sz w:val="24"/>
          <w:szCs w:val="24"/>
        </w:rPr>
        <w:t>hranicích mezi Pardubickým a Olomouckým krajem</w:t>
      </w:r>
      <w:r w:rsidR="000B3E97" w:rsidRPr="00202931">
        <w:rPr>
          <w:rFonts w:ascii="Arial" w:hAnsi="Arial" w:cs="Arial"/>
          <w:noProof/>
          <w:sz w:val="24"/>
          <w:szCs w:val="24"/>
        </w:rPr>
        <w:t xml:space="preserve"> a</w:t>
      </w:r>
      <w:r w:rsidR="00A44A7A" w:rsidRPr="00202931">
        <w:rPr>
          <w:rFonts w:ascii="Arial" w:hAnsi="Arial" w:cs="Arial"/>
          <w:noProof/>
          <w:sz w:val="24"/>
          <w:szCs w:val="24"/>
        </w:rPr>
        <w:t xml:space="preserve"> obsahovalo usnesení </w:t>
      </w:r>
      <w:r w:rsidR="00203F1A" w:rsidRPr="00202931">
        <w:rPr>
          <w:rFonts w:ascii="Arial" w:hAnsi="Arial" w:cs="Arial"/>
          <w:noProof/>
          <w:sz w:val="24"/>
          <w:szCs w:val="24"/>
        </w:rPr>
        <w:br/>
      </w:r>
      <w:r w:rsidR="00A44A7A" w:rsidRPr="00202931">
        <w:rPr>
          <w:rFonts w:ascii="Arial" w:hAnsi="Arial" w:cs="Arial"/>
          <w:noProof/>
          <w:sz w:val="24"/>
          <w:szCs w:val="24"/>
        </w:rPr>
        <w:t>o uzavření mezikrajské smlouvy</w:t>
      </w:r>
      <w:r w:rsidR="000B3E97" w:rsidRPr="00202931">
        <w:rPr>
          <w:rFonts w:ascii="Arial" w:hAnsi="Arial" w:cs="Arial"/>
          <w:noProof/>
          <w:sz w:val="24"/>
          <w:szCs w:val="24"/>
        </w:rPr>
        <w:t>.</w:t>
      </w:r>
      <w:r w:rsidR="00A44A7A" w:rsidRPr="00202931">
        <w:rPr>
          <w:rFonts w:ascii="Arial" w:hAnsi="Arial" w:cs="Arial"/>
          <w:noProof/>
          <w:sz w:val="24"/>
          <w:szCs w:val="24"/>
        </w:rPr>
        <w:t xml:space="preserve"> </w:t>
      </w:r>
      <w:r w:rsidRPr="00202931">
        <w:rPr>
          <w:rFonts w:ascii="Arial" w:hAnsi="Arial" w:cs="Arial"/>
          <w:noProof/>
          <w:sz w:val="24"/>
          <w:szCs w:val="24"/>
        </w:rPr>
        <w:t xml:space="preserve">  </w:t>
      </w:r>
    </w:p>
    <w:p w:rsidR="00D877EB" w:rsidRPr="00202931" w:rsidRDefault="00D877EB" w:rsidP="00202931">
      <w:pPr>
        <w:jc w:val="both"/>
        <w:rPr>
          <w:rFonts w:ascii="Arial" w:hAnsi="Arial" w:cs="Arial"/>
          <w:noProof/>
          <w:sz w:val="24"/>
          <w:szCs w:val="24"/>
        </w:rPr>
      </w:pPr>
    </w:p>
    <w:p w:rsidR="00297532" w:rsidRPr="00202931" w:rsidRDefault="00D877EB" w:rsidP="00202931">
      <w:pPr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noProof/>
          <w:sz w:val="24"/>
          <w:szCs w:val="24"/>
        </w:rPr>
        <w:t xml:space="preserve">Na základě jednání </w:t>
      </w:r>
      <w:r w:rsidRPr="00202931">
        <w:rPr>
          <w:rFonts w:ascii="Arial" w:hAnsi="Arial" w:cs="Arial"/>
          <w:sz w:val="24"/>
          <w:szCs w:val="24"/>
        </w:rPr>
        <w:t xml:space="preserve">zástupců Olomouckého a Pardubického kraje </w:t>
      </w:r>
      <w:r w:rsidR="0070751B" w:rsidRPr="00202931">
        <w:rPr>
          <w:rFonts w:ascii="Arial" w:hAnsi="Arial" w:cs="Arial"/>
          <w:sz w:val="24"/>
          <w:szCs w:val="24"/>
        </w:rPr>
        <w:t xml:space="preserve">v červenci letošního roku bylo rozhodnuto, že zadají společně </w:t>
      </w:r>
      <w:r w:rsidRPr="00202931">
        <w:rPr>
          <w:rFonts w:ascii="Arial" w:hAnsi="Arial" w:cs="Arial"/>
          <w:sz w:val="24"/>
          <w:szCs w:val="24"/>
        </w:rPr>
        <w:t>vypracov</w:t>
      </w:r>
      <w:r w:rsidR="0070751B" w:rsidRPr="00202931">
        <w:rPr>
          <w:rFonts w:ascii="Arial" w:hAnsi="Arial" w:cs="Arial"/>
          <w:sz w:val="24"/>
          <w:szCs w:val="24"/>
        </w:rPr>
        <w:t>at</w:t>
      </w:r>
      <w:r w:rsidRPr="00202931">
        <w:rPr>
          <w:rFonts w:ascii="Arial" w:hAnsi="Arial" w:cs="Arial"/>
          <w:sz w:val="24"/>
          <w:szCs w:val="24"/>
        </w:rPr>
        <w:t xml:space="preserve"> odborn</w:t>
      </w:r>
      <w:r w:rsidR="0070751B" w:rsidRPr="00202931">
        <w:rPr>
          <w:rFonts w:ascii="Arial" w:hAnsi="Arial" w:cs="Arial"/>
          <w:sz w:val="24"/>
          <w:szCs w:val="24"/>
        </w:rPr>
        <w:t>ou</w:t>
      </w:r>
      <w:r w:rsidRPr="00202931">
        <w:rPr>
          <w:rFonts w:ascii="Arial" w:hAnsi="Arial" w:cs="Arial"/>
          <w:sz w:val="24"/>
          <w:szCs w:val="24"/>
        </w:rPr>
        <w:t xml:space="preserve"> a finanční koncepc</w:t>
      </w:r>
      <w:r w:rsidR="0070751B" w:rsidRPr="00202931">
        <w:rPr>
          <w:rFonts w:ascii="Arial" w:hAnsi="Arial" w:cs="Arial"/>
          <w:sz w:val="24"/>
          <w:szCs w:val="24"/>
        </w:rPr>
        <w:t>i</w:t>
      </w:r>
      <w:r w:rsidRPr="00202931">
        <w:rPr>
          <w:rFonts w:ascii="Arial" w:hAnsi="Arial" w:cs="Arial"/>
          <w:sz w:val="24"/>
          <w:szCs w:val="24"/>
        </w:rPr>
        <w:t xml:space="preserve"> dopravy, kterou zajistí </w:t>
      </w:r>
      <w:r w:rsidR="0070751B" w:rsidRPr="00202931">
        <w:rPr>
          <w:rFonts w:ascii="Arial" w:hAnsi="Arial" w:cs="Arial"/>
          <w:sz w:val="24"/>
          <w:szCs w:val="24"/>
        </w:rPr>
        <w:t>expertní</w:t>
      </w:r>
      <w:r w:rsidRPr="00202931">
        <w:rPr>
          <w:rFonts w:ascii="Arial" w:hAnsi="Arial" w:cs="Arial"/>
          <w:sz w:val="24"/>
          <w:szCs w:val="24"/>
        </w:rPr>
        <w:t xml:space="preserve"> firma. Studie pomůže krajům najít nejvhodnější způsob řešení spojení veřejnou dopravou mezi kraji</w:t>
      </w:r>
      <w:r w:rsidR="0070751B" w:rsidRPr="00202931">
        <w:rPr>
          <w:rFonts w:ascii="Arial" w:hAnsi="Arial" w:cs="Arial"/>
          <w:sz w:val="24"/>
          <w:szCs w:val="24"/>
        </w:rPr>
        <w:t xml:space="preserve">. </w:t>
      </w:r>
      <w:r w:rsidRPr="00202931">
        <w:rPr>
          <w:rFonts w:ascii="Arial" w:hAnsi="Arial" w:cs="Arial"/>
          <w:sz w:val="24"/>
          <w:szCs w:val="24"/>
        </w:rPr>
        <w:t>Navržená koncepce by měla obsahovat kombinaci železniční a autobusové dopravy a</w:t>
      </w:r>
      <w:r w:rsidR="00F90DCD" w:rsidRPr="00202931">
        <w:rPr>
          <w:rFonts w:ascii="Arial" w:hAnsi="Arial" w:cs="Arial"/>
          <w:sz w:val="24"/>
          <w:szCs w:val="24"/>
        </w:rPr>
        <w:t> </w:t>
      </w:r>
      <w:r w:rsidRPr="00202931">
        <w:rPr>
          <w:rFonts w:ascii="Arial" w:hAnsi="Arial" w:cs="Arial"/>
          <w:sz w:val="24"/>
          <w:szCs w:val="24"/>
        </w:rPr>
        <w:t xml:space="preserve">vyhotovena bude do konce roku 2013. </w:t>
      </w:r>
    </w:p>
    <w:p w:rsidR="00E026E8" w:rsidRPr="00202931" w:rsidRDefault="00E026E8" w:rsidP="00202931">
      <w:pPr>
        <w:jc w:val="both"/>
        <w:rPr>
          <w:rFonts w:ascii="Arial" w:hAnsi="Arial" w:cs="Arial"/>
          <w:sz w:val="24"/>
          <w:szCs w:val="24"/>
        </w:rPr>
      </w:pPr>
    </w:p>
    <w:p w:rsidR="002824A0" w:rsidRDefault="009668C1" w:rsidP="0020293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02931">
        <w:rPr>
          <w:rFonts w:ascii="Arial" w:hAnsi="Arial" w:cs="Arial"/>
          <w:b/>
          <w:sz w:val="24"/>
          <w:szCs w:val="24"/>
          <w:u w:val="single"/>
        </w:rPr>
        <w:t>P</w:t>
      </w:r>
      <w:r w:rsidR="002824A0" w:rsidRPr="00202931">
        <w:rPr>
          <w:rFonts w:ascii="Arial" w:hAnsi="Arial" w:cs="Arial"/>
          <w:b/>
          <w:sz w:val="24"/>
          <w:szCs w:val="24"/>
          <w:u w:val="single"/>
        </w:rPr>
        <w:t>opis link</w:t>
      </w:r>
      <w:r w:rsidR="001850DE" w:rsidRPr="00202931">
        <w:rPr>
          <w:rFonts w:ascii="Arial" w:hAnsi="Arial" w:cs="Arial"/>
          <w:b/>
          <w:sz w:val="24"/>
          <w:szCs w:val="24"/>
          <w:u w:val="single"/>
        </w:rPr>
        <w:t>y</w:t>
      </w:r>
      <w:r w:rsidR="002824A0" w:rsidRPr="00202931">
        <w:rPr>
          <w:rFonts w:ascii="Arial" w:hAnsi="Arial" w:cs="Arial"/>
          <w:b/>
          <w:sz w:val="24"/>
          <w:szCs w:val="24"/>
          <w:u w:val="single"/>
        </w:rPr>
        <w:t xml:space="preserve"> autobusov</w:t>
      </w:r>
      <w:r w:rsidR="001850DE" w:rsidRPr="00202931">
        <w:rPr>
          <w:rFonts w:ascii="Arial" w:hAnsi="Arial" w:cs="Arial"/>
          <w:b/>
          <w:sz w:val="24"/>
          <w:szCs w:val="24"/>
          <w:u w:val="single"/>
        </w:rPr>
        <w:t xml:space="preserve">ého </w:t>
      </w:r>
      <w:r w:rsidR="002824A0" w:rsidRPr="00202931">
        <w:rPr>
          <w:rFonts w:ascii="Arial" w:hAnsi="Arial" w:cs="Arial"/>
          <w:b/>
          <w:sz w:val="24"/>
          <w:szCs w:val="24"/>
          <w:u w:val="single"/>
        </w:rPr>
        <w:t>dopravc</w:t>
      </w:r>
      <w:r w:rsidR="001850DE" w:rsidRPr="00202931">
        <w:rPr>
          <w:rFonts w:ascii="Arial" w:hAnsi="Arial" w:cs="Arial"/>
          <w:b/>
          <w:sz w:val="24"/>
          <w:szCs w:val="24"/>
          <w:u w:val="single"/>
        </w:rPr>
        <w:t>e</w:t>
      </w:r>
      <w:r w:rsidR="002824A0" w:rsidRPr="002029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11068" w:rsidRPr="00202931">
        <w:rPr>
          <w:rFonts w:ascii="Arial" w:hAnsi="Arial" w:cs="Arial"/>
          <w:b/>
          <w:sz w:val="24"/>
          <w:szCs w:val="24"/>
          <w:u w:val="single"/>
        </w:rPr>
        <w:t>Integrovaného dopravního systému Pardubického kraje (</w:t>
      </w:r>
      <w:r w:rsidR="00850B11" w:rsidRPr="00202931">
        <w:rPr>
          <w:rFonts w:ascii="Arial" w:hAnsi="Arial" w:cs="Arial"/>
          <w:b/>
          <w:sz w:val="24"/>
          <w:szCs w:val="24"/>
          <w:u w:val="single"/>
        </w:rPr>
        <w:t>IREDO</w:t>
      </w:r>
      <w:r w:rsidR="00A11068" w:rsidRPr="00202931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A11068" w:rsidRPr="00202931">
        <w:rPr>
          <w:rFonts w:ascii="Arial" w:hAnsi="Arial" w:cs="Arial"/>
          <w:b/>
          <w:sz w:val="24"/>
          <w:szCs w:val="24"/>
          <w:u w:val="single"/>
        </w:rPr>
        <w:t>Pk</w:t>
      </w:r>
      <w:proofErr w:type="spellEnd"/>
      <w:r w:rsidR="00A11068" w:rsidRPr="00202931">
        <w:rPr>
          <w:rFonts w:ascii="Arial" w:hAnsi="Arial" w:cs="Arial"/>
          <w:b/>
          <w:sz w:val="24"/>
          <w:szCs w:val="24"/>
          <w:u w:val="single"/>
        </w:rPr>
        <w:t>)</w:t>
      </w:r>
    </w:p>
    <w:p w:rsidR="004D57EA" w:rsidRPr="00202931" w:rsidRDefault="004D57EA" w:rsidP="0020293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C517B" w:rsidRDefault="000B3E97" w:rsidP="00202931">
      <w:pPr>
        <w:pStyle w:val="Zkladntextodsazen"/>
        <w:ind w:left="0"/>
        <w:jc w:val="both"/>
        <w:rPr>
          <w:rFonts w:ascii="Arial" w:hAnsi="Arial" w:cs="Arial"/>
          <w:szCs w:val="24"/>
        </w:rPr>
      </w:pPr>
      <w:r w:rsidRPr="00202931">
        <w:rPr>
          <w:rFonts w:ascii="Arial" w:hAnsi="Arial" w:cs="Arial"/>
          <w:szCs w:val="24"/>
        </w:rPr>
        <w:t>V roce 2012 hradil Olomoucký kraj na základě mezikrajské smlouvy dopravu zajišťovanou dop</w:t>
      </w:r>
      <w:r w:rsidR="004D57EA">
        <w:rPr>
          <w:rFonts w:ascii="Arial" w:hAnsi="Arial" w:cs="Arial"/>
          <w:szCs w:val="24"/>
        </w:rPr>
        <w:t>ravci ČSAD Ústí nad Orlicí a.s.,</w:t>
      </w:r>
      <w:r w:rsidRPr="00202931">
        <w:rPr>
          <w:rFonts w:ascii="Arial" w:hAnsi="Arial" w:cs="Arial"/>
          <w:szCs w:val="24"/>
        </w:rPr>
        <w:t xml:space="preserve"> Josefem Pinkasem a </w:t>
      </w:r>
      <w:r w:rsidR="00FC6661" w:rsidRPr="00202931">
        <w:rPr>
          <w:rFonts w:ascii="Arial" w:hAnsi="Arial" w:cs="Arial"/>
          <w:szCs w:val="24"/>
        </w:rPr>
        <w:t xml:space="preserve">Miroslavem Matochou. </w:t>
      </w:r>
    </w:p>
    <w:p w:rsidR="004D57EA" w:rsidRPr="00202931" w:rsidRDefault="004D57EA" w:rsidP="00202931">
      <w:pPr>
        <w:pStyle w:val="Zkladntextodsazen"/>
        <w:ind w:left="0"/>
        <w:jc w:val="both"/>
        <w:rPr>
          <w:rFonts w:ascii="Arial" w:hAnsi="Arial" w:cs="Arial"/>
          <w:szCs w:val="24"/>
        </w:rPr>
      </w:pPr>
    </w:p>
    <w:p w:rsidR="000B3E97" w:rsidRDefault="008C517B" w:rsidP="00202931">
      <w:pPr>
        <w:pStyle w:val="Zkladntextodsazen"/>
        <w:ind w:left="0"/>
        <w:jc w:val="both"/>
        <w:rPr>
          <w:rFonts w:ascii="Arial" w:hAnsi="Arial" w:cs="Arial"/>
          <w:szCs w:val="24"/>
        </w:rPr>
      </w:pPr>
      <w:r w:rsidRPr="00202931">
        <w:rPr>
          <w:rFonts w:ascii="Arial" w:hAnsi="Arial" w:cs="Arial"/>
          <w:szCs w:val="24"/>
        </w:rPr>
        <w:t xml:space="preserve">S dopravci ČSAD Ústí nad Orlicí a.s. a Josefem Pinkasem je pro rok 2013 uzavřena smlouva o závazku veřejné služby s Olomouckým krajem. Od roku 2013 je předmětem mezikrajské smlouvy doprava zajišťována dopravcem Miroslavem Matochou. </w:t>
      </w:r>
    </w:p>
    <w:p w:rsidR="004D57EA" w:rsidRPr="00202931" w:rsidRDefault="004D57EA" w:rsidP="00202931">
      <w:pPr>
        <w:pStyle w:val="Zkladntextodsazen"/>
        <w:ind w:left="0"/>
        <w:jc w:val="both"/>
        <w:rPr>
          <w:rFonts w:ascii="Arial" w:hAnsi="Arial" w:cs="Arial"/>
          <w:szCs w:val="24"/>
        </w:rPr>
      </w:pPr>
    </w:p>
    <w:p w:rsidR="00192BDB" w:rsidRPr="00202931" w:rsidRDefault="00192BDB" w:rsidP="00202931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202931">
        <w:rPr>
          <w:rFonts w:ascii="Arial" w:hAnsi="Arial" w:cs="Arial"/>
          <w:noProof/>
          <w:sz w:val="24"/>
          <w:szCs w:val="24"/>
        </w:rPr>
        <w:lastRenderedPageBreak/>
        <w:t>Jedná se o linku IREDO Pk – 680865 Chornice - Dzbel, spoje 1,2,3,4 – úsek na</w:t>
      </w:r>
      <w:r w:rsidR="00100E5D" w:rsidRPr="00202931">
        <w:rPr>
          <w:rFonts w:ascii="Arial" w:hAnsi="Arial" w:cs="Arial"/>
          <w:noProof/>
          <w:sz w:val="24"/>
          <w:szCs w:val="24"/>
        </w:rPr>
        <w:t> </w:t>
      </w:r>
      <w:r w:rsidRPr="00202931">
        <w:rPr>
          <w:rFonts w:ascii="Arial" w:hAnsi="Arial" w:cs="Arial"/>
          <w:noProof/>
          <w:sz w:val="24"/>
          <w:szCs w:val="24"/>
        </w:rPr>
        <w:t>území OK: hranice PK - Dzbel.</w:t>
      </w:r>
    </w:p>
    <w:p w:rsidR="00202931" w:rsidRPr="00202931" w:rsidRDefault="00202931" w:rsidP="00202931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</w:p>
    <w:p w:rsidR="002824A0" w:rsidRDefault="002824A0" w:rsidP="0020293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 w:rsidRPr="00202931">
        <w:rPr>
          <w:rFonts w:ascii="Arial" w:hAnsi="Arial" w:cs="Arial"/>
          <w:b/>
          <w:noProof/>
          <w:sz w:val="24"/>
          <w:szCs w:val="24"/>
          <w:u w:val="single"/>
        </w:rPr>
        <w:t>Smlouva o úhradě kompenzace na zajištění dopravní obslužnosti veřejnou linkovou osobní dopravou</w:t>
      </w:r>
      <w:r w:rsidR="005E1A55" w:rsidRPr="00202931">
        <w:rPr>
          <w:rFonts w:ascii="Arial" w:hAnsi="Arial" w:cs="Arial"/>
          <w:b/>
          <w:noProof/>
          <w:sz w:val="24"/>
          <w:szCs w:val="24"/>
          <w:u w:val="single"/>
        </w:rPr>
        <w:t xml:space="preserve"> v rámci IREDO Pk</w:t>
      </w:r>
    </w:p>
    <w:p w:rsidR="003A1A70" w:rsidRPr="00202931" w:rsidRDefault="003A1A70" w:rsidP="003A1A70">
      <w:pPr>
        <w:pStyle w:val="Odstavecseseznamem"/>
        <w:spacing w:after="0" w:line="240" w:lineRule="auto"/>
        <w:ind w:left="357"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</w:p>
    <w:p w:rsidR="001850DE" w:rsidRPr="00202931" w:rsidRDefault="00F91CA0" w:rsidP="00202931">
      <w:pPr>
        <w:jc w:val="both"/>
        <w:rPr>
          <w:rFonts w:ascii="Arial" w:hAnsi="Arial" w:cs="Arial"/>
          <w:sz w:val="24"/>
        </w:rPr>
      </w:pPr>
      <w:r w:rsidRPr="00202931">
        <w:rPr>
          <w:rFonts w:ascii="Arial" w:hAnsi="Arial" w:cs="Arial"/>
          <w:sz w:val="24"/>
        </w:rPr>
        <w:t>Předmětem předkládan</w:t>
      </w:r>
      <w:r w:rsidR="00DA47CF" w:rsidRPr="00202931">
        <w:rPr>
          <w:rFonts w:ascii="Arial" w:hAnsi="Arial" w:cs="Arial"/>
          <w:sz w:val="24"/>
        </w:rPr>
        <w:t>ých smluv</w:t>
      </w:r>
      <w:r w:rsidRPr="00202931">
        <w:rPr>
          <w:rFonts w:ascii="Arial" w:hAnsi="Arial" w:cs="Arial"/>
          <w:sz w:val="24"/>
        </w:rPr>
        <w:t xml:space="preserve"> je</w:t>
      </w:r>
      <w:r w:rsidR="008C517B" w:rsidRPr="00202931">
        <w:rPr>
          <w:rFonts w:ascii="Arial" w:hAnsi="Arial" w:cs="Arial"/>
          <w:sz w:val="24"/>
        </w:rPr>
        <w:t xml:space="preserve"> </w:t>
      </w:r>
      <w:r w:rsidR="00AC1AEB" w:rsidRPr="00202931">
        <w:rPr>
          <w:rFonts w:ascii="Arial" w:hAnsi="Arial" w:cs="Arial"/>
          <w:sz w:val="24"/>
        </w:rPr>
        <w:t>z</w:t>
      </w:r>
      <w:r w:rsidRPr="00202931">
        <w:rPr>
          <w:rFonts w:ascii="Arial" w:hAnsi="Arial" w:cs="Arial"/>
          <w:sz w:val="24"/>
        </w:rPr>
        <w:t>ajištění dopravní obslužnosti území Olomoucké</w:t>
      </w:r>
      <w:r w:rsidR="00A11068" w:rsidRPr="00202931">
        <w:rPr>
          <w:rFonts w:ascii="Arial" w:hAnsi="Arial" w:cs="Arial"/>
          <w:sz w:val="24"/>
        </w:rPr>
        <w:t>ho kraje</w:t>
      </w:r>
      <w:r w:rsidR="001F460E" w:rsidRPr="00202931">
        <w:rPr>
          <w:rFonts w:ascii="Arial" w:hAnsi="Arial" w:cs="Arial"/>
          <w:sz w:val="24"/>
        </w:rPr>
        <w:t>, které přiléhá k území Pardubického kraje</w:t>
      </w:r>
      <w:r w:rsidR="00A11068" w:rsidRPr="00202931">
        <w:rPr>
          <w:rFonts w:ascii="Arial" w:hAnsi="Arial" w:cs="Arial"/>
          <w:sz w:val="24"/>
        </w:rPr>
        <w:t xml:space="preserve">. </w:t>
      </w:r>
      <w:r w:rsidR="001850DE" w:rsidRPr="00202931">
        <w:rPr>
          <w:rFonts w:ascii="Arial" w:hAnsi="Arial" w:cs="Arial"/>
          <w:sz w:val="24"/>
        </w:rPr>
        <w:t>Pardubický kraj uzavřel s dopravcem smlouvy na úhradu kompenzace na jednotlivá kalendářní čtvrtletí. Ve stejném režimu uzavírá smlouvy s</w:t>
      </w:r>
      <w:r w:rsidR="00100E5D" w:rsidRPr="00202931">
        <w:rPr>
          <w:rFonts w:ascii="Arial" w:hAnsi="Arial" w:cs="Arial"/>
          <w:sz w:val="24"/>
        </w:rPr>
        <w:t> </w:t>
      </w:r>
      <w:r w:rsidR="001850DE" w:rsidRPr="00202931">
        <w:rPr>
          <w:rFonts w:ascii="Arial" w:hAnsi="Arial" w:cs="Arial"/>
          <w:sz w:val="24"/>
        </w:rPr>
        <w:t>Olomouckým krajem.</w:t>
      </w:r>
    </w:p>
    <w:p w:rsidR="001850DE" w:rsidRPr="00202931" w:rsidRDefault="001850DE" w:rsidP="00202931">
      <w:pPr>
        <w:jc w:val="both"/>
        <w:rPr>
          <w:rFonts w:ascii="Arial" w:hAnsi="Arial" w:cs="Arial"/>
          <w:sz w:val="24"/>
        </w:rPr>
      </w:pPr>
    </w:p>
    <w:p w:rsidR="00526B3C" w:rsidRPr="00202931" w:rsidRDefault="00DA47CF" w:rsidP="00202931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202931">
        <w:rPr>
          <w:rFonts w:ascii="Arial" w:hAnsi="Arial" w:cs="Arial"/>
          <w:sz w:val="24"/>
        </w:rPr>
        <w:t xml:space="preserve">Pardubický kraj v roce 2013 předložil </w:t>
      </w:r>
      <w:r w:rsidR="00203F1A" w:rsidRPr="00202931">
        <w:rPr>
          <w:rFonts w:ascii="Arial" w:hAnsi="Arial" w:cs="Arial"/>
          <w:sz w:val="24"/>
        </w:rPr>
        <w:t xml:space="preserve">postupně </w:t>
      </w:r>
      <w:r w:rsidRPr="00202931">
        <w:rPr>
          <w:rFonts w:ascii="Arial" w:hAnsi="Arial" w:cs="Arial"/>
          <w:sz w:val="24"/>
        </w:rPr>
        <w:t xml:space="preserve">smlouvy </w:t>
      </w:r>
      <w:r w:rsidR="001F460E" w:rsidRPr="00202931">
        <w:rPr>
          <w:rFonts w:ascii="Arial" w:hAnsi="Arial" w:cs="Arial"/>
          <w:sz w:val="24"/>
        </w:rPr>
        <w:t xml:space="preserve">na </w:t>
      </w:r>
      <w:r w:rsidRPr="00202931">
        <w:rPr>
          <w:rFonts w:ascii="Arial" w:hAnsi="Arial" w:cs="Arial"/>
          <w:sz w:val="24"/>
        </w:rPr>
        <w:t>jednotlivá čtvrtletí roku 2013 s tím, že třetí a čtvrté čtvrtletí je součástí jedné smlouvy</w:t>
      </w:r>
      <w:r w:rsidR="00297532" w:rsidRPr="00202931">
        <w:rPr>
          <w:rFonts w:ascii="Arial" w:hAnsi="Arial" w:cs="Arial"/>
          <w:sz w:val="24"/>
        </w:rPr>
        <w:t xml:space="preserve">. </w:t>
      </w:r>
      <w:r w:rsidR="00A11068" w:rsidRPr="00202931">
        <w:rPr>
          <w:rFonts w:ascii="Arial" w:hAnsi="Arial" w:cs="Arial"/>
          <w:sz w:val="24"/>
        </w:rPr>
        <w:t>Návrh</w:t>
      </w:r>
      <w:r w:rsidR="006F2B64" w:rsidRPr="00202931">
        <w:rPr>
          <w:rFonts w:ascii="Arial" w:hAnsi="Arial" w:cs="Arial"/>
          <w:sz w:val="24"/>
        </w:rPr>
        <w:t xml:space="preserve"> smluv</w:t>
      </w:r>
      <w:r w:rsidR="00A11068" w:rsidRPr="00202931">
        <w:rPr>
          <w:rFonts w:ascii="Arial" w:hAnsi="Arial" w:cs="Arial"/>
          <w:sz w:val="24"/>
        </w:rPr>
        <w:t xml:space="preserve">  tvoří P</w:t>
      </w:r>
      <w:r w:rsidR="00F91CA0" w:rsidRPr="00202931">
        <w:rPr>
          <w:rFonts w:ascii="Arial" w:hAnsi="Arial" w:cs="Arial"/>
          <w:sz w:val="24"/>
        </w:rPr>
        <w:t>řílohu</w:t>
      </w:r>
      <w:r w:rsidR="00A11068" w:rsidRPr="00202931">
        <w:rPr>
          <w:rFonts w:ascii="Arial" w:hAnsi="Arial" w:cs="Arial"/>
          <w:sz w:val="24"/>
        </w:rPr>
        <w:t xml:space="preserve"> č. 1</w:t>
      </w:r>
      <w:r w:rsidR="001850DE" w:rsidRPr="00202931">
        <w:rPr>
          <w:rFonts w:ascii="Arial" w:hAnsi="Arial" w:cs="Arial"/>
          <w:sz w:val="24"/>
        </w:rPr>
        <w:t>,</w:t>
      </w:r>
      <w:r w:rsidR="00F91CA0" w:rsidRPr="00202931">
        <w:rPr>
          <w:rFonts w:ascii="Arial" w:hAnsi="Arial" w:cs="Arial"/>
          <w:sz w:val="24"/>
        </w:rPr>
        <w:t xml:space="preserve"> </w:t>
      </w:r>
      <w:r w:rsidR="001850DE" w:rsidRPr="00202931">
        <w:rPr>
          <w:rFonts w:ascii="Arial" w:hAnsi="Arial" w:cs="Arial"/>
          <w:sz w:val="24"/>
        </w:rPr>
        <w:t xml:space="preserve">Přílohu č. </w:t>
      </w:r>
      <w:r w:rsidR="00100E5D" w:rsidRPr="00202931">
        <w:rPr>
          <w:rFonts w:ascii="Arial" w:hAnsi="Arial" w:cs="Arial"/>
          <w:sz w:val="24"/>
        </w:rPr>
        <w:t>2</w:t>
      </w:r>
      <w:r w:rsidR="001850DE" w:rsidRPr="00202931">
        <w:rPr>
          <w:rFonts w:ascii="Arial" w:hAnsi="Arial" w:cs="Arial"/>
          <w:sz w:val="24"/>
        </w:rPr>
        <w:t xml:space="preserve"> a Přílohu </w:t>
      </w:r>
      <w:proofErr w:type="gramStart"/>
      <w:r w:rsidR="001850DE" w:rsidRPr="00202931">
        <w:rPr>
          <w:rFonts w:ascii="Arial" w:hAnsi="Arial" w:cs="Arial"/>
          <w:sz w:val="24"/>
        </w:rPr>
        <w:t>č. 3 tohoto</w:t>
      </w:r>
      <w:proofErr w:type="gramEnd"/>
      <w:r w:rsidR="001850DE" w:rsidRPr="00202931">
        <w:rPr>
          <w:rFonts w:ascii="Arial" w:hAnsi="Arial" w:cs="Arial"/>
          <w:sz w:val="24"/>
        </w:rPr>
        <w:t xml:space="preserve"> materiálu</w:t>
      </w:r>
      <w:r w:rsidR="00F91CA0" w:rsidRPr="00202931">
        <w:rPr>
          <w:rFonts w:ascii="Arial" w:hAnsi="Arial" w:cs="Arial"/>
          <w:sz w:val="24"/>
        </w:rPr>
        <w:t xml:space="preserve">. </w:t>
      </w:r>
    </w:p>
    <w:p w:rsidR="00202931" w:rsidRPr="00202931" w:rsidRDefault="00202931" w:rsidP="00202931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</w:rPr>
      </w:pPr>
    </w:p>
    <w:p w:rsidR="007071B3" w:rsidRPr="00202931" w:rsidRDefault="00F91CA0" w:rsidP="00202931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202931">
        <w:rPr>
          <w:rFonts w:ascii="Arial" w:hAnsi="Arial" w:cs="Arial"/>
          <w:b/>
          <w:sz w:val="24"/>
        </w:rPr>
        <w:t xml:space="preserve">Olomoucký kraj na základě </w:t>
      </w:r>
      <w:r w:rsidR="00526B3C" w:rsidRPr="00202931">
        <w:rPr>
          <w:rFonts w:ascii="Arial" w:hAnsi="Arial" w:cs="Arial"/>
          <w:b/>
          <w:sz w:val="24"/>
        </w:rPr>
        <w:t>těchto</w:t>
      </w:r>
      <w:r w:rsidRPr="00202931">
        <w:rPr>
          <w:rFonts w:ascii="Arial" w:hAnsi="Arial" w:cs="Arial"/>
          <w:b/>
          <w:sz w:val="24"/>
        </w:rPr>
        <w:t xml:space="preserve"> smluv </w:t>
      </w:r>
      <w:r w:rsidR="00203F1A" w:rsidRPr="00202931">
        <w:rPr>
          <w:rFonts w:ascii="Arial" w:hAnsi="Arial" w:cs="Arial"/>
          <w:b/>
          <w:sz w:val="24"/>
        </w:rPr>
        <w:t>u</w:t>
      </w:r>
      <w:r w:rsidR="00526B3C" w:rsidRPr="00202931">
        <w:rPr>
          <w:rFonts w:ascii="Arial" w:hAnsi="Arial" w:cs="Arial"/>
          <w:b/>
          <w:sz w:val="24"/>
        </w:rPr>
        <w:t xml:space="preserve">hradí </w:t>
      </w:r>
      <w:r w:rsidR="006F2B64" w:rsidRPr="00202931">
        <w:rPr>
          <w:rFonts w:ascii="Arial" w:hAnsi="Arial" w:cs="Arial"/>
          <w:b/>
          <w:sz w:val="24"/>
        </w:rPr>
        <w:t xml:space="preserve">za období </w:t>
      </w:r>
      <w:r w:rsidRPr="00202931">
        <w:rPr>
          <w:rFonts w:ascii="Arial" w:hAnsi="Arial" w:cs="Arial"/>
          <w:b/>
          <w:sz w:val="24"/>
        </w:rPr>
        <w:t xml:space="preserve">od </w:t>
      </w:r>
      <w:r w:rsidR="00202931">
        <w:rPr>
          <w:rFonts w:ascii="Arial" w:hAnsi="Arial" w:cs="Arial"/>
          <w:b/>
          <w:sz w:val="24"/>
        </w:rPr>
        <w:t>9. </w:t>
      </w:r>
      <w:r w:rsidR="0048749A" w:rsidRPr="00202931">
        <w:rPr>
          <w:rFonts w:ascii="Arial" w:hAnsi="Arial" w:cs="Arial"/>
          <w:b/>
          <w:sz w:val="24"/>
        </w:rPr>
        <w:t>12.</w:t>
      </w:r>
      <w:r w:rsidR="00202931">
        <w:rPr>
          <w:rFonts w:ascii="Arial" w:hAnsi="Arial" w:cs="Arial"/>
          <w:b/>
          <w:sz w:val="24"/>
        </w:rPr>
        <w:t> </w:t>
      </w:r>
      <w:r w:rsidRPr="00202931">
        <w:rPr>
          <w:rFonts w:ascii="Arial" w:hAnsi="Arial" w:cs="Arial"/>
          <w:b/>
          <w:sz w:val="24"/>
        </w:rPr>
        <w:t xml:space="preserve">2012 </w:t>
      </w:r>
      <w:r w:rsidR="00110407" w:rsidRPr="00202931">
        <w:rPr>
          <w:rFonts w:ascii="Arial" w:hAnsi="Arial" w:cs="Arial"/>
          <w:b/>
          <w:sz w:val="24"/>
        </w:rPr>
        <w:t>do</w:t>
      </w:r>
      <w:r w:rsidR="00AD00EF" w:rsidRPr="00202931">
        <w:rPr>
          <w:rFonts w:ascii="Arial" w:hAnsi="Arial" w:cs="Arial"/>
          <w:b/>
          <w:sz w:val="24"/>
        </w:rPr>
        <w:t> </w:t>
      </w:r>
      <w:r w:rsidR="0048749A" w:rsidRPr="00202931">
        <w:rPr>
          <w:rFonts w:ascii="Arial" w:hAnsi="Arial" w:cs="Arial"/>
          <w:b/>
          <w:sz w:val="24"/>
        </w:rPr>
        <w:t>14</w:t>
      </w:r>
      <w:r w:rsidR="00110407" w:rsidRPr="00202931">
        <w:rPr>
          <w:rFonts w:ascii="Arial" w:hAnsi="Arial" w:cs="Arial"/>
          <w:b/>
          <w:sz w:val="24"/>
        </w:rPr>
        <w:t>.</w:t>
      </w:r>
      <w:r w:rsidR="006F2B64" w:rsidRPr="00202931">
        <w:rPr>
          <w:rFonts w:ascii="Arial" w:hAnsi="Arial" w:cs="Arial"/>
          <w:b/>
          <w:sz w:val="24"/>
        </w:rPr>
        <w:t> </w:t>
      </w:r>
      <w:r w:rsidR="00110407" w:rsidRPr="00202931">
        <w:rPr>
          <w:rFonts w:ascii="Arial" w:hAnsi="Arial" w:cs="Arial"/>
          <w:b/>
          <w:sz w:val="24"/>
        </w:rPr>
        <w:t>12.</w:t>
      </w:r>
      <w:r w:rsidR="006F2B64" w:rsidRPr="00202931">
        <w:rPr>
          <w:rFonts w:ascii="Arial" w:hAnsi="Arial" w:cs="Arial"/>
          <w:b/>
          <w:sz w:val="24"/>
        </w:rPr>
        <w:t> </w:t>
      </w:r>
      <w:r w:rsidR="00110407" w:rsidRPr="00202931">
        <w:rPr>
          <w:rFonts w:ascii="Arial" w:hAnsi="Arial" w:cs="Arial"/>
          <w:b/>
          <w:sz w:val="24"/>
        </w:rPr>
        <w:t>201</w:t>
      </w:r>
      <w:r w:rsidR="0048749A" w:rsidRPr="00202931">
        <w:rPr>
          <w:rFonts w:ascii="Arial" w:hAnsi="Arial" w:cs="Arial"/>
          <w:b/>
          <w:sz w:val="24"/>
        </w:rPr>
        <w:t>3</w:t>
      </w:r>
      <w:r w:rsidR="00203F1A" w:rsidRPr="00202931">
        <w:rPr>
          <w:rFonts w:ascii="Arial" w:hAnsi="Arial" w:cs="Arial"/>
          <w:b/>
          <w:sz w:val="24"/>
        </w:rPr>
        <w:t>,</w:t>
      </w:r>
      <w:r w:rsidR="0048749A" w:rsidRPr="00202931">
        <w:rPr>
          <w:rFonts w:ascii="Arial" w:hAnsi="Arial" w:cs="Arial"/>
          <w:b/>
          <w:sz w:val="24"/>
        </w:rPr>
        <w:t xml:space="preserve"> tedy po dobu platnosti jízdních řádů, </w:t>
      </w:r>
      <w:r w:rsidRPr="00202931">
        <w:rPr>
          <w:rFonts w:ascii="Arial" w:hAnsi="Arial" w:cs="Arial"/>
          <w:b/>
          <w:sz w:val="24"/>
        </w:rPr>
        <w:t>kompenzaci na zajištění dopravní obslužnosti veřejnou linkov</w:t>
      </w:r>
      <w:r w:rsidR="00C00619" w:rsidRPr="00202931">
        <w:rPr>
          <w:rFonts w:ascii="Arial" w:hAnsi="Arial" w:cs="Arial"/>
          <w:b/>
          <w:sz w:val="24"/>
        </w:rPr>
        <w:t>ou osobní dopravou pro dopravce</w:t>
      </w:r>
      <w:r w:rsidR="0048749A" w:rsidRPr="00202931">
        <w:rPr>
          <w:rFonts w:ascii="Arial" w:hAnsi="Arial" w:cs="Arial"/>
          <w:b/>
          <w:sz w:val="24"/>
        </w:rPr>
        <w:t xml:space="preserve"> Miroslava Matochu</w:t>
      </w:r>
      <w:r w:rsidR="006F2B64" w:rsidRPr="00202931">
        <w:rPr>
          <w:rFonts w:ascii="Arial" w:hAnsi="Arial" w:cs="Arial"/>
          <w:b/>
          <w:sz w:val="24"/>
        </w:rPr>
        <w:t xml:space="preserve"> v celkové maximální výši 200 380,- Kč</w:t>
      </w:r>
      <w:r w:rsidR="001F460E" w:rsidRPr="00202931">
        <w:rPr>
          <w:rFonts w:ascii="Arial" w:hAnsi="Arial" w:cs="Arial"/>
          <w:b/>
          <w:sz w:val="24"/>
        </w:rPr>
        <w:t xml:space="preserve">. Na úhradu této kompenzace budou použity finanční prostředky v rámci schváleného rozpočtu ODSH na dopravní obslužnost. </w:t>
      </w:r>
      <w:r w:rsidR="00526B3C" w:rsidRPr="00202931">
        <w:rPr>
          <w:rFonts w:ascii="Arial" w:hAnsi="Arial" w:cs="Arial"/>
          <w:sz w:val="24"/>
        </w:rPr>
        <w:t xml:space="preserve"> </w:t>
      </w:r>
    </w:p>
    <w:p w:rsidR="00202931" w:rsidRPr="00202931" w:rsidRDefault="00202931" w:rsidP="00202931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</w:rPr>
      </w:pPr>
    </w:p>
    <w:p w:rsidR="00100E5D" w:rsidRPr="00202931" w:rsidRDefault="00F91CA0" w:rsidP="00202931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i/>
          <w:noProof/>
          <w:sz w:val="24"/>
          <w:szCs w:val="24"/>
        </w:rPr>
      </w:pPr>
      <w:r w:rsidRPr="00202931">
        <w:rPr>
          <w:rFonts w:ascii="Arial" w:hAnsi="Arial" w:cs="Arial"/>
          <w:noProof/>
          <w:sz w:val="24"/>
          <w:szCs w:val="24"/>
        </w:rPr>
        <w:t xml:space="preserve">Pro období </w:t>
      </w:r>
      <w:r w:rsidR="00203F1A" w:rsidRPr="00202931">
        <w:rPr>
          <w:rFonts w:ascii="Arial" w:hAnsi="Arial" w:cs="Arial"/>
          <w:noProof/>
          <w:sz w:val="24"/>
          <w:szCs w:val="24"/>
        </w:rPr>
        <w:t xml:space="preserve">od </w:t>
      </w:r>
      <w:r w:rsidR="004D57EA">
        <w:rPr>
          <w:rFonts w:ascii="Arial" w:hAnsi="Arial" w:cs="Arial"/>
          <w:noProof/>
          <w:sz w:val="24"/>
          <w:szCs w:val="24"/>
        </w:rPr>
        <w:t>9. </w:t>
      </w:r>
      <w:r w:rsidR="0048749A" w:rsidRPr="00202931">
        <w:rPr>
          <w:rFonts w:ascii="Arial" w:hAnsi="Arial" w:cs="Arial"/>
          <w:noProof/>
          <w:sz w:val="24"/>
          <w:szCs w:val="24"/>
        </w:rPr>
        <w:t>12.</w:t>
      </w:r>
      <w:r w:rsidRPr="00202931">
        <w:rPr>
          <w:rFonts w:ascii="Arial" w:hAnsi="Arial" w:cs="Arial"/>
          <w:noProof/>
          <w:sz w:val="24"/>
          <w:szCs w:val="24"/>
        </w:rPr>
        <w:t xml:space="preserve"> </w:t>
      </w:r>
      <w:r w:rsidR="004D57EA">
        <w:rPr>
          <w:rFonts w:ascii="Arial" w:hAnsi="Arial" w:cs="Arial"/>
          <w:noProof/>
          <w:sz w:val="24"/>
          <w:szCs w:val="24"/>
        </w:rPr>
        <w:t> </w:t>
      </w:r>
      <w:r w:rsidRPr="00202931">
        <w:rPr>
          <w:rFonts w:ascii="Arial" w:hAnsi="Arial" w:cs="Arial"/>
          <w:noProof/>
          <w:sz w:val="24"/>
          <w:szCs w:val="24"/>
        </w:rPr>
        <w:t>201</w:t>
      </w:r>
      <w:r w:rsidR="00110407" w:rsidRPr="00202931">
        <w:rPr>
          <w:rFonts w:ascii="Arial" w:hAnsi="Arial" w:cs="Arial"/>
          <w:noProof/>
          <w:sz w:val="24"/>
          <w:szCs w:val="24"/>
        </w:rPr>
        <w:t>2</w:t>
      </w:r>
      <w:r w:rsidRPr="00202931">
        <w:rPr>
          <w:rFonts w:ascii="Arial" w:hAnsi="Arial" w:cs="Arial"/>
          <w:noProof/>
          <w:sz w:val="24"/>
          <w:szCs w:val="24"/>
        </w:rPr>
        <w:t xml:space="preserve"> do </w:t>
      </w:r>
      <w:r w:rsidR="00646A93" w:rsidRPr="00202931">
        <w:rPr>
          <w:rFonts w:ascii="Arial" w:hAnsi="Arial" w:cs="Arial"/>
          <w:noProof/>
          <w:sz w:val="24"/>
          <w:szCs w:val="24"/>
        </w:rPr>
        <w:t>2</w:t>
      </w:r>
      <w:r w:rsidR="004D57EA">
        <w:rPr>
          <w:rFonts w:ascii="Arial" w:hAnsi="Arial" w:cs="Arial"/>
          <w:noProof/>
          <w:sz w:val="24"/>
          <w:szCs w:val="24"/>
        </w:rPr>
        <w:t>. </w:t>
      </w:r>
      <w:r w:rsidR="00646A93" w:rsidRPr="00202931">
        <w:rPr>
          <w:rFonts w:ascii="Arial" w:hAnsi="Arial" w:cs="Arial"/>
          <w:noProof/>
          <w:sz w:val="24"/>
          <w:szCs w:val="24"/>
        </w:rPr>
        <w:t>3</w:t>
      </w:r>
      <w:r w:rsidR="004D57EA">
        <w:rPr>
          <w:rFonts w:ascii="Arial" w:hAnsi="Arial" w:cs="Arial"/>
          <w:noProof/>
          <w:sz w:val="24"/>
          <w:szCs w:val="24"/>
        </w:rPr>
        <w:t>. </w:t>
      </w:r>
      <w:r w:rsidRPr="00202931">
        <w:rPr>
          <w:rFonts w:ascii="Arial" w:hAnsi="Arial" w:cs="Arial"/>
          <w:noProof/>
          <w:sz w:val="24"/>
          <w:szCs w:val="24"/>
        </w:rPr>
        <w:t>201</w:t>
      </w:r>
      <w:r w:rsidR="00646A93" w:rsidRPr="00202931">
        <w:rPr>
          <w:rFonts w:ascii="Arial" w:hAnsi="Arial" w:cs="Arial"/>
          <w:noProof/>
          <w:sz w:val="24"/>
          <w:szCs w:val="24"/>
        </w:rPr>
        <w:t>3</w:t>
      </w:r>
      <w:r w:rsidRPr="00202931">
        <w:rPr>
          <w:rFonts w:ascii="Arial" w:hAnsi="Arial" w:cs="Arial"/>
          <w:noProof/>
          <w:sz w:val="24"/>
          <w:szCs w:val="24"/>
        </w:rPr>
        <w:t xml:space="preserve"> činí maximální výše kompenzace </w:t>
      </w:r>
      <w:r w:rsidR="00203F1A" w:rsidRPr="00202931">
        <w:rPr>
          <w:rFonts w:ascii="Arial" w:hAnsi="Arial" w:cs="Arial"/>
          <w:noProof/>
          <w:sz w:val="24"/>
          <w:szCs w:val="24"/>
        </w:rPr>
        <w:br/>
      </w:r>
      <w:r w:rsidR="00646A93" w:rsidRPr="00202931">
        <w:rPr>
          <w:rFonts w:ascii="Arial" w:hAnsi="Arial" w:cs="Arial"/>
          <w:noProof/>
          <w:sz w:val="24"/>
          <w:szCs w:val="24"/>
        </w:rPr>
        <w:t>89 593</w:t>
      </w:r>
      <w:r w:rsidR="00AF5281" w:rsidRPr="00202931">
        <w:rPr>
          <w:rFonts w:ascii="Arial" w:hAnsi="Arial" w:cs="Arial"/>
          <w:noProof/>
          <w:sz w:val="24"/>
          <w:szCs w:val="24"/>
        </w:rPr>
        <w:t>,-</w:t>
      </w:r>
      <w:r w:rsidRPr="00202931">
        <w:rPr>
          <w:rFonts w:ascii="Arial" w:hAnsi="Arial" w:cs="Arial"/>
          <w:noProof/>
          <w:sz w:val="24"/>
          <w:szCs w:val="24"/>
        </w:rPr>
        <w:t xml:space="preserve"> Kč</w:t>
      </w:r>
      <w:r w:rsidR="00646A93" w:rsidRPr="00202931">
        <w:rPr>
          <w:rFonts w:ascii="Arial" w:hAnsi="Arial" w:cs="Arial"/>
          <w:noProof/>
          <w:sz w:val="24"/>
          <w:szCs w:val="24"/>
        </w:rPr>
        <w:t xml:space="preserve">, pro období </w:t>
      </w:r>
      <w:r w:rsidR="00203F1A" w:rsidRPr="00202931">
        <w:rPr>
          <w:rFonts w:ascii="Arial" w:hAnsi="Arial" w:cs="Arial"/>
          <w:noProof/>
          <w:sz w:val="24"/>
          <w:szCs w:val="24"/>
        </w:rPr>
        <w:t xml:space="preserve">od </w:t>
      </w:r>
      <w:r w:rsidR="004D57EA">
        <w:rPr>
          <w:rFonts w:ascii="Arial" w:hAnsi="Arial" w:cs="Arial"/>
          <w:noProof/>
          <w:sz w:val="24"/>
          <w:szCs w:val="24"/>
        </w:rPr>
        <w:t>3. 3. 2013 do 8. 6. </w:t>
      </w:r>
      <w:r w:rsidR="00646A93" w:rsidRPr="00202931">
        <w:rPr>
          <w:rFonts w:ascii="Arial" w:hAnsi="Arial" w:cs="Arial"/>
          <w:noProof/>
          <w:sz w:val="24"/>
          <w:szCs w:val="24"/>
        </w:rPr>
        <w:t>2013 činí maximální výše kompenzace 48 084,- Kč a pro období</w:t>
      </w:r>
      <w:r w:rsidR="00203F1A" w:rsidRPr="00202931">
        <w:rPr>
          <w:rFonts w:ascii="Arial" w:hAnsi="Arial" w:cs="Arial"/>
          <w:noProof/>
          <w:sz w:val="24"/>
          <w:szCs w:val="24"/>
        </w:rPr>
        <w:t xml:space="preserve"> od</w:t>
      </w:r>
      <w:r w:rsidR="004D57EA">
        <w:rPr>
          <w:rFonts w:ascii="Arial" w:hAnsi="Arial" w:cs="Arial"/>
          <w:noProof/>
          <w:sz w:val="24"/>
          <w:szCs w:val="24"/>
        </w:rPr>
        <w:t xml:space="preserve"> 9. 6. 2013 do 14. 12. </w:t>
      </w:r>
      <w:r w:rsidR="00646A93" w:rsidRPr="00202931">
        <w:rPr>
          <w:rFonts w:ascii="Arial" w:hAnsi="Arial" w:cs="Arial"/>
          <w:noProof/>
          <w:sz w:val="24"/>
          <w:szCs w:val="24"/>
        </w:rPr>
        <w:t>2013 činí maximální výše kompenzace 62 703,- Kč</w:t>
      </w:r>
      <w:r w:rsidRPr="00202931">
        <w:rPr>
          <w:rFonts w:ascii="Arial" w:hAnsi="Arial" w:cs="Arial"/>
          <w:noProof/>
          <w:sz w:val="24"/>
          <w:szCs w:val="24"/>
        </w:rPr>
        <w:t xml:space="preserve">. </w:t>
      </w:r>
      <w:r w:rsidRPr="00202931">
        <w:rPr>
          <w:rFonts w:ascii="Arial" w:hAnsi="Arial" w:cs="Arial"/>
          <w:b/>
          <w:noProof/>
          <w:sz w:val="24"/>
          <w:szCs w:val="24"/>
        </w:rPr>
        <w:t>T</w:t>
      </w:r>
      <w:r w:rsidR="00646A93" w:rsidRPr="00202931">
        <w:rPr>
          <w:rFonts w:ascii="Arial" w:hAnsi="Arial" w:cs="Arial"/>
          <w:b/>
          <w:noProof/>
          <w:sz w:val="24"/>
          <w:szCs w:val="24"/>
        </w:rPr>
        <w:t>yto</w:t>
      </w:r>
      <w:r w:rsidRPr="00202931">
        <w:rPr>
          <w:rFonts w:ascii="Arial" w:hAnsi="Arial" w:cs="Arial"/>
          <w:b/>
          <w:noProof/>
          <w:sz w:val="24"/>
          <w:szCs w:val="24"/>
        </w:rPr>
        <w:t xml:space="preserve"> částk</w:t>
      </w:r>
      <w:r w:rsidR="00646A93" w:rsidRPr="00202931">
        <w:rPr>
          <w:rFonts w:ascii="Arial" w:hAnsi="Arial" w:cs="Arial"/>
          <w:b/>
          <w:noProof/>
          <w:sz w:val="24"/>
          <w:szCs w:val="24"/>
        </w:rPr>
        <w:t>y</w:t>
      </w:r>
      <w:r w:rsidRPr="00202931">
        <w:rPr>
          <w:rFonts w:ascii="Arial" w:hAnsi="Arial" w:cs="Arial"/>
          <w:b/>
          <w:noProof/>
          <w:sz w:val="24"/>
          <w:szCs w:val="24"/>
        </w:rPr>
        <w:t xml:space="preserve"> podléh</w:t>
      </w:r>
      <w:r w:rsidR="00646A93" w:rsidRPr="00202931">
        <w:rPr>
          <w:rFonts w:ascii="Arial" w:hAnsi="Arial" w:cs="Arial"/>
          <w:b/>
          <w:noProof/>
          <w:sz w:val="24"/>
          <w:szCs w:val="24"/>
        </w:rPr>
        <w:t>ají</w:t>
      </w:r>
      <w:r w:rsidRPr="00202931">
        <w:rPr>
          <w:rFonts w:ascii="Arial" w:hAnsi="Arial" w:cs="Arial"/>
          <w:b/>
          <w:noProof/>
          <w:sz w:val="24"/>
          <w:szCs w:val="24"/>
        </w:rPr>
        <w:t xml:space="preserve"> vyúčtování, kdy přeplatek ztráty bude vrácen na účet Olomouckého kraje, případný nedoplatek nebude ze strany Olomouckého kraje dohrazen. </w:t>
      </w:r>
    </w:p>
    <w:p w:rsidR="0070751B" w:rsidRPr="00202931" w:rsidRDefault="0070751B" w:rsidP="00202931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</w:p>
    <w:p w:rsidR="002824A0" w:rsidRPr="00202931" w:rsidRDefault="002824A0" w:rsidP="00202931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202931">
        <w:rPr>
          <w:rFonts w:ascii="Arial" w:hAnsi="Arial" w:cs="Arial"/>
          <w:b/>
          <w:szCs w:val="24"/>
          <w:u w:val="single"/>
        </w:rPr>
        <w:t>Závěr</w:t>
      </w:r>
    </w:p>
    <w:p w:rsidR="00100E5D" w:rsidRPr="00202931" w:rsidRDefault="00100E5D" w:rsidP="00202931">
      <w:pPr>
        <w:pStyle w:val="Zkladntextodsazen"/>
        <w:ind w:left="357"/>
        <w:rPr>
          <w:rFonts w:ascii="Arial" w:hAnsi="Arial" w:cs="Arial"/>
          <w:b/>
          <w:szCs w:val="24"/>
          <w:u w:val="single"/>
        </w:rPr>
      </w:pPr>
    </w:p>
    <w:p w:rsidR="002824A0" w:rsidRPr="00202931" w:rsidRDefault="001D2CC3" w:rsidP="00202931">
      <w:pPr>
        <w:contextualSpacing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Pardubický</w:t>
      </w:r>
      <w:r w:rsidR="002824A0" w:rsidRPr="00202931">
        <w:rPr>
          <w:rFonts w:ascii="Arial" w:hAnsi="Arial" w:cs="Arial"/>
          <w:sz w:val="24"/>
          <w:szCs w:val="24"/>
        </w:rPr>
        <w:t xml:space="preserve"> kraj i Olomoucký kraj mají zájem na rozvoji svých území přilehlých k hranicím </w:t>
      </w:r>
      <w:r w:rsidR="00157856" w:rsidRPr="00202931">
        <w:rPr>
          <w:rFonts w:ascii="Arial" w:hAnsi="Arial" w:cs="Arial"/>
          <w:sz w:val="24"/>
          <w:szCs w:val="24"/>
        </w:rPr>
        <w:t>krajů</w:t>
      </w:r>
      <w:r w:rsidR="002824A0" w:rsidRPr="00202931">
        <w:rPr>
          <w:rFonts w:ascii="Arial" w:hAnsi="Arial" w:cs="Arial"/>
          <w:sz w:val="24"/>
          <w:szCs w:val="24"/>
        </w:rPr>
        <w:t xml:space="preserve"> při vědomí spádovosti obcí na území jednoho kraje do</w:t>
      </w:r>
      <w:r w:rsidR="009668C1" w:rsidRPr="00202931">
        <w:rPr>
          <w:rFonts w:ascii="Arial" w:hAnsi="Arial" w:cs="Arial"/>
          <w:sz w:val="24"/>
          <w:szCs w:val="24"/>
        </w:rPr>
        <w:t> </w:t>
      </w:r>
      <w:r w:rsidR="002824A0" w:rsidRPr="00202931">
        <w:rPr>
          <w:rFonts w:ascii="Arial" w:hAnsi="Arial" w:cs="Arial"/>
          <w:sz w:val="24"/>
          <w:szCs w:val="24"/>
        </w:rPr>
        <w:t>obcí na</w:t>
      </w:r>
      <w:r w:rsidR="00100E5D" w:rsidRPr="00202931">
        <w:rPr>
          <w:rFonts w:ascii="Arial" w:hAnsi="Arial" w:cs="Arial"/>
          <w:sz w:val="24"/>
          <w:szCs w:val="24"/>
        </w:rPr>
        <w:t> </w:t>
      </w:r>
      <w:r w:rsidR="002824A0" w:rsidRPr="00202931">
        <w:rPr>
          <w:rFonts w:ascii="Arial" w:hAnsi="Arial" w:cs="Arial"/>
          <w:sz w:val="24"/>
          <w:szCs w:val="24"/>
        </w:rPr>
        <w:t>území druhého kraje a naopak.</w:t>
      </w:r>
    </w:p>
    <w:p w:rsidR="0070751B" w:rsidRPr="00202931" w:rsidRDefault="0070751B" w:rsidP="00202931">
      <w:pPr>
        <w:jc w:val="both"/>
        <w:rPr>
          <w:rFonts w:ascii="Arial" w:hAnsi="Arial" w:cs="Arial"/>
          <w:noProof/>
          <w:sz w:val="24"/>
          <w:szCs w:val="24"/>
        </w:rPr>
      </w:pPr>
    </w:p>
    <w:p w:rsidR="0070751B" w:rsidRPr="00202931" w:rsidRDefault="0070751B" w:rsidP="00202931">
      <w:pPr>
        <w:jc w:val="both"/>
        <w:rPr>
          <w:rFonts w:ascii="Arial" w:hAnsi="Arial" w:cs="Arial"/>
          <w:i/>
          <w:noProof/>
          <w:sz w:val="24"/>
          <w:szCs w:val="24"/>
        </w:rPr>
      </w:pPr>
      <w:r w:rsidRPr="00202931">
        <w:rPr>
          <w:rFonts w:ascii="Arial" w:hAnsi="Arial" w:cs="Arial"/>
          <w:noProof/>
          <w:sz w:val="24"/>
          <w:szCs w:val="24"/>
        </w:rPr>
        <w:t xml:space="preserve">Na základě jednání </w:t>
      </w:r>
      <w:r w:rsidRPr="00202931">
        <w:rPr>
          <w:rFonts w:ascii="Arial" w:hAnsi="Arial" w:cs="Arial"/>
          <w:sz w:val="24"/>
          <w:szCs w:val="24"/>
        </w:rPr>
        <w:t xml:space="preserve">zástupců Olomouckého a Pardubického kraje v červenci letošního roku bylo rozhodnuto, že zadají vypracovat odbornou a finanční koncepci dopravy, kterou zajistí expertní firma. Studie pomůže krajům najít nejvhodnější způsob řešení spojení veřejnou dopravou mezi kraji. Navržená koncepce by měla obsahovat kombinaci železniční a autobusové dopravy a vyhotovena bude do konce roku 2013. S výsledky budou samosprávy obcí a kraje s dostatečným předstihem informovány. </w:t>
      </w:r>
      <w:r w:rsidR="006F2B64" w:rsidRPr="00202931">
        <w:rPr>
          <w:rFonts w:ascii="Arial" w:hAnsi="Arial" w:cs="Arial"/>
          <w:sz w:val="24"/>
          <w:szCs w:val="24"/>
        </w:rPr>
        <w:t xml:space="preserve"> </w:t>
      </w:r>
    </w:p>
    <w:p w:rsidR="008E6616" w:rsidRPr="00202931" w:rsidRDefault="008E6616" w:rsidP="00202931">
      <w:pPr>
        <w:jc w:val="both"/>
        <w:rPr>
          <w:rFonts w:ascii="Arial" w:hAnsi="Arial" w:cs="Arial"/>
          <w:sz w:val="24"/>
        </w:rPr>
      </w:pPr>
    </w:p>
    <w:p w:rsidR="002824A0" w:rsidRPr="00202931" w:rsidRDefault="00F94F90" w:rsidP="00202931">
      <w:pPr>
        <w:jc w:val="both"/>
        <w:rPr>
          <w:rFonts w:ascii="Arial" w:hAnsi="Arial" w:cs="Arial"/>
          <w:sz w:val="24"/>
        </w:rPr>
      </w:pPr>
      <w:r w:rsidRPr="00202931">
        <w:rPr>
          <w:rFonts w:ascii="Arial" w:hAnsi="Arial" w:cs="Arial"/>
          <w:sz w:val="24"/>
        </w:rPr>
        <w:t>Ke schválení předkládáme tři smlouvy, kdy každá smlouva řeší jiné kalendářní období</w:t>
      </w:r>
      <w:r w:rsidR="001F460E" w:rsidRPr="00202931">
        <w:rPr>
          <w:rFonts w:ascii="Arial" w:hAnsi="Arial" w:cs="Arial"/>
          <w:sz w:val="24"/>
        </w:rPr>
        <w:t>.</w:t>
      </w:r>
      <w:r w:rsidRPr="00202931">
        <w:rPr>
          <w:rFonts w:ascii="Arial" w:hAnsi="Arial" w:cs="Arial"/>
          <w:sz w:val="24"/>
        </w:rPr>
        <w:t xml:space="preserve"> Text</w:t>
      </w:r>
      <w:r w:rsidR="001F460E" w:rsidRPr="00202931">
        <w:rPr>
          <w:rFonts w:ascii="Arial" w:hAnsi="Arial" w:cs="Arial"/>
          <w:sz w:val="24"/>
        </w:rPr>
        <w:t>y</w:t>
      </w:r>
      <w:r w:rsidRPr="00202931">
        <w:rPr>
          <w:rFonts w:ascii="Arial" w:hAnsi="Arial" w:cs="Arial"/>
          <w:sz w:val="24"/>
        </w:rPr>
        <w:t xml:space="preserve"> smluv j</w:t>
      </w:r>
      <w:r w:rsidR="001F460E" w:rsidRPr="00202931">
        <w:rPr>
          <w:rFonts w:ascii="Arial" w:hAnsi="Arial" w:cs="Arial"/>
          <w:sz w:val="24"/>
        </w:rPr>
        <w:t>sou</w:t>
      </w:r>
      <w:r w:rsidRPr="00202931">
        <w:rPr>
          <w:rFonts w:ascii="Arial" w:hAnsi="Arial" w:cs="Arial"/>
          <w:sz w:val="24"/>
        </w:rPr>
        <w:t xml:space="preserve"> totožn</w:t>
      </w:r>
      <w:r w:rsidR="001F460E" w:rsidRPr="00202931">
        <w:rPr>
          <w:rFonts w:ascii="Arial" w:hAnsi="Arial" w:cs="Arial"/>
          <w:sz w:val="24"/>
        </w:rPr>
        <w:t>é</w:t>
      </w:r>
      <w:r w:rsidRPr="00202931">
        <w:rPr>
          <w:rFonts w:ascii="Arial" w:hAnsi="Arial" w:cs="Arial"/>
          <w:sz w:val="24"/>
        </w:rPr>
        <w:t>, liší se pouze smluvní období a termíny úhrady a</w:t>
      </w:r>
      <w:r w:rsidR="00AD00EF" w:rsidRPr="00202931">
        <w:rPr>
          <w:rFonts w:ascii="Arial" w:hAnsi="Arial" w:cs="Arial"/>
          <w:sz w:val="24"/>
        </w:rPr>
        <w:t> </w:t>
      </w:r>
      <w:r w:rsidRPr="00202931">
        <w:rPr>
          <w:rFonts w:ascii="Arial" w:hAnsi="Arial" w:cs="Arial"/>
          <w:sz w:val="24"/>
        </w:rPr>
        <w:t xml:space="preserve">vyúčtování.  </w:t>
      </w:r>
      <w:r w:rsidR="008E6616" w:rsidRPr="00202931">
        <w:rPr>
          <w:rFonts w:ascii="Arial" w:hAnsi="Arial" w:cs="Arial"/>
          <w:sz w:val="24"/>
        </w:rPr>
        <w:t>S ohledem na nadbytečnou administrativní časovou náročnost předkládáme tyto smlouvy ke schválení v jednom materiálu.</w:t>
      </w:r>
      <w:r w:rsidR="007543FD" w:rsidRPr="00202931">
        <w:rPr>
          <w:rFonts w:ascii="Arial" w:hAnsi="Arial" w:cs="Arial"/>
          <w:sz w:val="24"/>
        </w:rPr>
        <w:t xml:space="preserve"> </w:t>
      </w:r>
    </w:p>
    <w:p w:rsidR="00297532" w:rsidRDefault="00297532" w:rsidP="00202931">
      <w:pPr>
        <w:jc w:val="both"/>
        <w:rPr>
          <w:rFonts w:ascii="Arial" w:hAnsi="Arial" w:cs="Arial"/>
          <w:noProof/>
          <w:sz w:val="24"/>
          <w:szCs w:val="24"/>
        </w:rPr>
      </w:pPr>
    </w:p>
    <w:p w:rsidR="0048749A" w:rsidRPr="00202931" w:rsidRDefault="0067363C" w:rsidP="00202931">
      <w:pPr>
        <w:pStyle w:val="Psmeno2odsazen1text"/>
        <w:numPr>
          <w:ilvl w:val="0"/>
          <w:numId w:val="0"/>
        </w:numPr>
        <w:spacing w:after="0"/>
        <w:rPr>
          <w:rFonts w:cs="Arial"/>
          <w:b/>
          <w:noProof w:val="0"/>
          <w:szCs w:val="24"/>
        </w:rPr>
      </w:pPr>
      <w:r w:rsidRPr="00202931">
        <w:rPr>
          <w:rFonts w:cs="Arial"/>
          <w:b/>
          <w:noProof w:val="0"/>
          <w:szCs w:val="24"/>
        </w:rPr>
        <w:lastRenderedPageBreak/>
        <w:t>Rada Olomouckého kraje</w:t>
      </w:r>
      <w:r w:rsidR="0048749A" w:rsidRPr="00202931">
        <w:rPr>
          <w:rFonts w:cs="Arial"/>
          <w:b/>
          <w:noProof w:val="0"/>
          <w:szCs w:val="24"/>
        </w:rPr>
        <w:t xml:space="preserve"> doporučuje </w:t>
      </w:r>
      <w:r w:rsidRPr="00202931">
        <w:rPr>
          <w:rFonts w:cs="Arial"/>
          <w:b/>
          <w:noProof w:val="0"/>
          <w:szCs w:val="24"/>
        </w:rPr>
        <w:t>Zastupitelstvu</w:t>
      </w:r>
      <w:r w:rsidR="0048749A" w:rsidRPr="00202931">
        <w:rPr>
          <w:rFonts w:cs="Arial"/>
          <w:b/>
          <w:noProof w:val="0"/>
          <w:szCs w:val="24"/>
        </w:rPr>
        <w:t xml:space="preserve"> Olomouckého kraje:</w:t>
      </w:r>
    </w:p>
    <w:p w:rsidR="00A214C3" w:rsidRPr="00202931" w:rsidRDefault="00A214C3" w:rsidP="00202931">
      <w:pPr>
        <w:pStyle w:val="Psmeno2odsazen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48749A" w:rsidRPr="00202931" w:rsidRDefault="0048749A" w:rsidP="00202931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 w:rsidRPr="00202931">
        <w:rPr>
          <w:rFonts w:cs="Arial"/>
          <w:noProof w:val="0"/>
          <w:szCs w:val="24"/>
        </w:rPr>
        <w:t>vzít na vědomí důvodovou zprávu,</w:t>
      </w:r>
    </w:p>
    <w:p w:rsidR="0048749A" w:rsidRPr="00202931" w:rsidRDefault="0067363C" w:rsidP="00202931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 w:rsidRPr="00202931">
        <w:rPr>
          <w:rFonts w:cs="Arial"/>
          <w:noProof w:val="0"/>
          <w:szCs w:val="24"/>
        </w:rPr>
        <w:t>schválit</w:t>
      </w:r>
      <w:r w:rsidR="0048749A" w:rsidRPr="00202931">
        <w:rPr>
          <w:rFonts w:cs="Arial"/>
          <w:noProof w:val="0"/>
          <w:szCs w:val="24"/>
        </w:rPr>
        <w:t xml:space="preserve"> text „</w:t>
      </w:r>
      <w:r w:rsidR="0048749A" w:rsidRPr="00202931">
        <w:rPr>
          <w:rFonts w:cs="Arial"/>
          <w:szCs w:val="24"/>
        </w:rPr>
        <w:t>Smlouvy o úhradě kompenzace na zajištění dopravní obslužnosti veřejnou linkovou osobní dopravou v rámci IDS Pk“,</w:t>
      </w:r>
      <w:r w:rsidR="00A214C3" w:rsidRPr="00202931">
        <w:rPr>
          <w:rFonts w:cs="Arial"/>
          <w:szCs w:val="24"/>
        </w:rPr>
        <w:t xml:space="preserve"> dle Přílohy</w:t>
      </w:r>
      <w:r w:rsidR="001E38FA" w:rsidRPr="00202931">
        <w:rPr>
          <w:rFonts w:cs="Arial"/>
          <w:szCs w:val="24"/>
        </w:rPr>
        <w:t xml:space="preserve"> </w:t>
      </w:r>
      <w:r w:rsidR="004D57EA">
        <w:rPr>
          <w:rFonts w:cs="Arial"/>
          <w:szCs w:val="24"/>
        </w:rPr>
        <w:t>č. </w:t>
      </w:r>
      <w:r w:rsidR="00A214C3" w:rsidRPr="00202931">
        <w:rPr>
          <w:rFonts w:cs="Arial"/>
          <w:szCs w:val="24"/>
        </w:rPr>
        <w:t xml:space="preserve">1, Přílohy </w:t>
      </w:r>
      <w:r w:rsidR="004D57EA">
        <w:rPr>
          <w:rFonts w:cs="Arial"/>
          <w:szCs w:val="24"/>
        </w:rPr>
        <w:t> č.</w:t>
      </w:r>
      <w:r w:rsidR="001E38FA" w:rsidRPr="00202931">
        <w:rPr>
          <w:rFonts w:cs="Arial"/>
          <w:szCs w:val="24"/>
        </w:rPr>
        <w:t> </w:t>
      </w:r>
      <w:r w:rsidR="00A214C3" w:rsidRPr="00202931">
        <w:rPr>
          <w:rFonts w:cs="Arial"/>
          <w:szCs w:val="24"/>
        </w:rPr>
        <w:t>2 a Přílohy č. 3 důvodové zprávy,</w:t>
      </w:r>
    </w:p>
    <w:p w:rsidR="0048749A" w:rsidRPr="00202931" w:rsidRDefault="00100E5D" w:rsidP="00202931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 w:rsidRPr="00202931">
        <w:rPr>
          <w:rFonts w:cs="Arial"/>
          <w:noProof w:val="0"/>
          <w:szCs w:val="24"/>
        </w:rPr>
        <w:t>uložit podepsat 1. náměstkovi hejtmana Olomouckého kraje</w:t>
      </w:r>
      <w:r w:rsidR="00A214C3" w:rsidRPr="00202931">
        <w:rPr>
          <w:rFonts w:cs="Arial"/>
          <w:noProof w:val="0"/>
          <w:szCs w:val="24"/>
        </w:rPr>
        <w:t xml:space="preserve"> Mgr. Aloisi </w:t>
      </w:r>
      <w:proofErr w:type="spellStart"/>
      <w:r w:rsidR="00A214C3" w:rsidRPr="00202931">
        <w:rPr>
          <w:rFonts w:cs="Arial"/>
          <w:noProof w:val="0"/>
          <w:szCs w:val="24"/>
        </w:rPr>
        <w:t>Mačákovi</w:t>
      </w:r>
      <w:proofErr w:type="spellEnd"/>
      <w:r w:rsidR="00A214C3" w:rsidRPr="00202931">
        <w:rPr>
          <w:rFonts w:cs="Arial"/>
          <w:noProof w:val="0"/>
          <w:szCs w:val="24"/>
        </w:rPr>
        <w:t>, MBA</w:t>
      </w:r>
      <w:r w:rsidR="004D57EA">
        <w:rPr>
          <w:rFonts w:cs="Arial"/>
          <w:noProof w:val="0"/>
          <w:szCs w:val="24"/>
        </w:rPr>
        <w:t>,</w:t>
      </w:r>
      <w:r w:rsidR="001E38FA" w:rsidRPr="00202931">
        <w:rPr>
          <w:rFonts w:cs="Arial"/>
          <w:noProof w:val="0"/>
          <w:szCs w:val="24"/>
        </w:rPr>
        <w:t xml:space="preserve"> tyto smlouvy</w:t>
      </w:r>
      <w:r w:rsidR="004D57EA">
        <w:rPr>
          <w:rFonts w:cs="Arial"/>
          <w:noProof w:val="0"/>
          <w:szCs w:val="24"/>
        </w:rPr>
        <w:t>.</w:t>
      </w:r>
    </w:p>
    <w:p w:rsidR="00100E5D" w:rsidRPr="00202931" w:rsidRDefault="00100E5D" w:rsidP="00202931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48749A" w:rsidRPr="00202931" w:rsidRDefault="0048749A" w:rsidP="00202931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2824A0" w:rsidRPr="00202931" w:rsidRDefault="002824A0" w:rsidP="00202931">
      <w:pPr>
        <w:jc w:val="both"/>
        <w:rPr>
          <w:rFonts w:ascii="Arial" w:hAnsi="Arial" w:cs="Arial"/>
          <w:sz w:val="24"/>
          <w:szCs w:val="24"/>
          <w:u w:val="single"/>
        </w:rPr>
      </w:pPr>
      <w:r w:rsidRPr="00202931">
        <w:rPr>
          <w:rFonts w:ascii="Arial" w:hAnsi="Arial" w:cs="Arial"/>
          <w:sz w:val="24"/>
          <w:szCs w:val="24"/>
          <w:u w:val="single"/>
        </w:rPr>
        <w:t>Přílohy:</w:t>
      </w:r>
    </w:p>
    <w:p w:rsidR="002824A0" w:rsidRPr="00202931" w:rsidRDefault="002824A0" w:rsidP="00202931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824A0" w:rsidRPr="00202931" w:rsidRDefault="002824A0" w:rsidP="00202931">
      <w:pPr>
        <w:pStyle w:val="slo1text"/>
        <w:numPr>
          <w:ilvl w:val="0"/>
          <w:numId w:val="4"/>
        </w:numPr>
        <w:spacing w:after="0"/>
        <w:rPr>
          <w:rFonts w:cs="Arial"/>
          <w:noProof w:val="0"/>
          <w:szCs w:val="24"/>
          <w:u w:val="single"/>
        </w:rPr>
      </w:pPr>
      <w:r w:rsidRPr="00202931">
        <w:rPr>
          <w:rFonts w:cs="Arial"/>
          <w:noProof w:val="0"/>
          <w:szCs w:val="24"/>
          <w:u w:val="single"/>
        </w:rPr>
        <w:t xml:space="preserve">Příloha č. 1 </w:t>
      </w:r>
    </w:p>
    <w:p w:rsidR="001941E4" w:rsidRDefault="002824A0" w:rsidP="00202931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 w:rsidRPr="00202931">
        <w:rPr>
          <w:rFonts w:cs="Arial"/>
          <w:szCs w:val="24"/>
        </w:rPr>
        <w:t xml:space="preserve">Smlouva o úhradě kompenzace na zajištění dopravní obslužnosti veřejnou linkovou osobní dopravou </w:t>
      </w:r>
      <w:r w:rsidR="008B6075" w:rsidRPr="00202931">
        <w:rPr>
          <w:rFonts w:cs="Arial"/>
          <w:szCs w:val="24"/>
        </w:rPr>
        <w:t xml:space="preserve">v rámci IREDO Pk </w:t>
      </w:r>
      <w:r w:rsidR="00306967" w:rsidRPr="00202931">
        <w:rPr>
          <w:rFonts w:cs="Arial"/>
          <w:b/>
          <w:szCs w:val="24"/>
        </w:rPr>
        <w:t>od 9. 12. 2012 do 2. 3. 2013</w:t>
      </w:r>
      <w:r w:rsidR="00202931" w:rsidRPr="00202931">
        <w:rPr>
          <w:rFonts w:cs="Arial"/>
          <w:b/>
          <w:szCs w:val="24"/>
        </w:rPr>
        <w:t xml:space="preserve"> </w:t>
      </w:r>
      <w:r w:rsidR="001941E4" w:rsidRPr="00202931">
        <w:rPr>
          <w:rFonts w:cs="Arial"/>
          <w:szCs w:val="24"/>
        </w:rPr>
        <w:t xml:space="preserve">(strana 4 – </w:t>
      </w:r>
      <w:r w:rsidR="00603D97" w:rsidRPr="00202931">
        <w:rPr>
          <w:rFonts w:cs="Arial"/>
          <w:szCs w:val="24"/>
        </w:rPr>
        <w:t>7</w:t>
      </w:r>
      <w:r w:rsidR="001941E4" w:rsidRPr="00202931">
        <w:rPr>
          <w:rFonts w:cs="Arial"/>
          <w:szCs w:val="24"/>
        </w:rPr>
        <w:t>)</w:t>
      </w:r>
    </w:p>
    <w:p w:rsidR="004D57EA" w:rsidRPr="00202931" w:rsidRDefault="004D57EA" w:rsidP="00202931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306967" w:rsidRPr="00202931" w:rsidRDefault="00306967" w:rsidP="00202931">
      <w:pPr>
        <w:pStyle w:val="slo1text"/>
        <w:numPr>
          <w:ilvl w:val="0"/>
          <w:numId w:val="4"/>
        </w:numPr>
        <w:spacing w:after="0"/>
        <w:rPr>
          <w:rFonts w:cs="Arial"/>
          <w:noProof w:val="0"/>
          <w:szCs w:val="24"/>
          <w:u w:val="single"/>
        </w:rPr>
      </w:pPr>
      <w:r w:rsidRPr="00202931">
        <w:rPr>
          <w:rFonts w:cs="Arial"/>
          <w:noProof w:val="0"/>
          <w:szCs w:val="24"/>
          <w:u w:val="single"/>
        </w:rPr>
        <w:t xml:space="preserve">Příloha č. 2 </w:t>
      </w:r>
    </w:p>
    <w:p w:rsidR="00306967" w:rsidRPr="00202931" w:rsidRDefault="00306967" w:rsidP="00202931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 w:rsidRPr="00202931">
        <w:rPr>
          <w:rFonts w:cs="Arial"/>
          <w:szCs w:val="24"/>
        </w:rPr>
        <w:t xml:space="preserve">Smlouva o úhradě kompenzace na zajištění dopravní obslužnosti veřejnou linkovou osobní dopravou v rámci IREDO Pk </w:t>
      </w:r>
      <w:r w:rsidRPr="00202931">
        <w:rPr>
          <w:rFonts w:cs="Arial"/>
          <w:b/>
          <w:szCs w:val="24"/>
        </w:rPr>
        <w:t xml:space="preserve">od 3. 3. 2013 do 8. 6. 2013 </w:t>
      </w:r>
      <w:r w:rsidRPr="00202931">
        <w:rPr>
          <w:rFonts w:cs="Arial"/>
          <w:szCs w:val="24"/>
        </w:rPr>
        <w:t>(strana 8</w:t>
      </w:r>
      <w:r w:rsidR="00603D97" w:rsidRPr="00202931">
        <w:rPr>
          <w:rFonts w:cs="Arial"/>
          <w:szCs w:val="24"/>
        </w:rPr>
        <w:t xml:space="preserve"> - 11</w:t>
      </w:r>
      <w:r w:rsidRPr="00202931">
        <w:rPr>
          <w:rFonts w:cs="Arial"/>
          <w:szCs w:val="24"/>
        </w:rPr>
        <w:t>)</w:t>
      </w:r>
    </w:p>
    <w:p w:rsidR="003167E0" w:rsidRPr="00202931" w:rsidRDefault="003167E0" w:rsidP="00202931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  <w:u w:val="single"/>
        </w:rPr>
      </w:pPr>
    </w:p>
    <w:p w:rsidR="00306967" w:rsidRPr="00202931" w:rsidRDefault="00306967" w:rsidP="00202931">
      <w:pPr>
        <w:pStyle w:val="slo1text"/>
        <w:numPr>
          <w:ilvl w:val="0"/>
          <w:numId w:val="4"/>
        </w:numPr>
        <w:spacing w:after="0"/>
        <w:rPr>
          <w:rFonts w:cs="Arial"/>
          <w:noProof w:val="0"/>
          <w:szCs w:val="24"/>
          <w:u w:val="single"/>
        </w:rPr>
      </w:pPr>
      <w:r w:rsidRPr="00202931">
        <w:rPr>
          <w:rFonts w:cs="Arial"/>
          <w:noProof w:val="0"/>
          <w:szCs w:val="24"/>
          <w:u w:val="single"/>
        </w:rPr>
        <w:t xml:space="preserve">Příloha č. 3 </w:t>
      </w:r>
    </w:p>
    <w:p w:rsidR="00306967" w:rsidRPr="00202931" w:rsidRDefault="00306967" w:rsidP="00202931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 w:rsidRPr="00202931">
        <w:rPr>
          <w:rFonts w:cs="Arial"/>
          <w:szCs w:val="24"/>
        </w:rPr>
        <w:t xml:space="preserve">Smlouva o úhradě kompenzace na zajištění dopravní obslužnosti veřejnou linkovou osobní dopravou v rámci IREDO Pk </w:t>
      </w:r>
      <w:r w:rsidRPr="00202931">
        <w:rPr>
          <w:rFonts w:cs="Arial"/>
          <w:b/>
          <w:szCs w:val="24"/>
        </w:rPr>
        <w:t xml:space="preserve">od 9. 6. 2013 do 14. 12. 2013 </w:t>
      </w:r>
      <w:r w:rsidRPr="00202931">
        <w:rPr>
          <w:rFonts w:cs="Arial"/>
          <w:szCs w:val="24"/>
        </w:rPr>
        <w:t xml:space="preserve">(strana </w:t>
      </w:r>
      <w:r w:rsidR="00603D97" w:rsidRPr="00202931">
        <w:rPr>
          <w:rFonts w:cs="Arial"/>
          <w:szCs w:val="24"/>
        </w:rPr>
        <w:t>12 - 15</w:t>
      </w:r>
      <w:r w:rsidRPr="00202931">
        <w:rPr>
          <w:rFonts w:cs="Arial"/>
          <w:szCs w:val="24"/>
        </w:rPr>
        <w:t>)</w:t>
      </w:r>
    </w:p>
    <w:p w:rsidR="00306967" w:rsidRPr="00202931" w:rsidRDefault="00306967" w:rsidP="004B2008">
      <w:pPr>
        <w:spacing w:after="360"/>
        <w:rPr>
          <w:rFonts w:ascii="Arial" w:hAnsi="Arial" w:cs="Arial"/>
          <w:sz w:val="24"/>
          <w:szCs w:val="24"/>
        </w:rPr>
        <w:sectPr w:rsidR="00306967" w:rsidRPr="00202931" w:rsidSect="001C578E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1B78E5" w:rsidRPr="00202931" w:rsidRDefault="001B78E5" w:rsidP="001850DE">
      <w:pPr>
        <w:jc w:val="center"/>
      </w:pPr>
    </w:p>
    <w:p w:rsidR="00C564AD" w:rsidRPr="00202931" w:rsidRDefault="00C564AD" w:rsidP="00C564AD">
      <w:pPr>
        <w:jc w:val="center"/>
        <w:rPr>
          <w:rFonts w:ascii="Arial" w:hAnsi="Arial" w:cs="Arial"/>
          <w:b/>
          <w:sz w:val="28"/>
          <w:szCs w:val="28"/>
        </w:rPr>
      </w:pPr>
      <w:r w:rsidRPr="00202931">
        <w:rPr>
          <w:rFonts w:ascii="Arial" w:hAnsi="Arial" w:cs="Arial"/>
          <w:b/>
          <w:sz w:val="28"/>
          <w:szCs w:val="28"/>
        </w:rPr>
        <w:t xml:space="preserve">Smlouva o úhradě kompenzace na zajištění dopravní obslužnosti veřejnou linkovou osobní dopravou v rámci IREDO </w:t>
      </w:r>
      <w:proofErr w:type="spellStart"/>
      <w:r w:rsidRPr="00202931">
        <w:rPr>
          <w:rFonts w:ascii="Arial" w:hAnsi="Arial" w:cs="Arial"/>
          <w:b/>
          <w:sz w:val="28"/>
          <w:szCs w:val="28"/>
        </w:rPr>
        <w:t>Pk</w:t>
      </w:r>
      <w:proofErr w:type="spellEnd"/>
    </w:p>
    <w:p w:rsidR="00C564AD" w:rsidRPr="00202931" w:rsidRDefault="00C564AD" w:rsidP="00C564AD">
      <w:pPr>
        <w:rPr>
          <w:rFonts w:ascii="Calibri" w:hAnsi="Calibri"/>
        </w:rPr>
      </w:pPr>
    </w:p>
    <w:p w:rsidR="00C564AD" w:rsidRPr="00202931" w:rsidRDefault="00C564AD" w:rsidP="00C564AD">
      <w:pPr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uzavřená níže uvedeného dne, měsíce a roku v souladu s ustanoveními § 24 zákona č. 129/2000 Sb., o krajích (krajské zřízení), ve znění pozdějších předpisů (dále jen „</w:t>
      </w:r>
      <w:r w:rsidRPr="00202931">
        <w:rPr>
          <w:rFonts w:ascii="Arial" w:hAnsi="Arial" w:cs="Arial"/>
          <w:b/>
          <w:sz w:val="24"/>
          <w:szCs w:val="24"/>
        </w:rPr>
        <w:t>krajské zřízení</w:t>
      </w:r>
      <w:r w:rsidRPr="00202931">
        <w:rPr>
          <w:rFonts w:ascii="Arial" w:hAnsi="Arial" w:cs="Arial"/>
          <w:sz w:val="24"/>
          <w:szCs w:val="24"/>
        </w:rPr>
        <w:t>“)</w:t>
      </w:r>
    </w:p>
    <w:p w:rsidR="00C564AD" w:rsidRPr="00202931" w:rsidRDefault="00C564AD" w:rsidP="00C564AD">
      <w:pPr>
        <w:rPr>
          <w:rFonts w:ascii="Calibri" w:hAnsi="Calibri" w:cs="Arial"/>
        </w:rPr>
      </w:pPr>
    </w:p>
    <w:p w:rsidR="00C564AD" w:rsidRPr="00202931" w:rsidRDefault="00C564AD" w:rsidP="00C564AD">
      <w:pPr>
        <w:outlineLvl w:val="0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Pardubický kraj</w:t>
      </w:r>
    </w:p>
    <w:p w:rsidR="00C564AD" w:rsidRPr="00202931" w:rsidRDefault="00C564AD" w:rsidP="00C564AD">
      <w:pPr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se sídlem Komenského náměstí 125, 532 11 Pardubice</w:t>
      </w:r>
    </w:p>
    <w:p w:rsidR="00C564AD" w:rsidRPr="00202931" w:rsidRDefault="00C564AD" w:rsidP="00C564AD">
      <w:pPr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jednající JUDr. Martinem Netolickým Ph.D., hejtmanem Pardubického kraje</w:t>
      </w:r>
    </w:p>
    <w:p w:rsidR="00C564AD" w:rsidRPr="00202931" w:rsidRDefault="00C564AD" w:rsidP="00C564AD">
      <w:pPr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IČ: 70892822</w:t>
      </w:r>
    </w:p>
    <w:p w:rsidR="00C564AD" w:rsidRPr="00202931" w:rsidRDefault="00C564AD" w:rsidP="00C564AD">
      <w:pPr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Bankovní spojení: Komerční banka Pardubice</w:t>
      </w:r>
    </w:p>
    <w:p w:rsidR="00C564AD" w:rsidRPr="00202931" w:rsidRDefault="00C564AD" w:rsidP="00C564AD">
      <w:pPr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Číslo účtu: 107-1752200237/0100</w:t>
      </w:r>
    </w:p>
    <w:p w:rsidR="00C564AD" w:rsidRPr="00202931" w:rsidRDefault="00C564AD" w:rsidP="00C564AD">
      <w:pPr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jako objednatel na straně jedné</w:t>
      </w:r>
    </w:p>
    <w:p w:rsidR="00C564AD" w:rsidRPr="00202931" w:rsidRDefault="00C564AD" w:rsidP="00C564AD">
      <w:pPr>
        <w:rPr>
          <w:rFonts w:ascii="Arial" w:hAnsi="Arial" w:cs="Arial"/>
          <w:sz w:val="24"/>
          <w:szCs w:val="24"/>
        </w:rPr>
      </w:pPr>
    </w:p>
    <w:p w:rsidR="00C564AD" w:rsidRPr="00202931" w:rsidRDefault="00C564AD" w:rsidP="00C564AD">
      <w:pPr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a</w:t>
      </w:r>
    </w:p>
    <w:p w:rsidR="00C564AD" w:rsidRPr="00202931" w:rsidRDefault="00C564AD" w:rsidP="00C564AD">
      <w:pPr>
        <w:rPr>
          <w:rFonts w:ascii="Arial" w:hAnsi="Arial" w:cs="Arial"/>
          <w:sz w:val="24"/>
          <w:szCs w:val="24"/>
        </w:rPr>
      </w:pPr>
    </w:p>
    <w:p w:rsidR="00C564AD" w:rsidRPr="00202931" w:rsidRDefault="00C564AD" w:rsidP="00C564AD">
      <w:pPr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Olomoucký kraj</w:t>
      </w:r>
    </w:p>
    <w:p w:rsidR="00C564AD" w:rsidRPr="00202931" w:rsidRDefault="00C564AD" w:rsidP="00C564AD">
      <w:pPr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 xml:space="preserve">zastoupený: Mgr. Aloisem </w:t>
      </w:r>
      <w:proofErr w:type="spellStart"/>
      <w:r w:rsidRPr="00202931">
        <w:rPr>
          <w:rFonts w:ascii="Arial" w:hAnsi="Arial" w:cs="Arial"/>
          <w:sz w:val="24"/>
          <w:szCs w:val="24"/>
        </w:rPr>
        <w:t>Mačákem</w:t>
      </w:r>
      <w:proofErr w:type="spellEnd"/>
      <w:r w:rsidRPr="00202931">
        <w:rPr>
          <w:rFonts w:ascii="Arial" w:hAnsi="Arial" w:cs="Arial"/>
          <w:sz w:val="24"/>
          <w:szCs w:val="24"/>
        </w:rPr>
        <w:t>, MBA, 1. náměstkem hejtmana Olomouckého kraje, na základě pověření hejtmana Olomouckého kraje ze dne 19. 11. 2012</w:t>
      </w:r>
    </w:p>
    <w:p w:rsidR="00C564AD" w:rsidRPr="00202931" w:rsidRDefault="00C564AD" w:rsidP="00C564AD">
      <w:pPr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se sídlem na adrese: Jeremenkova 40a, 779 11 Olomouc</w:t>
      </w:r>
    </w:p>
    <w:p w:rsidR="00C564AD" w:rsidRPr="00202931" w:rsidRDefault="00C564AD" w:rsidP="00C564AD">
      <w:pPr>
        <w:outlineLvl w:val="0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IČ: 60609460</w:t>
      </w:r>
    </w:p>
    <w:p w:rsidR="00C564AD" w:rsidRPr="00202931" w:rsidRDefault="00C564AD" w:rsidP="00C564AD">
      <w:pPr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bankovní spojení: Komerční banka a.s., Olomouc</w:t>
      </w:r>
    </w:p>
    <w:p w:rsidR="00C564AD" w:rsidRPr="00202931" w:rsidRDefault="00C564AD" w:rsidP="00C564AD">
      <w:pPr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  <w:t xml:space="preserve">      č. účtu </w:t>
      </w:r>
      <w:proofErr w:type="gramStart"/>
      <w:r w:rsidRPr="00202931">
        <w:rPr>
          <w:rFonts w:ascii="Arial" w:hAnsi="Arial" w:cs="Arial"/>
          <w:sz w:val="24"/>
          <w:szCs w:val="24"/>
        </w:rPr>
        <w:t>výdajového:  27</w:t>
      </w:r>
      <w:proofErr w:type="gramEnd"/>
      <w:r w:rsidRPr="00202931">
        <w:rPr>
          <w:rFonts w:ascii="Arial" w:hAnsi="Arial" w:cs="Arial"/>
          <w:sz w:val="24"/>
          <w:szCs w:val="24"/>
        </w:rPr>
        <w:t>-4228330207/0100</w:t>
      </w:r>
    </w:p>
    <w:p w:rsidR="00C564AD" w:rsidRPr="00202931" w:rsidRDefault="00C564AD" w:rsidP="00C564AD">
      <w:pPr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 xml:space="preserve"> </w:t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  <w:t xml:space="preserve">      č. účtu </w:t>
      </w:r>
      <w:proofErr w:type="gramStart"/>
      <w:r w:rsidRPr="00202931">
        <w:rPr>
          <w:rFonts w:ascii="Arial" w:hAnsi="Arial" w:cs="Arial"/>
          <w:sz w:val="24"/>
          <w:szCs w:val="24"/>
        </w:rPr>
        <w:t>příjmového:  27</w:t>
      </w:r>
      <w:proofErr w:type="gramEnd"/>
      <w:r w:rsidRPr="00202931">
        <w:rPr>
          <w:rFonts w:ascii="Arial" w:hAnsi="Arial" w:cs="Arial"/>
          <w:sz w:val="24"/>
          <w:szCs w:val="24"/>
        </w:rPr>
        <w:t>-4228320287/0100</w:t>
      </w:r>
      <w:r w:rsidRPr="00202931">
        <w:rPr>
          <w:rFonts w:ascii="Arial" w:hAnsi="Arial" w:cs="Arial"/>
          <w:sz w:val="24"/>
          <w:szCs w:val="24"/>
        </w:rPr>
        <w:tab/>
      </w:r>
    </w:p>
    <w:p w:rsidR="00C564AD" w:rsidRPr="00202931" w:rsidRDefault="00C564AD" w:rsidP="00C564AD">
      <w:pPr>
        <w:rPr>
          <w:rFonts w:ascii="Arial" w:hAnsi="Arial" w:cs="Arial"/>
          <w:sz w:val="24"/>
          <w:szCs w:val="24"/>
        </w:rPr>
      </w:pPr>
    </w:p>
    <w:p w:rsidR="00C564AD" w:rsidRPr="00202931" w:rsidRDefault="00C564AD" w:rsidP="00C564AD">
      <w:pPr>
        <w:jc w:val="center"/>
        <w:rPr>
          <w:rFonts w:cs="Arial"/>
        </w:rPr>
      </w:pPr>
      <w:proofErr w:type="gramStart"/>
      <w:r w:rsidRPr="00202931">
        <w:rPr>
          <w:rFonts w:ascii="Arial" w:hAnsi="Arial" w:cs="Arial"/>
          <w:sz w:val="24"/>
          <w:szCs w:val="24"/>
        </w:rPr>
        <w:t>se dohodly</w:t>
      </w:r>
      <w:proofErr w:type="gramEnd"/>
      <w:r w:rsidRPr="00202931">
        <w:rPr>
          <w:rFonts w:ascii="Arial" w:hAnsi="Arial" w:cs="Arial"/>
          <w:sz w:val="24"/>
          <w:szCs w:val="24"/>
        </w:rPr>
        <w:t xml:space="preserve"> takto:</w:t>
      </w:r>
    </w:p>
    <w:p w:rsidR="00C564AD" w:rsidRPr="00202931" w:rsidRDefault="00C564AD" w:rsidP="00C564AD">
      <w:pPr>
        <w:rPr>
          <w:rFonts w:ascii="Calibri" w:hAnsi="Calibri" w:cs="Arial"/>
        </w:rPr>
      </w:pPr>
    </w:p>
    <w:p w:rsidR="00C564AD" w:rsidRPr="00202931" w:rsidRDefault="00C564AD" w:rsidP="00C564A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I.</w:t>
      </w:r>
    </w:p>
    <w:p w:rsidR="00C564AD" w:rsidRPr="00202931" w:rsidRDefault="00C564AD" w:rsidP="00C564AD">
      <w:pPr>
        <w:jc w:val="center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Předmět a účel smlouvy</w:t>
      </w:r>
    </w:p>
    <w:p w:rsidR="00C564AD" w:rsidRPr="00202931" w:rsidRDefault="00C564AD" w:rsidP="00C564AD">
      <w:pPr>
        <w:pStyle w:val="Odstavecseseznamem1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 xml:space="preserve">Předmětem této smlouvy je spolupráce Pardubického kraje a Olomouckého kraje za účelem zajištění dopravní obslužnosti území Olomouckého kraje přiléhajícího k území Pardubického kraje a zajištění dopravní obslužnosti území Pardubického kraje přiléhajícího k území Olomouckého kraje. </w:t>
      </w:r>
    </w:p>
    <w:p w:rsidR="009365BD" w:rsidRPr="00202931" w:rsidRDefault="009365BD" w:rsidP="009365BD">
      <w:pPr>
        <w:pStyle w:val="Odstavecseseznamem1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564AD" w:rsidRPr="00202931" w:rsidRDefault="00C564AD" w:rsidP="00C564AD">
      <w:pPr>
        <w:pStyle w:val="Odstavecseseznamem1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Pro dosažení účelu smlouvy Olomoucký kraj prohlašuje, že na spojích, které jsou předmětem této smlouvy, akceptuje smluvního dopravce vybraného Pardubickým krajem.</w:t>
      </w:r>
    </w:p>
    <w:p w:rsidR="00C564AD" w:rsidRPr="00202931" w:rsidRDefault="00C564AD" w:rsidP="00C564AD">
      <w:pPr>
        <w:rPr>
          <w:rFonts w:ascii="Calibri" w:hAnsi="Calibri" w:cs="Arial"/>
        </w:rPr>
      </w:pPr>
    </w:p>
    <w:p w:rsidR="00C564AD" w:rsidRPr="00202931" w:rsidRDefault="00C564AD" w:rsidP="00C564A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II.</w:t>
      </w:r>
    </w:p>
    <w:p w:rsidR="00C564AD" w:rsidRPr="00202931" w:rsidRDefault="00C564AD" w:rsidP="00C564AD">
      <w:pPr>
        <w:jc w:val="center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Práva a povinnosti smluvních stran</w:t>
      </w:r>
    </w:p>
    <w:p w:rsidR="00C564AD" w:rsidRPr="00202931" w:rsidRDefault="00C564AD" w:rsidP="00C564AD">
      <w:pPr>
        <w:pStyle w:val="Odstavecseseznamem1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Pardubický kraj se prostřednictvím</w:t>
      </w:r>
      <w:r w:rsidR="00E71574" w:rsidRPr="00202931">
        <w:rPr>
          <w:rFonts w:ascii="Arial" w:hAnsi="Arial" w:cs="Arial"/>
          <w:sz w:val="24"/>
          <w:szCs w:val="24"/>
        </w:rPr>
        <w:t xml:space="preserve"> smluv</w:t>
      </w:r>
      <w:r w:rsidRPr="00202931">
        <w:rPr>
          <w:rFonts w:ascii="Arial" w:hAnsi="Arial" w:cs="Arial"/>
          <w:sz w:val="24"/>
          <w:szCs w:val="24"/>
        </w:rPr>
        <w:t xml:space="preserve"> o veřejných službách uzavřen</w:t>
      </w:r>
      <w:r w:rsidR="00E71574" w:rsidRPr="00202931">
        <w:rPr>
          <w:rFonts w:ascii="Arial" w:hAnsi="Arial" w:cs="Arial"/>
          <w:sz w:val="24"/>
          <w:szCs w:val="24"/>
        </w:rPr>
        <w:t xml:space="preserve">ých </w:t>
      </w:r>
      <w:r w:rsidRPr="00202931">
        <w:rPr>
          <w:rFonts w:ascii="Arial" w:hAnsi="Arial" w:cs="Arial"/>
          <w:sz w:val="24"/>
          <w:szCs w:val="24"/>
        </w:rPr>
        <w:t>s</w:t>
      </w:r>
      <w:r w:rsidR="00E71574" w:rsidRPr="00202931">
        <w:rPr>
          <w:rFonts w:ascii="Arial" w:hAnsi="Arial" w:cs="Arial"/>
          <w:sz w:val="24"/>
          <w:szCs w:val="24"/>
        </w:rPr>
        <w:t> </w:t>
      </w:r>
      <w:r w:rsidRPr="00202931">
        <w:rPr>
          <w:rFonts w:ascii="Arial" w:hAnsi="Arial" w:cs="Arial"/>
          <w:sz w:val="24"/>
          <w:szCs w:val="24"/>
        </w:rPr>
        <w:t>dopravc</w:t>
      </w:r>
      <w:r w:rsidR="00E71574" w:rsidRPr="00202931">
        <w:rPr>
          <w:rFonts w:ascii="Arial" w:hAnsi="Arial" w:cs="Arial"/>
          <w:sz w:val="24"/>
          <w:szCs w:val="24"/>
        </w:rPr>
        <w:t xml:space="preserve">i </w:t>
      </w:r>
      <w:r w:rsidRPr="00202931">
        <w:rPr>
          <w:rFonts w:ascii="Arial" w:hAnsi="Arial" w:cs="Arial"/>
          <w:sz w:val="24"/>
          <w:szCs w:val="24"/>
        </w:rPr>
        <w:t>vybraným</w:t>
      </w:r>
      <w:r w:rsidR="00E71574" w:rsidRPr="00202931">
        <w:rPr>
          <w:rFonts w:ascii="Arial" w:hAnsi="Arial" w:cs="Arial"/>
          <w:sz w:val="24"/>
          <w:szCs w:val="24"/>
        </w:rPr>
        <w:t>i</w:t>
      </w:r>
      <w:r w:rsidRPr="00202931">
        <w:rPr>
          <w:rFonts w:ascii="Arial" w:hAnsi="Arial" w:cs="Arial"/>
          <w:sz w:val="24"/>
          <w:szCs w:val="24"/>
        </w:rPr>
        <w:t xml:space="preserve"> pro plnění veřejnéh</w:t>
      </w:r>
      <w:r w:rsidR="00E71574" w:rsidRPr="00202931">
        <w:rPr>
          <w:rFonts w:ascii="Arial" w:hAnsi="Arial" w:cs="Arial"/>
          <w:sz w:val="24"/>
          <w:szCs w:val="24"/>
        </w:rPr>
        <w:t xml:space="preserve">o závazku zavazuje zajistit od </w:t>
      </w:r>
      <w:r w:rsidRPr="00202931">
        <w:rPr>
          <w:rFonts w:ascii="Arial" w:hAnsi="Arial" w:cs="Arial"/>
          <w:sz w:val="24"/>
          <w:szCs w:val="24"/>
        </w:rPr>
        <w:t>9.</w:t>
      </w:r>
      <w:r w:rsidR="009365BD" w:rsidRPr="00202931">
        <w:rPr>
          <w:rFonts w:ascii="Arial" w:hAnsi="Arial" w:cs="Arial"/>
          <w:sz w:val="24"/>
          <w:szCs w:val="24"/>
        </w:rPr>
        <w:t> </w:t>
      </w:r>
      <w:r w:rsidRPr="00202931">
        <w:rPr>
          <w:rFonts w:ascii="Arial" w:hAnsi="Arial" w:cs="Arial"/>
          <w:sz w:val="24"/>
          <w:szCs w:val="24"/>
        </w:rPr>
        <w:t>12.</w:t>
      </w:r>
      <w:r w:rsidR="009365BD" w:rsidRPr="00202931">
        <w:rPr>
          <w:rFonts w:ascii="Arial" w:hAnsi="Arial" w:cs="Arial"/>
          <w:sz w:val="24"/>
          <w:szCs w:val="24"/>
        </w:rPr>
        <w:t> </w:t>
      </w:r>
      <w:r w:rsidRPr="00202931">
        <w:rPr>
          <w:rFonts w:ascii="Arial" w:hAnsi="Arial" w:cs="Arial"/>
          <w:sz w:val="24"/>
          <w:szCs w:val="24"/>
        </w:rPr>
        <w:t xml:space="preserve">2012 dopravní obslužnost území Olomouckého kraje přiléhajícího k území Pardubického kraje spoji přeshraniční linky v rozsahu definovaném v Příloze č. 1 této smlouvy s výjimkou situací, kdy bude úsek spoje přeshraniční linky dle Přílohy č. 1 této smlouvy na území Olomouckého kraje dotčen uzavírkou. </w:t>
      </w:r>
    </w:p>
    <w:p w:rsidR="00C564AD" w:rsidRPr="00202931" w:rsidRDefault="00C564AD" w:rsidP="00C564AD">
      <w:pPr>
        <w:pStyle w:val="Odstavecseseznamem1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lastRenderedPageBreak/>
        <w:t>Olomoucký kraj se zavazuje za podmínek stanovených v čl. III., čl. IV, čl. V a čl. VI. této smlouvy hradit za dobu od 9. 12. 2012 do 2. 3. 2013 Pardubickému kraji kompenzaci pro dopravce, s nimiž Pardubický kraj uzavřel smlouvy o veřejných službách a jejichž předmětem je provoz spojů na přeshraničních linkách dle Přílohy č. 1 této smlouvy (dále jen „</w:t>
      </w:r>
      <w:r w:rsidRPr="00202931">
        <w:rPr>
          <w:rFonts w:ascii="Arial" w:hAnsi="Arial" w:cs="Arial"/>
          <w:b/>
          <w:sz w:val="24"/>
          <w:szCs w:val="24"/>
        </w:rPr>
        <w:t>kompenzace</w:t>
      </w:r>
      <w:r w:rsidRPr="00202931">
        <w:rPr>
          <w:rFonts w:ascii="Arial" w:hAnsi="Arial" w:cs="Arial"/>
          <w:sz w:val="24"/>
          <w:szCs w:val="24"/>
        </w:rPr>
        <w:t>“).</w:t>
      </w:r>
    </w:p>
    <w:p w:rsidR="00C564AD" w:rsidRPr="00202931" w:rsidRDefault="00C564AD" w:rsidP="00C564AD">
      <w:pPr>
        <w:outlineLvl w:val="0"/>
        <w:rPr>
          <w:rFonts w:ascii="Calibri" w:hAnsi="Calibri" w:cs="Arial"/>
          <w:b/>
        </w:rPr>
      </w:pPr>
    </w:p>
    <w:p w:rsidR="00C564AD" w:rsidRPr="00202931" w:rsidRDefault="00C564AD" w:rsidP="00C564AD">
      <w:pPr>
        <w:jc w:val="center"/>
        <w:outlineLvl w:val="0"/>
        <w:rPr>
          <w:rFonts w:ascii="Calibri" w:hAnsi="Calibri" w:cs="Arial"/>
          <w:b/>
        </w:rPr>
      </w:pPr>
    </w:p>
    <w:p w:rsidR="00C564AD" w:rsidRPr="00202931" w:rsidRDefault="00C564AD" w:rsidP="00C564A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III.</w:t>
      </w:r>
    </w:p>
    <w:p w:rsidR="00C564AD" w:rsidRPr="00202931" w:rsidRDefault="00C564AD" w:rsidP="00C564AD">
      <w:pPr>
        <w:jc w:val="center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Úhrada kompenzace</w:t>
      </w:r>
    </w:p>
    <w:p w:rsidR="00C564AD" w:rsidRPr="00202931" w:rsidRDefault="00C564AD" w:rsidP="00C564AD">
      <w:pPr>
        <w:pStyle w:val="Odstavecseseznamem1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Výše kompenzace za dobu od 9. 12. 2012 do 2. 3. 2013 je dána následujícím vzorcem:</w:t>
      </w:r>
    </w:p>
    <w:p w:rsidR="00C564AD" w:rsidRPr="00202931" w:rsidRDefault="00C564AD" w:rsidP="00C564AD">
      <w:pPr>
        <w:pStyle w:val="Odstavecseseznamem1"/>
        <w:ind w:left="426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K = ∑ ((</w:t>
      </w:r>
      <w:proofErr w:type="spellStart"/>
      <w:r w:rsidRPr="00202931">
        <w:rPr>
          <w:rFonts w:ascii="Arial" w:hAnsi="Arial" w:cs="Arial"/>
          <w:sz w:val="24"/>
          <w:szCs w:val="24"/>
        </w:rPr>
        <w:t>C</w:t>
      </w:r>
      <w:r w:rsidRPr="00202931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202931">
        <w:rPr>
          <w:rFonts w:ascii="Arial" w:hAnsi="Arial" w:cs="Arial"/>
          <w:sz w:val="24"/>
          <w:szCs w:val="24"/>
        </w:rPr>
        <w:t xml:space="preserve"> - T</w:t>
      </w:r>
      <w:r w:rsidRPr="00202931">
        <w:rPr>
          <w:rFonts w:ascii="Arial" w:hAnsi="Arial" w:cs="Arial"/>
          <w:sz w:val="24"/>
          <w:szCs w:val="24"/>
          <w:vertAlign w:val="subscript"/>
        </w:rPr>
        <w:t>i</w:t>
      </w:r>
      <w:r w:rsidRPr="00202931">
        <w:rPr>
          <w:rFonts w:ascii="Arial" w:hAnsi="Arial" w:cs="Arial"/>
          <w:sz w:val="24"/>
          <w:szCs w:val="24"/>
        </w:rPr>
        <w:t xml:space="preserve">) x </w:t>
      </w:r>
      <w:proofErr w:type="spellStart"/>
      <w:r w:rsidRPr="00202931">
        <w:rPr>
          <w:rFonts w:ascii="Arial" w:hAnsi="Arial" w:cs="Arial"/>
          <w:sz w:val="24"/>
          <w:szCs w:val="24"/>
        </w:rPr>
        <w:t>KM</w:t>
      </w:r>
      <w:r w:rsidRPr="00202931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202931">
        <w:rPr>
          <w:rFonts w:ascii="Arial" w:hAnsi="Arial" w:cs="Arial"/>
          <w:sz w:val="24"/>
          <w:szCs w:val="24"/>
        </w:rPr>
        <w:t>)</w:t>
      </w:r>
    </w:p>
    <w:p w:rsidR="00C564AD" w:rsidRPr="00202931" w:rsidRDefault="00C564AD" w:rsidP="00C564AD">
      <w:pPr>
        <w:pStyle w:val="Odstavecseseznamem1"/>
        <w:ind w:left="426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kde</w:t>
      </w:r>
    </w:p>
    <w:p w:rsidR="00C564AD" w:rsidRPr="00202931" w:rsidRDefault="00C564AD" w:rsidP="00C564AD">
      <w:pPr>
        <w:pStyle w:val="Odstavecseseznamem1"/>
        <w:ind w:left="426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K</w:t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proofErr w:type="gramStart"/>
      <w:r w:rsidRPr="00202931">
        <w:rPr>
          <w:rFonts w:ascii="Arial" w:hAnsi="Arial" w:cs="Arial"/>
          <w:sz w:val="24"/>
          <w:szCs w:val="24"/>
        </w:rPr>
        <w:t>je</w:t>
      </w:r>
      <w:proofErr w:type="gramEnd"/>
      <w:r w:rsidRPr="00202931">
        <w:rPr>
          <w:rFonts w:ascii="Arial" w:hAnsi="Arial" w:cs="Arial"/>
          <w:sz w:val="24"/>
          <w:szCs w:val="24"/>
        </w:rPr>
        <w:t xml:space="preserve"> kompenzace</w:t>
      </w:r>
    </w:p>
    <w:p w:rsidR="00C564AD" w:rsidRPr="00202931" w:rsidRDefault="00C564AD" w:rsidP="00C564AD">
      <w:pPr>
        <w:pStyle w:val="Odstavecseseznamem1"/>
        <w:ind w:left="1416" w:hanging="990"/>
        <w:jc w:val="both"/>
        <w:rPr>
          <w:rFonts w:ascii="Arial" w:hAnsi="Arial" w:cs="Arial"/>
          <w:sz w:val="24"/>
          <w:szCs w:val="24"/>
        </w:rPr>
      </w:pPr>
      <w:proofErr w:type="spellStart"/>
      <w:r w:rsidRPr="00202931">
        <w:rPr>
          <w:rFonts w:ascii="Arial" w:hAnsi="Arial" w:cs="Arial"/>
          <w:sz w:val="24"/>
          <w:szCs w:val="24"/>
        </w:rPr>
        <w:t>C</w:t>
      </w:r>
      <w:r w:rsidRPr="00202931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202931">
        <w:rPr>
          <w:rFonts w:ascii="Arial" w:hAnsi="Arial" w:cs="Arial"/>
          <w:sz w:val="24"/>
          <w:szCs w:val="24"/>
        </w:rPr>
        <w:tab/>
        <w:t xml:space="preserve">je aktuální platná cena za 1 km na přeshraniční lince, placená na základě smlouvy o veřejných službách vybranému dopravci </w:t>
      </w:r>
    </w:p>
    <w:p w:rsidR="00C564AD" w:rsidRPr="00202931" w:rsidRDefault="00C564AD" w:rsidP="00C564AD">
      <w:pPr>
        <w:pStyle w:val="Odstavecseseznamem1"/>
        <w:ind w:left="1416" w:hanging="990"/>
        <w:jc w:val="both"/>
        <w:rPr>
          <w:rFonts w:ascii="Arial" w:hAnsi="Arial" w:cs="Arial"/>
          <w:sz w:val="24"/>
          <w:szCs w:val="24"/>
        </w:rPr>
      </w:pPr>
      <w:proofErr w:type="spellStart"/>
      <w:r w:rsidRPr="00202931">
        <w:rPr>
          <w:rFonts w:ascii="Arial" w:hAnsi="Arial" w:cs="Arial"/>
          <w:sz w:val="24"/>
          <w:szCs w:val="24"/>
        </w:rPr>
        <w:t>KM</w:t>
      </w:r>
      <w:r w:rsidRPr="00202931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202931">
        <w:rPr>
          <w:rFonts w:ascii="Arial" w:hAnsi="Arial" w:cs="Arial"/>
          <w:sz w:val="24"/>
          <w:szCs w:val="24"/>
        </w:rPr>
        <w:tab/>
        <w:t>je skutečný počet kilometrů ujetých dopravcem na přeshraniční lince na území Olomouckého kraje dle Přílohy č. 1 této smlouvy za období od 9.</w:t>
      </w:r>
      <w:r w:rsidR="00CC5F78" w:rsidRPr="00202931">
        <w:rPr>
          <w:rFonts w:ascii="Arial" w:hAnsi="Arial" w:cs="Arial"/>
          <w:sz w:val="24"/>
          <w:szCs w:val="24"/>
        </w:rPr>
        <w:t> </w:t>
      </w:r>
      <w:r w:rsidRPr="00202931">
        <w:rPr>
          <w:rFonts w:ascii="Arial" w:hAnsi="Arial" w:cs="Arial"/>
          <w:sz w:val="24"/>
          <w:szCs w:val="24"/>
        </w:rPr>
        <w:t>12.</w:t>
      </w:r>
      <w:r w:rsidR="00CC5F78" w:rsidRPr="00202931">
        <w:rPr>
          <w:rFonts w:ascii="Arial" w:hAnsi="Arial" w:cs="Arial"/>
          <w:sz w:val="24"/>
          <w:szCs w:val="24"/>
        </w:rPr>
        <w:t xml:space="preserve"> </w:t>
      </w:r>
      <w:r w:rsidRPr="00202931">
        <w:rPr>
          <w:rFonts w:ascii="Arial" w:hAnsi="Arial" w:cs="Arial"/>
          <w:sz w:val="24"/>
          <w:szCs w:val="24"/>
        </w:rPr>
        <w:t>2012 do 2.</w:t>
      </w:r>
      <w:r w:rsidR="00CC5F78" w:rsidRPr="00202931">
        <w:rPr>
          <w:rFonts w:ascii="Arial" w:hAnsi="Arial" w:cs="Arial"/>
          <w:sz w:val="24"/>
          <w:szCs w:val="24"/>
        </w:rPr>
        <w:t xml:space="preserve"> </w:t>
      </w:r>
      <w:r w:rsidRPr="00202931">
        <w:rPr>
          <w:rFonts w:ascii="Arial" w:hAnsi="Arial" w:cs="Arial"/>
          <w:sz w:val="24"/>
          <w:szCs w:val="24"/>
        </w:rPr>
        <w:t>3. 2013</w:t>
      </w:r>
    </w:p>
    <w:p w:rsidR="00C564AD" w:rsidRPr="00202931" w:rsidRDefault="00C564AD" w:rsidP="00C564AD">
      <w:pPr>
        <w:pStyle w:val="Odstavecseseznamem1"/>
        <w:ind w:left="1416" w:hanging="990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T</w:t>
      </w:r>
      <w:r w:rsidRPr="00202931">
        <w:rPr>
          <w:rFonts w:ascii="Arial" w:hAnsi="Arial" w:cs="Arial"/>
          <w:sz w:val="24"/>
          <w:szCs w:val="24"/>
          <w:vertAlign w:val="subscript"/>
        </w:rPr>
        <w:t>i</w:t>
      </w:r>
      <w:r w:rsidRPr="00202931">
        <w:rPr>
          <w:rFonts w:ascii="Arial" w:hAnsi="Arial" w:cs="Arial"/>
          <w:sz w:val="24"/>
          <w:szCs w:val="24"/>
        </w:rPr>
        <w:tab/>
        <w:t xml:space="preserve">je výše tržeb bez DPH na 1 km připadající na kilometry ujeté přeshraniční linkou po území Olomouckého kraje dle Přílohy č. 1 této smlouvy na základě rozúčtování tržeb mezi dopravce v rámci IREDO </w:t>
      </w:r>
      <w:proofErr w:type="spellStart"/>
      <w:r w:rsidRPr="00202931">
        <w:rPr>
          <w:rFonts w:ascii="Arial" w:hAnsi="Arial" w:cs="Arial"/>
          <w:sz w:val="24"/>
          <w:szCs w:val="24"/>
        </w:rPr>
        <w:t>Pk</w:t>
      </w:r>
      <w:proofErr w:type="spellEnd"/>
    </w:p>
    <w:p w:rsidR="00C564AD" w:rsidRPr="00202931" w:rsidRDefault="00C564AD" w:rsidP="00C564AD">
      <w:pPr>
        <w:pStyle w:val="Odstavecseseznamem1"/>
        <w:ind w:left="426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i</w:t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  <w:t>je konkrétní spoj v rámci přeshraniční linky</w:t>
      </w:r>
    </w:p>
    <w:p w:rsidR="00C564AD" w:rsidRPr="00202931" w:rsidRDefault="00C564AD" w:rsidP="00C564AD">
      <w:pPr>
        <w:pStyle w:val="Odstavecseseznamem1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 xml:space="preserve">Olomoucký kraj zaplatí Pardubickému kraji zálohu na kompenzaci dle odst. 1 tohoto článku částku v maximální výši </w:t>
      </w:r>
      <w:r w:rsidRPr="00202931">
        <w:rPr>
          <w:rFonts w:ascii="Arial" w:hAnsi="Arial" w:cs="Arial"/>
          <w:b/>
          <w:sz w:val="24"/>
          <w:szCs w:val="24"/>
        </w:rPr>
        <w:t xml:space="preserve">89 593 </w:t>
      </w:r>
      <w:r w:rsidRPr="00202931">
        <w:rPr>
          <w:rFonts w:ascii="Arial" w:hAnsi="Arial" w:cs="Arial"/>
          <w:sz w:val="24"/>
          <w:szCs w:val="24"/>
        </w:rPr>
        <w:t>Kč, a to do 30. 10. 2013.</w:t>
      </w:r>
    </w:p>
    <w:p w:rsidR="00C564AD" w:rsidRPr="00202931" w:rsidRDefault="00C564AD" w:rsidP="00C564AD">
      <w:pPr>
        <w:pStyle w:val="Odstavecseseznamem1"/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C564AD" w:rsidRPr="00202931" w:rsidRDefault="00C564AD" w:rsidP="00C564AD">
      <w:pPr>
        <w:pStyle w:val="Odstavecseseznamem1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 xml:space="preserve">Vyúčtování kompenzace dle odst. 1 tohoto článku v členění dle Přílohy č. 2 </w:t>
      </w:r>
      <w:proofErr w:type="gramStart"/>
      <w:r w:rsidRPr="00202931">
        <w:rPr>
          <w:rFonts w:ascii="Arial" w:hAnsi="Arial" w:cs="Arial"/>
          <w:sz w:val="24"/>
          <w:szCs w:val="24"/>
        </w:rPr>
        <w:t>této</w:t>
      </w:r>
      <w:proofErr w:type="gramEnd"/>
      <w:r w:rsidRPr="00202931">
        <w:rPr>
          <w:rFonts w:ascii="Arial" w:hAnsi="Arial" w:cs="Arial"/>
          <w:sz w:val="24"/>
          <w:szCs w:val="24"/>
        </w:rPr>
        <w:t xml:space="preserve"> smlouvy, na kterou vznikl Pardubickému kraji nárok za období od 9. 12. 2013 do 2. 3. 2013, bude Olomouckému kraji doručeno v listinné a elektronické podobě do 15. 11. 2013.</w:t>
      </w:r>
    </w:p>
    <w:p w:rsidR="00C564AD" w:rsidRPr="00202931" w:rsidRDefault="00C564AD" w:rsidP="00C564AD">
      <w:pPr>
        <w:pStyle w:val="Odstavecseseznamem1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564AD" w:rsidRPr="00202931" w:rsidRDefault="00C564AD" w:rsidP="00C564AD">
      <w:pPr>
        <w:pStyle w:val="Odstavecseseznamem1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="Arial"/>
        </w:rPr>
      </w:pPr>
      <w:r w:rsidRPr="00202931">
        <w:rPr>
          <w:rFonts w:ascii="Arial" w:hAnsi="Arial" w:cs="Arial"/>
          <w:sz w:val="24"/>
          <w:szCs w:val="24"/>
        </w:rPr>
        <w:t xml:space="preserve">V případě, že by kompenzace vypočtená dle vzorce uvedeného v čl. III. odst. 1 této smlouvy dle skutečných vstupních údajů za období od 9. 12. 2012 do 2. 3. 2013 byla nižší než záloha zaplacená dle čl. III. odst. 2 </w:t>
      </w:r>
      <w:proofErr w:type="gramStart"/>
      <w:r w:rsidRPr="00202931">
        <w:rPr>
          <w:rFonts w:ascii="Arial" w:hAnsi="Arial" w:cs="Arial"/>
          <w:sz w:val="24"/>
          <w:szCs w:val="24"/>
        </w:rPr>
        <w:t>této</w:t>
      </w:r>
      <w:proofErr w:type="gramEnd"/>
      <w:r w:rsidRPr="00202931">
        <w:rPr>
          <w:rFonts w:ascii="Arial" w:hAnsi="Arial" w:cs="Arial"/>
          <w:sz w:val="24"/>
          <w:szCs w:val="24"/>
        </w:rPr>
        <w:t xml:space="preserve"> smlouvy, je Pardubický kraj povinen přeplatek vrátit Olomouckému kraji do 30. 11. 2013.</w:t>
      </w:r>
      <w:r w:rsidR="00D02D3D" w:rsidRPr="00202931">
        <w:rPr>
          <w:rFonts w:ascii="Arial" w:hAnsi="Arial" w:cs="Arial"/>
          <w:sz w:val="24"/>
          <w:szCs w:val="24"/>
        </w:rPr>
        <w:t xml:space="preserve"> </w:t>
      </w:r>
    </w:p>
    <w:p w:rsidR="00C564AD" w:rsidRPr="00202931" w:rsidRDefault="00C564AD" w:rsidP="00C564AD">
      <w:pPr>
        <w:pStyle w:val="Odstavecseseznamem1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Vzájemné platby mezi smluvními stranami budou probíhat na čísla účtů, jak jsou uvedeny v záhlaví smlouvy u identifikace smluvních stran.</w:t>
      </w:r>
    </w:p>
    <w:p w:rsidR="00C564AD" w:rsidRPr="00202931" w:rsidRDefault="00C564AD" w:rsidP="00C564AD">
      <w:pPr>
        <w:rPr>
          <w:rFonts w:ascii="Calibri" w:hAnsi="Calibri" w:cs="Arial"/>
        </w:rPr>
      </w:pPr>
    </w:p>
    <w:p w:rsidR="00C564AD" w:rsidRPr="00202931" w:rsidRDefault="00C564AD" w:rsidP="00C564AD">
      <w:pPr>
        <w:rPr>
          <w:rFonts w:ascii="Calibri" w:hAnsi="Calibri" w:cs="Arial"/>
        </w:rPr>
      </w:pPr>
    </w:p>
    <w:p w:rsidR="00BE067F" w:rsidRPr="00202931" w:rsidRDefault="00BE067F" w:rsidP="00C564AD">
      <w:pPr>
        <w:rPr>
          <w:rFonts w:ascii="Calibri" w:hAnsi="Calibri" w:cs="Arial"/>
        </w:rPr>
      </w:pPr>
    </w:p>
    <w:p w:rsidR="00C564AD" w:rsidRPr="00202931" w:rsidRDefault="00C564AD" w:rsidP="00C564A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lastRenderedPageBreak/>
        <w:t>IV.</w:t>
      </w:r>
    </w:p>
    <w:p w:rsidR="00C564AD" w:rsidRPr="00202931" w:rsidRDefault="00C564AD" w:rsidP="00C564AD">
      <w:pPr>
        <w:jc w:val="center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Trvání závazků</w:t>
      </w:r>
    </w:p>
    <w:p w:rsidR="00C564AD" w:rsidRPr="00202931" w:rsidRDefault="00C564AD" w:rsidP="00C564AD">
      <w:pPr>
        <w:pStyle w:val="Odstavecseseznamem1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Závazek Pardubického kraje dle čl. II. odst. 1 této smlouvy se sjednává na dobu od 9. 12. 2012 do 2. 3. 2013.</w:t>
      </w:r>
    </w:p>
    <w:p w:rsidR="00C564AD" w:rsidRPr="00202931" w:rsidRDefault="00C564AD" w:rsidP="00C564AD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564AD" w:rsidRPr="00202931" w:rsidRDefault="00C564AD" w:rsidP="00C564A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V.</w:t>
      </w:r>
    </w:p>
    <w:p w:rsidR="00C564AD" w:rsidRPr="00202931" w:rsidRDefault="00C564AD" w:rsidP="00C564AD">
      <w:pPr>
        <w:jc w:val="center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Ostatní ujednání</w:t>
      </w:r>
    </w:p>
    <w:p w:rsidR="00C564AD" w:rsidRPr="00202931" w:rsidRDefault="00C564AD" w:rsidP="00C564AD">
      <w:pPr>
        <w:pStyle w:val="Odstavecseseznamem1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Touto smlouvou nejsou zakládána žádná práva třetích osob vůči Olomouckému kraji. Výlučnou odpovědnost ze smlouvy o veřejných službách ve veřejné linkové dopravě uzavřené mezi Pardubickým krajem a dopravcem nese Pardubický kraj, který výlučně odpovídá za úhradu kompenzace dopravci na základě smlouvy o veřejných službách ve veřejné linkové dopravě.</w:t>
      </w:r>
    </w:p>
    <w:p w:rsidR="00C564AD" w:rsidRPr="00202931" w:rsidRDefault="00C564AD" w:rsidP="00C564AD">
      <w:pPr>
        <w:pStyle w:val="Odstavecseseznamem1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564AD" w:rsidRPr="00202931" w:rsidRDefault="00C564AD" w:rsidP="00C564AD">
      <w:pPr>
        <w:pStyle w:val="Odstavecseseznamem1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Olomoucký kraj neodpovídá za žádné nároky dopravců vůči Pardubickému kraji na základě smluv o veřejných službách ve veřejné linkové dopravě.</w:t>
      </w:r>
    </w:p>
    <w:p w:rsidR="00C564AD" w:rsidRPr="00202931" w:rsidRDefault="00C564AD" w:rsidP="00C564AD">
      <w:pPr>
        <w:ind w:left="426" w:hanging="426"/>
        <w:rPr>
          <w:rFonts w:ascii="Arial" w:hAnsi="Arial" w:cs="Arial"/>
          <w:sz w:val="24"/>
          <w:szCs w:val="24"/>
        </w:rPr>
      </w:pPr>
    </w:p>
    <w:p w:rsidR="00C564AD" w:rsidRPr="00202931" w:rsidRDefault="00C564AD" w:rsidP="00C564AD">
      <w:pPr>
        <w:pStyle w:val="Odstavecseseznamem1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 xml:space="preserve">Smluvní strany </w:t>
      </w:r>
      <w:proofErr w:type="gramStart"/>
      <w:r w:rsidRPr="00202931">
        <w:rPr>
          <w:rFonts w:ascii="Arial" w:hAnsi="Arial" w:cs="Arial"/>
          <w:sz w:val="24"/>
          <w:szCs w:val="24"/>
        </w:rPr>
        <w:t>se</w:t>
      </w:r>
      <w:proofErr w:type="gramEnd"/>
      <w:r w:rsidRPr="00202931">
        <w:rPr>
          <w:rFonts w:ascii="Arial" w:hAnsi="Arial" w:cs="Arial"/>
          <w:sz w:val="24"/>
          <w:szCs w:val="24"/>
        </w:rPr>
        <w:t xml:space="preserve"> s ohledem na znění </w:t>
      </w:r>
      <w:proofErr w:type="spellStart"/>
      <w:r w:rsidRPr="00202931">
        <w:rPr>
          <w:rFonts w:ascii="Arial" w:hAnsi="Arial" w:cs="Arial"/>
          <w:sz w:val="24"/>
          <w:szCs w:val="24"/>
        </w:rPr>
        <w:t>ust</w:t>
      </w:r>
      <w:proofErr w:type="spellEnd"/>
      <w:r w:rsidRPr="00202931">
        <w:rPr>
          <w:rFonts w:ascii="Arial" w:hAnsi="Arial" w:cs="Arial"/>
          <w:sz w:val="24"/>
          <w:szCs w:val="24"/>
        </w:rPr>
        <w:t xml:space="preserve">. § 24 odst. 5 písm. e) zákona </w:t>
      </w:r>
      <w:r w:rsidRPr="00202931">
        <w:rPr>
          <w:rFonts w:ascii="Arial" w:hAnsi="Arial" w:cs="Arial"/>
          <w:sz w:val="24"/>
          <w:szCs w:val="24"/>
        </w:rPr>
        <w:br/>
        <w:t>č. 129/2000 Sb., o krajích (krajské zřízení) dohodly, že v případě podstatného porušení této smlouvy mohou od ní smluvní strany odstoupit, a to s účinností ke dni doručení oznámení o odstoupení druhé smluvní straně. Za podstatné porušení smlouvy se považuje:</w:t>
      </w:r>
      <w:r w:rsidR="00DC05BB" w:rsidRPr="00202931">
        <w:rPr>
          <w:rFonts w:ascii="Arial" w:hAnsi="Arial" w:cs="Arial"/>
          <w:sz w:val="24"/>
          <w:szCs w:val="24"/>
        </w:rPr>
        <w:t xml:space="preserve"> </w:t>
      </w:r>
    </w:p>
    <w:p w:rsidR="00C564AD" w:rsidRPr="00202931" w:rsidRDefault="00C564AD" w:rsidP="00C564AD">
      <w:pPr>
        <w:pStyle w:val="Odstavecseseznamem1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564AD" w:rsidRPr="00202931" w:rsidRDefault="00C564AD" w:rsidP="00C564AD">
      <w:pPr>
        <w:pStyle w:val="Odstavecseseznamem1"/>
        <w:rPr>
          <w:rFonts w:ascii="Arial" w:hAnsi="Arial" w:cs="Arial"/>
          <w:i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a) jestliže strana porušující smlouvu věděla v době uzavření smlouvy s přihlédnutím k účelu smlouvy, že druhá strana nebude mít zájem na plnění povinností při takovém porušení smlouvy,</w:t>
      </w:r>
      <w:r w:rsidR="00DC05BB" w:rsidRPr="00202931">
        <w:rPr>
          <w:rFonts w:ascii="Arial" w:hAnsi="Arial" w:cs="Arial"/>
          <w:sz w:val="24"/>
          <w:szCs w:val="24"/>
        </w:rPr>
        <w:t xml:space="preserve">  </w:t>
      </w:r>
    </w:p>
    <w:p w:rsidR="00C564AD" w:rsidRPr="00202931" w:rsidRDefault="00C564AD" w:rsidP="00C564AD">
      <w:pPr>
        <w:pStyle w:val="Odstavecseseznamem1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b) nesplnění závazku Pardubického kraje dle čl. II odst. 1 smlouvy,</w:t>
      </w:r>
    </w:p>
    <w:p w:rsidR="00C564AD" w:rsidRPr="00202931" w:rsidRDefault="00C564AD" w:rsidP="00C564AD">
      <w:pPr>
        <w:pStyle w:val="Odstavecseseznamem1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c) nesplnění závazku Olomouckého kraje dle čl. II odst. 2 smlouvy,</w:t>
      </w:r>
    </w:p>
    <w:p w:rsidR="00C564AD" w:rsidRPr="00202931" w:rsidRDefault="00C564AD" w:rsidP="00C564AD">
      <w:pPr>
        <w:pStyle w:val="Odstavecseseznamem1"/>
        <w:rPr>
          <w:rFonts w:ascii="Arial" w:hAnsi="Arial" w:cs="Arial"/>
          <w:i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d) nepředložení úplného a správného vyúčtování kompenzace dle čl. III odst. 3 smlouvy.</w:t>
      </w:r>
    </w:p>
    <w:p w:rsidR="00C564AD" w:rsidRPr="00202931" w:rsidRDefault="00C564AD" w:rsidP="00C564AD">
      <w:pPr>
        <w:pStyle w:val="Odstavecseseznamem1"/>
        <w:ind w:left="0" w:firstLine="426"/>
        <w:rPr>
          <w:rFonts w:ascii="Arial" w:hAnsi="Arial" w:cs="Arial"/>
          <w:i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V pochybnostech se má za to, že porušení smlouvy není podstatné.</w:t>
      </w:r>
    </w:p>
    <w:p w:rsidR="00C564AD" w:rsidRPr="00202931" w:rsidRDefault="00C564AD" w:rsidP="00C564AD">
      <w:pPr>
        <w:ind w:left="426" w:hanging="426"/>
        <w:rPr>
          <w:rFonts w:ascii="Arial" w:hAnsi="Arial" w:cs="Arial"/>
          <w:sz w:val="24"/>
          <w:szCs w:val="24"/>
        </w:rPr>
      </w:pPr>
    </w:p>
    <w:p w:rsidR="00C564AD" w:rsidRPr="00202931" w:rsidRDefault="00C564AD" w:rsidP="00C564AD">
      <w:pPr>
        <w:pStyle w:val="Odstavecseseznamem1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Tato smlouva může být předčasně ukončena také dohodou smluvních stran.</w:t>
      </w:r>
    </w:p>
    <w:p w:rsidR="00C564AD" w:rsidRPr="00202931" w:rsidRDefault="00C564AD" w:rsidP="00C564AD">
      <w:pPr>
        <w:rPr>
          <w:rFonts w:ascii="Arial" w:hAnsi="Arial" w:cs="Arial"/>
          <w:sz w:val="24"/>
          <w:szCs w:val="24"/>
          <w:highlight w:val="yellow"/>
        </w:rPr>
      </w:pPr>
    </w:p>
    <w:p w:rsidR="00C564AD" w:rsidRPr="00202931" w:rsidRDefault="00C564AD" w:rsidP="00C564AD">
      <w:pPr>
        <w:pStyle w:val="Odstavecseseznamem1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 xml:space="preserve">V případě předčasného ukončení této smlouvy z jakéhokoliv důvodu je Olomoucký kraj povinen uhradit Pardubickému kraji kompenzaci za období uskutečněného závazku Pardubického kraje dle čl. II odst. 1 smlouvy vypočtenou v souladu s čl. III odst. 1 a 2 smlouvy, a to platebním poukazem do 15 pracovních dnů od doručení úplného a správného vyúčtování za celé realizované období. </w:t>
      </w:r>
    </w:p>
    <w:p w:rsidR="00B053A1" w:rsidRPr="00202931" w:rsidRDefault="00B053A1" w:rsidP="00C564AD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E067F" w:rsidRPr="00202931" w:rsidRDefault="00BE067F" w:rsidP="00C564AD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E067F" w:rsidRPr="00202931" w:rsidRDefault="00BE067F" w:rsidP="00C564AD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E067F" w:rsidRPr="00202931" w:rsidRDefault="00BE067F" w:rsidP="00C564AD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E067F" w:rsidRPr="00202931" w:rsidRDefault="00BE067F" w:rsidP="00C564AD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564AD" w:rsidRPr="00202931" w:rsidRDefault="00C564AD" w:rsidP="00C564A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VI.</w:t>
      </w:r>
    </w:p>
    <w:p w:rsidR="00C564AD" w:rsidRPr="00202931" w:rsidRDefault="00C564AD" w:rsidP="00C564AD">
      <w:pPr>
        <w:jc w:val="center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Závěrečná ustanovení</w:t>
      </w:r>
    </w:p>
    <w:p w:rsidR="00C564AD" w:rsidRPr="00202931" w:rsidRDefault="00C564AD" w:rsidP="009365BD">
      <w:pPr>
        <w:pStyle w:val="Odstavecseseznamem1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Tato smlouva nabývá platnosti dnem podpisu poslední ze smluvních stran. Tato smlouva nabývá účinnosti prvním dnem měsíce následujícího po dni nabytí platnosti této smlouvy. Smluvní strany prohlašují, že plnění obsažená v této smlouvě byla jimi akceptována od 9. 12. 2012 a považují je za účinná od uvedeného data. Podpisy obou stran na této smlouvě nejsou překážkou k plnění od 9. 12. 2012 a vyplývají z důvodů známých oběma stranám.</w:t>
      </w:r>
      <w:r w:rsidR="0023317D" w:rsidRPr="00202931">
        <w:rPr>
          <w:rFonts w:ascii="Arial" w:hAnsi="Arial" w:cs="Arial"/>
          <w:sz w:val="24"/>
          <w:szCs w:val="24"/>
        </w:rPr>
        <w:t xml:space="preserve"> </w:t>
      </w:r>
    </w:p>
    <w:p w:rsidR="009365BD" w:rsidRPr="00202931" w:rsidRDefault="009365BD" w:rsidP="009365BD">
      <w:pPr>
        <w:pStyle w:val="Odstavecseseznamem1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564AD" w:rsidRPr="00202931" w:rsidRDefault="00C564AD" w:rsidP="00C564AD">
      <w:pPr>
        <w:pStyle w:val="Odstavecseseznamem1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Změny této smlouvy lze provádět formou písemných, vzestupně číslovaných dodatků podepsaných oběma smluvními stranami.</w:t>
      </w:r>
    </w:p>
    <w:p w:rsidR="00C564AD" w:rsidRPr="00202931" w:rsidRDefault="00C564AD" w:rsidP="00C564AD">
      <w:pPr>
        <w:ind w:left="426" w:hanging="426"/>
        <w:rPr>
          <w:rFonts w:ascii="Arial" w:hAnsi="Arial" w:cs="Arial"/>
          <w:sz w:val="24"/>
          <w:szCs w:val="24"/>
        </w:rPr>
      </w:pPr>
    </w:p>
    <w:p w:rsidR="00C564AD" w:rsidRPr="00202931" w:rsidRDefault="00C564AD" w:rsidP="00C564AD">
      <w:pPr>
        <w:pStyle w:val="Odstavecseseznamem1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Tato smlouva je sepsána ve čtyřech vyhotoveních, z nichž dvě vyhotovení obdrží Pardubický kraj a dvě vyhotovení obdrží Olomoucký kraj.</w:t>
      </w:r>
    </w:p>
    <w:p w:rsidR="00C564AD" w:rsidRPr="00202931" w:rsidRDefault="00C564AD" w:rsidP="00C564AD">
      <w:pPr>
        <w:ind w:left="426" w:hanging="426"/>
        <w:rPr>
          <w:rFonts w:ascii="Arial" w:hAnsi="Arial" w:cs="Arial"/>
          <w:sz w:val="24"/>
          <w:szCs w:val="24"/>
        </w:rPr>
      </w:pPr>
    </w:p>
    <w:p w:rsidR="00C564AD" w:rsidRPr="00202931" w:rsidRDefault="00C564AD" w:rsidP="00C564AD">
      <w:pPr>
        <w:pStyle w:val="Odstavecseseznamem1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Nedílnou součástí této smlouvy je:</w:t>
      </w:r>
    </w:p>
    <w:p w:rsidR="00C564AD" w:rsidRPr="00202931" w:rsidRDefault="00C564AD" w:rsidP="00C564AD">
      <w:pPr>
        <w:ind w:left="2124" w:hanging="1698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 xml:space="preserve">příloha č. 1 – </w:t>
      </w:r>
      <w:r w:rsidRPr="00202931">
        <w:rPr>
          <w:rFonts w:ascii="Arial" w:hAnsi="Arial" w:cs="Arial"/>
          <w:sz w:val="24"/>
          <w:szCs w:val="24"/>
        </w:rPr>
        <w:tab/>
        <w:t xml:space="preserve">Přehled spojů IREDO provozovaných na území Olomouckého kraje dopravcem Miroslavem Matochou od 9. 12. 2012 </w:t>
      </w:r>
    </w:p>
    <w:p w:rsidR="00C564AD" w:rsidRPr="00202931" w:rsidRDefault="00C564AD" w:rsidP="00C564AD">
      <w:pPr>
        <w:pStyle w:val="Odstavecseseznamem1"/>
        <w:ind w:left="2124" w:hanging="1698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příloha č. 2 –</w:t>
      </w:r>
      <w:r w:rsidRPr="00202931">
        <w:rPr>
          <w:rFonts w:ascii="Arial" w:hAnsi="Arial" w:cs="Arial"/>
          <w:sz w:val="24"/>
          <w:szCs w:val="24"/>
        </w:rPr>
        <w:tab/>
        <w:t>Vzor vyúčtování kompenzace</w:t>
      </w:r>
    </w:p>
    <w:p w:rsidR="00C564AD" w:rsidRPr="00202931" w:rsidRDefault="00C564AD" w:rsidP="00C564AD">
      <w:pPr>
        <w:ind w:left="426" w:hanging="426"/>
        <w:rPr>
          <w:rFonts w:ascii="Arial" w:hAnsi="Arial" w:cs="Arial"/>
          <w:sz w:val="24"/>
          <w:szCs w:val="24"/>
        </w:rPr>
      </w:pPr>
    </w:p>
    <w:p w:rsidR="00C564AD" w:rsidRPr="00202931" w:rsidRDefault="00C564AD" w:rsidP="00C564AD">
      <w:pPr>
        <w:pStyle w:val="Odstavecseseznamem1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Smluvní strany prohlašují, že tuto smlouvu uzavřely na základě vážné a svobodné vůle, nikoli v tísni za nápadně nevýhodných podmínek a na důkaz toho připojují své podpisy.</w:t>
      </w:r>
    </w:p>
    <w:p w:rsidR="00C564AD" w:rsidRPr="00202931" w:rsidRDefault="00C564AD" w:rsidP="00C564AD">
      <w:pPr>
        <w:rPr>
          <w:rFonts w:ascii="Arial" w:hAnsi="Arial" w:cs="Arial"/>
          <w:sz w:val="24"/>
          <w:szCs w:val="24"/>
        </w:rPr>
      </w:pPr>
    </w:p>
    <w:p w:rsidR="00C564AD" w:rsidRPr="00202931" w:rsidRDefault="00C564AD" w:rsidP="00C564AD">
      <w:pPr>
        <w:pStyle w:val="Odstavecseseznamem1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Obě smluvní strany prohlašují, že souhlasí se zveřejněním informací o obsahu smlouvy v souladu s ustanovením zákona č. 106/1999 Sb., o svobodném přístupu k informacím, ve znění pozdějších předpisů.</w:t>
      </w:r>
    </w:p>
    <w:p w:rsidR="00C564AD" w:rsidRPr="00202931" w:rsidRDefault="00C564AD" w:rsidP="00C564AD">
      <w:pPr>
        <w:rPr>
          <w:rFonts w:ascii="Arial" w:hAnsi="Arial" w:cs="Arial"/>
          <w:sz w:val="24"/>
          <w:szCs w:val="24"/>
        </w:rPr>
      </w:pPr>
    </w:p>
    <w:p w:rsidR="00C564AD" w:rsidRPr="00202931" w:rsidRDefault="00C564AD" w:rsidP="00C564A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VII.</w:t>
      </w:r>
    </w:p>
    <w:p w:rsidR="00C564AD" w:rsidRPr="00202931" w:rsidRDefault="00C564AD" w:rsidP="00C564AD">
      <w:pPr>
        <w:jc w:val="center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Doložky</w:t>
      </w:r>
    </w:p>
    <w:p w:rsidR="00C564AD" w:rsidRPr="00202931" w:rsidRDefault="00C564AD" w:rsidP="00C43490">
      <w:pPr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Tato smlouva byla schválena Zastupitelstvem Pardubického kraje na ………… zasedání, konaném dne ……………., usnesením č. …………………………</w:t>
      </w:r>
      <w:proofErr w:type="gramStart"/>
      <w:r w:rsidRPr="00202931">
        <w:rPr>
          <w:rFonts w:ascii="Arial" w:hAnsi="Arial" w:cs="Arial"/>
          <w:sz w:val="24"/>
          <w:szCs w:val="24"/>
        </w:rPr>
        <w:t>….. nadpoloviční</w:t>
      </w:r>
      <w:proofErr w:type="gramEnd"/>
      <w:r w:rsidRPr="00202931">
        <w:rPr>
          <w:rFonts w:ascii="Arial" w:hAnsi="Arial" w:cs="Arial"/>
          <w:sz w:val="24"/>
          <w:szCs w:val="24"/>
        </w:rPr>
        <w:t xml:space="preserve"> většinou hlasů všech členů zastupitelstva kraje. </w:t>
      </w:r>
    </w:p>
    <w:p w:rsidR="00C564AD" w:rsidRPr="00202931" w:rsidRDefault="00C564AD" w:rsidP="00C564AD">
      <w:pPr>
        <w:rPr>
          <w:rFonts w:ascii="Arial" w:hAnsi="Arial" w:cs="Arial"/>
          <w:sz w:val="24"/>
          <w:szCs w:val="24"/>
        </w:rPr>
      </w:pPr>
    </w:p>
    <w:p w:rsidR="00C564AD" w:rsidRPr="00202931" w:rsidRDefault="00C564AD" w:rsidP="00C43490">
      <w:pPr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Tato smlouva byla schválena Zastupitelstvem Olomouckého kraje na ………… zasedání, konaném dne ……………………………., usnesením č. …………………………</w:t>
      </w:r>
      <w:proofErr w:type="gramStart"/>
      <w:r w:rsidRPr="00202931">
        <w:rPr>
          <w:rFonts w:ascii="Arial" w:hAnsi="Arial" w:cs="Arial"/>
          <w:sz w:val="24"/>
          <w:szCs w:val="24"/>
        </w:rPr>
        <w:t>….. nadpoloviční</w:t>
      </w:r>
      <w:proofErr w:type="gramEnd"/>
      <w:r w:rsidRPr="00202931">
        <w:rPr>
          <w:rFonts w:ascii="Arial" w:hAnsi="Arial" w:cs="Arial"/>
          <w:sz w:val="24"/>
          <w:szCs w:val="24"/>
        </w:rPr>
        <w:t xml:space="preserve"> většinou hlasů všech členů zastupitelstva kraje. </w:t>
      </w:r>
    </w:p>
    <w:p w:rsidR="00C564AD" w:rsidRPr="00202931" w:rsidRDefault="00C564AD" w:rsidP="00C564AD">
      <w:pPr>
        <w:rPr>
          <w:rFonts w:ascii="Arial" w:hAnsi="Arial" w:cs="Arial"/>
          <w:sz w:val="24"/>
          <w:szCs w:val="24"/>
        </w:rPr>
      </w:pPr>
    </w:p>
    <w:p w:rsidR="00C564AD" w:rsidRPr="00202931" w:rsidRDefault="00C564AD" w:rsidP="00C564AD">
      <w:pPr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V </w:t>
      </w:r>
      <w:proofErr w:type="gramStart"/>
      <w:r w:rsidRPr="00202931">
        <w:rPr>
          <w:rFonts w:ascii="Arial" w:hAnsi="Arial" w:cs="Arial"/>
          <w:sz w:val="24"/>
          <w:szCs w:val="24"/>
        </w:rPr>
        <w:t>Pardubicích  dne</w:t>
      </w:r>
      <w:proofErr w:type="gramEnd"/>
      <w:r w:rsidRPr="00202931">
        <w:rPr>
          <w:rFonts w:ascii="Arial" w:hAnsi="Arial" w:cs="Arial"/>
          <w:sz w:val="24"/>
          <w:szCs w:val="24"/>
        </w:rPr>
        <w:t xml:space="preserve"> ………</w:t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  <w:t>V Olomouci dne…………….</w:t>
      </w:r>
    </w:p>
    <w:p w:rsidR="00C564AD" w:rsidRPr="00202931" w:rsidRDefault="00C564AD" w:rsidP="00C564AD">
      <w:pPr>
        <w:rPr>
          <w:rFonts w:ascii="Arial" w:hAnsi="Arial" w:cs="Arial"/>
          <w:sz w:val="24"/>
          <w:szCs w:val="24"/>
        </w:rPr>
      </w:pPr>
    </w:p>
    <w:p w:rsidR="00C564AD" w:rsidRPr="00202931" w:rsidRDefault="00C564AD" w:rsidP="00C564AD">
      <w:pPr>
        <w:rPr>
          <w:rFonts w:ascii="Arial" w:hAnsi="Arial" w:cs="Arial"/>
          <w:sz w:val="24"/>
          <w:szCs w:val="24"/>
        </w:rPr>
      </w:pPr>
    </w:p>
    <w:p w:rsidR="00C564AD" w:rsidRPr="00202931" w:rsidRDefault="00C564AD" w:rsidP="00C564AD">
      <w:pPr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………………………………                                 …………………………….</w:t>
      </w:r>
    </w:p>
    <w:p w:rsidR="00C564AD" w:rsidRPr="00202931" w:rsidRDefault="00C564AD" w:rsidP="00C564AD">
      <w:pPr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Pardubický kraj</w:t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  <w:t xml:space="preserve">Olomoucký kraj </w:t>
      </w:r>
    </w:p>
    <w:p w:rsidR="00C564AD" w:rsidRPr="00202931" w:rsidRDefault="00C564AD" w:rsidP="00C564AD">
      <w:pPr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JUDr. Martin Netolický Ph.D.</w:t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  <w:t xml:space="preserve">Mgr. Alois </w:t>
      </w:r>
      <w:proofErr w:type="spellStart"/>
      <w:r w:rsidRPr="00202931">
        <w:rPr>
          <w:rFonts w:ascii="Arial" w:hAnsi="Arial" w:cs="Arial"/>
          <w:sz w:val="24"/>
          <w:szCs w:val="24"/>
        </w:rPr>
        <w:t>Mačák</w:t>
      </w:r>
      <w:proofErr w:type="spellEnd"/>
      <w:r w:rsidRPr="00202931">
        <w:rPr>
          <w:rFonts w:ascii="Arial" w:hAnsi="Arial" w:cs="Arial"/>
          <w:sz w:val="24"/>
          <w:szCs w:val="24"/>
        </w:rPr>
        <w:t>, MBA</w:t>
      </w:r>
    </w:p>
    <w:p w:rsidR="00C564AD" w:rsidRPr="00202931" w:rsidRDefault="00C564AD" w:rsidP="00C564AD">
      <w:pPr>
        <w:rPr>
          <w:rFonts w:ascii="Arial" w:hAnsi="Arial" w:cs="Arial"/>
          <w:sz w:val="24"/>
          <w:szCs w:val="24"/>
        </w:rPr>
      </w:pPr>
      <w:proofErr w:type="gramStart"/>
      <w:r w:rsidRPr="00202931">
        <w:rPr>
          <w:rFonts w:ascii="Arial" w:hAnsi="Arial" w:cs="Arial"/>
          <w:sz w:val="24"/>
          <w:szCs w:val="24"/>
        </w:rPr>
        <w:t>hejtman</w:t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  <w:t>1.náměstek</w:t>
      </w:r>
      <w:proofErr w:type="gramEnd"/>
      <w:r w:rsidRPr="00202931">
        <w:rPr>
          <w:rFonts w:ascii="Arial" w:hAnsi="Arial" w:cs="Arial"/>
          <w:sz w:val="24"/>
          <w:szCs w:val="24"/>
        </w:rPr>
        <w:t xml:space="preserve"> hejtmana</w:t>
      </w:r>
    </w:p>
    <w:p w:rsidR="009C49A5" w:rsidRPr="00202931" w:rsidRDefault="009C49A5" w:rsidP="00C564AD">
      <w:pPr>
        <w:rPr>
          <w:rFonts w:ascii="Arial" w:hAnsi="Arial" w:cs="Arial"/>
          <w:sz w:val="24"/>
          <w:szCs w:val="24"/>
        </w:rPr>
        <w:sectPr w:rsidR="009C49A5" w:rsidRPr="00202931" w:rsidSect="001C578E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564AD" w:rsidRPr="00202931" w:rsidRDefault="00C564AD" w:rsidP="00C564AD">
      <w:pPr>
        <w:rPr>
          <w:rFonts w:ascii="Arial" w:hAnsi="Arial" w:cs="Arial"/>
          <w:sz w:val="24"/>
          <w:szCs w:val="24"/>
        </w:rPr>
      </w:pPr>
    </w:p>
    <w:p w:rsidR="00467863" w:rsidRPr="00202931" w:rsidRDefault="00467863" w:rsidP="00467863">
      <w:pPr>
        <w:jc w:val="center"/>
        <w:rPr>
          <w:rFonts w:ascii="Arial" w:hAnsi="Arial" w:cs="Arial"/>
          <w:b/>
          <w:sz w:val="28"/>
          <w:szCs w:val="28"/>
        </w:rPr>
      </w:pPr>
      <w:r w:rsidRPr="00202931">
        <w:rPr>
          <w:rFonts w:ascii="Arial" w:hAnsi="Arial" w:cs="Arial"/>
          <w:b/>
          <w:sz w:val="28"/>
          <w:szCs w:val="28"/>
        </w:rPr>
        <w:t xml:space="preserve">Smlouva o úhradě kompenzace na zajištění dopravní obslužnosti veřejnou linkovou osobní dopravou v rámci IREDO </w:t>
      </w:r>
      <w:proofErr w:type="spellStart"/>
      <w:r w:rsidRPr="00202931">
        <w:rPr>
          <w:rFonts w:ascii="Arial" w:hAnsi="Arial" w:cs="Arial"/>
          <w:b/>
          <w:sz w:val="28"/>
          <w:szCs w:val="28"/>
        </w:rPr>
        <w:t>Pk</w:t>
      </w:r>
      <w:proofErr w:type="spellEnd"/>
    </w:p>
    <w:p w:rsidR="00467863" w:rsidRPr="00202931" w:rsidRDefault="00467863" w:rsidP="00467863">
      <w:pPr>
        <w:jc w:val="center"/>
        <w:rPr>
          <w:rFonts w:ascii="Arial" w:hAnsi="Arial" w:cs="Arial"/>
          <w:b/>
          <w:sz w:val="28"/>
          <w:szCs w:val="28"/>
        </w:rPr>
      </w:pPr>
    </w:p>
    <w:p w:rsidR="00467863" w:rsidRPr="00202931" w:rsidRDefault="00467863" w:rsidP="00467863">
      <w:pPr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uzavřená níže uvedeného dne, měsíce a roku v souladu s ustanoveními § 24 zákona č. 129/2000 Sb., o krajích (krajské zřízení), ve znění pozdějších předpisů (dále jen „</w:t>
      </w:r>
      <w:r w:rsidRPr="00202931">
        <w:rPr>
          <w:rFonts w:ascii="Arial" w:hAnsi="Arial" w:cs="Arial"/>
          <w:b/>
          <w:sz w:val="24"/>
          <w:szCs w:val="24"/>
        </w:rPr>
        <w:t>krajské zřízení</w:t>
      </w:r>
      <w:r w:rsidRPr="00202931">
        <w:rPr>
          <w:rFonts w:ascii="Arial" w:hAnsi="Arial" w:cs="Arial"/>
          <w:sz w:val="24"/>
          <w:szCs w:val="24"/>
        </w:rPr>
        <w:t>“)</w:t>
      </w:r>
    </w:p>
    <w:p w:rsidR="00467863" w:rsidRPr="00202931" w:rsidRDefault="00467863" w:rsidP="00467863">
      <w:pPr>
        <w:rPr>
          <w:rFonts w:ascii="Calibri" w:hAnsi="Calibri" w:cs="Arial"/>
        </w:rPr>
      </w:pPr>
    </w:p>
    <w:p w:rsidR="00467863" w:rsidRPr="00202931" w:rsidRDefault="00467863" w:rsidP="00467863">
      <w:pPr>
        <w:outlineLvl w:val="0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Pardubický kraj</w:t>
      </w:r>
    </w:p>
    <w:p w:rsidR="00467863" w:rsidRPr="00202931" w:rsidRDefault="00467863" w:rsidP="00467863">
      <w:pPr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se sídlem Komenského náměstí 125, 532 11 Pardubice</w:t>
      </w:r>
    </w:p>
    <w:p w:rsidR="00467863" w:rsidRPr="00202931" w:rsidRDefault="00467863" w:rsidP="00467863">
      <w:pPr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jednající JUDr. Martinem Netolickým Ph.D., hejtmanem Pardubického kraje</w:t>
      </w:r>
    </w:p>
    <w:p w:rsidR="00467863" w:rsidRPr="00202931" w:rsidRDefault="00467863" w:rsidP="00467863">
      <w:pPr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IČ: 70892822</w:t>
      </w:r>
    </w:p>
    <w:p w:rsidR="00467863" w:rsidRPr="00202931" w:rsidRDefault="00467863" w:rsidP="00467863">
      <w:pPr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Bankovní spojení: Komerční banka Pardubice</w:t>
      </w:r>
    </w:p>
    <w:p w:rsidR="00467863" w:rsidRPr="00202931" w:rsidRDefault="00467863" w:rsidP="00467863">
      <w:pPr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Číslo účtu: 107-1752200237/0100</w:t>
      </w:r>
    </w:p>
    <w:p w:rsidR="00467863" w:rsidRPr="00202931" w:rsidRDefault="00467863" w:rsidP="00467863">
      <w:pPr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jako objednatel na straně jedné</w:t>
      </w:r>
    </w:p>
    <w:p w:rsidR="00467863" w:rsidRPr="00202931" w:rsidRDefault="00467863" w:rsidP="00467863">
      <w:pPr>
        <w:rPr>
          <w:rFonts w:ascii="Arial" w:hAnsi="Arial" w:cs="Arial"/>
          <w:sz w:val="24"/>
          <w:szCs w:val="24"/>
        </w:rPr>
      </w:pPr>
    </w:p>
    <w:p w:rsidR="00467863" w:rsidRPr="00202931" w:rsidRDefault="00467863" w:rsidP="00467863">
      <w:pPr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a</w:t>
      </w:r>
    </w:p>
    <w:p w:rsidR="00467863" w:rsidRPr="00202931" w:rsidRDefault="00467863" w:rsidP="00467863">
      <w:pPr>
        <w:rPr>
          <w:rFonts w:ascii="Arial" w:hAnsi="Arial" w:cs="Arial"/>
          <w:sz w:val="24"/>
          <w:szCs w:val="24"/>
        </w:rPr>
      </w:pPr>
    </w:p>
    <w:p w:rsidR="00467863" w:rsidRPr="00202931" w:rsidRDefault="00467863" w:rsidP="00467863">
      <w:pPr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Olomoucký kraj</w:t>
      </w:r>
    </w:p>
    <w:p w:rsidR="00467863" w:rsidRPr="00202931" w:rsidRDefault="00467863" w:rsidP="00467863">
      <w:pPr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 xml:space="preserve">zastoupený: Mgr. Aloisem </w:t>
      </w:r>
      <w:proofErr w:type="spellStart"/>
      <w:r w:rsidRPr="00202931">
        <w:rPr>
          <w:rFonts w:ascii="Arial" w:hAnsi="Arial" w:cs="Arial"/>
          <w:sz w:val="24"/>
          <w:szCs w:val="24"/>
        </w:rPr>
        <w:t>Mačákem</w:t>
      </w:r>
      <w:proofErr w:type="spellEnd"/>
      <w:r w:rsidRPr="00202931">
        <w:rPr>
          <w:rFonts w:ascii="Arial" w:hAnsi="Arial" w:cs="Arial"/>
          <w:sz w:val="24"/>
          <w:szCs w:val="24"/>
        </w:rPr>
        <w:t>, MBA, 1. náměstkem hejtmana Olomouckého kraje, na základě pověření hejtmana Olomouckého kraje ze dne 19. 11. 2012</w:t>
      </w:r>
    </w:p>
    <w:p w:rsidR="00467863" w:rsidRPr="00202931" w:rsidRDefault="00467863" w:rsidP="00467863">
      <w:pPr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se sídlem na adrese: Jeremenkova 40a, 779 11 Olomouc</w:t>
      </w:r>
    </w:p>
    <w:p w:rsidR="00467863" w:rsidRPr="00202931" w:rsidRDefault="00467863" w:rsidP="00467863">
      <w:pPr>
        <w:outlineLvl w:val="0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IČ: 60609460</w:t>
      </w:r>
    </w:p>
    <w:p w:rsidR="00467863" w:rsidRPr="00202931" w:rsidRDefault="00467863" w:rsidP="00467863">
      <w:pPr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bankovní spojení: Komerční banka a.s., Olomouc</w:t>
      </w:r>
    </w:p>
    <w:p w:rsidR="00467863" w:rsidRPr="00202931" w:rsidRDefault="00467863" w:rsidP="00467863">
      <w:pPr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  <w:t xml:space="preserve">      č. účtu </w:t>
      </w:r>
      <w:proofErr w:type="gramStart"/>
      <w:r w:rsidRPr="00202931">
        <w:rPr>
          <w:rFonts w:ascii="Arial" w:hAnsi="Arial" w:cs="Arial"/>
          <w:sz w:val="24"/>
          <w:szCs w:val="24"/>
        </w:rPr>
        <w:t>výdajového:  27</w:t>
      </w:r>
      <w:proofErr w:type="gramEnd"/>
      <w:r w:rsidRPr="00202931">
        <w:rPr>
          <w:rFonts w:ascii="Arial" w:hAnsi="Arial" w:cs="Arial"/>
          <w:sz w:val="24"/>
          <w:szCs w:val="24"/>
        </w:rPr>
        <w:t>-4228330207/0100</w:t>
      </w:r>
    </w:p>
    <w:p w:rsidR="00467863" w:rsidRPr="00202931" w:rsidRDefault="00467863" w:rsidP="00467863">
      <w:pPr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 xml:space="preserve"> </w:t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  <w:t xml:space="preserve">      č. účtu </w:t>
      </w:r>
      <w:proofErr w:type="gramStart"/>
      <w:r w:rsidRPr="00202931">
        <w:rPr>
          <w:rFonts w:ascii="Arial" w:hAnsi="Arial" w:cs="Arial"/>
          <w:sz w:val="24"/>
          <w:szCs w:val="24"/>
        </w:rPr>
        <w:t>příjmového:  27</w:t>
      </w:r>
      <w:proofErr w:type="gramEnd"/>
      <w:r w:rsidRPr="00202931">
        <w:rPr>
          <w:rFonts w:ascii="Arial" w:hAnsi="Arial" w:cs="Arial"/>
          <w:sz w:val="24"/>
          <w:szCs w:val="24"/>
        </w:rPr>
        <w:t>-4228320287/0100</w:t>
      </w:r>
      <w:r w:rsidRPr="00202931">
        <w:rPr>
          <w:rFonts w:ascii="Arial" w:hAnsi="Arial" w:cs="Arial"/>
          <w:sz w:val="24"/>
          <w:szCs w:val="24"/>
        </w:rPr>
        <w:tab/>
      </w:r>
    </w:p>
    <w:p w:rsidR="00467863" w:rsidRPr="00202931" w:rsidRDefault="00467863" w:rsidP="00467863">
      <w:pPr>
        <w:rPr>
          <w:rFonts w:ascii="Arial" w:hAnsi="Arial" w:cs="Arial"/>
          <w:sz w:val="24"/>
          <w:szCs w:val="24"/>
        </w:rPr>
      </w:pPr>
    </w:p>
    <w:p w:rsidR="00467863" w:rsidRPr="00202931" w:rsidRDefault="00467863" w:rsidP="00467863">
      <w:pPr>
        <w:jc w:val="center"/>
        <w:rPr>
          <w:rFonts w:cs="Arial"/>
        </w:rPr>
      </w:pPr>
      <w:proofErr w:type="gramStart"/>
      <w:r w:rsidRPr="00202931">
        <w:rPr>
          <w:rFonts w:ascii="Arial" w:hAnsi="Arial" w:cs="Arial"/>
          <w:sz w:val="24"/>
          <w:szCs w:val="24"/>
        </w:rPr>
        <w:t>se dohodly</w:t>
      </w:r>
      <w:proofErr w:type="gramEnd"/>
      <w:r w:rsidRPr="00202931">
        <w:rPr>
          <w:rFonts w:ascii="Arial" w:hAnsi="Arial" w:cs="Arial"/>
          <w:sz w:val="24"/>
          <w:szCs w:val="24"/>
        </w:rPr>
        <w:t xml:space="preserve"> takto:</w:t>
      </w:r>
    </w:p>
    <w:p w:rsidR="00467863" w:rsidRPr="00202931" w:rsidRDefault="00467863" w:rsidP="00467863">
      <w:pPr>
        <w:rPr>
          <w:rFonts w:ascii="Calibri" w:hAnsi="Calibri" w:cs="Arial"/>
        </w:rPr>
      </w:pPr>
    </w:p>
    <w:p w:rsidR="00467863" w:rsidRPr="00202931" w:rsidRDefault="00467863" w:rsidP="004678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I.</w:t>
      </w:r>
    </w:p>
    <w:p w:rsidR="00467863" w:rsidRPr="00202931" w:rsidRDefault="00467863" w:rsidP="00467863">
      <w:pPr>
        <w:jc w:val="center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Předmět a účel smlouvy</w:t>
      </w:r>
    </w:p>
    <w:p w:rsidR="00467863" w:rsidRPr="00202931" w:rsidRDefault="00467863" w:rsidP="00C43490">
      <w:pPr>
        <w:pStyle w:val="Odstavecseseznamem1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 xml:space="preserve">Předmětem této smlouvy je spolupráce Pardubického kraje a Olomouckého kraje za účelem zajištění dopravní obslužnosti území Olomouckého kraje přiléhajícího k území Pardubického kraje a zajištění dopravní obslužnosti území Pardubického kraje přiléhajícího k území Olomouckého kraje. </w:t>
      </w:r>
    </w:p>
    <w:p w:rsidR="00467863" w:rsidRPr="00202931" w:rsidRDefault="00467863" w:rsidP="00C43490">
      <w:pPr>
        <w:pStyle w:val="Odstavecseseznamem1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Pro dosažení účelu smlouvy Olomoucký kraj prohlašuje, že na spojích, které jsou předmětem této smlouvy, akceptuje smluvního dopravce vybraného Pardubickým krajem.</w:t>
      </w:r>
    </w:p>
    <w:p w:rsidR="00467863" w:rsidRPr="00202931" w:rsidRDefault="00467863" w:rsidP="00467863">
      <w:pPr>
        <w:rPr>
          <w:rFonts w:ascii="Calibri" w:hAnsi="Calibri" w:cs="Arial"/>
        </w:rPr>
      </w:pPr>
    </w:p>
    <w:p w:rsidR="00467863" w:rsidRPr="00202931" w:rsidRDefault="00467863" w:rsidP="004678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II.</w:t>
      </w:r>
    </w:p>
    <w:p w:rsidR="00467863" w:rsidRPr="00202931" w:rsidRDefault="00467863" w:rsidP="00467863">
      <w:pPr>
        <w:jc w:val="center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Práva a povinnosti smluvních stran</w:t>
      </w:r>
    </w:p>
    <w:p w:rsidR="00251A20" w:rsidRPr="00202931" w:rsidRDefault="00467863" w:rsidP="00251A20">
      <w:pPr>
        <w:pStyle w:val="Odstavecseseznamem1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 xml:space="preserve">Pardubický kraj se prostřednictvím smluv o veřejných službách uzavřených s dopravci vybranými pro plnění veřejného závazku zavazuje zajistit od </w:t>
      </w:r>
      <w:r w:rsidRPr="00202931">
        <w:rPr>
          <w:rFonts w:ascii="Arial" w:hAnsi="Arial" w:cs="Arial"/>
          <w:sz w:val="24"/>
          <w:szCs w:val="24"/>
        </w:rPr>
        <w:br/>
        <w:t xml:space="preserve">3. 3. 2013 dopravní obslužnost území Olomouckého kraje přiléhajícího k území Pardubického kraje spoji přeshraniční linky v rozsahu definovaném v Příloze č. 1 této smlouvy s výjimkou situací, kdy bude úsek spoje přeshraniční linky dle Přílohy č. 1 této smlouvy na území Olomouckého kraje dotčen uzavírkou. </w:t>
      </w:r>
    </w:p>
    <w:p w:rsidR="00251A20" w:rsidRPr="00202931" w:rsidRDefault="00251A20" w:rsidP="00251A20">
      <w:pPr>
        <w:pStyle w:val="Odstavecseseznamem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1A20" w:rsidRPr="00202931" w:rsidRDefault="00251A20" w:rsidP="00251A20">
      <w:pPr>
        <w:pStyle w:val="Odstavecseseznamem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863" w:rsidRPr="00202931" w:rsidRDefault="00467863" w:rsidP="00251A20">
      <w:pPr>
        <w:pStyle w:val="Odstavecseseznamem1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Olomoucký kraj se zavazuje za podmínek stanovených v čl. III., čl. IV, čl. V a čl. VI. této smlouvy hradit za dobu od 3. 3. 2013 do 8. 6. 2013 Pardubickému kraji kompenzaci pro dopravce, s nimiž Pardubický kraj uzavřel smlouvy o veřejných službách a jejichž předmětem je provoz spojů na přeshraničních linkách dle Přílohy č. 1 této smlouvy (dále jen „</w:t>
      </w:r>
      <w:r w:rsidRPr="00202931">
        <w:rPr>
          <w:rFonts w:ascii="Arial" w:hAnsi="Arial" w:cs="Arial"/>
          <w:b/>
          <w:sz w:val="24"/>
          <w:szCs w:val="24"/>
        </w:rPr>
        <w:t>kompenzace</w:t>
      </w:r>
      <w:r w:rsidRPr="00202931">
        <w:rPr>
          <w:rFonts w:ascii="Arial" w:hAnsi="Arial" w:cs="Arial"/>
          <w:sz w:val="24"/>
          <w:szCs w:val="24"/>
        </w:rPr>
        <w:t>“).</w:t>
      </w:r>
    </w:p>
    <w:p w:rsidR="00467863" w:rsidRPr="00202931" w:rsidRDefault="00467863" w:rsidP="00467863">
      <w:pPr>
        <w:outlineLvl w:val="0"/>
        <w:rPr>
          <w:rFonts w:ascii="Calibri" w:hAnsi="Calibri" w:cs="Arial"/>
          <w:b/>
        </w:rPr>
      </w:pPr>
    </w:p>
    <w:p w:rsidR="00467863" w:rsidRPr="00202931" w:rsidRDefault="00467863" w:rsidP="00467863">
      <w:pPr>
        <w:jc w:val="center"/>
        <w:outlineLvl w:val="0"/>
        <w:rPr>
          <w:rFonts w:ascii="Calibri" w:hAnsi="Calibri" w:cs="Arial"/>
          <w:b/>
        </w:rPr>
      </w:pPr>
    </w:p>
    <w:p w:rsidR="00467863" w:rsidRPr="00202931" w:rsidRDefault="00467863" w:rsidP="004678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III.</w:t>
      </w:r>
    </w:p>
    <w:p w:rsidR="00467863" w:rsidRPr="00202931" w:rsidRDefault="00467863" w:rsidP="00467863">
      <w:pPr>
        <w:jc w:val="center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Úhrada kompenzace</w:t>
      </w:r>
    </w:p>
    <w:p w:rsidR="00467863" w:rsidRPr="00202931" w:rsidRDefault="00467863" w:rsidP="00C43490">
      <w:pPr>
        <w:pStyle w:val="Odstavecseseznamem1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Výše kompenzace za dobu od 3. 3. 2013 do 8. 6. 2013 je dána následujícím vzorcem:</w:t>
      </w:r>
    </w:p>
    <w:p w:rsidR="00467863" w:rsidRPr="00202931" w:rsidRDefault="00467863" w:rsidP="00467863">
      <w:pPr>
        <w:pStyle w:val="Odstavecseseznamem1"/>
        <w:ind w:left="426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K = ∑ ((</w:t>
      </w:r>
      <w:proofErr w:type="spellStart"/>
      <w:r w:rsidRPr="00202931">
        <w:rPr>
          <w:rFonts w:ascii="Arial" w:hAnsi="Arial" w:cs="Arial"/>
          <w:sz w:val="24"/>
          <w:szCs w:val="24"/>
        </w:rPr>
        <w:t>C</w:t>
      </w:r>
      <w:r w:rsidRPr="00202931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202931">
        <w:rPr>
          <w:rFonts w:ascii="Arial" w:hAnsi="Arial" w:cs="Arial"/>
          <w:sz w:val="24"/>
          <w:szCs w:val="24"/>
        </w:rPr>
        <w:t xml:space="preserve"> - T</w:t>
      </w:r>
      <w:r w:rsidRPr="00202931">
        <w:rPr>
          <w:rFonts w:ascii="Arial" w:hAnsi="Arial" w:cs="Arial"/>
          <w:sz w:val="24"/>
          <w:szCs w:val="24"/>
          <w:vertAlign w:val="subscript"/>
        </w:rPr>
        <w:t>i</w:t>
      </w:r>
      <w:r w:rsidRPr="00202931">
        <w:rPr>
          <w:rFonts w:ascii="Arial" w:hAnsi="Arial" w:cs="Arial"/>
          <w:sz w:val="24"/>
          <w:szCs w:val="24"/>
        </w:rPr>
        <w:t xml:space="preserve">) x </w:t>
      </w:r>
      <w:proofErr w:type="spellStart"/>
      <w:r w:rsidRPr="00202931">
        <w:rPr>
          <w:rFonts w:ascii="Arial" w:hAnsi="Arial" w:cs="Arial"/>
          <w:sz w:val="24"/>
          <w:szCs w:val="24"/>
        </w:rPr>
        <w:t>KM</w:t>
      </w:r>
      <w:r w:rsidRPr="00202931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202931">
        <w:rPr>
          <w:rFonts w:ascii="Arial" w:hAnsi="Arial" w:cs="Arial"/>
          <w:sz w:val="24"/>
          <w:szCs w:val="24"/>
        </w:rPr>
        <w:t>)</w:t>
      </w:r>
    </w:p>
    <w:p w:rsidR="00467863" w:rsidRPr="00202931" w:rsidRDefault="00467863" w:rsidP="00467863">
      <w:pPr>
        <w:pStyle w:val="Odstavecseseznamem1"/>
        <w:ind w:left="426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kde</w:t>
      </w:r>
    </w:p>
    <w:p w:rsidR="00467863" w:rsidRPr="00202931" w:rsidRDefault="00467863" w:rsidP="00467863">
      <w:pPr>
        <w:pStyle w:val="Odstavecseseznamem1"/>
        <w:ind w:left="426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K</w:t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proofErr w:type="gramStart"/>
      <w:r w:rsidRPr="00202931">
        <w:rPr>
          <w:rFonts w:ascii="Arial" w:hAnsi="Arial" w:cs="Arial"/>
          <w:sz w:val="24"/>
          <w:szCs w:val="24"/>
        </w:rPr>
        <w:t>je</w:t>
      </w:r>
      <w:proofErr w:type="gramEnd"/>
      <w:r w:rsidRPr="00202931">
        <w:rPr>
          <w:rFonts w:ascii="Arial" w:hAnsi="Arial" w:cs="Arial"/>
          <w:sz w:val="24"/>
          <w:szCs w:val="24"/>
        </w:rPr>
        <w:t xml:space="preserve"> kompenzace</w:t>
      </w:r>
    </w:p>
    <w:p w:rsidR="00467863" w:rsidRPr="00202931" w:rsidRDefault="00467863" w:rsidP="00467863">
      <w:pPr>
        <w:pStyle w:val="Odstavecseseznamem1"/>
        <w:ind w:left="1416" w:hanging="990"/>
        <w:jc w:val="both"/>
        <w:rPr>
          <w:rFonts w:ascii="Arial" w:hAnsi="Arial" w:cs="Arial"/>
          <w:sz w:val="24"/>
          <w:szCs w:val="24"/>
        </w:rPr>
      </w:pPr>
      <w:proofErr w:type="spellStart"/>
      <w:r w:rsidRPr="00202931">
        <w:rPr>
          <w:rFonts w:ascii="Arial" w:hAnsi="Arial" w:cs="Arial"/>
          <w:sz w:val="24"/>
          <w:szCs w:val="24"/>
        </w:rPr>
        <w:t>C</w:t>
      </w:r>
      <w:r w:rsidRPr="00202931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202931">
        <w:rPr>
          <w:rFonts w:ascii="Arial" w:hAnsi="Arial" w:cs="Arial"/>
          <w:sz w:val="24"/>
          <w:szCs w:val="24"/>
        </w:rPr>
        <w:tab/>
        <w:t xml:space="preserve">je aktuální platná cena za 1 km na přeshraniční lince, placená na základě smlouvy o veřejných službách vybranému dopravci </w:t>
      </w:r>
    </w:p>
    <w:p w:rsidR="00467863" w:rsidRPr="00202931" w:rsidRDefault="00467863" w:rsidP="00467863">
      <w:pPr>
        <w:pStyle w:val="Odstavecseseznamem1"/>
        <w:ind w:left="1416" w:hanging="990"/>
        <w:jc w:val="both"/>
        <w:rPr>
          <w:rFonts w:ascii="Arial" w:hAnsi="Arial" w:cs="Arial"/>
          <w:sz w:val="24"/>
          <w:szCs w:val="24"/>
        </w:rPr>
      </w:pPr>
      <w:proofErr w:type="spellStart"/>
      <w:r w:rsidRPr="00202931">
        <w:rPr>
          <w:rFonts w:ascii="Arial" w:hAnsi="Arial" w:cs="Arial"/>
          <w:sz w:val="24"/>
          <w:szCs w:val="24"/>
        </w:rPr>
        <w:t>KM</w:t>
      </w:r>
      <w:r w:rsidRPr="00202931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202931">
        <w:rPr>
          <w:rFonts w:ascii="Arial" w:hAnsi="Arial" w:cs="Arial"/>
          <w:sz w:val="24"/>
          <w:szCs w:val="24"/>
        </w:rPr>
        <w:tab/>
        <w:t xml:space="preserve">je skutečný počet kilometrů ujetých dopravcem na přeshraniční lince na území Olomouckého kraje dle Přílohy č. 1 této smlouvy za období od </w:t>
      </w:r>
      <w:r w:rsidR="00C43490" w:rsidRPr="00202931">
        <w:rPr>
          <w:rFonts w:ascii="Arial" w:hAnsi="Arial" w:cs="Arial"/>
          <w:sz w:val="24"/>
          <w:szCs w:val="24"/>
        </w:rPr>
        <w:br/>
      </w:r>
      <w:r w:rsidRPr="00202931">
        <w:rPr>
          <w:rFonts w:ascii="Arial" w:hAnsi="Arial" w:cs="Arial"/>
          <w:sz w:val="24"/>
          <w:szCs w:val="24"/>
        </w:rPr>
        <w:t>3.</w:t>
      </w:r>
      <w:r w:rsidR="00C43490" w:rsidRPr="00202931">
        <w:rPr>
          <w:rFonts w:ascii="Arial" w:hAnsi="Arial" w:cs="Arial"/>
          <w:sz w:val="24"/>
          <w:szCs w:val="24"/>
        </w:rPr>
        <w:t xml:space="preserve"> </w:t>
      </w:r>
      <w:r w:rsidRPr="00202931">
        <w:rPr>
          <w:rFonts w:ascii="Arial" w:hAnsi="Arial" w:cs="Arial"/>
          <w:sz w:val="24"/>
          <w:szCs w:val="24"/>
        </w:rPr>
        <w:t>3.</w:t>
      </w:r>
      <w:r w:rsidR="00C43490" w:rsidRPr="00202931">
        <w:rPr>
          <w:rFonts w:ascii="Arial" w:hAnsi="Arial" w:cs="Arial"/>
          <w:sz w:val="24"/>
          <w:szCs w:val="24"/>
        </w:rPr>
        <w:t xml:space="preserve"> </w:t>
      </w:r>
      <w:r w:rsidRPr="00202931">
        <w:rPr>
          <w:rFonts w:ascii="Arial" w:hAnsi="Arial" w:cs="Arial"/>
          <w:sz w:val="24"/>
          <w:szCs w:val="24"/>
        </w:rPr>
        <w:t>2013 do 8.</w:t>
      </w:r>
      <w:r w:rsidR="00C43490" w:rsidRPr="00202931">
        <w:rPr>
          <w:rFonts w:ascii="Arial" w:hAnsi="Arial" w:cs="Arial"/>
          <w:sz w:val="24"/>
          <w:szCs w:val="24"/>
        </w:rPr>
        <w:t xml:space="preserve"> </w:t>
      </w:r>
      <w:r w:rsidRPr="00202931">
        <w:rPr>
          <w:rFonts w:ascii="Arial" w:hAnsi="Arial" w:cs="Arial"/>
          <w:sz w:val="24"/>
          <w:szCs w:val="24"/>
        </w:rPr>
        <w:t>6. 2013</w:t>
      </w:r>
    </w:p>
    <w:p w:rsidR="00467863" w:rsidRPr="00202931" w:rsidRDefault="00467863" w:rsidP="00467863">
      <w:pPr>
        <w:pStyle w:val="Odstavecseseznamem1"/>
        <w:ind w:left="1416" w:hanging="990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T</w:t>
      </w:r>
      <w:r w:rsidRPr="00202931">
        <w:rPr>
          <w:rFonts w:ascii="Arial" w:hAnsi="Arial" w:cs="Arial"/>
          <w:sz w:val="24"/>
          <w:szCs w:val="24"/>
          <w:vertAlign w:val="subscript"/>
        </w:rPr>
        <w:t>i</w:t>
      </w:r>
      <w:r w:rsidRPr="00202931">
        <w:rPr>
          <w:rFonts w:ascii="Arial" w:hAnsi="Arial" w:cs="Arial"/>
          <w:sz w:val="24"/>
          <w:szCs w:val="24"/>
        </w:rPr>
        <w:tab/>
        <w:t xml:space="preserve">je výše tržeb bez DPH na 1 km připadající na kilometry ujeté přeshraniční linkou po území Olomouckého kraje dle Přílohy č. 1 této smlouvy na základě rozúčtování tržeb mezi dopravce v rámci IREDO </w:t>
      </w:r>
      <w:proofErr w:type="spellStart"/>
      <w:r w:rsidRPr="00202931">
        <w:rPr>
          <w:rFonts w:ascii="Arial" w:hAnsi="Arial" w:cs="Arial"/>
          <w:sz w:val="24"/>
          <w:szCs w:val="24"/>
        </w:rPr>
        <w:t>Pk</w:t>
      </w:r>
      <w:proofErr w:type="spellEnd"/>
    </w:p>
    <w:p w:rsidR="00467863" w:rsidRPr="00202931" w:rsidRDefault="00467863" w:rsidP="00467863">
      <w:pPr>
        <w:pStyle w:val="Odstavecseseznamem1"/>
        <w:ind w:left="426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i</w:t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  <w:t>je konkrétní spoj v rámci přeshraniční linky</w:t>
      </w:r>
    </w:p>
    <w:p w:rsidR="00467863" w:rsidRPr="00202931" w:rsidRDefault="00467863" w:rsidP="00C43490">
      <w:pPr>
        <w:pStyle w:val="Odstavecseseznamem1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 xml:space="preserve">Olomoucký kraj zaplatí Pardubickému kraji zálohu na kompenzaci dle odst. 1 tohoto článku částku v maximální výši </w:t>
      </w:r>
      <w:r w:rsidRPr="00202931">
        <w:rPr>
          <w:rFonts w:ascii="Arial" w:hAnsi="Arial" w:cs="Arial"/>
          <w:b/>
          <w:sz w:val="24"/>
          <w:szCs w:val="24"/>
        </w:rPr>
        <w:t xml:space="preserve">48 084 </w:t>
      </w:r>
      <w:r w:rsidRPr="00202931">
        <w:rPr>
          <w:rFonts w:ascii="Arial" w:hAnsi="Arial" w:cs="Arial"/>
          <w:sz w:val="24"/>
          <w:szCs w:val="24"/>
        </w:rPr>
        <w:t>Kč, a to do 3</w:t>
      </w:r>
      <w:r w:rsidR="00C43490" w:rsidRPr="00202931">
        <w:rPr>
          <w:rFonts w:ascii="Arial" w:hAnsi="Arial" w:cs="Arial"/>
          <w:sz w:val="24"/>
          <w:szCs w:val="24"/>
        </w:rPr>
        <w:t>0</w:t>
      </w:r>
      <w:r w:rsidRPr="00202931">
        <w:rPr>
          <w:rFonts w:ascii="Arial" w:hAnsi="Arial" w:cs="Arial"/>
          <w:sz w:val="24"/>
          <w:szCs w:val="24"/>
        </w:rPr>
        <w:t xml:space="preserve">. </w:t>
      </w:r>
      <w:r w:rsidR="00C43490" w:rsidRPr="00202931">
        <w:rPr>
          <w:rFonts w:ascii="Arial" w:hAnsi="Arial" w:cs="Arial"/>
          <w:sz w:val="24"/>
          <w:szCs w:val="24"/>
        </w:rPr>
        <w:t>10</w:t>
      </w:r>
      <w:r w:rsidRPr="00202931">
        <w:rPr>
          <w:rFonts w:ascii="Arial" w:hAnsi="Arial" w:cs="Arial"/>
          <w:sz w:val="24"/>
          <w:szCs w:val="24"/>
        </w:rPr>
        <w:t>. 2013.</w:t>
      </w:r>
    </w:p>
    <w:p w:rsidR="00467863" w:rsidRPr="00202931" w:rsidRDefault="00467863" w:rsidP="00467863">
      <w:pPr>
        <w:pStyle w:val="Odstavecseseznamem1"/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467863" w:rsidRPr="00202931" w:rsidRDefault="00467863" w:rsidP="00C43490">
      <w:pPr>
        <w:pStyle w:val="Odstavecseseznamem1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 xml:space="preserve">Vyúčtování kompenzace dle odst. 1 tohoto článku v členění dle Přílohy č. 2 </w:t>
      </w:r>
      <w:proofErr w:type="gramStart"/>
      <w:r w:rsidRPr="00202931">
        <w:rPr>
          <w:rFonts w:ascii="Arial" w:hAnsi="Arial" w:cs="Arial"/>
          <w:sz w:val="24"/>
          <w:szCs w:val="24"/>
        </w:rPr>
        <w:t>této</w:t>
      </w:r>
      <w:proofErr w:type="gramEnd"/>
      <w:r w:rsidRPr="00202931">
        <w:rPr>
          <w:rFonts w:ascii="Arial" w:hAnsi="Arial" w:cs="Arial"/>
          <w:sz w:val="24"/>
          <w:szCs w:val="24"/>
        </w:rPr>
        <w:t xml:space="preserve"> smlouvy, na kterou vznikl Pardubickému kraji nárok za období od 3. 3. 2013 do 8. 6. 2013, bude Olomouckému kraji doručeno v listinné a elektronické podobě do </w:t>
      </w:r>
      <w:r w:rsidR="00C43490" w:rsidRPr="00202931">
        <w:rPr>
          <w:rFonts w:ascii="Arial" w:hAnsi="Arial" w:cs="Arial"/>
          <w:sz w:val="24"/>
          <w:szCs w:val="24"/>
        </w:rPr>
        <w:t>15</w:t>
      </w:r>
      <w:r w:rsidRPr="00202931">
        <w:rPr>
          <w:rFonts w:ascii="Arial" w:hAnsi="Arial" w:cs="Arial"/>
          <w:sz w:val="24"/>
          <w:szCs w:val="24"/>
        </w:rPr>
        <w:t xml:space="preserve">. </w:t>
      </w:r>
      <w:r w:rsidR="00C43490" w:rsidRPr="00202931">
        <w:rPr>
          <w:rFonts w:ascii="Arial" w:hAnsi="Arial" w:cs="Arial"/>
          <w:sz w:val="24"/>
          <w:szCs w:val="24"/>
        </w:rPr>
        <w:t>11</w:t>
      </w:r>
      <w:r w:rsidRPr="00202931">
        <w:rPr>
          <w:rFonts w:ascii="Arial" w:hAnsi="Arial" w:cs="Arial"/>
          <w:sz w:val="24"/>
          <w:szCs w:val="24"/>
        </w:rPr>
        <w:t>. 2013.</w:t>
      </w:r>
    </w:p>
    <w:p w:rsidR="00467863" w:rsidRPr="00202931" w:rsidRDefault="00467863" w:rsidP="00467863">
      <w:pPr>
        <w:pStyle w:val="Odstavecseseznamem1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467863" w:rsidRPr="00202931" w:rsidRDefault="00467863" w:rsidP="00C43490">
      <w:pPr>
        <w:pStyle w:val="Odstavecseseznamem1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cs="Arial"/>
        </w:rPr>
      </w:pPr>
      <w:r w:rsidRPr="00202931">
        <w:rPr>
          <w:rFonts w:ascii="Arial" w:hAnsi="Arial" w:cs="Arial"/>
          <w:sz w:val="24"/>
          <w:szCs w:val="24"/>
        </w:rPr>
        <w:t xml:space="preserve">V případě, že by kompenzace vypočtená dle vzorce uvedeného v čl. III. odst. 1 této smlouvy dle skutečných vstupních údajů za období od 3. 3. 2013 do 8. 6. 2013 byla nižší než záloha zaplacená dle čl. III. odst. 2 </w:t>
      </w:r>
      <w:proofErr w:type="gramStart"/>
      <w:r w:rsidRPr="00202931">
        <w:rPr>
          <w:rFonts w:ascii="Arial" w:hAnsi="Arial" w:cs="Arial"/>
          <w:sz w:val="24"/>
          <w:szCs w:val="24"/>
        </w:rPr>
        <w:t>této</w:t>
      </w:r>
      <w:proofErr w:type="gramEnd"/>
      <w:r w:rsidRPr="00202931">
        <w:rPr>
          <w:rFonts w:ascii="Arial" w:hAnsi="Arial" w:cs="Arial"/>
          <w:sz w:val="24"/>
          <w:szCs w:val="24"/>
        </w:rPr>
        <w:t xml:space="preserve"> smlouvy, je Pardubický kraj povinen přeplatek vrátit Olomouckému kraji do 30. </w:t>
      </w:r>
      <w:r w:rsidR="00C43490" w:rsidRPr="00202931">
        <w:rPr>
          <w:rFonts w:ascii="Arial" w:hAnsi="Arial" w:cs="Arial"/>
          <w:sz w:val="24"/>
          <w:szCs w:val="24"/>
        </w:rPr>
        <w:t>11</w:t>
      </w:r>
      <w:r w:rsidRPr="00202931">
        <w:rPr>
          <w:rFonts w:ascii="Arial" w:hAnsi="Arial" w:cs="Arial"/>
          <w:sz w:val="24"/>
          <w:szCs w:val="24"/>
        </w:rPr>
        <w:t xml:space="preserve">. 2013. </w:t>
      </w:r>
    </w:p>
    <w:p w:rsidR="00467863" w:rsidRPr="00202931" w:rsidRDefault="00467863" w:rsidP="00467863">
      <w:pPr>
        <w:pStyle w:val="Odstavecseseznamem1"/>
        <w:spacing w:after="0" w:line="240" w:lineRule="auto"/>
        <w:ind w:left="426"/>
        <w:jc w:val="both"/>
        <w:rPr>
          <w:rFonts w:cs="Arial"/>
        </w:rPr>
      </w:pPr>
    </w:p>
    <w:p w:rsidR="00467863" w:rsidRPr="00202931" w:rsidRDefault="00467863" w:rsidP="00C43490">
      <w:pPr>
        <w:pStyle w:val="Odstavecseseznamem1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Vzájemné platby mezi smluvními stranami budou probíhat na čísla účtů, jak jsou uvedeny v záhlaví smlouvy u identifikace smluvních stran.</w:t>
      </w:r>
    </w:p>
    <w:p w:rsidR="00467863" w:rsidRPr="00202931" w:rsidRDefault="00467863" w:rsidP="00467863">
      <w:pPr>
        <w:rPr>
          <w:rFonts w:ascii="Calibri" w:hAnsi="Calibri" w:cs="Arial"/>
        </w:rPr>
      </w:pPr>
    </w:p>
    <w:p w:rsidR="00467863" w:rsidRPr="00202931" w:rsidRDefault="00467863" w:rsidP="004678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67863" w:rsidRPr="00202931" w:rsidRDefault="00467863" w:rsidP="004678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IV.</w:t>
      </w:r>
    </w:p>
    <w:p w:rsidR="00467863" w:rsidRPr="00202931" w:rsidRDefault="00467863" w:rsidP="00467863">
      <w:pPr>
        <w:jc w:val="center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Trvání závazků</w:t>
      </w:r>
    </w:p>
    <w:p w:rsidR="00467863" w:rsidRPr="00202931" w:rsidRDefault="00467863" w:rsidP="00C43490">
      <w:pPr>
        <w:pStyle w:val="Odstavecseseznamem1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Závazek Pardubického kraje dle čl. II. odst. 1 této smlouvy se sjednává na dobu od 3. 3. 2013 do 8. 6. 2013.</w:t>
      </w:r>
    </w:p>
    <w:p w:rsidR="00467863" w:rsidRPr="00202931" w:rsidRDefault="00467863" w:rsidP="004678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67863" w:rsidRPr="00202931" w:rsidRDefault="00467863" w:rsidP="004678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V.</w:t>
      </w:r>
    </w:p>
    <w:p w:rsidR="00467863" w:rsidRPr="00202931" w:rsidRDefault="00467863" w:rsidP="00467863">
      <w:pPr>
        <w:jc w:val="center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Ostatní ujednání</w:t>
      </w:r>
    </w:p>
    <w:p w:rsidR="00467863" w:rsidRPr="00202931" w:rsidRDefault="00467863" w:rsidP="00C43490">
      <w:pPr>
        <w:pStyle w:val="Odstavecseseznamem1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Touto smlouvou nejsou zakládána žádná práva třetích osob vůči Olomouckému kraji. Výlučnou odpovědnost ze smlouvy o veřejných službách ve veřejné linkové dopravě uzavřené mezi Pardubickým krajem a dopravcem nese Pardubický kraj, který výlučně odpovídá za úhradu kompenzace dopravci na základě smlouvy o veřejných službách ve veřejné linkové dopravě.</w:t>
      </w:r>
    </w:p>
    <w:p w:rsidR="00467863" w:rsidRPr="00202931" w:rsidRDefault="00467863" w:rsidP="00467863">
      <w:pPr>
        <w:pStyle w:val="Odstavecseseznamem1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467863" w:rsidRPr="00202931" w:rsidRDefault="00467863" w:rsidP="00C43490">
      <w:pPr>
        <w:pStyle w:val="Odstavecseseznamem1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Olomoucký kraj neodpovídá za žádné nároky dopravců vůči Pardubickému kraji na základě smluv o veřejných službách ve veřejné linkové dopravě.</w:t>
      </w:r>
    </w:p>
    <w:p w:rsidR="00467863" w:rsidRPr="00202931" w:rsidRDefault="00467863" w:rsidP="00467863">
      <w:pPr>
        <w:ind w:left="426" w:hanging="426"/>
        <w:rPr>
          <w:rFonts w:ascii="Arial" w:hAnsi="Arial" w:cs="Arial"/>
          <w:sz w:val="24"/>
          <w:szCs w:val="24"/>
        </w:rPr>
      </w:pPr>
    </w:p>
    <w:p w:rsidR="00467863" w:rsidRPr="00202931" w:rsidRDefault="00467863" w:rsidP="00C43490">
      <w:pPr>
        <w:pStyle w:val="Odstavecseseznamem1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 xml:space="preserve">Smluvní strany </w:t>
      </w:r>
      <w:proofErr w:type="gramStart"/>
      <w:r w:rsidRPr="00202931">
        <w:rPr>
          <w:rFonts w:ascii="Arial" w:hAnsi="Arial" w:cs="Arial"/>
          <w:sz w:val="24"/>
          <w:szCs w:val="24"/>
        </w:rPr>
        <w:t>se</w:t>
      </w:r>
      <w:proofErr w:type="gramEnd"/>
      <w:r w:rsidRPr="00202931">
        <w:rPr>
          <w:rFonts w:ascii="Arial" w:hAnsi="Arial" w:cs="Arial"/>
          <w:sz w:val="24"/>
          <w:szCs w:val="24"/>
        </w:rPr>
        <w:t xml:space="preserve"> s ohledem na znění </w:t>
      </w:r>
      <w:proofErr w:type="spellStart"/>
      <w:r w:rsidRPr="00202931">
        <w:rPr>
          <w:rFonts w:ascii="Arial" w:hAnsi="Arial" w:cs="Arial"/>
          <w:sz w:val="24"/>
          <w:szCs w:val="24"/>
        </w:rPr>
        <w:t>ust</w:t>
      </w:r>
      <w:proofErr w:type="spellEnd"/>
      <w:r w:rsidRPr="00202931">
        <w:rPr>
          <w:rFonts w:ascii="Arial" w:hAnsi="Arial" w:cs="Arial"/>
          <w:sz w:val="24"/>
          <w:szCs w:val="24"/>
        </w:rPr>
        <w:t xml:space="preserve">. § 24 odst. 5 písm. e) zákona </w:t>
      </w:r>
      <w:r w:rsidRPr="00202931">
        <w:rPr>
          <w:rFonts w:ascii="Arial" w:hAnsi="Arial" w:cs="Arial"/>
          <w:sz w:val="24"/>
          <w:szCs w:val="24"/>
        </w:rPr>
        <w:br/>
        <w:t>č. 129/2000 Sb., o krajích (krajské zřízení) dohodly, že v případě podstatného porušení této smlouvy mohou od ní smluvní strany odstoupit, a to s účinností ke dni doručení oznámení o odstoupení druhé smluvní straně. Za podstatné porušení smlouvy se považuje:</w:t>
      </w:r>
    </w:p>
    <w:p w:rsidR="00467863" w:rsidRPr="00202931" w:rsidRDefault="00467863" w:rsidP="00467863">
      <w:pPr>
        <w:pStyle w:val="Odstavecseseznamem1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467863" w:rsidRPr="00202931" w:rsidRDefault="00467863" w:rsidP="00467863">
      <w:pPr>
        <w:pStyle w:val="Odstavecseseznamem1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a) jestliže strana porušující smlouvu věděla v době uzavření smlouvy s přihlédnutím k účelu smlouvy, že druhá strana nebude mít zájem na plnění povinností při takovém porušení smlouvy,</w:t>
      </w:r>
    </w:p>
    <w:p w:rsidR="00467863" w:rsidRPr="00202931" w:rsidRDefault="00467863" w:rsidP="00467863">
      <w:pPr>
        <w:pStyle w:val="Odstavecseseznamem1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b) nesplnění závazku Pardubického kraje dle čl. II odst. 1 smlouvy,</w:t>
      </w:r>
    </w:p>
    <w:p w:rsidR="00467863" w:rsidRPr="00202931" w:rsidRDefault="00467863" w:rsidP="00467863">
      <w:pPr>
        <w:pStyle w:val="Odstavecseseznamem1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c) nesplnění závazku Olomouckého kraje dle čl. II odst. 2 smlouvy,</w:t>
      </w:r>
    </w:p>
    <w:p w:rsidR="00467863" w:rsidRPr="00202931" w:rsidRDefault="00467863" w:rsidP="00467863">
      <w:pPr>
        <w:pStyle w:val="Odstavecseseznamem1"/>
        <w:rPr>
          <w:rFonts w:ascii="Arial" w:hAnsi="Arial" w:cs="Arial"/>
          <w:i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d) nepředložení úplného a správného vyúčtování kompenzace dle čl. III odst. 3 smlouvy.</w:t>
      </w:r>
    </w:p>
    <w:p w:rsidR="00467863" w:rsidRPr="00202931" w:rsidRDefault="00467863" w:rsidP="00467863">
      <w:pPr>
        <w:pStyle w:val="Odstavecseseznamem1"/>
        <w:ind w:left="0" w:firstLine="426"/>
        <w:rPr>
          <w:rFonts w:ascii="Arial" w:hAnsi="Arial" w:cs="Arial"/>
          <w:i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V pochybnostech se má za to, že porušení smlouvy není podstatné.</w:t>
      </w:r>
    </w:p>
    <w:p w:rsidR="00467863" w:rsidRPr="00202931" w:rsidRDefault="00467863" w:rsidP="00467863">
      <w:pPr>
        <w:ind w:left="426" w:hanging="426"/>
        <w:rPr>
          <w:rFonts w:ascii="Arial" w:hAnsi="Arial" w:cs="Arial"/>
          <w:sz w:val="24"/>
          <w:szCs w:val="24"/>
        </w:rPr>
      </w:pPr>
    </w:p>
    <w:p w:rsidR="00467863" w:rsidRPr="00202931" w:rsidRDefault="00467863" w:rsidP="00C43490">
      <w:pPr>
        <w:pStyle w:val="Odstavecseseznamem1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Tato smlouva může být předčasně ukončena také dohodou smluvních stran.</w:t>
      </w:r>
    </w:p>
    <w:p w:rsidR="00467863" w:rsidRPr="00202931" w:rsidRDefault="00467863" w:rsidP="00467863">
      <w:pPr>
        <w:rPr>
          <w:rFonts w:ascii="Arial" w:hAnsi="Arial" w:cs="Arial"/>
          <w:sz w:val="24"/>
          <w:szCs w:val="24"/>
          <w:highlight w:val="yellow"/>
        </w:rPr>
      </w:pPr>
    </w:p>
    <w:p w:rsidR="00467863" w:rsidRPr="00202931" w:rsidRDefault="00467863" w:rsidP="00C43490">
      <w:pPr>
        <w:pStyle w:val="Odstavecseseznamem1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 xml:space="preserve">V případě předčasného ukončení této smlouvy z jakéhokoliv důvodu je Olomoucký kraj povinen uhradit Pardubickému kraji kompenzaci za období uskutečněného závazku Pardubického kraje dle čl. II odst. 1 smlouvy vypočtenou v souladu s čl. III odst. 1 a 2 smlouvy, a to platebním poukazem do 15 pracovních dnů od doručení úplného a správného vyúčtování za celé realizované období. </w:t>
      </w:r>
    </w:p>
    <w:p w:rsidR="00467863" w:rsidRPr="00202931" w:rsidRDefault="00467863" w:rsidP="004678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E067F" w:rsidRPr="00202931" w:rsidRDefault="00BE067F" w:rsidP="004678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A16DF" w:rsidRPr="00202931" w:rsidRDefault="00DA16DF" w:rsidP="004678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67863" w:rsidRPr="00202931" w:rsidRDefault="00467863" w:rsidP="004678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lastRenderedPageBreak/>
        <w:t>VI.</w:t>
      </w:r>
    </w:p>
    <w:p w:rsidR="00467863" w:rsidRPr="00202931" w:rsidRDefault="00467863" w:rsidP="00467863">
      <w:pPr>
        <w:jc w:val="center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Závěrečná ustanovení</w:t>
      </w:r>
    </w:p>
    <w:p w:rsidR="00467863" w:rsidRPr="00202931" w:rsidRDefault="00467863" w:rsidP="00A70C08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 xml:space="preserve">Tato smlouva nabývá platnosti dnem podpisu poslední ze smluvních stran. Tato smlouva nabývá účinnosti prvním dnem měsíce následujícího po dni nabytí platnosti této smlouvy. Smluvní strany prohlašují, že plnění obsažená v této smlouvě byla jimi akceptována od </w:t>
      </w:r>
      <w:r w:rsidR="0023317D" w:rsidRPr="00202931">
        <w:rPr>
          <w:rFonts w:ascii="Arial" w:hAnsi="Arial" w:cs="Arial"/>
          <w:sz w:val="24"/>
          <w:szCs w:val="24"/>
        </w:rPr>
        <w:t xml:space="preserve">3. 3. 2013 </w:t>
      </w:r>
      <w:r w:rsidRPr="00202931">
        <w:rPr>
          <w:rFonts w:ascii="Arial" w:hAnsi="Arial" w:cs="Arial"/>
          <w:sz w:val="24"/>
          <w:szCs w:val="24"/>
        </w:rPr>
        <w:t xml:space="preserve">a považují je za účinná od uvedeného data. Podpisy obou stran na této smlouvě nejsou překážkou k plnění od </w:t>
      </w:r>
      <w:r w:rsidR="0023317D" w:rsidRPr="00202931">
        <w:rPr>
          <w:rFonts w:ascii="Arial" w:hAnsi="Arial" w:cs="Arial"/>
          <w:sz w:val="24"/>
          <w:szCs w:val="24"/>
        </w:rPr>
        <w:t>3. 3. 2013</w:t>
      </w:r>
      <w:r w:rsidR="009365BD" w:rsidRPr="00202931">
        <w:rPr>
          <w:rFonts w:ascii="Arial" w:hAnsi="Arial" w:cs="Arial"/>
          <w:sz w:val="24"/>
          <w:szCs w:val="24"/>
        </w:rPr>
        <w:t xml:space="preserve"> </w:t>
      </w:r>
      <w:r w:rsidRPr="00202931">
        <w:rPr>
          <w:rFonts w:ascii="Arial" w:hAnsi="Arial" w:cs="Arial"/>
          <w:sz w:val="24"/>
          <w:szCs w:val="24"/>
        </w:rPr>
        <w:t>a vyplývají z důvodů známých oběma stranám.</w:t>
      </w:r>
    </w:p>
    <w:p w:rsidR="00467863" w:rsidRPr="00202931" w:rsidRDefault="00467863" w:rsidP="00467863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67863" w:rsidRPr="00202931" w:rsidRDefault="00467863" w:rsidP="00A70C08">
      <w:pPr>
        <w:pStyle w:val="Odstavecseseznamem1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Změny této smlouvy lze provádět formou písemných, vzestupně číslovaných dodatků podepsaných oběma smluvními stranami.</w:t>
      </w:r>
    </w:p>
    <w:p w:rsidR="00467863" w:rsidRPr="00202931" w:rsidRDefault="00467863" w:rsidP="00467863">
      <w:pPr>
        <w:ind w:left="426" w:hanging="426"/>
        <w:rPr>
          <w:rFonts w:ascii="Arial" w:hAnsi="Arial" w:cs="Arial"/>
          <w:sz w:val="24"/>
          <w:szCs w:val="24"/>
        </w:rPr>
      </w:pPr>
    </w:p>
    <w:p w:rsidR="00467863" w:rsidRPr="00202931" w:rsidRDefault="00467863" w:rsidP="00A70C08">
      <w:pPr>
        <w:pStyle w:val="Odstavecseseznamem1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Tato smlouva je sepsána ve čtyřech vyhotoveních, z nichž dvě vyhotovení obdrží Pardubický kraj a dvě vyhotovení obdrží Olomoucký kraj.</w:t>
      </w:r>
    </w:p>
    <w:p w:rsidR="00467863" w:rsidRPr="00202931" w:rsidRDefault="00467863" w:rsidP="00467863">
      <w:pPr>
        <w:ind w:left="426" w:hanging="426"/>
        <w:rPr>
          <w:rFonts w:ascii="Arial" w:hAnsi="Arial" w:cs="Arial"/>
          <w:sz w:val="24"/>
          <w:szCs w:val="24"/>
        </w:rPr>
      </w:pPr>
    </w:p>
    <w:p w:rsidR="00467863" w:rsidRPr="00202931" w:rsidRDefault="00467863" w:rsidP="00A70C08">
      <w:pPr>
        <w:pStyle w:val="Odstavecseseznamem1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Nedílnou součástí této smlouvy je:</w:t>
      </w:r>
    </w:p>
    <w:p w:rsidR="00467863" w:rsidRPr="00202931" w:rsidRDefault="00467863" w:rsidP="00467863">
      <w:pPr>
        <w:ind w:left="2124" w:hanging="1698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 xml:space="preserve">příloha č. 1 – </w:t>
      </w:r>
      <w:r w:rsidRPr="00202931">
        <w:rPr>
          <w:rFonts w:ascii="Arial" w:hAnsi="Arial" w:cs="Arial"/>
          <w:sz w:val="24"/>
          <w:szCs w:val="24"/>
        </w:rPr>
        <w:tab/>
        <w:t xml:space="preserve">Přehled spojů IREDO provozovaných na území Olomouckého kraje dopravcem Miroslavem Matochou od </w:t>
      </w:r>
      <w:r w:rsidR="0023317D" w:rsidRPr="00202931">
        <w:rPr>
          <w:rFonts w:ascii="Arial" w:hAnsi="Arial" w:cs="Arial"/>
          <w:sz w:val="24"/>
          <w:szCs w:val="24"/>
        </w:rPr>
        <w:t>3. 3. 2013</w:t>
      </w:r>
    </w:p>
    <w:p w:rsidR="00467863" w:rsidRPr="00202931" w:rsidRDefault="00467863" w:rsidP="00467863">
      <w:pPr>
        <w:pStyle w:val="Odstavecseseznamem1"/>
        <w:ind w:left="2124" w:hanging="1698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příloha č. 2 –</w:t>
      </w:r>
      <w:r w:rsidRPr="00202931">
        <w:rPr>
          <w:rFonts w:ascii="Arial" w:hAnsi="Arial" w:cs="Arial"/>
          <w:sz w:val="24"/>
          <w:szCs w:val="24"/>
        </w:rPr>
        <w:tab/>
        <w:t>Vzor vyúčtování kompenzace</w:t>
      </w:r>
    </w:p>
    <w:p w:rsidR="00467863" w:rsidRPr="00202931" w:rsidRDefault="00467863" w:rsidP="00467863">
      <w:pPr>
        <w:ind w:left="426" w:hanging="426"/>
        <w:rPr>
          <w:rFonts w:ascii="Arial" w:hAnsi="Arial" w:cs="Arial"/>
          <w:sz w:val="24"/>
          <w:szCs w:val="24"/>
        </w:rPr>
      </w:pPr>
    </w:p>
    <w:p w:rsidR="00467863" w:rsidRPr="00202931" w:rsidRDefault="00467863" w:rsidP="00A70C08">
      <w:pPr>
        <w:pStyle w:val="Odstavecseseznamem1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Smluvní strany prohlašují, že tuto smlouvu uzavřely na základě vážné a svobodné vůle, nikoli v tísni za nápadně nevýhodných podmínek a na důkaz toho připojují své podpisy.</w:t>
      </w:r>
    </w:p>
    <w:p w:rsidR="00467863" w:rsidRPr="00202931" w:rsidRDefault="00467863" w:rsidP="00467863">
      <w:pPr>
        <w:rPr>
          <w:rFonts w:ascii="Arial" w:hAnsi="Arial" w:cs="Arial"/>
          <w:sz w:val="24"/>
          <w:szCs w:val="24"/>
        </w:rPr>
      </w:pPr>
    </w:p>
    <w:p w:rsidR="00467863" w:rsidRPr="00202931" w:rsidRDefault="00467863" w:rsidP="00A70C08">
      <w:pPr>
        <w:pStyle w:val="Odstavecseseznamem1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Obě smluvní strany prohlašují, že souhlasí se zveřejněním informací o obsahu smlouvy v souladu s ustanovením zákona č. 106/1999 Sb., o svobodném přístupu k informacím, ve znění pozdějších předpisů.</w:t>
      </w:r>
    </w:p>
    <w:p w:rsidR="00467863" w:rsidRPr="00202931" w:rsidRDefault="00467863" w:rsidP="00467863">
      <w:pPr>
        <w:rPr>
          <w:rFonts w:ascii="Arial" w:hAnsi="Arial" w:cs="Arial"/>
          <w:sz w:val="24"/>
          <w:szCs w:val="24"/>
        </w:rPr>
      </w:pPr>
    </w:p>
    <w:p w:rsidR="00467863" w:rsidRPr="00202931" w:rsidRDefault="00467863" w:rsidP="004678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VII.</w:t>
      </w:r>
    </w:p>
    <w:p w:rsidR="00467863" w:rsidRPr="00202931" w:rsidRDefault="00467863" w:rsidP="00467863">
      <w:pPr>
        <w:jc w:val="center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Doložky</w:t>
      </w:r>
    </w:p>
    <w:p w:rsidR="00467863" w:rsidRPr="00202931" w:rsidRDefault="00467863" w:rsidP="00467863">
      <w:pPr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 xml:space="preserve">Tato smlouva byla schválena Zastupitelstvem Pardubického kraje na </w:t>
      </w:r>
      <w:r w:rsidR="00C43490" w:rsidRPr="00202931">
        <w:rPr>
          <w:rFonts w:ascii="Arial" w:hAnsi="Arial" w:cs="Arial"/>
          <w:sz w:val="24"/>
          <w:szCs w:val="24"/>
        </w:rPr>
        <w:t>…….</w:t>
      </w:r>
      <w:r w:rsidRPr="0020293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02931">
        <w:rPr>
          <w:rFonts w:ascii="Arial" w:hAnsi="Arial" w:cs="Arial"/>
          <w:sz w:val="24"/>
          <w:szCs w:val="24"/>
        </w:rPr>
        <w:t>zasedání</w:t>
      </w:r>
      <w:proofErr w:type="gramEnd"/>
      <w:r w:rsidRPr="00202931">
        <w:rPr>
          <w:rFonts w:ascii="Arial" w:hAnsi="Arial" w:cs="Arial"/>
          <w:sz w:val="24"/>
          <w:szCs w:val="24"/>
        </w:rPr>
        <w:t xml:space="preserve">, konaném dne </w:t>
      </w:r>
      <w:r w:rsidR="00C43490" w:rsidRPr="00202931">
        <w:rPr>
          <w:rFonts w:ascii="Arial" w:hAnsi="Arial" w:cs="Arial"/>
          <w:sz w:val="24"/>
          <w:szCs w:val="24"/>
        </w:rPr>
        <w:t>…….</w:t>
      </w:r>
      <w:r w:rsidRPr="00202931">
        <w:rPr>
          <w:rFonts w:ascii="Arial" w:hAnsi="Arial" w:cs="Arial"/>
          <w:sz w:val="24"/>
          <w:szCs w:val="24"/>
        </w:rPr>
        <w:t xml:space="preserve">, usnesením </w:t>
      </w:r>
      <w:r w:rsidR="00C43490" w:rsidRPr="00202931">
        <w:rPr>
          <w:rFonts w:ascii="Arial" w:hAnsi="Arial" w:cs="Arial"/>
          <w:sz w:val="24"/>
          <w:szCs w:val="24"/>
        </w:rPr>
        <w:t>…..</w:t>
      </w:r>
      <w:r w:rsidRPr="00202931">
        <w:rPr>
          <w:rFonts w:ascii="Arial" w:hAnsi="Arial" w:cs="Arial"/>
          <w:sz w:val="24"/>
          <w:szCs w:val="24"/>
        </w:rPr>
        <w:t xml:space="preserve"> nadpoloviční většinou hlasů všech členů zastupitelstva kraje. </w:t>
      </w:r>
    </w:p>
    <w:p w:rsidR="00467863" w:rsidRPr="00202931" w:rsidRDefault="00467863" w:rsidP="00467863">
      <w:pPr>
        <w:rPr>
          <w:rFonts w:ascii="Arial" w:hAnsi="Arial" w:cs="Arial"/>
          <w:sz w:val="24"/>
          <w:szCs w:val="24"/>
        </w:rPr>
      </w:pPr>
    </w:p>
    <w:p w:rsidR="00467863" w:rsidRPr="00202931" w:rsidRDefault="00467863" w:rsidP="00467863">
      <w:pPr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Tato smlouva byla schválena Zastupitelstvem Olomouckého kraje na ………… zasedání, konaném dne ……………………………., usnesením č. …………………………</w:t>
      </w:r>
      <w:proofErr w:type="gramStart"/>
      <w:r w:rsidRPr="00202931">
        <w:rPr>
          <w:rFonts w:ascii="Arial" w:hAnsi="Arial" w:cs="Arial"/>
          <w:sz w:val="24"/>
          <w:szCs w:val="24"/>
        </w:rPr>
        <w:t>….. nadpoloviční</w:t>
      </w:r>
      <w:proofErr w:type="gramEnd"/>
      <w:r w:rsidRPr="00202931">
        <w:rPr>
          <w:rFonts w:ascii="Arial" w:hAnsi="Arial" w:cs="Arial"/>
          <w:sz w:val="24"/>
          <w:szCs w:val="24"/>
        </w:rPr>
        <w:t xml:space="preserve"> většinou hlasů všech členů zastupitelstva kraje. </w:t>
      </w:r>
    </w:p>
    <w:p w:rsidR="00467863" w:rsidRPr="00202931" w:rsidRDefault="00467863" w:rsidP="00467863">
      <w:pPr>
        <w:rPr>
          <w:rFonts w:ascii="Arial" w:hAnsi="Arial" w:cs="Arial"/>
          <w:sz w:val="24"/>
          <w:szCs w:val="24"/>
        </w:rPr>
      </w:pPr>
    </w:p>
    <w:p w:rsidR="00467863" w:rsidRPr="00202931" w:rsidRDefault="00467863" w:rsidP="00467863">
      <w:pPr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V </w:t>
      </w:r>
      <w:proofErr w:type="gramStart"/>
      <w:r w:rsidRPr="00202931">
        <w:rPr>
          <w:rFonts w:ascii="Arial" w:hAnsi="Arial" w:cs="Arial"/>
          <w:sz w:val="24"/>
          <w:szCs w:val="24"/>
        </w:rPr>
        <w:t>Pardubicích  dne</w:t>
      </w:r>
      <w:proofErr w:type="gramEnd"/>
      <w:r w:rsidRPr="00202931">
        <w:rPr>
          <w:rFonts w:ascii="Arial" w:hAnsi="Arial" w:cs="Arial"/>
          <w:sz w:val="24"/>
          <w:szCs w:val="24"/>
        </w:rPr>
        <w:t xml:space="preserve"> ………</w:t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  <w:t>V Olomouci dne…………….</w:t>
      </w:r>
    </w:p>
    <w:p w:rsidR="00467863" w:rsidRPr="00202931" w:rsidRDefault="00467863" w:rsidP="00467863">
      <w:pPr>
        <w:rPr>
          <w:rFonts w:ascii="Arial" w:hAnsi="Arial" w:cs="Arial"/>
          <w:sz w:val="24"/>
          <w:szCs w:val="24"/>
        </w:rPr>
      </w:pPr>
    </w:p>
    <w:p w:rsidR="00467863" w:rsidRPr="00202931" w:rsidRDefault="00467863" w:rsidP="00467863">
      <w:pPr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………………………………                                 …………………………….</w:t>
      </w:r>
    </w:p>
    <w:p w:rsidR="00467863" w:rsidRPr="00202931" w:rsidRDefault="00467863" w:rsidP="00467863">
      <w:pPr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Pardubický kraj</w:t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  <w:t xml:space="preserve">Olomoucký kraj </w:t>
      </w:r>
    </w:p>
    <w:p w:rsidR="00467863" w:rsidRPr="00202931" w:rsidRDefault="00467863" w:rsidP="00467863">
      <w:pPr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JUDr. Martin Netolický Ph.D.</w:t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  <w:t xml:space="preserve">Mgr. Alois </w:t>
      </w:r>
      <w:proofErr w:type="spellStart"/>
      <w:r w:rsidRPr="00202931">
        <w:rPr>
          <w:rFonts w:ascii="Arial" w:hAnsi="Arial" w:cs="Arial"/>
          <w:sz w:val="24"/>
          <w:szCs w:val="24"/>
        </w:rPr>
        <w:t>Mačák</w:t>
      </w:r>
      <w:proofErr w:type="spellEnd"/>
      <w:r w:rsidRPr="00202931">
        <w:rPr>
          <w:rFonts w:ascii="Arial" w:hAnsi="Arial" w:cs="Arial"/>
          <w:sz w:val="24"/>
          <w:szCs w:val="24"/>
        </w:rPr>
        <w:t>, MBA</w:t>
      </w:r>
    </w:p>
    <w:p w:rsidR="009C49A5" w:rsidRPr="00202931" w:rsidRDefault="00467863" w:rsidP="00467863">
      <w:pPr>
        <w:rPr>
          <w:rFonts w:ascii="Arial" w:hAnsi="Arial" w:cs="Arial"/>
          <w:sz w:val="24"/>
          <w:szCs w:val="24"/>
        </w:rPr>
        <w:sectPr w:rsidR="009C49A5" w:rsidRPr="00202931" w:rsidSect="001C578E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02931">
        <w:rPr>
          <w:rFonts w:ascii="Arial" w:hAnsi="Arial" w:cs="Arial"/>
          <w:sz w:val="24"/>
          <w:szCs w:val="24"/>
        </w:rPr>
        <w:t>hejtman</w:t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  <w:t>1.náměstek hejtmana</w:t>
      </w:r>
    </w:p>
    <w:p w:rsidR="00467863" w:rsidRPr="00202931" w:rsidRDefault="00467863" w:rsidP="00467863">
      <w:pPr>
        <w:rPr>
          <w:rFonts w:ascii="Arial" w:hAnsi="Arial" w:cs="Arial"/>
          <w:sz w:val="24"/>
          <w:szCs w:val="24"/>
        </w:rPr>
      </w:pPr>
    </w:p>
    <w:p w:rsidR="00BF723F" w:rsidRPr="00202931" w:rsidRDefault="00BF723F" w:rsidP="00BF723F">
      <w:pPr>
        <w:jc w:val="center"/>
        <w:rPr>
          <w:rFonts w:ascii="Arial" w:hAnsi="Arial" w:cs="Arial"/>
          <w:b/>
          <w:sz w:val="28"/>
          <w:szCs w:val="28"/>
        </w:rPr>
      </w:pPr>
      <w:r w:rsidRPr="00202931">
        <w:rPr>
          <w:rFonts w:ascii="Arial" w:hAnsi="Arial" w:cs="Arial"/>
          <w:b/>
          <w:sz w:val="28"/>
          <w:szCs w:val="28"/>
        </w:rPr>
        <w:t xml:space="preserve">Smlouva o úhradě kompenzace na zajištění dopravní obslužnosti veřejnou linkovou osobní dopravou v rámci IREDO </w:t>
      </w:r>
      <w:proofErr w:type="spellStart"/>
      <w:r w:rsidRPr="00202931">
        <w:rPr>
          <w:rFonts w:ascii="Arial" w:hAnsi="Arial" w:cs="Arial"/>
          <w:b/>
          <w:sz w:val="28"/>
          <w:szCs w:val="28"/>
        </w:rPr>
        <w:t>Pk</w:t>
      </w:r>
      <w:proofErr w:type="spellEnd"/>
    </w:p>
    <w:p w:rsidR="00BF723F" w:rsidRPr="00202931" w:rsidRDefault="00BF723F" w:rsidP="00BF723F">
      <w:pPr>
        <w:jc w:val="center"/>
        <w:rPr>
          <w:rFonts w:ascii="Arial" w:hAnsi="Arial" w:cs="Arial"/>
          <w:b/>
          <w:sz w:val="28"/>
          <w:szCs w:val="28"/>
        </w:rPr>
      </w:pPr>
    </w:p>
    <w:p w:rsidR="00BF723F" w:rsidRPr="00202931" w:rsidRDefault="00BF723F" w:rsidP="00BF723F">
      <w:pPr>
        <w:jc w:val="center"/>
        <w:rPr>
          <w:rFonts w:ascii="Arial" w:hAnsi="Arial" w:cs="Arial"/>
          <w:b/>
          <w:sz w:val="28"/>
          <w:szCs w:val="28"/>
        </w:rPr>
      </w:pPr>
    </w:p>
    <w:p w:rsidR="00BF723F" w:rsidRPr="00202931" w:rsidRDefault="00BF723F" w:rsidP="00BF723F">
      <w:pPr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uzavřená níže uvedeného dne, měsíce a roku v souladu s ustanoveními § 24 zákona č. 129/2000 Sb., o krajích (krajské zřízení), ve znění pozdějších předpisů (dále jen „</w:t>
      </w:r>
      <w:r w:rsidRPr="00202931">
        <w:rPr>
          <w:rFonts w:ascii="Arial" w:hAnsi="Arial" w:cs="Arial"/>
          <w:b/>
          <w:sz w:val="24"/>
          <w:szCs w:val="24"/>
        </w:rPr>
        <w:t>krajské zřízení</w:t>
      </w:r>
      <w:r w:rsidRPr="00202931">
        <w:rPr>
          <w:rFonts w:ascii="Arial" w:hAnsi="Arial" w:cs="Arial"/>
          <w:sz w:val="24"/>
          <w:szCs w:val="24"/>
        </w:rPr>
        <w:t>“)</w:t>
      </w:r>
    </w:p>
    <w:p w:rsidR="00BF723F" w:rsidRPr="00202931" w:rsidRDefault="00BF723F" w:rsidP="00BF723F">
      <w:pPr>
        <w:rPr>
          <w:rFonts w:ascii="Calibri" w:hAnsi="Calibri" w:cs="Arial"/>
        </w:rPr>
      </w:pPr>
    </w:p>
    <w:p w:rsidR="00BF723F" w:rsidRPr="00202931" w:rsidRDefault="00BF723F" w:rsidP="00BF723F">
      <w:pPr>
        <w:outlineLvl w:val="0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Pardubický kraj</w:t>
      </w:r>
    </w:p>
    <w:p w:rsidR="00BF723F" w:rsidRPr="00202931" w:rsidRDefault="00BF723F" w:rsidP="00BF723F">
      <w:pPr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se sídlem Komenského náměstí 125, 532 11 Pardubice</w:t>
      </w:r>
    </w:p>
    <w:p w:rsidR="00BF723F" w:rsidRPr="00202931" w:rsidRDefault="00BF723F" w:rsidP="00BF723F">
      <w:pPr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jednající JUDr. Martinem Netolickým Ph.D., hejtmanem Pardubického kraje</w:t>
      </w:r>
    </w:p>
    <w:p w:rsidR="00BF723F" w:rsidRPr="00202931" w:rsidRDefault="00BF723F" w:rsidP="00BF723F">
      <w:pPr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IČ: 70892822</w:t>
      </w:r>
    </w:p>
    <w:p w:rsidR="00BF723F" w:rsidRPr="00202931" w:rsidRDefault="00BF723F" w:rsidP="00BF723F">
      <w:pPr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Bankovní spojení: Komerční banka Pardubice</w:t>
      </w:r>
    </w:p>
    <w:p w:rsidR="00BF723F" w:rsidRPr="00202931" w:rsidRDefault="00BF723F" w:rsidP="00BF723F">
      <w:pPr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Číslo účtu: 107-1752200237/0100</w:t>
      </w:r>
    </w:p>
    <w:p w:rsidR="00BF723F" w:rsidRPr="00202931" w:rsidRDefault="00BF723F" w:rsidP="00BF723F">
      <w:pPr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jako objednatel na straně jedné</w:t>
      </w:r>
    </w:p>
    <w:p w:rsidR="00BF723F" w:rsidRPr="00202931" w:rsidRDefault="00BF723F" w:rsidP="00BF723F">
      <w:pPr>
        <w:rPr>
          <w:rFonts w:ascii="Arial" w:hAnsi="Arial" w:cs="Arial"/>
          <w:sz w:val="24"/>
          <w:szCs w:val="24"/>
        </w:rPr>
      </w:pPr>
    </w:p>
    <w:p w:rsidR="00BF723F" w:rsidRPr="00202931" w:rsidRDefault="00BF723F" w:rsidP="00BF723F">
      <w:pPr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a</w:t>
      </w:r>
    </w:p>
    <w:p w:rsidR="00BF723F" w:rsidRPr="00202931" w:rsidRDefault="00BF723F" w:rsidP="00BF723F">
      <w:pPr>
        <w:rPr>
          <w:rFonts w:ascii="Arial" w:hAnsi="Arial" w:cs="Arial"/>
          <w:sz w:val="24"/>
          <w:szCs w:val="24"/>
        </w:rPr>
      </w:pPr>
    </w:p>
    <w:p w:rsidR="00BF723F" w:rsidRPr="00202931" w:rsidRDefault="00BF723F" w:rsidP="00BF723F">
      <w:pPr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Olomoucký kraj</w:t>
      </w:r>
    </w:p>
    <w:p w:rsidR="00BF723F" w:rsidRPr="00202931" w:rsidRDefault="00BF723F" w:rsidP="00BF723F">
      <w:pPr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 xml:space="preserve">zastoupený: Mgr. Aloisem </w:t>
      </w:r>
      <w:proofErr w:type="spellStart"/>
      <w:r w:rsidRPr="00202931">
        <w:rPr>
          <w:rFonts w:ascii="Arial" w:hAnsi="Arial" w:cs="Arial"/>
          <w:sz w:val="24"/>
          <w:szCs w:val="24"/>
        </w:rPr>
        <w:t>Mačákem</w:t>
      </w:r>
      <w:proofErr w:type="spellEnd"/>
      <w:r w:rsidRPr="00202931">
        <w:rPr>
          <w:rFonts w:ascii="Arial" w:hAnsi="Arial" w:cs="Arial"/>
          <w:sz w:val="24"/>
          <w:szCs w:val="24"/>
        </w:rPr>
        <w:t>, MBA, 1. náměstkem hejtmana Olomouckého kraje, na základě pověření hejtmana Olomouckého kraje ze dne 19. 11. 2012</w:t>
      </w:r>
    </w:p>
    <w:p w:rsidR="00BF723F" w:rsidRPr="00202931" w:rsidRDefault="00BF723F" w:rsidP="00BF723F">
      <w:pPr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se sídlem na adrese: Jeremenkova 40a, 779 11 Olomouc</w:t>
      </w:r>
    </w:p>
    <w:p w:rsidR="00BF723F" w:rsidRPr="00202931" w:rsidRDefault="00BF723F" w:rsidP="00BF723F">
      <w:pPr>
        <w:outlineLvl w:val="0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IČ: 60609460</w:t>
      </w:r>
    </w:p>
    <w:p w:rsidR="00BF723F" w:rsidRPr="00202931" w:rsidRDefault="00BF723F" w:rsidP="00BF723F">
      <w:pPr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bankovní spojení: Komerční banka a.s., Olomouc</w:t>
      </w:r>
    </w:p>
    <w:p w:rsidR="00BF723F" w:rsidRPr="00202931" w:rsidRDefault="00BF723F" w:rsidP="00BF723F">
      <w:pPr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  <w:t xml:space="preserve">      č. účtu </w:t>
      </w:r>
      <w:proofErr w:type="gramStart"/>
      <w:r w:rsidRPr="00202931">
        <w:rPr>
          <w:rFonts w:ascii="Arial" w:hAnsi="Arial" w:cs="Arial"/>
          <w:sz w:val="24"/>
          <w:szCs w:val="24"/>
        </w:rPr>
        <w:t>výdajového:  27</w:t>
      </w:r>
      <w:proofErr w:type="gramEnd"/>
      <w:r w:rsidRPr="00202931">
        <w:rPr>
          <w:rFonts w:ascii="Arial" w:hAnsi="Arial" w:cs="Arial"/>
          <w:sz w:val="24"/>
          <w:szCs w:val="24"/>
        </w:rPr>
        <w:t>-4228330207/0100</w:t>
      </w:r>
    </w:p>
    <w:p w:rsidR="00BF723F" w:rsidRPr="00202931" w:rsidRDefault="00BF723F" w:rsidP="00BF723F">
      <w:pPr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 xml:space="preserve"> </w:t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  <w:t xml:space="preserve">      č. účtu </w:t>
      </w:r>
      <w:proofErr w:type="gramStart"/>
      <w:r w:rsidRPr="00202931">
        <w:rPr>
          <w:rFonts w:ascii="Arial" w:hAnsi="Arial" w:cs="Arial"/>
          <w:sz w:val="24"/>
          <w:szCs w:val="24"/>
        </w:rPr>
        <w:t>příjmového:  27</w:t>
      </w:r>
      <w:proofErr w:type="gramEnd"/>
      <w:r w:rsidRPr="00202931">
        <w:rPr>
          <w:rFonts w:ascii="Arial" w:hAnsi="Arial" w:cs="Arial"/>
          <w:sz w:val="24"/>
          <w:szCs w:val="24"/>
        </w:rPr>
        <w:t>-4228320287/0100</w:t>
      </w:r>
      <w:r w:rsidRPr="00202931">
        <w:rPr>
          <w:rFonts w:ascii="Arial" w:hAnsi="Arial" w:cs="Arial"/>
          <w:sz w:val="24"/>
          <w:szCs w:val="24"/>
        </w:rPr>
        <w:tab/>
      </w:r>
    </w:p>
    <w:p w:rsidR="00BF723F" w:rsidRPr="00202931" w:rsidRDefault="00BF723F" w:rsidP="00BF723F">
      <w:pPr>
        <w:rPr>
          <w:rFonts w:ascii="Arial" w:hAnsi="Arial" w:cs="Arial"/>
          <w:sz w:val="24"/>
          <w:szCs w:val="24"/>
        </w:rPr>
      </w:pPr>
    </w:p>
    <w:p w:rsidR="00BF723F" w:rsidRPr="00202931" w:rsidRDefault="00BF723F" w:rsidP="00BF723F">
      <w:pPr>
        <w:jc w:val="center"/>
        <w:rPr>
          <w:rFonts w:cs="Arial"/>
        </w:rPr>
      </w:pPr>
      <w:proofErr w:type="gramStart"/>
      <w:r w:rsidRPr="00202931">
        <w:rPr>
          <w:rFonts w:ascii="Arial" w:hAnsi="Arial" w:cs="Arial"/>
          <w:sz w:val="24"/>
          <w:szCs w:val="24"/>
        </w:rPr>
        <w:t>se dohodly</w:t>
      </w:r>
      <w:proofErr w:type="gramEnd"/>
      <w:r w:rsidRPr="00202931">
        <w:rPr>
          <w:rFonts w:ascii="Arial" w:hAnsi="Arial" w:cs="Arial"/>
          <w:sz w:val="24"/>
          <w:szCs w:val="24"/>
        </w:rPr>
        <w:t xml:space="preserve"> takto:</w:t>
      </w:r>
    </w:p>
    <w:p w:rsidR="00BF723F" w:rsidRPr="00202931" w:rsidRDefault="00BF723F" w:rsidP="00BF723F">
      <w:pPr>
        <w:rPr>
          <w:rFonts w:ascii="Calibri" w:hAnsi="Calibri" w:cs="Arial"/>
        </w:rPr>
      </w:pPr>
    </w:p>
    <w:p w:rsidR="00BF723F" w:rsidRPr="00202931" w:rsidRDefault="00BF723F" w:rsidP="00BF723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I.</w:t>
      </w:r>
    </w:p>
    <w:p w:rsidR="00BF723F" w:rsidRPr="00202931" w:rsidRDefault="00BF723F" w:rsidP="00BF723F">
      <w:pPr>
        <w:jc w:val="center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Předmět a účel smlouvy</w:t>
      </w:r>
    </w:p>
    <w:p w:rsidR="00BF723F" w:rsidRPr="00202931" w:rsidRDefault="00BF723F" w:rsidP="00C43490">
      <w:pPr>
        <w:pStyle w:val="Odstavecseseznamem1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 xml:space="preserve">Předmětem této smlouvy je spolupráce Pardubického kraje a Olomouckého kraje za účelem zajištění dopravní obslužnosti území Olomouckého kraje přiléhajícího k území Pardubického kraje a zajištění dopravní obslužnosti území Pardubického kraje přiléhajícího k území Olomouckého kraje. </w:t>
      </w:r>
    </w:p>
    <w:p w:rsidR="00BF723F" w:rsidRPr="00202931" w:rsidRDefault="00BF723F" w:rsidP="00BF723F">
      <w:pPr>
        <w:pStyle w:val="Odstavecseseznamem1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BF723F" w:rsidRPr="00202931" w:rsidRDefault="00BF723F" w:rsidP="00C43490">
      <w:pPr>
        <w:pStyle w:val="Odstavecseseznamem1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Pro dosažení účelu smlouvy Olomoucký kraj prohlašuje, že na spojích, které jsou předmětem této smlouvy, akceptuje smluvního dopravce vybraného Pardubickým krajem.</w:t>
      </w:r>
    </w:p>
    <w:p w:rsidR="00BF723F" w:rsidRPr="00202931" w:rsidRDefault="00BF723F" w:rsidP="00BF723F">
      <w:pPr>
        <w:rPr>
          <w:rFonts w:ascii="Calibri" w:hAnsi="Calibri" w:cs="Arial"/>
        </w:rPr>
      </w:pPr>
    </w:p>
    <w:p w:rsidR="00BF723F" w:rsidRPr="00202931" w:rsidRDefault="00BF723F" w:rsidP="00BF723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II.</w:t>
      </w:r>
    </w:p>
    <w:p w:rsidR="00BF723F" w:rsidRPr="00202931" w:rsidRDefault="00BF723F" w:rsidP="00BF723F">
      <w:pPr>
        <w:jc w:val="center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Práva a povinnosti smluvních stran</w:t>
      </w:r>
    </w:p>
    <w:p w:rsidR="00DA16DF" w:rsidRPr="00202931" w:rsidRDefault="00BF723F" w:rsidP="00C43490">
      <w:pPr>
        <w:pStyle w:val="Odstavecseseznamem1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 xml:space="preserve">Pardubický kraj se prostřednictvím smluv o veřejných službách uzavřených s dopravci vybranými pro plnění veřejného závazku zavazuje zajistit od </w:t>
      </w:r>
      <w:r w:rsidRPr="00202931">
        <w:rPr>
          <w:rFonts w:ascii="Arial" w:hAnsi="Arial" w:cs="Arial"/>
          <w:sz w:val="24"/>
          <w:szCs w:val="24"/>
        </w:rPr>
        <w:br/>
        <w:t xml:space="preserve">9. 6. 2013 dopravní obslužnost území Olomouckého kraje přiléhajícího k území </w:t>
      </w:r>
    </w:p>
    <w:p w:rsidR="00DA16DF" w:rsidRPr="00202931" w:rsidRDefault="00DA16DF" w:rsidP="00DA16DF">
      <w:pPr>
        <w:pStyle w:val="Odstavecseseznamem1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DA16DF" w:rsidRPr="00202931" w:rsidRDefault="00DA16DF" w:rsidP="00DA16DF">
      <w:pPr>
        <w:pStyle w:val="Odstavecseseznamem1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BF723F" w:rsidRPr="00202931" w:rsidRDefault="00BF723F" w:rsidP="00DA16DF">
      <w:pPr>
        <w:pStyle w:val="Odstavecseseznamem1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 xml:space="preserve">Pardubického kraje spoji přeshraniční linky v rozsahu definovaném v Příloze č. 1 této smlouvy s výjimkou situací, kdy bude úsek spoje přeshraniční linky dle Přílohy č. 1 této smlouvy na území Olomouckého kraje dotčen uzavírkou. </w:t>
      </w:r>
    </w:p>
    <w:p w:rsidR="00BF723F" w:rsidRPr="00202931" w:rsidRDefault="00BF723F" w:rsidP="00BF723F">
      <w:pPr>
        <w:pStyle w:val="Odstavecseseznamem1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BF723F" w:rsidRPr="00202931" w:rsidRDefault="00BF723F" w:rsidP="00C43490">
      <w:pPr>
        <w:pStyle w:val="Odstavecseseznamem1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Olomoucký kraj se zavazuje za podmínek stanovených v čl. III., čl. IV, čl. V a čl. VI. této smlouvy hradit za dobu od 9. 6. 2013 do 14. 12. 2013 Pardubickému kraji kompenzaci pro dopravce, s nimiž Pardubický kraj uzavřel smlouvy o veřejných službách a jejichž předmětem je provoz spojů na přeshraničních linkách dle Přílohy č. 1 této smlouvy (dále jen „</w:t>
      </w:r>
      <w:r w:rsidRPr="00202931">
        <w:rPr>
          <w:rFonts w:ascii="Arial" w:hAnsi="Arial" w:cs="Arial"/>
          <w:b/>
          <w:sz w:val="24"/>
          <w:szCs w:val="24"/>
        </w:rPr>
        <w:t>kompenzace</w:t>
      </w:r>
      <w:r w:rsidRPr="00202931">
        <w:rPr>
          <w:rFonts w:ascii="Arial" w:hAnsi="Arial" w:cs="Arial"/>
          <w:sz w:val="24"/>
          <w:szCs w:val="24"/>
        </w:rPr>
        <w:t>“).</w:t>
      </w:r>
    </w:p>
    <w:p w:rsidR="00BF723F" w:rsidRPr="00202931" w:rsidRDefault="00BF723F" w:rsidP="00BF723F">
      <w:pPr>
        <w:outlineLvl w:val="0"/>
        <w:rPr>
          <w:rFonts w:ascii="Calibri" w:hAnsi="Calibri" w:cs="Arial"/>
          <w:b/>
        </w:rPr>
      </w:pPr>
    </w:p>
    <w:p w:rsidR="00BF723F" w:rsidRPr="00202931" w:rsidRDefault="00BF723F" w:rsidP="00BF723F">
      <w:pPr>
        <w:jc w:val="center"/>
        <w:outlineLvl w:val="0"/>
        <w:rPr>
          <w:rFonts w:ascii="Calibri" w:hAnsi="Calibri" w:cs="Arial"/>
          <w:b/>
        </w:rPr>
      </w:pPr>
    </w:p>
    <w:p w:rsidR="00BF723F" w:rsidRPr="00202931" w:rsidRDefault="00BF723F" w:rsidP="00BF723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III.</w:t>
      </w:r>
    </w:p>
    <w:p w:rsidR="00BF723F" w:rsidRPr="00202931" w:rsidRDefault="00BF723F" w:rsidP="00BF723F">
      <w:pPr>
        <w:jc w:val="center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Úhrada kompenzace</w:t>
      </w:r>
    </w:p>
    <w:p w:rsidR="00BF723F" w:rsidRPr="00202931" w:rsidRDefault="00BF723F" w:rsidP="00C43490">
      <w:pPr>
        <w:pStyle w:val="Odstavecseseznamem1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Výše kompenzace za dobu od 9. 6. 2013 do 14. 12. 2013 je dána následujícím vzorcem:</w:t>
      </w:r>
    </w:p>
    <w:p w:rsidR="00BF723F" w:rsidRPr="00202931" w:rsidRDefault="00BF723F" w:rsidP="00BF723F">
      <w:pPr>
        <w:pStyle w:val="Odstavecseseznamem1"/>
        <w:ind w:left="426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K = ∑ ((</w:t>
      </w:r>
      <w:proofErr w:type="spellStart"/>
      <w:r w:rsidRPr="00202931">
        <w:rPr>
          <w:rFonts w:ascii="Arial" w:hAnsi="Arial" w:cs="Arial"/>
          <w:sz w:val="24"/>
          <w:szCs w:val="24"/>
        </w:rPr>
        <w:t>C</w:t>
      </w:r>
      <w:r w:rsidRPr="00202931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202931">
        <w:rPr>
          <w:rFonts w:ascii="Arial" w:hAnsi="Arial" w:cs="Arial"/>
          <w:sz w:val="24"/>
          <w:szCs w:val="24"/>
        </w:rPr>
        <w:t xml:space="preserve"> - T</w:t>
      </w:r>
      <w:r w:rsidRPr="00202931">
        <w:rPr>
          <w:rFonts w:ascii="Arial" w:hAnsi="Arial" w:cs="Arial"/>
          <w:sz w:val="24"/>
          <w:szCs w:val="24"/>
          <w:vertAlign w:val="subscript"/>
        </w:rPr>
        <w:t>i</w:t>
      </w:r>
      <w:r w:rsidRPr="00202931">
        <w:rPr>
          <w:rFonts w:ascii="Arial" w:hAnsi="Arial" w:cs="Arial"/>
          <w:sz w:val="24"/>
          <w:szCs w:val="24"/>
        </w:rPr>
        <w:t xml:space="preserve">) x </w:t>
      </w:r>
      <w:proofErr w:type="spellStart"/>
      <w:r w:rsidRPr="00202931">
        <w:rPr>
          <w:rFonts w:ascii="Arial" w:hAnsi="Arial" w:cs="Arial"/>
          <w:sz w:val="24"/>
          <w:szCs w:val="24"/>
        </w:rPr>
        <w:t>KM</w:t>
      </w:r>
      <w:r w:rsidRPr="00202931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202931">
        <w:rPr>
          <w:rFonts w:ascii="Arial" w:hAnsi="Arial" w:cs="Arial"/>
          <w:sz w:val="24"/>
          <w:szCs w:val="24"/>
        </w:rPr>
        <w:t>)</w:t>
      </w:r>
    </w:p>
    <w:p w:rsidR="00BF723F" w:rsidRPr="00202931" w:rsidRDefault="00BF723F" w:rsidP="00BF723F">
      <w:pPr>
        <w:pStyle w:val="Odstavecseseznamem1"/>
        <w:ind w:left="426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kde</w:t>
      </w:r>
    </w:p>
    <w:p w:rsidR="00BF723F" w:rsidRPr="00202931" w:rsidRDefault="00BF723F" w:rsidP="00BF723F">
      <w:pPr>
        <w:pStyle w:val="Odstavecseseznamem1"/>
        <w:ind w:left="426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K</w:t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proofErr w:type="gramStart"/>
      <w:r w:rsidRPr="00202931">
        <w:rPr>
          <w:rFonts w:ascii="Arial" w:hAnsi="Arial" w:cs="Arial"/>
          <w:sz w:val="24"/>
          <w:szCs w:val="24"/>
        </w:rPr>
        <w:t>je</w:t>
      </w:r>
      <w:proofErr w:type="gramEnd"/>
      <w:r w:rsidRPr="00202931">
        <w:rPr>
          <w:rFonts w:ascii="Arial" w:hAnsi="Arial" w:cs="Arial"/>
          <w:sz w:val="24"/>
          <w:szCs w:val="24"/>
        </w:rPr>
        <w:t xml:space="preserve"> kompenzace</w:t>
      </w:r>
    </w:p>
    <w:p w:rsidR="00BF723F" w:rsidRPr="00202931" w:rsidRDefault="00BF723F" w:rsidP="00BF723F">
      <w:pPr>
        <w:pStyle w:val="Odstavecseseznamem1"/>
        <w:ind w:left="1416" w:hanging="990"/>
        <w:jc w:val="both"/>
        <w:rPr>
          <w:rFonts w:ascii="Arial" w:hAnsi="Arial" w:cs="Arial"/>
          <w:sz w:val="24"/>
          <w:szCs w:val="24"/>
        </w:rPr>
      </w:pPr>
      <w:proofErr w:type="spellStart"/>
      <w:r w:rsidRPr="00202931">
        <w:rPr>
          <w:rFonts w:ascii="Arial" w:hAnsi="Arial" w:cs="Arial"/>
          <w:sz w:val="24"/>
          <w:szCs w:val="24"/>
        </w:rPr>
        <w:t>C</w:t>
      </w:r>
      <w:r w:rsidRPr="00202931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202931">
        <w:rPr>
          <w:rFonts w:ascii="Arial" w:hAnsi="Arial" w:cs="Arial"/>
          <w:sz w:val="24"/>
          <w:szCs w:val="24"/>
        </w:rPr>
        <w:tab/>
        <w:t xml:space="preserve">je aktuální platná cena za 1 km na přeshraniční lince, placená na základě smlouvy o veřejných službách vybranému dopravci </w:t>
      </w:r>
    </w:p>
    <w:p w:rsidR="00BF723F" w:rsidRPr="00202931" w:rsidRDefault="00BF723F" w:rsidP="00BF723F">
      <w:pPr>
        <w:pStyle w:val="Odstavecseseznamem1"/>
        <w:ind w:left="1416" w:hanging="990"/>
        <w:jc w:val="both"/>
        <w:rPr>
          <w:rFonts w:ascii="Arial" w:hAnsi="Arial" w:cs="Arial"/>
          <w:sz w:val="24"/>
          <w:szCs w:val="24"/>
        </w:rPr>
      </w:pPr>
      <w:proofErr w:type="spellStart"/>
      <w:r w:rsidRPr="00202931">
        <w:rPr>
          <w:rFonts w:ascii="Arial" w:hAnsi="Arial" w:cs="Arial"/>
          <w:sz w:val="24"/>
          <w:szCs w:val="24"/>
        </w:rPr>
        <w:t>KM</w:t>
      </w:r>
      <w:r w:rsidRPr="00202931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202931">
        <w:rPr>
          <w:rFonts w:ascii="Arial" w:hAnsi="Arial" w:cs="Arial"/>
          <w:sz w:val="24"/>
          <w:szCs w:val="24"/>
        </w:rPr>
        <w:tab/>
        <w:t xml:space="preserve">je skutečný počet kilometrů ujetých dopravcem na přeshraniční lince na území Olomouckého kraje dle Přílohy č. 1 této smlouvy za období od </w:t>
      </w:r>
      <w:r w:rsidR="00A170C6" w:rsidRPr="00202931">
        <w:rPr>
          <w:rFonts w:ascii="Arial" w:hAnsi="Arial" w:cs="Arial"/>
          <w:sz w:val="24"/>
          <w:szCs w:val="24"/>
        </w:rPr>
        <w:t>9. </w:t>
      </w:r>
      <w:r w:rsidR="0023317D" w:rsidRPr="00202931">
        <w:rPr>
          <w:rFonts w:ascii="Arial" w:hAnsi="Arial" w:cs="Arial"/>
          <w:sz w:val="24"/>
          <w:szCs w:val="24"/>
        </w:rPr>
        <w:t>6. 2013 do 14. 12. 2013</w:t>
      </w:r>
    </w:p>
    <w:p w:rsidR="00BF723F" w:rsidRPr="00202931" w:rsidRDefault="00BF723F" w:rsidP="00BF723F">
      <w:pPr>
        <w:pStyle w:val="Odstavecseseznamem1"/>
        <w:ind w:left="1416" w:hanging="990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T</w:t>
      </w:r>
      <w:r w:rsidRPr="00202931">
        <w:rPr>
          <w:rFonts w:ascii="Arial" w:hAnsi="Arial" w:cs="Arial"/>
          <w:sz w:val="24"/>
          <w:szCs w:val="24"/>
          <w:vertAlign w:val="subscript"/>
        </w:rPr>
        <w:t>i</w:t>
      </w:r>
      <w:r w:rsidRPr="00202931">
        <w:rPr>
          <w:rFonts w:ascii="Arial" w:hAnsi="Arial" w:cs="Arial"/>
          <w:sz w:val="24"/>
          <w:szCs w:val="24"/>
        </w:rPr>
        <w:tab/>
        <w:t xml:space="preserve">je výše tržeb bez DPH na 1 km připadající na kilometry ujeté přeshraniční linkou po území Olomouckého kraje dle Přílohy č. 1 této smlouvy na základě rozúčtování tržeb mezi dopravce v rámci IREDO </w:t>
      </w:r>
      <w:proofErr w:type="spellStart"/>
      <w:r w:rsidRPr="00202931">
        <w:rPr>
          <w:rFonts w:ascii="Arial" w:hAnsi="Arial" w:cs="Arial"/>
          <w:sz w:val="24"/>
          <w:szCs w:val="24"/>
        </w:rPr>
        <w:t>Pk</w:t>
      </w:r>
      <w:proofErr w:type="spellEnd"/>
    </w:p>
    <w:p w:rsidR="00BF723F" w:rsidRPr="00202931" w:rsidRDefault="00BF723F" w:rsidP="00BF723F">
      <w:pPr>
        <w:pStyle w:val="Odstavecseseznamem1"/>
        <w:ind w:left="426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i</w:t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  <w:t>je konkrétní spoj v rámci přeshraniční linky</w:t>
      </w:r>
    </w:p>
    <w:p w:rsidR="00BF723F" w:rsidRPr="00202931" w:rsidRDefault="00BF723F" w:rsidP="00C43490">
      <w:pPr>
        <w:pStyle w:val="Odstavecseseznamem1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 xml:space="preserve">Olomoucký kraj zaplatí Pardubickému kraji zálohu na kompenzaci dle odst. 1 tohoto článku částku ve výši </w:t>
      </w:r>
      <w:r w:rsidRPr="00202931">
        <w:rPr>
          <w:rFonts w:ascii="Arial" w:hAnsi="Arial" w:cs="Arial"/>
          <w:b/>
          <w:sz w:val="24"/>
          <w:szCs w:val="24"/>
        </w:rPr>
        <w:t xml:space="preserve">62 703 </w:t>
      </w:r>
      <w:r w:rsidRPr="00202931">
        <w:rPr>
          <w:rFonts w:ascii="Arial" w:hAnsi="Arial" w:cs="Arial"/>
          <w:sz w:val="24"/>
          <w:szCs w:val="24"/>
        </w:rPr>
        <w:t>Kč, a to do 3</w:t>
      </w:r>
      <w:r w:rsidR="00C43490" w:rsidRPr="00202931">
        <w:rPr>
          <w:rFonts w:ascii="Arial" w:hAnsi="Arial" w:cs="Arial"/>
          <w:sz w:val="24"/>
          <w:szCs w:val="24"/>
        </w:rPr>
        <w:t>0</w:t>
      </w:r>
      <w:r w:rsidRPr="00202931">
        <w:rPr>
          <w:rFonts w:ascii="Arial" w:hAnsi="Arial" w:cs="Arial"/>
          <w:sz w:val="24"/>
          <w:szCs w:val="24"/>
        </w:rPr>
        <w:t xml:space="preserve">. </w:t>
      </w:r>
      <w:r w:rsidR="00C43490" w:rsidRPr="00202931">
        <w:rPr>
          <w:rFonts w:ascii="Arial" w:hAnsi="Arial" w:cs="Arial"/>
          <w:sz w:val="24"/>
          <w:szCs w:val="24"/>
        </w:rPr>
        <w:t>10</w:t>
      </w:r>
      <w:r w:rsidRPr="00202931">
        <w:rPr>
          <w:rFonts w:ascii="Arial" w:hAnsi="Arial" w:cs="Arial"/>
          <w:sz w:val="24"/>
          <w:szCs w:val="24"/>
        </w:rPr>
        <w:t>. 2013.</w:t>
      </w:r>
    </w:p>
    <w:p w:rsidR="00BF723F" w:rsidRPr="00202931" w:rsidRDefault="00BF723F" w:rsidP="00BF723F">
      <w:pPr>
        <w:pStyle w:val="Odstavecseseznamem1"/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BF723F" w:rsidRPr="00202931" w:rsidRDefault="00BF723F" w:rsidP="00C43490">
      <w:pPr>
        <w:pStyle w:val="Odstavecseseznamem1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 xml:space="preserve">Vyúčtování kompenzace dle odst. 1 tohoto článku v členění dle Přílohy č. 2 </w:t>
      </w:r>
      <w:proofErr w:type="gramStart"/>
      <w:r w:rsidRPr="00202931">
        <w:rPr>
          <w:rFonts w:ascii="Arial" w:hAnsi="Arial" w:cs="Arial"/>
          <w:sz w:val="24"/>
          <w:szCs w:val="24"/>
        </w:rPr>
        <w:t>této</w:t>
      </w:r>
      <w:proofErr w:type="gramEnd"/>
      <w:r w:rsidRPr="00202931">
        <w:rPr>
          <w:rFonts w:ascii="Arial" w:hAnsi="Arial" w:cs="Arial"/>
          <w:sz w:val="24"/>
          <w:szCs w:val="24"/>
        </w:rPr>
        <w:t xml:space="preserve"> smlouvy, na kterou vznikl Pardubickému kraji nárok za období od 9. 6. 2013 do 14. 12. 2013, bude Olomouckému kraji doručeno v listinné a elektronické podobě do 28. 2. 2014.</w:t>
      </w:r>
    </w:p>
    <w:p w:rsidR="00BF723F" w:rsidRPr="00202931" w:rsidRDefault="00BF723F" w:rsidP="00BF723F">
      <w:pPr>
        <w:pStyle w:val="Odstavecseseznamem1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BF723F" w:rsidRPr="00202931" w:rsidRDefault="00BF723F" w:rsidP="00C43490">
      <w:pPr>
        <w:pStyle w:val="Odstavecseseznamem1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cs="Arial"/>
        </w:rPr>
      </w:pPr>
      <w:r w:rsidRPr="00202931">
        <w:rPr>
          <w:rFonts w:ascii="Arial" w:hAnsi="Arial" w:cs="Arial"/>
          <w:sz w:val="24"/>
          <w:szCs w:val="24"/>
        </w:rPr>
        <w:t xml:space="preserve">V případě, že by kompenzace vypočtená dle vzorce uvedeného v čl. III. odst. 1 této smlouvy dle skutečných vstupních údajů za období od 9. 6. 2013 do 14. 12. 2013 byla nižší než záloha zaplacená dle čl. III. odst. 2 </w:t>
      </w:r>
      <w:proofErr w:type="gramStart"/>
      <w:r w:rsidRPr="00202931">
        <w:rPr>
          <w:rFonts w:ascii="Arial" w:hAnsi="Arial" w:cs="Arial"/>
          <w:sz w:val="24"/>
          <w:szCs w:val="24"/>
        </w:rPr>
        <w:t>této</w:t>
      </w:r>
      <w:proofErr w:type="gramEnd"/>
      <w:r w:rsidRPr="00202931">
        <w:rPr>
          <w:rFonts w:ascii="Arial" w:hAnsi="Arial" w:cs="Arial"/>
          <w:sz w:val="24"/>
          <w:szCs w:val="24"/>
        </w:rPr>
        <w:t xml:space="preserve"> smlouvy, je Pardubický kraj povinen přeplatek vrátit Olomouckému kraji do 31. 3. 2014. </w:t>
      </w:r>
    </w:p>
    <w:p w:rsidR="00BF723F" w:rsidRPr="00202931" w:rsidRDefault="00BF723F" w:rsidP="00BF723F">
      <w:pPr>
        <w:pStyle w:val="Odstavecseseznamem1"/>
        <w:spacing w:after="0" w:line="240" w:lineRule="auto"/>
        <w:ind w:left="426"/>
        <w:jc w:val="both"/>
        <w:rPr>
          <w:rFonts w:cs="Arial"/>
        </w:rPr>
      </w:pPr>
    </w:p>
    <w:p w:rsidR="00BF723F" w:rsidRPr="00202931" w:rsidRDefault="00BF723F" w:rsidP="00C43490">
      <w:pPr>
        <w:pStyle w:val="Odstavecseseznamem1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Vzájemné platby mezi smluvními stranami budou probíhat na čísla účtů, jak jsou uvedeny v záhlaví smlouvy u identifikace smluvních stran.</w:t>
      </w:r>
    </w:p>
    <w:p w:rsidR="00BF723F" w:rsidRPr="00202931" w:rsidRDefault="00BF723F" w:rsidP="00BF723F">
      <w:pPr>
        <w:rPr>
          <w:rFonts w:ascii="Calibri" w:hAnsi="Calibri" w:cs="Arial"/>
        </w:rPr>
      </w:pPr>
    </w:p>
    <w:p w:rsidR="00BF723F" w:rsidRPr="00202931" w:rsidRDefault="00BF723F" w:rsidP="00BF723F">
      <w:pPr>
        <w:rPr>
          <w:rFonts w:ascii="Calibri" w:hAnsi="Calibri" w:cs="Arial"/>
        </w:rPr>
      </w:pPr>
    </w:p>
    <w:p w:rsidR="00BF723F" w:rsidRPr="00202931" w:rsidRDefault="00BF723F" w:rsidP="00BF723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IV.</w:t>
      </w:r>
    </w:p>
    <w:p w:rsidR="00BF723F" w:rsidRPr="00202931" w:rsidRDefault="00BF723F" w:rsidP="00BF723F">
      <w:pPr>
        <w:jc w:val="center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Trvání závazků</w:t>
      </w:r>
    </w:p>
    <w:p w:rsidR="00BF723F" w:rsidRPr="00202931" w:rsidRDefault="00BF723F" w:rsidP="00A70C08">
      <w:pPr>
        <w:pStyle w:val="Odstavecseseznamem1"/>
        <w:numPr>
          <w:ilvl w:val="0"/>
          <w:numId w:val="25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Závazek Pardubického kraje dle čl. II. odst. 1 této smlouvy se sjednává na dobu od 9. 6. 2013 do 14. 12. 2013.</w:t>
      </w:r>
    </w:p>
    <w:p w:rsidR="00BF723F" w:rsidRPr="00202931" w:rsidRDefault="00BF723F" w:rsidP="00BF723F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F723F" w:rsidRPr="00202931" w:rsidRDefault="00BF723F" w:rsidP="00BF723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V.</w:t>
      </w:r>
    </w:p>
    <w:p w:rsidR="00BF723F" w:rsidRPr="00202931" w:rsidRDefault="00BF723F" w:rsidP="00BF723F">
      <w:pPr>
        <w:jc w:val="center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Ostatní ujednání</w:t>
      </w:r>
    </w:p>
    <w:p w:rsidR="00BF723F" w:rsidRPr="00202931" w:rsidRDefault="00BF723F" w:rsidP="00A70C08">
      <w:pPr>
        <w:pStyle w:val="Odstavecseseznamem1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Touto smlouvou nejsou zakládána žádná práva třetích osob vůči Olomouckému kraji. Výlučnou odpovědnost ze smlouvy o veřejných službách ve veřejné linkové dopravě uzavřené mezi Pardubickým krajem a dopravcem nese Pardubický kraj, který výlučně odpovídá za úhradu kompenzace dopravci na základě smlouvy o veřejných službách ve veřejné linkové dopravě.</w:t>
      </w:r>
    </w:p>
    <w:p w:rsidR="00BF723F" w:rsidRPr="00202931" w:rsidRDefault="00BF723F" w:rsidP="00BF723F">
      <w:pPr>
        <w:pStyle w:val="Odstavecseseznamem1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BF723F" w:rsidRPr="00202931" w:rsidRDefault="00BF723F" w:rsidP="00A70C08">
      <w:pPr>
        <w:pStyle w:val="Odstavecseseznamem1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Olomoucký kraj neodpovídá za žádné nároky dopravců vůči Pardubickému kraji na základě smluv o veřejných službách ve veřejné linkové dopravě.</w:t>
      </w:r>
    </w:p>
    <w:p w:rsidR="00BF723F" w:rsidRPr="00202931" w:rsidRDefault="00BF723F" w:rsidP="00BF723F">
      <w:pPr>
        <w:ind w:left="426" w:hanging="426"/>
        <w:rPr>
          <w:rFonts w:ascii="Arial" w:hAnsi="Arial" w:cs="Arial"/>
          <w:sz w:val="24"/>
          <w:szCs w:val="24"/>
        </w:rPr>
      </w:pPr>
    </w:p>
    <w:p w:rsidR="00BF723F" w:rsidRPr="00202931" w:rsidRDefault="00BF723F" w:rsidP="00A70C08">
      <w:pPr>
        <w:pStyle w:val="Odstavecseseznamem1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 xml:space="preserve">Smluvní strany </w:t>
      </w:r>
      <w:proofErr w:type="gramStart"/>
      <w:r w:rsidRPr="00202931">
        <w:rPr>
          <w:rFonts w:ascii="Arial" w:hAnsi="Arial" w:cs="Arial"/>
          <w:sz w:val="24"/>
          <w:szCs w:val="24"/>
        </w:rPr>
        <w:t>se</w:t>
      </w:r>
      <w:proofErr w:type="gramEnd"/>
      <w:r w:rsidRPr="00202931">
        <w:rPr>
          <w:rFonts w:ascii="Arial" w:hAnsi="Arial" w:cs="Arial"/>
          <w:sz w:val="24"/>
          <w:szCs w:val="24"/>
        </w:rPr>
        <w:t xml:space="preserve"> s ohledem na znění </w:t>
      </w:r>
      <w:proofErr w:type="spellStart"/>
      <w:r w:rsidRPr="00202931">
        <w:rPr>
          <w:rFonts w:ascii="Arial" w:hAnsi="Arial" w:cs="Arial"/>
          <w:sz w:val="24"/>
          <w:szCs w:val="24"/>
        </w:rPr>
        <w:t>ust</w:t>
      </w:r>
      <w:proofErr w:type="spellEnd"/>
      <w:r w:rsidRPr="00202931">
        <w:rPr>
          <w:rFonts w:ascii="Arial" w:hAnsi="Arial" w:cs="Arial"/>
          <w:sz w:val="24"/>
          <w:szCs w:val="24"/>
        </w:rPr>
        <w:t xml:space="preserve">. § 24 odst. 5 písm. e) zákona </w:t>
      </w:r>
      <w:r w:rsidRPr="00202931">
        <w:rPr>
          <w:rFonts w:ascii="Arial" w:hAnsi="Arial" w:cs="Arial"/>
          <w:sz w:val="24"/>
          <w:szCs w:val="24"/>
        </w:rPr>
        <w:br/>
        <w:t>č. 129/2000 Sb., o krajích (krajské zřízení) dohodly, že v případě podstatného porušení této smlouvy mohou od ní smluvní strany odstoupit, a to s účinností ke dni doručení oznámení o odstoupení druhé smluvní straně. Za podstatné porušení smlouvy se považuje:</w:t>
      </w:r>
    </w:p>
    <w:p w:rsidR="00BF723F" w:rsidRPr="00202931" w:rsidRDefault="00BF723F" w:rsidP="00BF723F">
      <w:pPr>
        <w:pStyle w:val="Odstavecseseznamem1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BF723F" w:rsidRPr="00202931" w:rsidRDefault="00BF723F" w:rsidP="00BF723F">
      <w:pPr>
        <w:pStyle w:val="Odstavecseseznamem1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a) jestliže strana porušující smlouvu věděla v době uzavření smlouvy s přihlédnutím k účelu smlouvy, že druhá strana nebude mít zájem na plnění povinností při takovém porušení smlouvy,</w:t>
      </w:r>
    </w:p>
    <w:p w:rsidR="00BF723F" w:rsidRPr="00202931" w:rsidRDefault="00BF723F" w:rsidP="00BF723F">
      <w:pPr>
        <w:pStyle w:val="Odstavecseseznamem1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b) nesplnění závazku Pardubického kraje dle čl. II odst. 1 smlouvy,</w:t>
      </w:r>
    </w:p>
    <w:p w:rsidR="00BF723F" w:rsidRPr="00202931" w:rsidRDefault="00BF723F" w:rsidP="00BF723F">
      <w:pPr>
        <w:pStyle w:val="Odstavecseseznamem1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c) nesplnění závazku Olomouckého kraje dle čl. II odst. 2 smlouvy,</w:t>
      </w:r>
    </w:p>
    <w:p w:rsidR="00BF723F" w:rsidRPr="00202931" w:rsidRDefault="00BF723F" w:rsidP="00BF723F">
      <w:pPr>
        <w:pStyle w:val="Odstavecseseznamem1"/>
        <w:rPr>
          <w:rFonts w:ascii="Arial" w:hAnsi="Arial" w:cs="Arial"/>
          <w:i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d) nepředložení úplného a správného vyúčtování kompenzace dle čl. III odst. 3 smlouvy.</w:t>
      </w:r>
    </w:p>
    <w:p w:rsidR="00BF723F" w:rsidRPr="00202931" w:rsidRDefault="00BF723F" w:rsidP="00BF723F">
      <w:pPr>
        <w:pStyle w:val="Odstavecseseznamem1"/>
        <w:ind w:left="0" w:firstLine="426"/>
        <w:rPr>
          <w:rFonts w:ascii="Arial" w:hAnsi="Arial" w:cs="Arial"/>
          <w:i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V pochybnostech se má za to, že porušení smlouvy není podstatné.</w:t>
      </w:r>
    </w:p>
    <w:p w:rsidR="00BF723F" w:rsidRPr="00202931" w:rsidRDefault="00BF723F" w:rsidP="00BF723F">
      <w:pPr>
        <w:ind w:left="426" w:hanging="426"/>
        <w:rPr>
          <w:rFonts w:ascii="Arial" w:hAnsi="Arial" w:cs="Arial"/>
          <w:sz w:val="24"/>
          <w:szCs w:val="24"/>
        </w:rPr>
      </w:pPr>
    </w:p>
    <w:p w:rsidR="00BF723F" w:rsidRPr="00202931" w:rsidRDefault="00BF723F" w:rsidP="00A70C08">
      <w:pPr>
        <w:pStyle w:val="Odstavecseseznamem1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Tato smlouva může být předčasně ukončena také dohodou smluvních stran.</w:t>
      </w:r>
    </w:p>
    <w:p w:rsidR="00BF723F" w:rsidRPr="00202931" w:rsidRDefault="00BF723F" w:rsidP="00BF723F">
      <w:pPr>
        <w:rPr>
          <w:rFonts w:ascii="Arial" w:hAnsi="Arial" w:cs="Arial"/>
          <w:sz w:val="24"/>
          <w:szCs w:val="24"/>
          <w:highlight w:val="yellow"/>
        </w:rPr>
      </w:pPr>
    </w:p>
    <w:p w:rsidR="00BF723F" w:rsidRPr="00202931" w:rsidRDefault="00BF723F" w:rsidP="00A70C08">
      <w:pPr>
        <w:pStyle w:val="Odstavecseseznamem1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 xml:space="preserve">V případě předčasného ukončení této smlouvy z jakéhokoliv důvodu je Olomoucký kraj povinen uhradit Pardubickému kraji kompenzaci za období uskutečněného závazku Pardubického kraje dle čl. II odst. 1 smlouvy vypočtenou v souladu s čl. III odst. 1 a 2 smlouvy, a to platebním poukazem do 15 </w:t>
      </w:r>
      <w:r w:rsidRPr="00202931">
        <w:rPr>
          <w:rFonts w:ascii="Arial" w:hAnsi="Arial" w:cs="Arial"/>
          <w:sz w:val="24"/>
          <w:szCs w:val="24"/>
        </w:rPr>
        <w:lastRenderedPageBreak/>
        <w:t xml:space="preserve">pracovních dnů od doručení úplného a správného vyúčtování za celé realizované období. </w:t>
      </w:r>
    </w:p>
    <w:p w:rsidR="00BF723F" w:rsidRPr="00202931" w:rsidRDefault="00BF723F" w:rsidP="00BF723F">
      <w:pPr>
        <w:pStyle w:val="Odstavecseseznamem2"/>
        <w:rPr>
          <w:rFonts w:ascii="Arial" w:hAnsi="Arial" w:cs="Arial"/>
          <w:sz w:val="24"/>
          <w:szCs w:val="24"/>
        </w:rPr>
      </w:pPr>
    </w:p>
    <w:p w:rsidR="00BF723F" w:rsidRPr="00202931" w:rsidRDefault="00BF723F" w:rsidP="00BF723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VI.</w:t>
      </w:r>
    </w:p>
    <w:p w:rsidR="00BF723F" w:rsidRPr="00202931" w:rsidRDefault="00BF723F" w:rsidP="00BF723F">
      <w:pPr>
        <w:jc w:val="center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Závěrečná ustanovení</w:t>
      </w:r>
    </w:p>
    <w:p w:rsidR="00BF723F" w:rsidRPr="00202931" w:rsidRDefault="00BF723F" w:rsidP="00A70C08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Tato smlouva nabývá platnosti dnem podpisu poslední ze smluvních stran. Tato smlouva nabývá účinnosti prvním dnem měsíce následujícího po dni nabytí platnosti této smlouvy. Smluvní strany prohlašují, že plnění obsažená v této smlouvě byla jimi akceptována od 9. 6. 2013 a považují je za účinná od uvedeného data. Případné pozdější datum podpisu na této smlouvě není překážkou k plnění od 9. 6. 2013 a vyplývá z důvodů známých oběma stranám.</w:t>
      </w:r>
    </w:p>
    <w:p w:rsidR="00BF723F" w:rsidRPr="00202931" w:rsidRDefault="00BF723F" w:rsidP="00BF723F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F723F" w:rsidRPr="00202931" w:rsidRDefault="00BF723F" w:rsidP="00A70C08">
      <w:pPr>
        <w:pStyle w:val="Odstavecseseznamem1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Změny této smlouvy lze provádět formou písemných, vzestupně číslovaných dodatků podepsaných oběma smluvními stranami.</w:t>
      </w:r>
    </w:p>
    <w:p w:rsidR="00BF723F" w:rsidRPr="00202931" w:rsidRDefault="00BF723F" w:rsidP="00BF723F">
      <w:pPr>
        <w:ind w:left="426" w:hanging="426"/>
        <w:rPr>
          <w:rFonts w:ascii="Arial" w:hAnsi="Arial" w:cs="Arial"/>
          <w:sz w:val="24"/>
          <w:szCs w:val="24"/>
        </w:rPr>
      </w:pPr>
    </w:p>
    <w:p w:rsidR="00BF723F" w:rsidRPr="00202931" w:rsidRDefault="00BF723F" w:rsidP="00A70C08">
      <w:pPr>
        <w:pStyle w:val="Odstavecseseznamem1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Tato smlouva je sepsána ve čtyřech vyhotoveních, z nichž dvě vyhotovení obdrží Pardubický kraj a dvě vyhotovení obdrží Olomoucký kraj.</w:t>
      </w:r>
    </w:p>
    <w:p w:rsidR="00BF723F" w:rsidRPr="00202931" w:rsidRDefault="00BF723F" w:rsidP="00BF723F">
      <w:pPr>
        <w:ind w:left="426" w:hanging="426"/>
        <w:rPr>
          <w:rFonts w:ascii="Arial" w:hAnsi="Arial" w:cs="Arial"/>
          <w:sz w:val="24"/>
          <w:szCs w:val="24"/>
        </w:rPr>
      </w:pPr>
    </w:p>
    <w:p w:rsidR="00BF723F" w:rsidRPr="00202931" w:rsidRDefault="00BF723F" w:rsidP="00A70C08">
      <w:pPr>
        <w:pStyle w:val="Odstavecseseznamem1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Nedílnou součástí této smlouvy je:</w:t>
      </w:r>
    </w:p>
    <w:p w:rsidR="00BF723F" w:rsidRPr="00202931" w:rsidRDefault="00BF723F" w:rsidP="00BF723F">
      <w:pPr>
        <w:ind w:left="2124" w:hanging="1698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 xml:space="preserve">příloha č. 1 – </w:t>
      </w:r>
      <w:r w:rsidRPr="00202931">
        <w:rPr>
          <w:rFonts w:ascii="Arial" w:hAnsi="Arial" w:cs="Arial"/>
          <w:sz w:val="24"/>
          <w:szCs w:val="24"/>
        </w:rPr>
        <w:tab/>
        <w:t xml:space="preserve">Přehled spojů IREDO provozovaných na území Olomouckého kraje dopravcem Miroslavem Matochou od 9. 6. 2013 </w:t>
      </w:r>
    </w:p>
    <w:p w:rsidR="00BF723F" w:rsidRPr="00202931" w:rsidRDefault="00BF723F" w:rsidP="00BF723F">
      <w:pPr>
        <w:pStyle w:val="Odstavecseseznamem1"/>
        <w:ind w:left="2124" w:hanging="1698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příloha č. 2 –</w:t>
      </w:r>
      <w:r w:rsidRPr="00202931">
        <w:rPr>
          <w:rFonts w:ascii="Arial" w:hAnsi="Arial" w:cs="Arial"/>
          <w:sz w:val="24"/>
          <w:szCs w:val="24"/>
        </w:rPr>
        <w:tab/>
        <w:t>Vzor vyúčtování kompenzace</w:t>
      </w:r>
    </w:p>
    <w:p w:rsidR="00BF723F" w:rsidRPr="00202931" w:rsidRDefault="00BF723F" w:rsidP="00BF723F">
      <w:pPr>
        <w:ind w:left="426" w:hanging="426"/>
        <w:rPr>
          <w:rFonts w:ascii="Arial" w:hAnsi="Arial" w:cs="Arial"/>
          <w:sz w:val="24"/>
          <w:szCs w:val="24"/>
        </w:rPr>
      </w:pPr>
    </w:p>
    <w:p w:rsidR="00BF723F" w:rsidRPr="00202931" w:rsidRDefault="00BF723F" w:rsidP="00A70C08">
      <w:pPr>
        <w:pStyle w:val="Odstavecseseznamem1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Smluvní strany prohlašují, že tuto smlouvu uzavřely na základě vážné a svobodné vůle, nikoli v tísni za nápadně nevýhodných podmínek a na důkaz toho připojují své podpisy.</w:t>
      </w:r>
    </w:p>
    <w:p w:rsidR="00BF723F" w:rsidRPr="00202931" w:rsidRDefault="00BF723F" w:rsidP="00BF723F">
      <w:pPr>
        <w:rPr>
          <w:rFonts w:ascii="Arial" w:hAnsi="Arial" w:cs="Arial"/>
          <w:sz w:val="24"/>
          <w:szCs w:val="24"/>
        </w:rPr>
      </w:pPr>
    </w:p>
    <w:p w:rsidR="00BF723F" w:rsidRPr="00202931" w:rsidRDefault="00BF723F" w:rsidP="00A70C08">
      <w:pPr>
        <w:pStyle w:val="Odstavecseseznamem1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Obě smluvní strany prohlašují, že souhlasí se zveřejněním informací o obsahu smlouvy v souladu s ustanovením zákona č. 106/1999 Sb., o svobodném přístupu k informacím, ve znění pozdějších předpisů.</w:t>
      </w:r>
    </w:p>
    <w:p w:rsidR="00BF723F" w:rsidRPr="00202931" w:rsidRDefault="00BF723F" w:rsidP="00BF723F">
      <w:pPr>
        <w:rPr>
          <w:rFonts w:ascii="Arial" w:hAnsi="Arial" w:cs="Arial"/>
          <w:sz w:val="24"/>
          <w:szCs w:val="24"/>
        </w:rPr>
      </w:pPr>
    </w:p>
    <w:p w:rsidR="00BF723F" w:rsidRPr="00202931" w:rsidRDefault="00BF723F" w:rsidP="00BF723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VII.</w:t>
      </w:r>
    </w:p>
    <w:p w:rsidR="00BF723F" w:rsidRPr="00202931" w:rsidRDefault="00BF723F" w:rsidP="00BF723F">
      <w:pPr>
        <w:jc w:val="center"/>
        <w:rPr>
          <w:rFonts w:ascii="Arial" w:hAnsi="Arial" w:cs="Arial"/>
          <w:b/>
          <w:sz w:val="24"/>
          <w:szCs w:val="24"/>
        </w:rPr>
      </w:pPr>
      <w:r w:rsidRPr="00202931">
        <w:rPr>
          <w:rFonts w:ascii="Arial" w:hAnsi="Arial" w:cs="Arial"/>
          <w:b/>
          <w:sz w:val="24"/>
          <w:szCs w:val="24"/>
        </w:rPr>
        <w:t>Doložky</w:t>
      </w:r>
    </w:p>
    <w:p w:rsidR="00BF723F" w:rsidRPr="00202931" w:rsidRDefault="00BF723F" w:rsidP="00C43490">
      <w:pPr>
        <w:jc w:val="both"/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 xml:space="preserve">Tato smlouva byla schválena Zastupitelstvem Pardubického kraje na </w:t>
      </w:r>
      <w:r w:rsidR="00C43490" w:rsidRPr="00202931">
        <w:rPr>
          <w:rFonts w:ascii="Arial" w:hAnsi="Arial" w:cs="Arial"/>
          <w:sz w:val="24"/>
          <w:szCs w:val="24"/>
        </w:rPr>
        <w:t>….</w:t>
      </w:r>
      <w:r w:rsidRPr="0020293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02931">
        <w:rPr>
          <w:rFonts w:ascii="Arial" w:hAnsi="Arial" w:cs="Arial"/>
          <w:sz w:val="24"/>
          <w:szCs w:val="24"/>
        </w:rPr>
        <w:t>zasedání</w:t>
      </w:r>
      <w:proofErr w:type="gramEnd"/>
      <w:r w:rsidRPr="00202931">
        <w:rPr>
          <w:rFonts w:ascii="Arial" w:hAnsi="Arial" w:cs="Arial"/>
          <w:sz w:val="24"/>
          <w:szCs w:val="24"/>
        </w:rPr>
        <w:t xml:space="preserve">, konaném dne </w:t>
      </w:r>
      <w:r w:rsidR="00C43490" w:rsidRPr="00202931">
        <w:rPr>
          <w:rFonts w:ascii="Arial" w:hAnsi="Arial" w:cs="Arial"/>
          <w:sz w:val="24"/>
          <w:szCs w:val="24"/>
        </w:rPr>
        <w:t>……..</w:t>
      </w:r>
      <w:r w:rsidRPr="00202931">
        <w:rPr>
          <w:rFonts w:ascii="Arial" w:hAnsi="Arial" w:cs="Arial"/>
          <w:sz w:val="24"/>
          <w:szCs w:val="24"/>
        </w:rPr>
        <w:t xml:space="preserve">, usnesením </w:t>
      </w:r>
      <w:r w:rsidR="00C43490" w:rsidRPr="00202931">
        <w:rPr>
          <w:rFonts w:ascii="Arial" w:hAnsi="Arial" w:cs="Arial"/>
          <w:sz w:val="24"/>
          <w:szCs w:val="24"/>
        </w:rPr>
        <w:t>………</w:t>
      </w:r>
      <w:r w:rsidRPr="00202931">
        <w:rPr>
          <w:rFonts w:ascii="Arial" w:hAnsi="Arial" w:cs="Arial"/>
          <w:sz w:val="24"/>
          <w:szCs w:val="24"/>
        </w:rPr>
        <w:t xml:space="preserve"> nadpoloviční většinou hlasů všech členů zastupitelstva kraje. </w:t>
      </w:r>
    </w:p>
    <w:p w:rsidR="00BF723F" w:rsidRPr="00202931" w:rsidRDefault="00BF723F" w:rsidP="00BF723F">
      <w:pPr>
        <w:rPr>
          <w:rFonts w:ascii="Arial" w:hAnsi="Arial" w:cs="Arial"/>
          <w:sz w:val="24"/>
          <w:szCs w:val="24"/>
        </w:rPr>
      </w:pPr>
    </w:p>
    <w:p w:rsidR="00BF723F" w:rsidRPr="00202931" w:rsidRDefault="00BF723F" w:rsidP="00BF723F">
      <w:pPr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Tato smlouva byla schválena Zastupitelstvem Olomouckého kraje na ………… zasedání, konaném dne ……………………………., usnesením č. …………………………</w:t>
      </w:r>
      <w:proofErr w:type="gramStart"/>
      <w:r w:rsidRPr="00202931">
        <w:rPr>
          <w:rFonts w:ascii="Arial" w:hAnsi="Arial" w:cs="Arial"/>
          <w:sz w:val="24"/>
          <w:szCs w:val="24"/>
        </w:rPr>
        <w:t>….. nadpoloviční</w:t>
      </w:r>
      <w:proofErr w:type="gramEnd"/>
      <w:r w:rsidRPr="00202931">
        <w:rPr>
          <w:rFonts w:ascii="Arial" w:hAnsi="Arial" w:cs="Arial"/>
          <w:sz w:val="24"/>
          <w:szCs w:val="24"/>
        </w:rPr>
        <w:t xml:space="preserve"> většinou hlasů všech členů zastupitelstva kraje. </w:t>
      </w:r>
    </w:p>
    <w:p w:rsidR="00C43490" w:rsidRPr="00202931" w:rsidRDefault="00C43490" w:rsidP="00BF723F">
      <w:pPr>
        <w:rPr>
          <w:rFonts w:ascii="Arial" w:hAnsi="Arial" w:cs="Arial"/>
          <w:sz w:val="24"/>
          <w:szCs w:val="24"/>
        </w:rPr>
      </w:pPr>
    </w:p>
    <w:p w:rsidR="00BF723F" w:rsidRPr="00202931" w:rsidRDefault="00BF723F" w:rsidP="00BF723F">
      <w:pPr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V </w:t>
      </w:r>
      <w:proofErr w:type="gramStart"/>
      <w:r w:rsidRPr="00202931">
        <w:rPr>
          <w:rFonts w:ascii="Arial" w:hAnsi="Arial" w:cs="Arial"/>
          <w:sz w:val="24"/>
          <w:szCs w:val="24"/>
        </w:rPr>
        <w:t>Pardubicích  dne</w:t>
      </w:r>
      <w:proofErr w:type="gramEnd"/>
      <w:r w:rsidRPr="00202931">
        <w:rPr>
          <w:rFonts w:ascii="Arial" w:hAnsi="Arial" w:cs="Arial"/>
          <w:sz w:val="24"/>
          <w:szCs w:val="24"/>
        </w:rPr>
        <w:t xml:space="preserve"> ………</w:t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  <w:t>V Olomouci dne…………….</w:t>
      </w:r>
    </w:p>
    <w:p w:rsidR="00BF723F" w:rsidRPr="00202931" w:rsidRDefault="00BF723F" w:rsidP="00BF723F">
      <w:pPr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………………………………                                 …………………………….</w:t>
      </w:r>
    </w:p>
    <w:p w:rsidR="00BF723F" w:rsidRPr="00202931" w:rsidRDefault="00BF723F" w:rsidP="00BF723F">
      <w:pPr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Pardubický kraj</w:t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  <w:t xml:space="preserve">Olomoucký kraj </w:t>
      </w:r>
    </w:p>
    <w:p w:rsidR="00BF723F" w:rsidRPr="00202931" w:rsidRDefault="00BF723F" w:rsidP="00BF723F">
      <w:pPr>
        <w:rPr>
          <w:rFonts w:ascii="Arial" w:hAnsi="Arial" w:cs="Arial"/>
          <w:sz w:val="24"/>
          <w:szCs w:val="24"/>
        </w:rPr>
      </w:pPr>
      <w:r w:rsidRPr="00202931">
        <w:rPr>
          <w:rFonts w:ascii="Arial" w:hAnsi="Arial" w:cs="Arial"/>
          <w:sz w:val="24"/>
          <w:szCs w:val="24"/>
        </w:rPr>
        <w:t>JUDr. Martin Netolický Ph.D.</w:t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  <w:t xml:space="preserve">Mgr. Alois </w:t>
      </w:r>
      <w:proofErr w:type="spellStart"/>
      <w:r w:rsidRPr="00202931">
        <w:rPr>
          <w:rFonts w:ascii="Arial" w:hAnsi="Arial" w:cs="Arial"/>
          <w:sz w:val="24"/>
          <w:szCs w:val="24"/>
        </w:rPr>
        <w:t>Mačák</w:t>
      </w:r>
      <w:proofErr w:type="spellEnd"/>
      <w:r w:rsidRPr="00202931">
        <w:rPr>
          <w:rFonts w:ascii="Arial" w:hAnsi="Arial" w:cs="Arial"/>
          <w:sz w:val="24"/>
          <w:szCs w:val="24"/>
        </w:rPr>
        <w:t>, MBA</w:t>
      </w:r>
    </w:p>
    <w:p w:rsidR="001850DE" w:rsidRPr="00202931" w:rsidRDefault="00BF723F" w:rsidP="00DA16DF">
      <w:proofErr w:type="gramStart"/>
      <w:r w:rsidRPr="00202931">
        <w:rPr>
          <w:rFonts w:ascii="Arial" w:hAnsi="Arial" w:cs="Arial"/>
          <w:sz w:val="24"/>
          <w:szCs w:val="24"/>
        </w:rPr>
        <w:t>hejtman</w:t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</w:r>
      <w:r w:rsidRPr="00202931">
        <w:rPr>
          <w:rFonts w:ascii="Arial" w:hAnsi="Arial" w:cs="Arial"/>
          <w:sz w:val="24"/>
          <w:szCs w:val="24"/>
        </w:rPr>
        <w:tab/>
        <w:t>1.náměstek</w:t>
      </w:r>
      <w:proofErr w:type="gramEnd"/>
      <w:r w:rsidRPr="00202931">
        <w:rPr>
          <w:rFonts w:ascii="Arial" w:hAnsi="Arial" w:cs="Arial"/>
          <w:sz w:val="24"/>
          <w:szCs w:val="24"/>
        </w:rPr>
        <w:t xml:space="preserve"> hejtmana</w:t>
      </w:r>
    </w:p>
    <w:sectPr w:rsidR="001850DE" w:rsidRPr="00202931" w:rsidSect="001C578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E0" w:rsidRDefault="00C100E0">
      <w:r>
        <w:separator/>
      </w:r>
    </w:p>
  </w:endnote>
  <w:endnote w:type="continuationSeparator" w:id="0">
    <w:p w:rsidR="00C100E0" w:rsidRDefault="00C1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931" w:rsidRDefault="00202931" w:rsidP="00202931">
    <w:pPr>
      <w:pStyle w:val="Zpat"/>
      <w:rPr>
        <w:rFonts w:ascii="Arial" w:hAnsi="Arial" w:cs="Arial"/>
        <w:i/>
      </w:rPr>
    </w:pPr>
  </w:p>
  <w:p w:rsidR="00202931" w:rsidRDefault="00202931" w:rsidP="00202931">
    <w:pPr>
      <w:pStyle w:val="Zpat"/>
      <w:rPr>
        <w:rFonts w:ascii="Arial" w:hAnsi="Arial" w:cs="Arial"/>
        <w:i/>
      </w:rPr>
    </w:pPr>
  </w:p>
  <w:p w:rsidR="004B2008" w:rsidRPr="00335E51" w:rsidRDefault="00BD7388" w:rsidP="00202931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B2008" w:rsidRPr="00335E51">
      <w:rPr>
        <w:rFonts w:ascii="Arial" w:hAnsi="Arial" w:cs="Arial"/>
        <w:i/>
      </w:rPr>
      <w:t xml:space="preserve"> Olomouckého </w:t>
    </w:r>
    <w:proofErr w:type="gramStart"/>
    <w:r w:rsidR="004B2008" w:rsidRPr="00335E51">
      <w:rPr>
        <w:rFonts w:ascii="Arial" w:hAnsi="Arial" w:cs="Arial"/>
        <w:i/>
      </w:rPr>
      <w:t xml:space="preserve">kraje  </w:t>
    </w:r>
    <w:r>
      <w:rPr>
        <w:rFonts w:ascii="Arial" w:hAnsi="Arial" w:cs="Arial"/>
        <w:i/>
      </w:rPr>
      <w:t>27</w:t>
    </w:r>
    <w:proofErr w:type="gramEnd"/>
    <w:r w:rsidR="004B2008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9</w:t>
    </w:r>
    <w:r w:rsidR="004B2008">
      <w:rPr>
        <w:rFonts w:ascii="Arial" w:hAnsi="Arial" w:cs="Arial"/>
        <w:i/>
      </w:rPr>
      <w:t>. 201</w:t>
    </w:r>
    <w:r w:rsidR="00DA47CF">
      <w:rPr>
        <w:rFonts w:ascii="Arial" w:hAnsi="Arial" w:cs="Arial"/>
        <w:i/>
      </w:rPr>
      <w:t>3</w:t>
    </w:r>
    <w:r w:rsidR="004B2008" w:rsidRPr="00335E51">
      <w:rPr>
        <w:rFonts w:ascii="Arial" w:hAnsi="Arial" w:cs="Arial"/>
        <w:i/>
      </w:rPr>
      <w:t xml:space="preserve">                      </w:t>
    </w:r>
    <w:r w:rsidR="004B2008">
      <w:rPr>
        <w:rFonts w:ascii="Arial" w:hAnsi="Arial" w:cs="Arial"/>
        <w:i/>
      </w:rPr>
      <w:t xml:space="preserve">                               </w:t>
    </w:r>
    <w:r w:rsidR="004B2008" w:rsidRPr="00335E51">
      <w:rPr>
        <w:rFonts w:ascii="Arial" w:hAnsi="Arial" w:cs="Arial"/>
        <w:i/>
      </w:rPr>
      <w:t xml:space="preserve"> </w:t>
    </w:r>
    <w:r w:rsidR="004B2008" w:rsidRPr="00E62A53">
      <w:rPr>
        <w:rFonts w:ascii="Arial" w:hAnsi="Arial" w:cs="Arial"/>
        <w:i/>
      </w:rPr>
      <w:t xml:space="preserve">Strana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PAGE </w:instrText>
    </w:r>
    <w:r w:rsidR="004B2008" w:rsidRPr="00E62A53">
      <w:rPr>
        <w:rFonts w:ascii="Arial" w:hAnsi="Arial" w:cs="Arial"/>
        <w:i/>
      </w:rPr>
      <w:fldChar w:fldCharType="separate"/>
    </w:r>
    <w:r w:rsidR="00A008CB">
      <w:rPr>
        <w:rFonts w:ascii="Arial" w:hAnsi="Arial" w:cs="Arial"/>
        <w:i/>
        <w:noProof/>
      </w:rPr>
      <w:t>3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 xml:space="preserve"> (celkem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NUMPAGES </w:instrText>
    </w:r>
    <w:r w:rsidR="004B2008" w:rsidRPr="00E62A53">
      <w:rPr>
        <w:rFonts w:ascii="Arial" w:hAnsi="Arial" w:cs="Arial"/>
        <w:i/>
      </w:rPr>
      <w:fldChar w:fldCharType="separate"/>
    </w:r>
    <w:r w:rsidR="00A008CB">
      <w:rPr>
        <w:rFonts w:ascii="Arial" w:hAnsi="Arial" w:cs="Arial"/>
        <w:i/>
        <w:noProof/>
      </w:rPr>
      <w:t>15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>)</w:t>
    </w:r>
  </w:p>
  <w:p w:rsidR="004B2008" w:rsidRPr="001941E4" w:rsidRDefault="00202931" w:rsidP="00D6218A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10</w:t>
    </w:r>
    <w:r w:rsidR="004B2008" w:rsidRPr="001941E4">
      <w:rPr>
        <w:rFonts w:cs="Arial"/>
        <w:b w:val="0"/>
        <w:i/>
        <w:sz w:val="20"/>
      </w:rPr>
      <w:t xml:space="preserve"> – Mezikrajská Smlouva o úhradě kompenzace na zajištění dopravní obslužnosti veřejnou link</w:t>
    </w:r>
    <w:r w:rsidR="004A5510" w:rsidRPr="001941E4">
      <w:rPr>
        <w:rFonts w:cs="Arial"/>
        <w:b w:val="0"/>
        <w:i/>
        <w:sz w:val="20"/>
      </w:rPr>
      <w:t xml:space="preserve">ovou osobní dopravou </w:t>
    </w:r>
    <w:r w:rsidR="00DA16DF">
      <w:rPr>
        <w:rFonts w:cs="Arial"/>
        <w:b w:val="0"/>
        <w:i/>
        <w:sz w:val="20"/>
      </w:rPr>
      <w:t xml:space="preserve">v rámci Integrovaného dopravního systému Pardubického kraje na území Olomouckého </w:t>
    </w:r>
    <w:r w:rsidR="001154A0" w:rsidRPr="001941E4">
      <w:rPr>
        <w:rFonts w:cs="Arial"/>
        <w:b w:val="0"/>
        <w:i/>
        <w:sz w:val="20"/>
      </w:rPr>
      <w:t xml:space="preserve">kraje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E4" w:rsidRPr="00335E51" w:rsidRDefault="00BD7388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1941E4" w:rsidRPr="00335E51">
      <w:rPr>
        <w:rFonts w:ascii="Arial" w:hAnsi="Arial" w:cs="Arial"/>
        <w:i/>
      </w:rPr>
      <w:t xml:space="preserve"> Olomouckého kraje </w:t>
    </w:r>
    <w:r w:rsidR="001941E4">
      <w:rPr>
        <w:rFonts w:ascii="Arial" w:hAnsi="Arial" w:cs="Arial"/>
        <w:i/>
      </w:rPr>
      <w:t>2</w:t>
    </w:r>
    <w:r>
      <w:rPr>
        <w:rFonts w:ascii="Arial" w:hAnsi="Arial" w:cs="Arial"/>
        <w:i/>
      </w:rPr>
      <w:t>7</w:t>
    </w:r>
    <w:r w:rsidR="001941E4">
      <w:rPr>
        <w:rFonts w:ascii="Arial" w:hAnsi="Arial" w:cs="Arial"/>
        <w:i/>
      </w:rPr>
      <w:t>.</w:t>
    </w:r>
    <w:r w:rsidR="000D1DDA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9</w:t>
    </w:r>
    <w:r w:rsidR="001941E4">
      <w:rPr>
        <w:rFonts w:ascii="Arial" w:hAnsi="Arial" w:cs="Arial"/>
        <w:i/>
      </w:rPr>
      <w:t xml:space="preserve">. </w:t>
    </w:r>
    <w:proofErr w:type="gramStart"/>
    <w:r w:rsidR="001941E4">
      <w:rPr>
        <w:rFonts w:ascii="Arial" w:hAnsi="Arial" w:cs="Arial"/>
        <w:i/>
      </w:rPr>
      <w:t>201</w:t>
    </w:r>
    <w:r w:rsidR="00DA47CF">
      <w:rPr>
        <w:rFonts w:ascii="Arial" w:hAnsi="Arial" w:cs="Arial"/>
        <w:i/>
      </w:rPr>
      <w:t>3</w:t>
    </w:r>
    <w:r w:rsidR="001941E4" w:rsidRPr="00335E51">
      <w:rPr>
        <w:rFonts w:ascii="Arial" w:hAnsi="Arial" w:cs="Arial"/>
        <w:i/>
      </w:rPr>
      <w:t xml:space="preserve">                      </w:t>
    </w:r>
    <w:r w:rsidR="001941E4">
      <w:rPr>
        <w:rFonts w:ascii="Arial" w:hAnsi="Arial" w:cs="Arial"/>
        <w:i/>
      </w:rPr>
      <w:t xml:space="preserve">                                 </w:t>
    </w:r>
    <w:r w:rsidR="001941E4" w:rsidRPr="00335E51">
      <w:rPr>
        <w:rFonts w:ascii="Arial" w:hAnsi="Arial" w:cs="Arial"/>
        <w:i/>
      </w:rPr>
      <w:t xml:space="preserve"> </w:t>
    </w:r>
    <w:r w:rsidR="001941E4" w:rsidRPr="00E62A53">
      <w:rPr>
        <w:rFonts w:ascii="Arial" w:hAnsi="Arial" w:cs="Arial"/>
        <w:i/>
      </w:rPr>
      <w:t>Strana</w:t>
    </w:r>
    <w:proofErr w:type="gramEnd"/>
    <w:r w:rsidR="001941E4" w:rsidRPr="00E62A53">
      <w:rPr>
        <w:rFonts w:ascii="Arial" w:hAnsi="Arial" w:cs="Arial"/>
        <w:i/>
      </w:rPr>
      <w:t xml:space="preserve"> </w:t>
    </w:r>
    <w:r w:rsidR="001941E4" w:rsidRPr="00E62A53">
      <w:rPr>
        <w:rFonts w:ascii="Arial" w:hAnsi="Arial" w:cs="Arial"/>
        <w:i/>
      </w:rPr>
      <w:fldChar w:fldCharType="begin"/>
    </w:r>
    <w:r w:rsidR="001941E4" w:rsidRPr="00E62A53">
      <w:rPr>
        <w:rFonts w:ascii="Arial" w:hAnsi="Arial" w:cs="Arial"/>
        <w:i/>
      </w:rPr>
      <w:instrText xml:space="preserve"> PAGE </w:instrText>
    </w:r>
    <w:r w:rsidR="001941E4" w:rsidRPr="00E62A53">
      <w:rPr>
        <w:rFonts w:ascii="Arial" w:hAnsi="Arial" w:cs="Arial"/>
        <w:i/>
      </w:rPr>
      <w:fldChar w:fldCharType="separate"/>
    </w:r>
    <w:r w:rsidR="00A008CB">
      <w:rPr>
        <w:rFonts w:ascii="Arial" w:hAnsi="Arial" w:cs="Arial"/>
        <w:i/>
        <w:noProof/>
      </w:rPr>
      <w:t>7</w:t>
    </w:r>
    <w:r w:rsidR="001941E4" w:rsidRPr="00E62A53">
      <w:rPr>
        <w:rFonts w:ascii="Arial" w:hAnsi="Arial" w:cs="Arial"/>
        <w:i/>
      </w:rPr>
      <w:fldChar w:fldCharType="end"/>
    </w:r>
    <w:r w:rsidR="001941E4" w:rsidRPr="00E62A53">
      <w:rPr>
        <w:rFonts w:ascii="Arial" w:hAnsi="Arial" w:cs="Arial"/>
        <w:i/>
      </w:rPr>
      <w:t xml:space="preserve"> (celkem </w:t>
    </w:r>
    <w:r w:rsidR="001941E4" w:rsidRPr="00E62A53">
      <w:rPr>
        <w:rFonts w:ascii="Arial" w:hAnsi="Arial" w:cs="Arial"/>
        <w:i/>
      </w:rPr>
      <w:fldChar w:fldCharType="begin"/>
    </w:r>
    <w:r w:rsidR="001941E4" w:rsidRPr="00E62A53">
      <w:rPr>
        <w:rFonts w:ascii="Arial" w:hAnsi="Arial" w:cs="Arial"/>
        <w:i/>
      </w:rPr>
      <w:instrText xml:space="preserve"> NUMPAGES </w:instrText>
    </w:r>
    <w:r w:rsidR="001941E4" w:rsidRPr="00E62A53">
      <w:rPr>
        <w:rFonts w:ascii="Arial" w:hAnsi="Arial" w:cs="Arial"/>
        <w:i/>
      </w:rPr>
      <w:fldChar w:fldCharType="separate"/>
    </w:r>
    <w:r w:rsidR="00A008CB">
      <w:rPr>
        <w:rFonts w:ascii="Arial" w:hAnsi="Arial" w:cs="Arial"/>
        <w:i/>
        <w:noProof/>
      </w:rPr>
      <w:t>15</w:t>
    </w:r>
    <w:r w:rsidR="001941E4" w:rsidRPr="00E62A53">
      <w:rPr>
        <w:rFonts w:ascii="Arial" w:hAnsi="Arial" w:cs="Arial"/>
        <w:i/>
      </w:rPr>
      <w:fldChar w:fldCharType="end"/>
    </w:r>
    <w:r w:rsidR="001941E4" w:rsidRPr="00E62A53">
      <w:rPr>
        <w:rFonts w:ascii="Arial" w:hAnsi="Arial" w:cs="Arial"/>
        <w:i/>
      </w:rPr>
      <w:t>)</w:t>
    </w:r>
  </w:p>
  <w:p w:rsidR="00DA16DF" w:rsidRPr="001941E4" w:rsidRDefault="00D54512" w:rsidP="00DA16DF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10</w:t>
    </w:r>
    <w:r w:rsidR="00DA16DF" w:rsidRPr="001941E4">
      <w:rPr>
        <w:rFonts w:cs="Arial"/>
        <w:b w:val="0"/>
        <w:i/>
        <w:sz w:val="20"/>
      </w:rPr>
      <w:t xml:space="preserve"> – Mezikrajská Smlouva o úhradě kompenzace na zajištění dopravní obslužnosti veřejnou linkovou osobní dopravou </w:t>
    </w:r>
    <w:r w:rsidR="00DA16DF">
      <w:rPr>
        <w:rFonts w:cs="Arial"/>
        <w:b w:val="0"/>
        <w:i/>
        <w:sz w:val="20"/>
      </w:rPr>
      <w:t xml:space="preserve">v rámci Integrovaného dopravního systému Pardubického kraje na území Olomouckého </w:t>
    </w:r>
    <w:r w:rsidR="00DA16DF" w:rsidRPr="001941E4">
      <w:rPr>
        <w:rFonts w:cs="Arial"/>
        <w:b w:val="0"/>
        <w:i/>
        <w:sz w:val="20"/>
      </w:rPr>
      <w:t xml:space="preserve">kraje </w:t>
    </w:r>
  </w:p>
  <w:p w:rsidR="001941E4" w:rsidRPr="009365BD" w:rsidRDefault="001941E4" w:rsidP="00D6218A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Příloha č.</w:t>
    </w:r>
    <w:r w:rsidR="00607A23">
      <w:rPr>
        <w:rFonts w:cs="Arial"/>
        <w:b w:val="0"/>
        <w:i/>
        <w:sz w:val="20"/>
      </w:rPr>
      <w:t xml:space="preserve"> </w:t>
    </w:r>
    <w:r>
      <w:rPr>
        <w:rFonts w:cs="Arial"/>
        <w:b w:val="0"/>
        <w:i/>
        <w:sz w:val="20"/>
      </w:rPr>
      <w:t xml:space="preserve">1: Smlouva o úhradě kompenzace na zajištění dopravní obslužnosti veřejnou linkovou osobní dopravou v rámci IREDO </w:t>
    </w:r>
    <w:proofErr w:type="spellStart"/>
    <w:r>
      <w:rPr>
        <w:rFonts w:cs="Arial"/>
        <w:b w:val="0"/>
        <w:i/>
        <w:sz w:val="20"/>
      </w:rPr>
      <w:t>Pk</w:t>
    </w:r>
    <w:proofErr w:type="spellEnd"/>
    <w:r w:rsidR="00E71574">
      <w:rPr>
        <w:rFonts w:cs="Arial"/>
        <w:b w:val="0"/>
        <w:i/>
        <w:color w:val="FF0000"/>
        <w:sz w:val="20"/>
      </w:rPr>
      <w:t xml:space="preserve"> </w:t>
    </w:r>
    <w:r w:rsidR="00E71574" w:rsidRPr="009365BD">
      <w:rPr>
        <w:rFonts w:cs="Arial"/>
        <w:b w:val="0"/>
        <w:i/>
        <w:sz w:val="20"/>
      </w:rPr>
      <w:t>od 9.</w:t>
    </w:r>
    <w:r w:rsidR="009365BD">
      <w:rPr>
        <w:rFonts w:cs="Arial"/>
        <w:b w:val="0"/>
        <w:i/>
        <w:sz w:val="20"/>
      </w:rPr>
      <w:t xml:space="preserve"> </w:t>
    </w:r>
    <w:r w:rsidR="00E71574" w:rsidRPr="009365BD">
      <w:rPr>
        <w:rFonts w:cs="Arial"/>
        <w:b w:val="0"/>
        <w:i/>
        <w:sz w:val="20"/>
      </w:rPr>
      <w:t>12.</w:t>
    </w:r>
    <w:r w:rsidR="009365BD">
      <w:rPr>
        <w:rFonts w:cs="Arial"/>
        <w:b w:val="0"/>
        <w:i/>
        <w:sz w:val="20"/>
      </w:rPr>
      <w:t xml:space="preserve"> </w:t>
    </w:r>
    <w:r w:rsidR="00E71574" w:rsidRPr="009365BD">
      <w:rPr>
        <w:rFonts w:cs="Arial"/>
        <w:b w:val="0"/>
        <w:i/>
        <w:sz w:val="20"/>
      </w:rPr>
      <w:t>2012 do 2.</w:t>
    </w:r>
    <w:r w:rsidR="009365BD">
      <w:rPr>
        <w:rFonts w:cs="Arial"/>
        <w:b w:val="0"/>
        <w:i/>
        <w:sz w:val="20"/>
      </w:rPr>
      <w:t xml:space="preserve"> </w:t>
    </w:r>
    <w:r w:rsidR="00E71574" w:rsidRPr="009365BD">
      <w:rPr>
        <w:rFonts w:cs="Arial"/>
        <w:b w:val="0"/>
        <w:i/>
        <w:sz w:val="20"/>
      </w:rPr>
      <w:t>3.</w:t>
    </w:r>
    <w:r w:rsidR="009365BD">
      <w:rPr>
        <w:rFonts w:cs="Arial"/>
        <w:b w:val="0"/>
        <w:i/>
        <w:sz w:val="20"/>
      </w:rPr>
      <w:t xml:space="preserve"> </w:t>
    </w:r>
    <w:r w:rsidR="00E71574" w:rsidRPr="009365BD">
      <w:rPr>
        <w:rFonts w:cs="Arial"/>
        <w:b w:val="0"/>
        <w:i/>
        <w:sz w:val="20"/>
      </w:rPr>
      <w:t>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A5" w:rsidRPr="00335E51" w:rsidRDefault="00BD7388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9C49A5" w:rsidRPr="00335E51">
      <w:rPr>
        <w:rFonts w:ascii="Arial" w:hAnsi="Arial" w:cs="Arial"/>
        <w:i/>
      </w:rPr>
      <w:t xml:space="preserve"> Olomouckého kraje </w:t>
    </w:r>
    <w:r w:rsidR="0076458D">
      <w:rPr>
        <w:rFonts w:ascii="Arial" w:hAnsi="Arial" w:cs="Arial"/>
        <w:i/>
      </w:rPr>
      <w:t>2</w:t>
    </w:r>
    <w:r>
      <w:rPr>
        <w:rFonts w:ascii="Arial" w:hAnsi="Arial" w:cs="Arial"/>
        <w:i/>
      </w:rPr>
      <w:t>7</w:t>
    </w:r>
    <w:r w:rsidR="009C49A5">
      <w:rPr>
        <w:rFonts w:ascii="Arial" w:hAnsi="Arial" w:cs="Arial"/>
        <w:i/>
      </w:rPr>
      <w:t>.</w:t>
    </w:r>
    <w:r>
      <w:rPr>
        <w:rFonts w:ascii="Arial" w:hAnsi="Arial" w:cs="Arial"/>
        <w:i/>
      </w:rPr>
      <w:t xml:space="preserve"> 9</w:t>
    </w:r>
    <w:r w:rsidR="009C49A5">
      <w:rPr>
        <w:rFonts w:ascii="Arial" w:hAnsi="Arial" w:cs="Arial"/>
        <w:i/>
      </w:rPr>
      <w:t xml:space="preserve">. </w:t>
    </w:r>
    <w:proofErr w:type="gramStart"/>
    <w:r w:rsidR="009C49A5">
      <w:rPr>
        <w:rFonts w:ascii="Arial" w:hAnsi="Arial" w:cs="Arial"/>
        <w:i/>
      </w:rPr>
      <w:t>2013</w:t>
    </w:r>
    <w:r w:rsidR="009C49A5" w:rsidRPr="00335E51">
      <w:rPr>
        <w:rFonts w:ascii="Arial" w:hAnsi="Arial" w:cs="Arial"/>
        <w:i/>
      </w:rPr>
      <w:t xml:space="preserve">                 </w:t>
    </w:r>
    <w:r w:rsidR="009C49A5">
      <w:rPr>
        <w:rFonts w:ascii="Arial" w:hAnsi="Arial" w:cs="Arial"/>
        <w:i/>
      </w:rPr>
      <w:t xml:space="preserve">                                   </w:t>
    </w:r>
    <w:r w:rsidR="009C49A5" w:rsidRPr="00335E51">
      <w:rPr>
        <w:rFonts w:ascii="Arial" w:hAnsi="Arial" w:cs="Arial"/>
        <w:i/>
      </w:rPr>
      <w:t xml:space="preserve"> </w:t>
    </w:r>
    <w:r w:rsidR="009C49A5" w:rsidRPr="00E62A53">
      <w:rPr>
        <w:rFonts w:ascii="Arial" w:hAnsi="Arial" w:cs="Arial"/>
        <w:i/>
      </w:rPr>
      <w:t>Strana</w:t>
    </w:r>
    <w:proofErr w:type="gramEnd"/>
    <w:r w:rsidR="009C49A5" w:rsidRPr="00E62A53">
      <w:rPr>
        <w:rFonts w:ascii="Arial" w:hAnsi="Arial" w:cs="Arial"/>
        <w:i/>
      </w:rPr>
      <w:t xml:space="preserve"> </w:t>
    </w:r>
    <w:r w:rsidR="009C49A5" w:rsidRPr="00E62A53">
      <w:rPr>
        <w:rFonts w:ascii="Arial" w:hAnsi="Arial" w:cs="Arial"/>
        <w:i/>
      </w:rPr>
      <w:fldChar w:fldCharType="begin"/>
    </w:r>
    <w:r w:rsidR="009C49A5" w:rsidRPr="00E62A53">
      <w:rPr>
        <w:rFonts w:ascii="Arial" w:hAnsi="Arial" w:cs="Arial"/>
        <w:i/>
      </w:rPr>
      <w:instrText xml:space="preserve"> PAGE </w:instrText>
    </w:r>
    <w:r w:rsidR="009C49A5" w:rsidRPr="00E62A53">
      <w:rPr>
        <w:rFonts w:ascii="Arial" w:hAnsi="Arial" w:cs="Arial"/>
        <w:i/>
      </w:rPr>
      <w:fldChar w:fldCharType="separate"/>
    </w:r>
    <w:r w:rsidR="00A008CB">
      <w:rPr>
        <w:rFonts w:ascii="Arial" w:hAnsi="Arial" w:cs="Arial"/>
        <w:i/>
        <w:noProof/>
      </w:rPr>
      <w:t>11</w:t>
    </w:r>
    <w:r w:rsidR="009C49A5" w:rsidRPr="00E62A53">
      <w:rPr>
        <w:rFonts w:ascii="Arial" w:hAnsi="Arial" w:cs="Arial"/>
        <w:i/>
      </w:rPr>
      <w:fldChar w:fldCharType="end"/>
    </w:r>
    <w:r w:rsidR="009C49A5" w:rsidRPr="00E62A53">
      <w:rPr>
        <w:rFonts w:ascii="Arial" w:hAnsi="Arial" w:cs="Arial"/>
        <w:i/>
      </w:rPr>
      <w:t xml:space="preserve"> (celkem </w:t>
    </w:r>
    <w:r w:rsidR="009C49A5" w:rsidRPr="00E62A53">
      <w:rPr>
        <w:rFonts w:ascii="Arial" w:hAnsi="Arial" w:cs="Arial"/>
        <w:i/>
      </w:rPr>
      <w:fldChar w:fldCharType="begin"/>
    </w:r>
    <w:r w:rsidR="009C49A5" w:rsidRPr="00E62A53">
      <w:rPr>
        <w:rFonts w:ascii="Arial" w:hAnsi="Arial" w:cs="Arial"/>
        <w:i/>
      </w:rPr>
      <w:instrText xml:space="preserve"> NUMPAGES </w:instrText>
    </w:r>
    <w:r w:rsidR="009C49A5" w:rsidRPr="00E62A53">
      <w:rPr>
        <w:rFonts w:ascii="Arial" w:hAnsi="Arial" w:cs="Arial"/>
        <w:i/>
      </w:rPr>
      <w:fldChar w:fldCharType="separate"/>
    </w:r>
    <w:r w:rsidR="00A008CB">
      <w:rPr>
        <w:rFonts w:ascii="Arial" w:hAnsi="Arial" w:cs="Arial"/>
        <w:i/>
        <w:noProof/>
      </w:rPr>
      <w:t>15</w:t>
    </w:r>
    <w:r w:rsidR="009C49A5" w:rsidRPr="00E62A53">
      <w:rPr>
        <w:rFonts w:ascii="Arial" w:hAnsi="Arial" w:cs="Arial"/>
        <w:i/>
      </w:rPr>
      <w:fldChar w:fldCharType="end"/>
    </w:r>
    <w:r w:rsidR="009C49A5" w:rsidRPr="00E62A53">
      <w:rPr>
        <w:rFonts w:ascii="Arial" w:hAnsi="Arial" w:cs="Arial"/>
        <w:i/>
      </w:rPr>
      <w:t>)</w:t>
    </w:r>
  </w:p>
  <w:p w:rsidR="00DA16DF" w:rsidRPr="001941E4" w:rsidRDefault="00D54512" w:rsidP="00DA16DF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10</w:t>
    </w:r>
    <w:r w:rsidR="00F90DCD">
      <w:rPr>
        <w:rFonts w:cs="Arial"/>
        <w:b w:val="0"/>
        <w:i/>
        <w:sz w:val="20"/>
      </w:rPr>
      <w:t>.</w:t>
    </w:r>
    <w:r w:rsidR="00DA16DF" w:rsidRPr="001941E4">
      <w:rPr>
        <w:rFonts w:cs="Arial"/>
        <w:b w:val="0"/>
        <w:i/>
        <w:sz w:val="20"/>
      </w:rPr>
      <w:t xml:space="preserve"> – Mezikrajská Smlouva o úhradě kompenzace na zajištění dopravní obslužnosti veřejnou linkovou osobní dopravou </w:t>
    </w:r>
    <w:r w:rsidR="00DA16DF">
      <w:rPr>
        <w:rFonts w:cs="Arial"/>
        <w:b w:val="0"/>
        <w:i/>
        <w:sz w:val="20"/>
      </w:rPr>
      <w:t xml:space="preserve">v rámci Integrovaného dopravního systému Pardubického kraje na území Olomouckého </w:t>
    </w:r>
    <w:r w:rsidR="00DA16DF" w:rsidRPr="001941E4">
      <w:rPr>
        <w:rFonts w:cs="Arial"/>
        <w:b w:val="0"/>
        <w:i/>
        <w:sz w:val="20"/>
      </w:rPr>
      <w:t xml:space="preserve">kraje </w:t>
    </w:r>
  </w:p>
  <w:p w:rsidR="009C49A5" w:rsidRPr="00E71574" w:rsidRDefault="009C49A5" w:rsidP="00D6218A">
    <w:pPr>
      <w:pStyle w:val="Radabodschze"/>
      <w:spacing w:before="0" w:after="0"/>
      <w:rPr>
        <w:rFonts w:cs="Arial"/>
        <w:b w:val="0"/>
        <w:i/>
        <w:color w:val="FF0000"/>
        <w:sz w:val="20"/>
      </w:rPr>
    </w:pPr>
    <w:r>
      <w:rPr>
        <w:rFonts w:cs="Arial"/>
        <w:b w:val="0"/>
        <w:i/>
        <w:sz w:val="20"/>
      </w:rPr>
      <w:t>Příloha č.</w:t>
    </w:r>
    <w:r w:rsidR="00607A23">
      <w:rPr>
        <w:rFonts w:cs="Arial"/>
        <w:b w:val="0"/>
        <w:i/>
        <w:sz w:val="20"/>
      </w:rPr>
      <w:t xml:space="preserve"> </w:t>
    </w:r>
    <w:r>
      <w:rPr>
        <w:rFonts w:cs="Arial"/>
        <w:b w:val="0"/>
        <w:i/>
        <w:sz w:val="20"/>
      </w:rPr>
      <w:t xml:space="preserve">2: Smlouva o úhradě kompenzace na zajištění dopravní obslužnosti veřejnou linkovou osobní dopravou v rámci IREDO </w:t>
    </w:r>
    <w:proofErr w:type="spellStart"/>
    <w:r>
      <w:rPr>
        <w:rFonts w:cs="Arial"/>
        <w:b w:val="0"/>
        <w:i/>
        <w:sz w:val="20"/>
      </w:rPr>
      <w:t>Pk</w:t>
    </w:r>
    <w:proofErr w:type="spellEnd"/>
    <w:r w:rsidR="00E71574">
      <w:rPr>
        <w:rFonts w:cs="Arial"/>
        <w:b w:val="0"/>
        <w:i/>
        <w:color w:val="FF0000"/>
        <w:sz w:val="20"/>
      </w:rPr>
      <w:t xml:space="preserve"> </w:t>
    </w:r>
    <w:r w:rsidR="00E71574" w:rsidRPr="009365BD">
      <w:rPr>
        <w:rFonts w:cs="Arial"/>
        <w:b w:val="0"/>
        <w:i/>
        <w:sz w:val="20"/>
      </w:rPr>
      <w:t>od 3.</w:t>
    </w:r>
    <w:r w:rsidR="009365BD">
      <w:rPr>
        <w:rFonts w:cs="Arial"/>
        <w:b w:val="0"/>
        <w:i/>
        <w:sz w:val="20"/>
      </w:rPr>
      <w:t xml:space="preserve"> </w:t>
    </w:r>
    <w:r w:rsidR="00E71574" w:rsidRPr="009365BD">
      <w:rPr>
        <w:rFonts w:cs="Arial"/>
        <w:b w:val="0"/>
        <w:i/>
        <w:sz w:val="20"/>
      </w:rPr>
      <w:t>3.</w:t>
    </w:r>
    <w:r w:rsidR="009365BD">
      <w:rPr>
        <w:rFonts w:cs="Arial"/>
        <w:b w:val="0"/>
        <w:i/>
        <w:sz w:val="20"/>
      </w:rPr>
      <w:t xml:space="preserve"> </w:t>
    </w:r>
    <w:r w:rsidR="00E71574" w:rsidRPr="009365BD">
      <w:rPr>
        <w:rFonts w:cs="Arial"/>
        <w:b w:val="0"/>
        <w:i/>
        <w:sz w:val="20"/>
      </w:rPr>
      <w:t>2013 do 8.</w:t>
    </w:r>
    <w:r w:rsidR="009365BD">
      <w:rPr>
        <w:rFonts w:cs="Arial"/>
        <w:b w:val="0"/>
        <w:i/>
        <w:sz w:val="20"/>
      </w:rPr>
      <w:t xml:space="preserve"> </w:t>
    </w:r>
    <w:r w:rsidR="00E71574" w:rsidRPr="009365BD">
      <w:rPr>
        <w:rFonts w:cs="Arial"/>
        <w:b w:val="0"/>
        <w:i/>
        <w:sz w:val="20"/>
      </w:rPr>
      <w:t>6.</w:t>
    </w:r>
    <w:r w:rsidR="009365BD">
      <w:rPr>
        <w:rFonts w:cs="Arial"/>
        <w:b w:val="0"/>
        <w:i/>
        <w:sz w:val="20"/>
      </w:rPr>
      <w:t xml:space="preserve"> </w:t>
    </w:r>
    <w:r w:rsidR="00E71574" w:rsidRPr="009365BD">
      <w:rPr>
        <w:rFonts w:cs="Arial"/>
        <w:b w:val="0"/>
        <w:i/>
        <w:sz w:val="20"/>
      </w:rPr>
      <w:t>2013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A5" w:rsidRPr="00335E51" w:rsidRDefault="00BD7388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9C49A5" w:rsidRPr="00335E51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27</w:t>
    </w:r>
    <w:r w:rsidR="009C49A5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9</w:t>
    </w:r>
    <w:r w:rsidR="009C49A5">
      <w:rPr>
        <w:rFonts w:ascii="Arial" w:hAnsi="Arial" w:cs="Arial"/>
        <w:i/>
      </w:rPr>
      <w:t xml:space="preserve">. </w:t>
    </w:r>
    <w:proofErr w:type="gramStart"/>
    <w:r w:rsidR="009C49A5">
      <w:rPr>
        <w:rFonts w:ascii="Arial" w:hAnsi="Arial" w:cs="Arial"/>
        <w:i/>
      </w:rPr>
      <w:t>2013</w:t>
    </w:r>
    <w:r w:rsidR="009C49A5" w:rsidRPr="00335E51">
      <w:rPr>
        <w:rFonts w:ascii="Arial" w:hAnsi="Arial" w:cs="Arial"/>
        <w:i/>
      </w:rPr>
      <w:t xml:space="preserve">                  </w:t>
    </w:r>
    <w:r w:rsidR="009C49A5">
      <w:rPr>
        <w:rFonts w:ascii="Arial" w:hAnsi="Arial" w:cs="Arial"/>
        <w:i/>
      </w:rPr>
      <w:t xml:space="preserve">                                   </w:t>
    </w:r>
    <w:r w:rsidR="009C49A5" w:rsidRPr="00335E51">
      <w:rPr>
        <w:rFonts w:ascii="Arial" w:hAnsi="Arial" w:cs="Arial"/>
        <w:i/>
      </w:rPr>
      <w:t xml:space="preserve"> </w:t>
    </w:r>
    <w:r w:rsidR="009C49A5" w:rsidRPr="00E62A53">
      <w:rPr>
        <w:rFonts w:ascii="Arial" w:hAnsi="Arial" w:cs="Arial"/>
        <w:i/>
      </w:rPr>
      <w:t>Strana</w:t>
    </w:r>
    <w:proofErr w:type="gramEnd"/>
    <w:r w:rsidR="009C49A5" w:rsidRPr="00E62A53">
      <w:rPr>
        <w:rFonts w:ascii="Arial" w:hAnsi="Arial" w:cs="Arial"/>
        <w:i/>
      </w:rPr>
      <w:t xml:space="preserve"> </w:t>
    </w:r>
    <w:r w:rsidR="009C49A5" w:rsidRPr="00E62A53">
      <w:rPr>
        <w:rFonts w:ascii="Arial" w:hAnsi="Arial" w:cs="Arial"/>
        <w:i/>
      </w:rPr>
      <w:fldChar w:fldCharType="begin"/>
    </w:r>
    <w:r w:rsidR="009C49A5" w:rsidRPr="00E62A53">
      <w:rPr>
        <w:rFonts w:ascii="Arial" w:hAnsi="Arial" w:cs="Arial"/>
        <w:i/>
      </w:rPr>
      <w:instrText xml:space="preserve"> PAGE </w:instrText>
    </w:r>
    <w:r w:rsidR="009C49A5" w:rsidRPr="00E62A53">
      <w:rPr>
        <w:rFonts w:ascii="Arial" w:hAnsi="Arial" w:cs="Arial"/>
        <w:i/>
      </w:rPr>
      <w:fldChar w:fldCharType="separate"/>
    </w:r>
    <w:r w:rsidR="00A008CB">
      <w:rPr>
        <w:rFonts w:ascii="Arial" w:hAnsi="Arial" w:cs="Arial"/>
        <w:i/>
        <w:noProof/>
      </w:rPr>
      <w:t>15</w:t>
    </w:r>
    <w:r w:rsidR="009C49A5" w:rsidRPr="00E62A53">
      <w:rPr>
        <w:rFonts w:ascii="Arial" w:hAnsi="Arial" w:cs="Arial"/>
        <w:i/>
      </w:rPr>
      <w:fldChar w:fldCharType="end"/>
    </w:r>
    <w:r w:rsidR="009C49A5" w:rsidRPr="00E62A53">
      <w:rPr>
        <w:rFonts w:ascii="Arial" w:hAnsi="Arial" w:cs="Arial"/>
        <w:i/>
      </w:rPr>
      <w:t xml:space="preserve"> (celkem</w:t>
    </w:r>
    <w:r w:rsidR="008574DB">
      <w:rPr>
        <w:rFonts w:ascii="Arial" w:hAnsi="Arial" w:cs="Arial"/>
        <w:i/>
      </w:rPr>
      <w:t>15</w:t>
    </w:r>
    <w:r w:rsidR="009C49A5" w:rsidRPr="00E62A53">
      <w:rPr>
        <w:rFonts w:ascii="Arial" w:hAnsi="Arial" w:cs="Arial"/>
        <w:i/>
      </w:rPr>
      <w:t>)</w:t>
    </w:r>
  </w:p>
  <w:p w:rsidR="00DA16DF" w:rsidRPr="001941E4" w:rsidRDefault="00D54512" w:rsidP="00DA16DF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10</w:t>
    </w:r>
    <w:r w:rsidR="00090EC5">
      <w:rPr>
        <w:rFonts w:cs="Arial"/>
        <w:b w:val="0"/>
        <w:i/>
        <w:sz w:val="20"/>
      </w:rPr>
      <w:t xml:space="preserve"> </w:t>
    </w:r>
    <w:r w:rsidR="00DA16DF" w:rsidRPr="001941E4">
      <w:rPr>
        <w:rFonts w:cs="Arial"/>
        <w:b w:val="0"/>
        <w:i/>
        <w:sz w:val="20"/>
      </w:rPr>
      <w:t xml:space="preserve">– Mezikrajská Smlouva o úhradě kompenzace na zajištění dopravní obslužnosti veřejnou linkovou osobní dopravou </w:t>
    </w:r>
    <w:r w:rsidR="00DA16DF">
      <w:rPr>
        <w:rFonts w:cs="Arial"/>
        <w:b w:val="0"/>
        <w:i/>
        <w:sz w:val="20"/>
      </w:rPr>
      <w:t xml:space="preserve">v rámci Integrovaného dopravního systému Pardubického kraje na území Olomouckého </w:t>
    </w:r>
    <w:r w:rsidR="00DA16DF" w:rsidRPr="001941E4">
      <w:rPr>
        <w:rFonts w:cs="Arial"/>
        <w:b w:val="0"/>
        <w:i/>
        <w:sz w:val="20"/>
      </w:rPr>
      <w:t xml:space="preserve">kraje </w:t>
    </w:r>
  </w:p>
  <w:p w:rsidR="009C49A5" w:rsidRPr="00E71574" w:rsidRDefault="009C49A5" w:rsidP="00D6218A">
    <w:pPr>
      <w:pStyle w:val="Radabodschze"/>
      <w:spacing w:before="0" w:after="0"/>
      <w:rPr>
        <w:rFonts w:cs="Arial"/>
        <w:b w:val="0"/>
        <w:i/>
        <w:color w:val="FF0000"/>
        <w:sz w:val="20"/>
      </w:rPr>
    </w:pPr>
    <w:r>
      <w:rPr>
        <w:rFonts w:cs="Arial"/>
        <w:b w:val="0"/>
        <w:i/>
        <w:sz w:val="20"/>
      </w:rPr>
      <w:t>Příloha č.</w:t>
    </w:r>
    <w:r w:rsidR="00A24F70">
      <w:rPr>
        <w:rFonts w:cs="Arial"/>
        <w:b w:val="0"/>
        <w:i/>
        <w:sz w:val="20"/>
      </w:rPr>
      <w:t xml:space="preserve"> </w:t>
    </w:r>
    <w:r>
      <w:rPr>
        <w:rFonts w:cs="Arial"/>
        <w:b w:val="0"/>
        <w:i/>
        <w:sz w:val="20"/>
      </w:rPr>
      <w:t xml:space="preserve">3: Smlouva o úhradě kompenzace na zajištění dopravní obslužnosti veřejnou linkovou osobní dopravou v rámci IREDO </w:t>
    </w:r>
    <w:proofErr w:type="spellStart"/>
    <w:r>
      <w:rPr>
        <w:rFonts w:cs="Arial"/>
        <w:b w:val="0"/>
        <w:i/>
        <w:sz w:val="20"/>
      </w:rPr>
      <w:t>Pk</w:t>
    </w:r>
    <w:proofErr w:type="spellEnd"/>
    <w:r w:rsidR="00E71574">
      <w:rPr>
        <w:rFonts w:cs="Arial"/>
        <w:b w:val="0"/>
        <w:i/>
        <w:color w:val="FF0000"/>
        <w:sz w:val="20"/>
      </w:rPr>
      <w:t xml:space="preserve"> </w:t>
    </w:r>
    <w:r w:rsidR="00E71574" w:rsidRPr="009365BD">
      <w:rPr>
        <w:rFonts w:cs="Arial"/>
        <w:b w:val="0"/>
        <w:i/>
        <w:sz w:val="20"/>
      </w:rPr>
      <w:t>od 9.</w:t>
    </w:r>
    <w:r w:rsidR="009365BD">
      <w:rPr>
        <w:rFonts w:cs="Arial"/>
        <w:b w:val="0"/>
        <w:i/>
        <w:sz w:val="20"/>
      </w:rPr>
      <w:t xml:space="preserve"> </w:t>
    </w:r>
    <w:r w:rsidR="00E71574" w:rsidRPr="009365BD">
      <w:rPr>
        <w:rFonts w:cs="Arial"/>
        <w:b w:val="0"/>
        <w:i/>
        <w:sz w:val="20"/>
      </w:rPr>
      <w:t>6.</w:t>
    </w:r>
    <w:r w:rsidR="009365BD">
      <w:rPr>
        <w:rFonts w:cs="Arial"/>
        <w:b w:val="0"/>
        <w:i/>
        <w:sz w:val="20"/>
      </w:rPr>
      <w:t xml:space="preserve"> </w:t>
    </w:r>
    <w:r w:rsidR="00E71574" w:rsidRPr="009365BD">
      <w:rPr>
        <w:rFonts w:cs="Arial"/>
        <w:b w:val="0"/>
        <w:i/>
        <w:sz w:val="20"/>
      </w:rPr>
      <w:t>2013 do 14.</w:t>
    </w:r>
    <w:r w:rsidR="009365BD">
      <w:rPr>
        <w:rFonts w:cs="Arial"/>
        <w:b w:val="0"/>
        <w:i/>
        <w:sz w:val="20"/>
      </w:rPr>
      <w:t xml:space="preserve"> </w:t>
    </w:r>
    <w:r w:rsidR="00E71574" w:rsidRPr="009365BD">
      <w:rPr>
        <w:rFonts w:cs="Arial"/>
        <w:b w:val="0"/>
        <w:i/>
        <w:sz w:val="20"/>
      </w:rPr>
      <w:t>12.</w:t>
    </w:r>
    <w:r w:rsidR="009365BD">
      <w:rPr>
        <w:rFonts w:cs="Arial"/>
        <w:b w:val="0"/>
        <w:i/>
        <w:sz w:val="20"/>
      </w:rPr>
      <w:t xml:space="preserve"> </w:t>
    </w:r>
    <w:r w:rsidR="00E71574" w:rsidRPr="009365BD">
      <w:rPr>
        <w:rFonts w:cs="Arial"/>
        <w:b w:val="0"/>
        <w:i/>
        <w:sz w:val="20"/>
      </w:rPr>
      <w:t>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E0" w:rsidRDefault="00C100E0">
      <w:r>
        <w:separator/>
      </w:r>
    </w:p>
  </w:footnote>
  <w:footnote w:type="continuationSeparator" w:id="0">
    <w:p w:rsidR="00C100E0" w:rsidRDefault="00C10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6D1" w:rsidRPr="005E1A55" w:rsidRDefault="00D536D1" w:rsidP="001C578E">
    <w:pPr>
      <w:pStyle w:val="Zhlav"/>
      <w:jc w:val="center"/>
      <w:rPr>
        <w:rFonts w:ascii="Arial" w:hAnsi="Arial" w:cs="Arial"/>
        <w:i/>
      </w:rPr>
    </w:pPr>
    <w:r w:rsidRPr="005E1A55">
      <w:rPr>
        <w:rFonts w:ascii="Arial" w:hAnsi="Arial" w:cs="Arial"/>
        <w:i/>
      </w:rPr>
      <w:t>Příloha č. 1</w:t>
    </w:r>
  </w:p>
  <w:p w:rsidR="00D536D1" w:rsidRPr="00F94F90" w:rsidRDefault="00D536D1" w:rsidP="001C578E">
    <w:pPr>
      <w:pStyle w:val="slo1text"/>
      <w:numPr>
        <w:ilvl w:val="0"/>
        <w:numId w:val="0"/>
      </w:numPr>
      <w:pBdr>
        <w:bottom w:val="single" w:sz="4" w:space="1" w:color="auto"/>
      </w:pBdr>
      <w:spacing w:after="0"/>
      <w:ind w:left="567"/>
      <w:jc w:val="center"/>
      <w:rPr>
        <w:rFonts w:cs="Arial"/>
        <w:i/>
        <w:noProof w:val="0"/>
        <w:color w:val="FF0000"/>
        <w:sz w:val="20"/>
      </w:rPr>
    </w:pPr>
    <w:r w:rsidRPr="005E1A55">
      <w:rPr>
        <w:rFonts w:cs="Arial"/>
        <w:i/>
        <w:sz w:val="20"/>
      </w:rPr>
      <w:t>Smlouva o úhradě kompenzace na zajištění dopravní obslužnosti veřejnou linkovou osobní dopravou v rámci IREDO Pk</w:t>
    </w:r>
    <w:r w:rsidR="00F94F90">
      <w:rPr>
        <w:rFonts w:cs="Arial"/>
        <w:i/>
        <w:color w:val="FF0000"/>
        <w:sz w:val="20"/>
      </w:rPr>
      <w:t xml:space="preserve"> </w:t>
    </w:r>
    <w:r w:rsidR="00F94F90" w:rsidRPr="00297532">
      <w:rPr>
        <w:rFonts w:cs="Arial"/>
        <w:i/>
        <w:sz w:val="20"/>
      </w:rPr>
      <w:t>od 9.</w:t>
    </w:r>
    <w:r w:rsidR="009365BD">
      <w:rPr>
        <w:rFonts w:cs="Arial"/>
        <w:i/>
        <w:sz w:val="20"/>
      </w:rPr>
      <w:t xml:space="preserve"> </w:t>
    </w:r>
    <w:r w:rsidR="00F94F90" w:rsidRPr="00297532">
      <w:rPr>
        <w:rFonts w:cs="Arial"/>
        <w:i/>
        <w:sz w:val="20"/>
      </w:rPr>
      <w:t>12.</w:t>
    </w:r>
    <w:r w:rsidR="009365BD">
      <w:rPr>
        <w:rFonts w:cs="Arial"/>
        <w:i/>
        <w:sz w:val="20"/>
      </w:rPr>
      <w:t xml:space="preserve"> </w:t>
    </w:r>
    <w:r w:rsidR="00F94F90" w:rsidRPr="00297532">
      <w:rPr>
        <w:rFonts w:cs="Arial"/>
        <w:i/>
        <w:sz w:val="20"/>
      </w:rPr>
      <w:t>2012 do 2.</w:t>
    </w:r>
    <w:r w:rsidR="009365BD">
      <w:rPr>
        <w:rFonts w:cs="Arial"/>
        <w:i/>
        <w:sz w:val="20"/>
      </w:rPr>
      <w:t xml:space="preserve"> </w:t>
    </w:r>
    <w:r w:rsidR="00F94F90" w:rsidRPr="00297532">
      <w:rPr>
        <w:rFonts w:cs="Arial"/>
        <w:i/>
        <w:sz w:val="20"/>
      </w:rPr>
      <w:t>3.</w:t>
    </w:r>
    <w:r w:rsidR="009365BD">
      <w:rPr>
        <w:rFonts w:cs="Arial"/>
        <w:i/>
        <w:sz w:val="20"/>
      </w:rPr>
      <w:t xml:space="preserve"> </w:t>
    </w:r>
    <w:r w:rsidR="00F94F90" w:rsidRPr="00297532">
      <w:rPr>
        <w:rFonts w:cs="Arial"/>
        <w:i/>
        <w:sz w:val="20"/>
      </w:rPr>
      <w:t>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A5" w:rsidRDefault="009C49A5" w:rsidP="001C578E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Příloha č. 2</w:t>
    </w:r>
  </w:p>
  <w:p w:rsidR="009C49A5" w:rsidRPr="009365BD" w:rsidRDefault="009C49A5" w:rsidP="001C578E">
    <w:pPr>
      <w:pStyle w:val="slo1text"/>
      <w:numPr>
        <w:ilvl w:val="0"/>
        <w:numId w:val="0"/>
      </w:numPr>
      <w:pBdr>
        <w:bottom w:val="single" w:sz="4" w:space="1" w:color="auto"/>
      </w:pBdr>
      <w:spacing w:after="0"/>
      <w:ind w:left="567"/>
      <w:jc w:val="center"/>
      <w:rPr>
        <w:rFonts w:cs="Arial"/>
        <w:i/>
        <w:noProof w:val="0"/>
        <w:sz w:val="20"/>
      </w:rPr>
    </w:pPr>
    <w:r w:rsidRPr="005E1A55">
      <w:rPr>
        <w:rFonts w:cs="Arial"/>
        <w:i/>
        <w:sz w:val="20"/>
      </w:rPr>
      <w:t>Smlouva o úhradě kompenzace na zajištění dopravní obslužnosti veřejnou linkovou osobní dopravou v rámci IREDO Pk</w:t>
    </w:r>
    <w:r w:rsidR="00F94F90">
      <w:rPr>
        <w:rFonts w:cs="Arial"/>
        <w:i/>
        <w:sz w:val="20"/>
      </w:rPr>
      <w:t xml:space="preserve"> </w:t>
    </w:r>
    <w:r w:rsidR="00F94F90" w:rsidRPr="009365BD">
      <w:rPr>
        <w:rFonts w:cs="Arial"/>
        <w:i/>
        <w:sz w:val="20"/>
      </w:rPr>
      <w:t>od 3.</w:t>
    </w:r>
    <w:r w:rsidR="009365BD">
      <w:rPr>
        <w:rFonts w:cs="Arial"/>
        <w:i/>
        <w:sz w:val="20"/>
      </w:rPr>
      <w:t xml:space="preserve"> </w:t>
    </w:r>
    <w:r w:rsidR="00F94F90" w:rsidRPr="009365BD">
      <w:rPr>
        <w:rFonts w:cs="Arial"/>
        <w:i/>
        <w:sz w:val="20"/>
      </w:rPr>
      <w:t>3.</w:t>
    </w:r>
    <w:r w:rsidR="009365BD">
      <w:rPr>
        <w:rFonts w:cs="Arial"/>
        <w:i/>
        <w:sz w:val="20"/>
      </w:rPr>
      <w:t xml:space="preserve"> </w:t>
    </w:r>
    <w:r w:rsidR="00F94F90" w:rsidRPr="009365BD">
      <w:rPr>
        <w:rFonts w:cs="Arial"/>
        <w:i/>
        <w:sz w:val="20"/>
      </w:rPr>
      <w:t>2013 do 8.</w:t>
    </w:r>
    <w:r w:rsidR="009365BD">
      <w:rPr>
        <w:rFonts w:cs="Arial"/>
        <w:i/>
        <w:sz w:val="20"/>
      </w:rPr>
      <w:t xml:space="preserve"> </w:t>
    </w:r>
    <w:r w:rsidR="00F94F90" w:rsidRPr="009365BD">
      <w:rPr>
        <w:rFonts w:cs="Arial"/>
        <w:i/>
        <w:sz w:val="20"/>
      </w:rPr>
      <w:t>6.</w:t>
    </w:r>
    <w:r w:rsidR="009365BD">
      <w:rPr>
        <w:rFonts w:cs="Arial"/>
        <w:i/>
        <w:sz w:val="20"/>
      </w:rPr>
      <w:t xml:space="preserve"> </w:t>
    </w:r>
    <w:r w:rsidR="00F94F90" w:rsidRPr="009365BD">
      <w:rPr>
        <w:rFonts w:cs="Arial"/>
        <w:i/>
        <w:sz w:val="20"/>
      </w:rPr>
      <w:t>2013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A5" w:rsidRDefault="009C49A5" w:rsidP="001C578E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Příloha č. 3</w:t>
    </w:r>
  </w:p>
  <w:p w:rsidR="009C49A5" w:rsidRPr="00E71574" w:rsidRDefault="009C49A5" w:rsidP="001C578E">
    <w:pPr>
      <w:pStyle w:val="slo1text"/>
      <w:numPr>
        <w:ilvl w:val="0"/>
        <w:numId w:val="0"/>
      </w:numPr>
      <w:pBdr>
        <w:bottom w:val="single" w:sz="4" w:space="1" w:color="auto"/>
      </w:pBdr>
      <w:spacing w:after="0"/>
      <w:ind w:left="567"/>
      <w:jc w:val="center"/>
      <w:rPr>
        <w:rFonts w:cs="Arial"/>
        <w:i/>
        <w:noProof w:val="0"/>
        <w:color w:val="FF0000"/>
        <w:sz w:val="20"/>
      </w:rPr>
    </w:pPr>
    <w:r w:rsidRPr="005E1A55">
      <w:rPr>
        <w:rFonts w:cs="Arial"/>
        <w:i/>
        <w:sz w:val="20"/>
      </w:rPr>
      <w:t>Smlouva o úhradě kompenzace na zajištění dopravní obslužnosti veřejnou linkovou osobní dopravou v rámci IREDO Pk</w:t>
    </w:r>
    <w:r w:rsidR="00E71574">
      <w:rPr>
        <w:rFonts w:cs="Arial"/>
        <w:i/>
        <w:color w:val="FF0000"/>
        <w:sz w:val="20"/>
      </w:rPr>
      <w:t xml:space="preserve"> </w:t>
    </w:r>
    <w:r w:rsidR="00E71574" w:rsidRPr="009365BD">
      <w:rPr>
        <w:rFonts w:cs="Arial"/>
        <w:i/>
        <w:sz w:val="20"/>
      </w:rPr>
      <w:t>od 9.</w:t>
    </w:r>
    <w:r w:rsidR="009365BD">
      <w:rPr>
        <w:rFonts w:cs="Arial"/>
        <w:i/>
        <w:sz w:val="20"/>
      </w:rPr>
      <w:t xml:space="preserve"> </w:t>
    </w:r>
    <w:r w:rsidR="00E71574" w:rsidRPr="009365BD">
      <w:rPr>
        <w:rFonts w:cs="Arial"/>
        <w:i/>
        <w:sz w:val="20"/>
      </w:rPr>
      <w:t>6.</w:t>
    </w:r>
    <w:r w:rsidR="009365BD">
      <w:rPr>
        <w:rFonts w:cs="Arial"/>
        <w:i/>
        <w:sz w:val="20"/>
      </w:rPr>
      <w:t xml:space="preserve"> </w:t>
    </w:r>
    <w:r w:rsidR="00E71574" w:rsidRPr="009365BD">
      <w:rPr>
        <w:rFonts w:cs="Arial"/>
        <w:i/>
        <w:sz w:val="20"/>
      </w:rPr>
      <w:t>2013 do 14.</w:t>
    </w:r>
    <w:r w:rsidR="009365BD">
      <w:rPr>
        <w:rFonts w:cs="Arial"/>
        <w:i/>
        <w:sz w:val="20"/>
      </w:rPr>
      <w:t xml:space="preserve"> </w:t>
    </w:r>
    <w:r w:rsidR="00E71574" w:rsidRPr="009365BD">
      <w:rPr>
        <w:rFonts w:cs="Arial"/>
        <w:i/>
        <w:sz w:val="20"/>
      </w:rPr>
      <w:t>12.</w:t>
    </w:r>
    <w:r w:rsidR="009365BD">
      <w:rPr>
        <w:rFonts w:cs="Arial"/>
        <w:i/>
        <w:sz w:val="20"/>
      </w:rPr>
      <w:t xml:space="preserve"> </w:t>
    </w:r>
    <w:r w:rsidR="00E71574" w:rsidRPr="009365BD">
      <w:rPr>
        <w:rFonts w:cs="Arial"/>
        <w:i/>
        <w:sz w:val="20"/>
      </w:rPr>
      <w:t>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5A4"/>
    <w:multiLevelType w:val="hybridMultilevel"/>
    <w:tmpl w:val="3454CD40"/>
    <w:lvl w:ilvl="0" w:tplc="CE1CB1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64F61"/>
    <w:multiLevelType w:val="hybridMultilevel"/>
    <w:tmpl w:val="04FA4F18"/>
    <w:lvl w:ilvl="0" w:tplc="8B6406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2C32"/>
    <w:multiLevelType w:val="hybridMultilevel"/>
    <w:tmpl w:val="8056DBD0"/>
    <w:lvl w:ilvl="0" w:tplc="5C06CB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7B7E46"/>
    <w:multiLevelType w:val="hybridMultilevel"/>
    <w:tmpl w:val="342263EC"/>
    <w:lvl w:ilvl="0" w:tplc="A11C4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E2077"/>
    <w:multiLevelType w:val="hybridMultilevel"/>
    <w:tmpl w:val="36F24574"/>
    <w:lvl w:ilvl="0" w:tplc="15D608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506F2A"/>
    <w:multiLevelType w:val="hybridMultilevel"/>
    <w:tmpl w:val="D1600926"/>
    <w:lvl w:ilvl="0" w:tplc="0B38D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00C52"/>
    <w:multiLevelType w:val="hybridMultilevel"/>
    <w:tmpl w:val="94BC5550"/>
    <w:lvl w:ilvl="0" w:tplc="A87878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C72D43"/>
    <w:multiLevelType w:val="hybridMultilevel"/>
    <w:tmpl w:val="5FACC91C"/>
    <w:lvl w:ilvl="0" w:tplc="3460A3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74C79"/>
    <w:multiLevelType w:val="hybridMultilevel"/>
    <w:tmpl w:val="0F0EDDF6"/>
    <w:lvl w:ilvl="0" w:tplc="694C17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C36FB"/>
    <w:multiLevelType w:val="hybridMultilevel"/>
    <w:tmpl w:val="13E47C9C"/>
    <w:lvl w:ilvl="0" w:tplc="D0DAE5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AC787D"/>
    <w:multiLevelType w:val="hybridMultilevel"/>
    <w:tmpl w:val="2ABCEDB6"/>
    <w:lvl w:ilvl="0" w:tplc="2D80D3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>
    <w:nsid w:val="733F05D7"/>
    <w:multiLevelType w:val="hybridMultilevel"/>
    <w:tmpl w:val="6C56B3E4"/>
    <w:lvl w:ilvl="0" w:tplc="74AC86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3"/>
  </w:num>
  <w:num w:numId="3">
    <w:abstractNumId w:val="25"/>
  </w:num>
  <w:num w:numId="4">
    <w:abstractNumId w:val="2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6"/>
  </w:num>
  <w:num w:numId="8">
    <w:abstractNumId w:val="17"/>
  </w:num>
  <w:num w:numId="9">
    <w:abstractNumId w:val="16"/>
  </w:num>
  <w:num w:numId="10">
    <w:abstractNumId w:val="18"/>
  </w:num>
  <w:num w:numId="11">
    <w:abstractNumId w:val="7"/>
  </w:num>
  <w:num w:numId="12">
    <w:abstractNumId w:val="22"/>
  </w:num>
  <w:num w:numId="13">
    <w:abstractNumId w:val="11"/>
  </w:num>
  <w:num w:numId="14">
    <w:abstractNumId w:val="19"/>
  </w:num>
  <w:num w:numId="15">
    <w:abstractNumId w:val="15"/>
  </w:num>
  <w:num w:numId="16">
    <w:abstractNumId w:val="14"/>
  </w:num>
  <w:num w:numId="17">
    <w:abstractNumId w:val="3"/>
  </w:num>
  <w:num w:numId="18">
    <w:abstractNumId w:val="5"/>
  </w:num>
  <w:num w:numId="19">
    <w:abstractNumId w:val="0"/>
  </w:num>
  <w:num w:numId="20">
    <w:abstractNumId w:val="24"/>
  </w:num>
  <w:num w:numId="21">
    <w:abstractNumId w:val="13"/>
  </w:num>
  <w:num w:numId="22">
    <w:abstractNumId w:val="21"/>
  </w:num>
  <w:num w:numId="23">
    <w:abstractNumId w:val="2"/>
  </w:num>
  <w:num w:numId="24">
    <w:abstractNumId w:val="12"/>
  </w:num>
  <w:num w:numId="25">
    <w:abstractNumId w:val="8"/>
  </w:num>
  <w:num w:numId="26">
    <w:abstractNumId w:val="9"/>
  </w:num>
  <w:num w:numId="27">
    <w:abstractNumId w:val="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0F"/>
    <w:rsid w:val="0000148A"/>
    <w:rsid w:val="00027377"/>
    <w:rsid w:val="0004614C"/>
    <w:rsid w:val="00086F0D"/>
    <w:rsid w:val="000878F7"/>
    <w:rsid w:val="00090EC5"/>
    <w:rsid w:val="000A4AF6"/>
    <w:rsid w:val="000B3E97"/>
    <w:rsid w:val="000D1DDA"/>
    <w:rsid w:val="000E22E1"/>
    <w:rsid w:val="00100E5D"/>
    <w:rsid w:val="00110407"/>
    <w:rsid w:val="001154A0"/>
    <w:rsid w:val="00136F0A"/>
    <w:rsid w:val="001404B6"/>
    <w:rsid w:val="00157856"/>
    <w:rsid w:val="00181584"/>
    <w:rsid w:val="001850DE"/>
    <w:rsid w:val="00187030"/>
    <w:rsid w:val="00192BDB"/>
    <w:rsid w:val="001941E4"/>
    <w:rsid w:val="001B53D6"/>
    <w:rsid w:val="001B78E5"/>
    <w:rsid w:val="001C578E"/>
    <w:rsid w:val="001D2CC3"/>
    <w:rsid w:val="001E38FA"/>
    <w:rsid w:val="001E760F"/>
    <w:rsid w:val="001F460E"/>
    <w:rsid w:val="00202931"/>
    <w:rsid w:val="00203731"/>
    <w:rsid w:val="00203F1A"/>
    <w:rsid w:val="00220F83"/>
    <w:rsid w:val="00231F40"/>
    <w:rsid w:val="0023317D"/>
    <w:rsid w:val="00251A20"/>
    <w:rsid w:val="002552F4"/>
    <w:rsid w:val="002568A7"/>
    <w:rsid w:val="00260DAB"/>
    <w:rsid w:val="00275644"/>
    <w:rsid w:val="002824A0"/>
    <w:rsid w:val="00285033"/>
    <w:rsid w:val="00287ACA"/>
    <w:rsid w:val="00297532"/>
    <w:rsid w:val="002A016C"/>
    <w:rsid w:val="002A3BB6"/>
    <w:rsid w:val="002A42B9"/>
    <w:rsid w:val="002C0127"/>
    <w:rsid w:val="002D0BBF"/>
    <w:rsid w:val="002F087C"/>
    <w:rsid w:val="002F7A75"/>
    <w:rsid w:val="00306967"/>
    <w:rsid w:val="003167E0"/>
    <w:rsid w:val="00345B56"/>
    <w:rsid w:val="00376E2E"/>
    <w:rsid w:val="0039667C"/>
    <w:rsid w:val="003A1A70"/>
    <w:rsid w:val="003C6478"/>
    <w:rsid w:val="003C6D11"/>
    <w:rsid w:val="004100CF"/>
    <w:rsid w:val="004227D6"/>
    <w:rsid w:val="00433739"/>
    <w:rsid w:val="004344EA"/>
    <w:rsid w:val="00467863"/>
    <w:rsid w:val="0048749A"/>
    <w:rsid w:val="00490A18"/>
    <w:rsid w:val="004A5510"/>
    <w:rsid w:val="004B2008"/>
    <w:rsid w:val="004D57EA"/>
    <w:rsid w:val="004E5DC7"/>
    <w:rsid w:val="004E7CE4"/>
    <w:rsid w:val="004F206D"/>
    <w:rsid w:val="00524013"/>
    <w:rsid w:val="00526B3C"/>
    <w:rsid w:val="00540487"/>
    <w:rsid w:val="00553EF2"/>
    <w:rsid w:val="0057605E"/>
    <w:rsid w:val="005848F2"/>
    <w:rsid w:val="00585D2E"/>
    <w:rsid w:val="005A0B06"/>
    <w:rsid w:val="005C2025"/>
    <w:rsid w:val="005D0B45"/>
    <w:rsid w:val="005D2CCF"/>
    <w:rsid w:val="005D3957"/>
    <w:rsid w:val="005E1A55"/>
    <w:rsid w:val="006021D7"/>
    <w:rsid w:val="00603D97"/>
    <w:rsid w:val="00607A23"/>
    <w:rsid w:val="00642D2E"/>
    <w:rsid w:val="00646A93"/>
    <w:rsid w:val="0067363C"/>
    <w:rsid w:val="006900B6"/>
    <w:rsid w:val="006B46B3"/>
    <w:rsid w:val="006C2B4C"/>
    <w:rsid w:val="006E6F1F"/>
    <w:rsid w:val="006F2B64"/>
    <w:rsid w:val="006F7873"/>
    <w:rsid w:val="007071B3"/>
    <w:rsid w:val="0070751B"/>
    <w:rsid w:val="00711362"/>
    <w:rsid w:val="00713F25"/>
    <w:rsid w:val="007408EB"/>
    <w:rsid w:val="007543FD"/>
    <w:rsid w:val="0076458D"/>
    <w:rsid w:val="007753EF"/>
    <w:rsid w:val="007806AD"/>
    <w:rsid w:val="00786456"/>
    <w:rsid w:val="00796A9B"/>
    <w:rsid w:val="007C002B"/>
    <w:rsid w:val="007F02DA"/>
    <w:rsid w:val="007F77A5"/>
    <w:rsid w:val="008012BA"/>
    <w:rsid w:val="00816B0E"/>
    <w:rsid w:val="008364D2"/>
    <w:rsid w:val="00847C73"/>
    <w:rsid w:val="00850B11"/>
    <w:rsid w:val="00852AEC"/>
    <w:rsid w:val="008574DB"/>
    <w:rsid w:val="00864AC4"/>
    <w:rsid w:val="008670FC"/>
    <w:rsid w:val="00874F37"/>
    <w:rsid w:val="00896ECF"/>
    <w:rsid w:val="008B6075"/>
    <w:rsid w:val="008C0B4A"/>
    <w:rsid w:val="008C517B"/>
    <w:rsid w:val="008D764D"/>
    <w:rsid w:val="008E6616"/>
    <w:rsid w:val="009022DE"/>
    <w:rsid w:val="009365BD"/>
    <w:rsid w:val="009579D1"/>
    <w:rsid w:val="009668C1"/>
    <w:rsid w:val="00977E74"/>
    <w:rsid w:val="00980BBC"/>
    <w:rsid w:val="00987571"/>
    <w:rsid w:val="00991AA9"/>
    <w:rsid w:val="009929B7"/>
    <w:rsid w:val="009A387E"/>
    <w:rsid w:val="009C3038"/>
    <w:rsid w:val="009C49A5"/>
    <w:rsid w:val="009F0A45"/>
    <w:rsid w:val="00A008CB"/>
    <w:rsid w:val="00A01E2B"/>
    <w:rsid w:val="00A11068"/>
    <w:rsid w:val="00A170C6"/>
    <w:rsid w:val="00A214C3"/>
    <w:rsid w:val="00A24F70"/>
    <w:rsid w:val="00A44A7A"/>
    <w:rsid w:val="00A6098F"/>
    <w:rsid w:val="00A70C08"/>
    <w:rsid w:val="00A808FA"/>
    <w:rsid w:val="00AB0A7B"/>
    <w:rsid w:val="00AB70ED"/>
    <w:rsid w:val="00AC1AEB"/>
    <w:rsid w:val="00AC426A"/>
    <w:rsid w:val="00AD00EF"/>
    <w:rsid w:val="00AF03EC"/>
    <w:rsid w:val="00AF23AC"/>
    <w:rsid w:val="00AF5281"/>
    <w:rsid w:val="00B053A1"/>
    <w:rsid w:val="00B17E7A"/>
    <w:rsid w:val="00B81FEB"/>
    <w:rsid w:val="00B832A1"/>
    <w:rsid w:val="00BA195C"/>
    <w:rsid w:val="00BC4722"/>
    <w:rsid w:val="00BC6C51"/>
    <w:rsid w:val="00BD2EF0"/>
    <w:rsid w:val="00BD65FF"/>
    <w:rsid w:val="00BD7388"/>
    <w:rsid w:val="00BE067F"/>
    <w:rsid w:val="00BF723F"/>
    <w:rsid w:val="00C00619"/>
    <w:rsid w:val="00C00D3A"/>
    <w:rsid w:val="00C100E0"/>
    <w:rsid w:val="00C26736"/>
    <w:rsid w:val="00C319E9"/>
    <w:rsid w:val="00C43490"/>
    <w:rsid w:val="00C53E07"/>
    <w:rsid w:val="00C564AD"/>
    <w:rsid w:val="00C575C0"/>
    <w:rsid w:val="00C7042A"/>
    <w:rsid w:val="00C8355B"/>
    <w:rsid w:val="00C924CD"/>
    <w:rsid w:val="00C92EF5"/>
    <w:rsid w:val="00CB59C8"/>
    <w:rsid w:val="00CB780E"/>
    <w:rsid w:val="00CC5F78"/>
    <w:rsid w:val="00CC616B"/>
    <w:rsid w:val="00CD1641"/>
    <w:rsid w:val="00CE18C3"/>
    <w:rsid w:val="00CE450F"/>
    <w:rsid w:val="00D02D3D"/>
    <w:rsid w:val="00D07734"/>
    <w:rsid w:val="00D1485F"/>
    <w:rsid w:val="00D17AAF"/>
    <w:rsid w:val="00D25248"/>
    <w:rsid w:val="00D536D1"/>
    <w:rsid w:val="00D54512"/>
    <w:rsid w:val="00D56DD1"/>
    <w:rsid w:val="00D6218A"/>
    <w:rsid w:val="00D763FB"/>
    <w:rsid w:val="00D877EB"/>
    <w:rsid w:val="00DA16DF"/>
    <w:rsid w:val="00DA47CF"/>
    <w:rsid w:val="00DA6962"/>
    <w:rsid w:val="00DB6A02"/>
    <w:rsid w:val="00DC05BB"/>
    <w:rsid w:val="00DE6DA3"/>
    <w:rsid w:val="00E026E8"/>
    <w:rsid w:val="00E161D4"/>
    <w:rsid w:val="00E272A6"/>
    <w:rsid w:val="00E30FF8"/>
    <w:rsid w:val="00E3402E"/>
    <w:rsid w:val="00E43836"/>
    <w:rsid w:val="00E455D2"/>
    <w:rsid w:val="00E71186"/>
    <w:rsid w:val="00E71574"/>
    <w:rsid w:val="00E864B0"/>
    <w:rsid w:val="00EC1859"/>
    <w:rsid w:val="00ED5AD4"/>
    <w:rsid w:val="00EF5FBD"/>
    <w:rsid w:val="00F26367"/>
    <w:rsid w:val="00F74F79"/>
    <w:rsid w:val="00F815B7"/>
    <w:rsid w:val="00F90DCD"/>
    <w:rsid w:val="00F91CA0"/>
    <w:rsid w:val="00F94F90"/>
    <w:rsid w:val="00FC6661"/>
    <w:rsid w:val="00FD47E8"/>
    <w:rsid w:val="00FD5CE7"/>
    <w:rsid w:val="00F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Odstavecseseznamem1">
    <w:name w:val="Odstavec se seznamem1"/>
    <w:basedOn w:val="Normln"/>
    <w:rsid w:val="001B78E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Mkatabulky">
    <w:name w:val="Table Grid"/>
    <w:basedOn w:val="Normlntabulka"/>
    <w:uiPriority w:val="59"/>
    <w:rsid w:val="00487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2">
    <w:name w:val="Odstavec se seznamem2"/>
    <w:basedOn w:val="Normln"/>
    <w:rsid w:val="00BF723F"/>
    <w:pPr>
      <w:ind w:left="720"/>
      <w:contextualSpacing/>
    </w:pPr>
    <w:rPr>
      <w:rFonts w:eastAsia="Calibri"/>
    </w:rPr>
  </w:style>
  <w:style w:type="character" w:customStyle="1" w:styleId="class051">
    <w:name w:val="class051"/>
    <w:basedOn w:val="Standardnpsmoodstavce"/>
    <w:rsid w:val="00D877EB"/>
    <w:rPr>
      <w:b/>
      <w:bCs/>
      <w:color w:val="900028"/>
      <w:shd w:val="clear" w:color="auto" w:fill="E4E4E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Odstavecseseznamem1">
    <w:name w:val="Odstavec se seznamem1"/>
    <w:basedOn w:val="Normln"/>
    <w:rsid w:val="001B78E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Mkatabulky">
    <w:name w:val="Table Grid"/>
    <w:basedOn w:val="Normlntabulka"/>
    <w:uiPriority w:val="59"/>
    <w:rsid w:val="00487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2">
    <w:name w:val="Odstavec se seznamem2"/>
    <w:basedOn w:val="Normln"/>
    <w:rsid w:val="00BF723F"/>
    <w:pPr>
      <w:ind w:left="720"/>
      <w:contextualSpacing/>
    </w:pPr>
    <w:rPr>
      <w:rFonts w:eastAsia="Calibri"/>
    </w:rPr>
  </w:style>
  <w:style w:type="character" w:customStyle="1" w:styleId="class051">
    <w:name w:val="class051"/>
    <w:basedOn w:val="Standardnpsmoodstavce"/>
    <w:rsid w:val="00D877EB"/>
    <w:rPr>
      <w:b/>
      <w:bCs/>
      <w:color w:val="900028"/>
      <w:shd w:val="clear" w:color="auto" w:fill="E4E4E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F5B05-C03C-448B-AF9B-6798DBC6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4154</Words>
  <Characters>24515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28612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Kateřina</dc:creator>
  <cp:lastModifiedBy>Přecechtělová Lenka</cp:lastModifiedBy>
  <cp:revision>6</cp:revision>
  <cp:lastPrinted>2013-09-06T06:08:00Z</cp:lastPrinted>
  <dcterms:created xsi:type="dcterms:W3CDTF">2013-09-05T07:10:00Z</dcterms:created>
  <dcterms:modified xsi:type="dcterms:W3CDTF">2013-09-06T06:11:00Z</dcterms:modified>
</cp:coreProperties>
</file>