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</w:p>
    <w:p w:rsidR="004B72B5" w:rsidRDefault="004B72B5" w:rsidP="00AC1C7C">
      <w:pPr>
        <w:jc w:val="both"/>
        <w:rPr>
          <w:rFonts w:ascii="Arial" w:hAnsi="Arial"/>
        </w:rPr>
      </w:pPr>
    </w:p>
    <w:p w:rsidR="00720FE3" w:rsidRDefault="00720FE3" w:rsidP="00720FE3">
      <w:pPr>
        <w:pStyle w:val="Zkladntextodsazendek"/>
        <w:ind w:left="0"/>
      </w:pPr>
      <w:r w:rsidRPr="00ED7961">
        <w:t>Zastupitelstvo Olomouckého kraje usnesením č. UZ/</w:t>
      </w:r>
      <w:r>
        <w:t>2/12/2012</w:t>
      </w:r>
      <w:r w:rsidRPr="00ED7961">
        <w:t xml:space="preserve"> ze dne </w:t>
      </w:r>
      <w:proofErr w:type="gramStart"/>
      <w:r>
        <w:t>21.12.2012</w:t>
      </w:r>
      <w:proofErr w:type="gramEnd"/>
      <w:r w:rsidRPr="00ED7961">
        <w:t xml:space="preserve"> schválilo rozpočet Olomouckého kraje na rok 201</w:t>
      </w:r>
      <w:r>
        <w:t>3</w:t>
      </w:r>
      <w:r w:rsidRPr="005861BD">
        <w:rPr>
          <w:color w:val="FF0000"/>
        </w:rPr>
        <w:t xml:space="preserve"> </w:t>
      </w:r>
      <w:r w:rsidRPr="00ED7961">
        <w:t xml:space="preserve">a zmocnilo Radu Olomouckého kraje </w:t>
      </w:r>
      <w:r>
        <w:t xml:space="preserve">k provádění vnitřních rozpočtových změn v rozsahu schváleného rozpočtu Olomouckého kraje na rok 2013 (u provozních výdajů odborů, Fondu sociálních potřeb, Fondu na podporu výstavby a obnovy vodohospodářské infrastruktury na území Olomouckého kraje a Evropských programů v rozsahu ORJ, § a seskupení položek, u příspěvkových organizací v rozsahu ORJ, UZ a položek, u splátek úvěrů v rozsahu ORJ a seskupení položek a u investic v rozsahu ORJ a seskupení položek), které neovlivní celkové příjmy, výdaje a financování, k provádění rozpočtových změn týkajících se účelových dotací ze státního rozpočtu, státních fondů a jiných veřejných rozpočtů, k provádění rozpočtových změn, kterými jsou ukládány odvody příspěvkovým organizacím zřizovanými Olomouckým krajem do rozpočtu Olomouckého kraje, k provádění rozpočtových změn v souvislosti s finančním vypořádáním, k rozpočtovým změnám v oblasti investic v rámci jednotlivých odvětví a k rozpočtovým změnám v oblasti investic mezi jednotlivými oblastmi do výše 5 mil. Kč za jednotlivé případy, ke schvalování investic pro zastupitele Olomouckého kraje a Krajský úřad Olomouckého kraje. </w:t>
      </w:r>
      <w:r w:rsidRPr="00ED7961">
        <w:t xml:space="preserve">Dále zmocnilo Radu Olomouckého kraje </w:t>
      </w:r>
      <w:r>
        <w:t xml:space="preserve">k rozdělování dotací na přímé náklady na vzdělávání, které budou poukazovány zálohově školským příspěvkovým organizacím zřizovanými obcemi Olomouckého kraje a příspěvkovým organizacím z oblasti školství zřizovanými Olomouckým krajem, </w:t>
      </w:r>
      <w:r w:rsidRPr="00ED7961">
        <w:t>a současně zmocnilo Radu Olomouckého kraje</w:t>
      </w:r>
      <w:r>
        <w:t xml:space="preserve"> k provádění rozpočtových změn, týkajících se dílčího čerpání úvěrového rámce z EIB.</w:t>
      </w:r>
      <w:r w:rsidRPr="005861BD">
        <w:rPr>
          <w:color w:val="FF0000"/>
        </w:rPr>
        <w:t xml:space="preserve"> </w:t>
      </w:r>
      <w:r w:rsidRPr="00ED7961">
        <w:t>Zastupitelstvo Olomouckého kraje zmocnilo Radu Olomouckého kraje</w:t>
      </w:r>
      <w:r w:rsidRPr="005861BD">
        <w:rPr>
          <w:color w:val="FF0000"/>
        </w:rPr>
        <w:t xml:space="preserve"> </w:t>
      </w:r>
      <w:r>
        <w:t xml:space="preserve">k zapojení zůstatků k </w:t>
      </w:r>
      <w:proofErr w:type="gramStart"/>
      <w:r>
        <w:t>31.12.2012</w:t>
      </w:r>
      <w:proofErr w:type="gramEnd"/>
      <w:r>
        <w:t xml:space="preserve"> na zvláštních bankovních účtech určených pro financování grantových schémat, globálních grantů, individuálních projektů a dalších projektů spolufinancovaných z evropských fondů, k zapojení zůstatků k 31.12.2012 na zvláštních bankovních účtech určených pro financování půjček z EIB a k zapojení zůstatků k 31.12.2012 z úvěrového rámce KB do rozpočtu Olomouckého kraje roku 2013, k zapojení zůstatku k 31.12.2012 určeného na financování projektu "Dobrovolnické možnosti podpory seniorů a sociálně vyloučených občanů v EU" do rozpočtu Olomouckého kraje roku 2013 a k provádění rozpočtových změn, týkajících se dílčích čerpání z úvěrového rámce z Komerční banky, a.s. </w:t>
      </w:r>
      <w:r w:rsidRPr="00ED7961">
        <w:t xml:space="preserve">Zastupitelstvo Olomouckého kraje </w:t>
      </w:r>
      <w:r>
        <w:t xml:space="preserve">dále </w:t>
      </w:r>
      <w:r w:rsidRPr="00ED7961">
        <w:t>zmocnilo Radu Olomouckého kraje</w:t>
      </w:r>
      <w:r>
        <w:t xml:space="preserve"> k provádění rozpočtových změn, týkajících se příjmů z plnění pojistných událostí (škody na majetku Olomouckého kraje) včetně provádění rozpočtových změn, týkajících se přijetí finančních darů, příspěvků a dotací přijatých na odstraňování škod na majetku Olomouckého kraje, k provádění rozpočtových změn, kterými jsou zapojovány finanční prostředky přijaté z titulu porušení rozpočtové kázně, k provádění změn závazných ukazatelů rozpočtu Olomouckého kraje a k provádění změn závazných ukazatelů pro příspěvkové organizace zřizované Olomouckým krajem.         </w:t>
      </w:r>
    </w:p>
    <w:p w:rsidR="000D3108" w:rsidRPr="00F8767A" w:rsidRDefault="000D3108" w:rsidP="00720FE3"/>
    <w:p w:rsidR="00B74307" w:rsidRDefault="00A44962" w:rsidP="003C3304">
      <w:pPr>
        <w:pStyle w:val="Zkladntextodsazen"/>
        <w:ind w:left="0"/>
        <w:jc w:val="both"/>
      </w:pPr>
      <w:r w:rsidRPr="0072049C">
        <w:t xml:space="preserve">Zastupitelstvo Olomouckého kraje usnesením </w:t>
      </w:r>
      <w:r w:rsidR="008D3D79" w:rsidRPr="0072049C">
        <w:t xml:space="preserve">č. </w:t>
      </w:r>
      <w:r w:rsidR="00720FE3" w:rsidRPr="00720FE3">
        <w:t xml:space="preserve">UZ/2/12/2012 ze dne </w:t>
      </w:r>
      <w:proofErr w:type="gramStart"/>
      <w:r w:rsidR="00720FE3" w:rsidRPr="00720FE3">
        <w:t>21.12.2012</w:t>
      </w:r>
      <w:proofErr w:type="gramEnd"/>
      <w:r w:rsidR="00720FE3" w:rsidRPr="00720FE3">
        <w:t xml:space="preserve"> </w:t>
      </w:r>
      <w:r w:rsidR="004B72B5" w:rsidRPr="0072049C">
        <w:t xml:space="preserve">zároveň uložilo </w:t>
      </w:r>
      <w:r w:rsidR="003C3304" w:rsidRPr="003C3304">
        <w:t xml:space="preserve">Radě Olomouckého kraje </w:t>
      </w:r>
      <w:r w:rsidR="003C73F8" w:rsidRPr="003C73F8">
        <w:t>informovat pravidelně Zastupitelstvo Olomouckého kraje o provedených rozpočtových změnách</w:t>
      </w:r>
      <w:r w:rsidR="0037449E">
        <w:t>.</w:t>
      </w:r>
    </w:p>
    <w:p w:rsidR="001D4CE4" w:rsidRDefault="001D4CE4" w:rsidP="003C3304">
      <w:pPr>
        <w:pStyle w:val="Zkladntextodsazen"/>
        <w:ind w:left="0"/>
        <w:jc w:val="both"/>
      </w:pPr>
    </w:p>
    <w:p w:rsidR="0016339C" w:rsidRDefault="0016339C" w:rsidP="003C3304">
      <w:pPr>
        <w:pStyle w:val="Zkladntextodsazen"/>
        <w:ind w:left="0"/>
        <w:jc w:val="both"/>
      </w:pPr>
    </w:p>
    <w:p w:rsidR="00EF4151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E841AE">
        <w:rPr>
          <w:rFonts w:ascii="Arial" w:hAnsi="Arial" w:cs="Arial"/>
        </w:rPr>
        <w:t xml:space="preserve"> </w:t>
      </w:r>
      <w:proofErr w:type="gramStart"/>
      <w:r w:rsidR="00782B6C">
        <w:rPr>
          <w:rFonts w:ascii="Arial" w:hAnsi="Arial" w:cs="Arial"/>
        </w:rPr>
        <w:t>5.9</w:t>
      </w:r>
      <w:r w:rsidR="00457C61">
        <w:rPr>
          <w:rFonts w:ascii="Arial" w:hAnsi="Arial" w:cs="Arial"/>
        </w:rPr>
        <w:t>.201</w:t>
      </w:r>
      <w:r w:rsidR="00720FE3">
        <w:rPr>
          <w:rFonts w:ascii="Arial" w:hAnsi="Arial" w:cs="Arial"/>
        </w:rPr>
        <w:t>3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6C7B9A" w:rsidRPr="00D43EF4">
        <w:rPr>
          <w:rFonts w:ascii="Arial" w:hAnsi="Arial" w:cs="Arial"/>
        </w:rPr>
        <w:t>rozpočtov</w:t>
      </w:r>
      <w:r w:rsidR="006C7B9A">
        <w:rPr>
          <w:rFonts w:ascii="Arial" w:hAnsi="Arial" w:cs="Arial"/>
        </w:rPr>
        <w:t>é</w:t>
      </w:r>
      <w:r w:rsidR="006C7B9A" w:rsidRPr="00D43EF4">
        <w:rPr>
          <w:rFonts w:ascii="Arial" w:hAnsi="Arial" w:cs="Arial"/>
        </w:rPr>
        <w:t xml:space="preserve"> změn</w:t>
      </w:r>
      <w:r w:rsidR="006C7B9A">
        <w:rPr>
          <w:rFonts w:ascii="Arial" w:hAnsi="Arial" w:cs="Arial"/>
        </w:rPr>
        <w:t>y</w:t>
      </w:r>
      <w:r w:rsidR="008647B9">
        <w:rPr>
          <w:rFonts w:ascii="Arial" w:hAnsi="Arial" w:cs="Arial"/>
        </w:rPr>
        <w:t xml:space="preserve"> č. </w:t>
      </w:r>
      <w:r w:rsidR="00782B6C">
        <w:rPr>
          <w:rFonts w:ascii="Arial" w:hAnsi="Arial" w:cs="Arial"/>
        </w:rPr>
        <w:t>378</w:t>
      </w:r>
      <w:r w:rsidR="006C7B9A">
        <w:rPr>
          <w:rFonts w:ascii="Arial" w:hAnsi="Arial" w:cs="Arial"/>
        </w:rPr>
        <w:t xml:space="preserve">/13 - </w:t>
      </w:r>
      <w:r w:rsidR="00782B6C">
        <w:rPr>
          <w:rFonts w:ascii="Arial" w:hAnsi="Arial" w:cs="Arial"/>
        </w:rPr>
        <w:t>396</w:t>
      </w:r>
      <w:r w:rsidR="00720FE3">
        <w:rPr>
          <w:rFonts w:ascii="Arial" w:hAnsi="Arial" w:cs="Arial"/>
        </w:rPr>
        <w:t>/13</w:t>
      </w:r>
      <w:r w:rsidR="00CE058D">
        <w:rPr>
          <w:rFonts w:ascii="Arial" w:hAnsi="Arial" w:cs="Arial"/>
        </w:rPr>
        <w:t xml:space="preserve"> </w:t>
      </w:r>
      <w:r w:rsidR="00BD083C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C872E1" w:rsidRDefault="00C872E1" w:rsidP="00C872E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lastRenderedPageBreak/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782B6C">
        <w:rPr>
          <w:rFonts w:ascii="Arial" w:hAnsi="Arial" w:cs="Arial"/>
        </w:rPr>
        <w:t>19.9</w:t>
      </w:r>
      <w:r w:rsidR="00720FE3">
        <w:rPr>
          <w:rFonts w:ascii="Arial" w:hAnsi="Arial" w:cs="Arial"/>
        </w:rPr>
        <w:t>.2013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>schválila rozpočtov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 xml:space="preserve">y č. </w:t>
      </w:r>
      <w:r w:rsidR="00782B6C">
        <w:rPr>
          <w:rFonts w:ascii="Arial" w:hAnsi="Arial" w:cs="Arial"/>
        </w:rPr>
        <w:t>398</w:t>
      </w:r>
      <w:r w:rsidR="00720FE3">
        <w:rPr>
          <w:rFonts w:ascii="Arial" w:hAnsi="Arial" w:cs="Arial"/>
        </w:rPr>
        <w:t>/13</w:t>
      </w:r>
      <w:r>
        <w:rPr>
          <w:rFonts w:ascii="Arial" w:hAnsi="Arial" w:cs="Arial"/>
        </w:rPr>
        <w:t xml:space="preserve"> </w:t>
      </w:r>
      <w:r w:rsidR="00720FE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782B6C">
        <w:rPr>
          <w:rFonts w:ascii="Arial" w:hAnsi="Arial" w:cs="Arial"/>
        </w:rPr>
        <w:t>422</w:t>
      </w:r>
      <w:r w:rsidR="00D91C8F">
        <w:rPr>
          <w:rFonts w:ascii="Arial" w:hAnsi="Arial" w:cs="Arial"/>
        </w:rPr>
        <w:t xml:space="preserve">/13 </w:t>
      </w:r>
      <w:r w:rsidR="00782B6C">
        <w:rPr>
          <w:rFonts w:ascii="Arial" w:hAnsi="Arial" w:cs="Arial"/>
        </w:rPr>
        <w:t xml:space="preserve">a 425/13 - 426/13 </w:t>
      </w: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2</w:t>
      </w:r>
    </w:p>
    <w:p w:rsidR="006C7B9A" w:rsidRDefault="006C7B9A" w:rsidP="006C7B9A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782B6C">
        <w:rPr>
          <w:rFonts w:ascii="Arial" w:hAnsi="Arial" w:cs="Arial"/>
        </w:rPr>
        <w:t>5.9</w:t>
      </w:r>
      <w:r>
        <w:rPr>
          <w:rFonts w:ascii="Arial" w:hAnsi="Arial" w:cs="Arial"/>
        </w:rPr>
        <w:t>.2013</w:t>
      </w:r>
      <w:proofErr w:type="gramEnd"/>
      <w:r>
        <w:rPr>
          <w:rFonts w:ascii="Arial" w:hAnsi="Arial" w:cs="Arial"/>
        </w:rPr>
        <w:t xml:space="preserve"> odsouhlasil</w:t>
      </w:r>
      <w:r w:rsidRPr="00D43EF4">
        <w:rPr>
          <w:rFonts w:ascii="Arial" w:hAnsi="Arial" w:cs="Arial"/>
        </w:rPr>
        <w:t>a rozpočtov</w:t>
      </w:r>
      <w:r>
        <w:rPr>
          <w:rFonts w:ascii="Arial" w:hAnsi="Arial" w:cs="Arial"/>
        </w:rPr>
        <w:t>ou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 xml:space="preserve">u č. </w:t>
      </w:r>
      <w:r w:rsidR="00594441">
        <w:rPr>
          <w:rFonts w:ascii="Arial" w:hAnsi="Arial" w:cs="Arial"/>
        </w:rPr>
        <w:t>3</w:t>
      </w:r>
      <w:r w:rsidR="00782B6C">
        <w:rPr>
          <w:rFonts w:ascii="Arial" w:hAnsi="Arial" w:cs="Arial"/>
        </w:rPr>
        <w:t>97</w:t>
      </w:r>
      <w:r>
        <w:rPr>
          <w:rFonts w:ascii="Arial" w:hAnsi="Arial" w:cs="Arial"/>
        </w:rPr>
        <w:t xml:space="preserve">/13 - </w:t>
      </w:r>
      <w:r w:rsidRPr="00D43EF4">
        <w:rPr>
          <w:rFonts w:ascii="Arial" w:hAnsi="Arial" w:cs="Arial"/>
        </w:rPr>
        <w:t xml:space="preserve">Příloha č. </w:t>
      </w:r>
      <w:r w:rsidR="00782B6C">
        <w:rPr>
          <w:rFonts w:ascii="Arial" w:hAnsi="Arial" w:cs="Arial"/>
        </w:rPr>
        <w:t>3</w:t>
      </w:r>
    </w:p>
    <w:p w:rsidR="00782B6C" w:rsidRDefault="00782B6C" w:rsidP="00782B6C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>
        <w:rPr>
          <w:rFonts w:ascii="Arial" w:hAnsi="Arial" w:cs="Arial"/>
        </w:rPr>
        <w:t>19.9</w:t>
      </w:r>
      <w:r>
        <w:rPr>
          <w:rFonts w:ascii="Arial" w:hAnsi="Arial" w:cs="Arial"/>
        </w:rPr>
        <w:t>.2013</w:t>
      </w:r>
      <w:proofErr w:type="gramEnd"/>
      <w:r>
        <w:rPr>
          <w:rFonts w:ascii="Arial" w:hAnsi="Arial" w:cs="Arial"/>
        </w:rPr>
        <w:t xml:space="preserve"> odsouhlasil</w:t>
      </w:r>
      <w:r w:rsidRPr="00D43EF4">
        <w:rPr>
          <w:rFonts w:ascii="Arial" w:hAnsi="Arial" w:cs="Arial"/>
        </w:rPr>
        <w:t>a rozpočtov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 xml:space="preserve">y č. </w:t>
      </w:r>
      <w:r>
        <w:rPr>
          <w:rFonts w:ascii="Arial" w:hAnsi="Arial" w:cs="Arial"/>
        </w:rPr>
        <w:t>423</w:t>
      </w:r>
      <w:r>
        <w:rPr>
          <w:rFonts w:ascii="Arial" w:hAnsi="Arial" w:cs="Arial"/>
        </w:rPr>
        <w:t xml:space="preserve">/13 - </w:t>
      </w:r>
      <w:r>
        <w:rPr>
          <w:rFonts w:ascii="Arial" w:hAnsi="Arial" w:cs="Arial"/>
        </w:rPr>
        <w:t>424</w:t>
      </w:r>
      <w:r>
        <w:rPr>
          <w:rFonts w:ascii="Arial" w:hAnsi="Arial" w:cs="Arial"/>
        </w:rPr>
        <w:t xml:space="preserve">/13 -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4</w:t>
      </w:r>
    </w:p>
    <w:p w:rsidR="00720FE3" w:rsidRDefault="00720FE3" w:rsidP="00ED02F0">
      <w:pPr>
        <w:jc w:val="both"/>
        <w:rPr>
          <w:rFonts w:ascii="Arial" w:hAnsi="Arial" w:cs="Arial"/>
        </w:rPr>
      </w:pPr>
    </w:p>
    <w:p w:rsidR="0016339C" w:rsidRDefault="0016339C" w:rsidP="00ED02F0">
      <w:pPr>
        <w:jc w:val="both"/>
        <w:rPr>
          <w:rFonts w:ascii="Arial" w:hAnsi="Arial" w:cs="Arial"/>
        </w:rPr>
      </w:pP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F4151" w:rsidRPr="00D43EF4" w:rsidRDefault="006C7B9A">
      <w:pPr>
        <w:rPr>
          <w:rFonts w:ascii="Arial" w:hAnsi="Arial" w:cs="Arial"/>
        </w:rPr>
      </w:pPr>
      <w:r w:rsidRPr="006C7B9A">
        <w:rPr>
          <w:rFonts w:ascii="Arial" w:hAnsi="Arial" w:cs="Arial"/>
        </w:rPr>
        <w:t>Rozpočtové změny</w:t>
      </w:r>
      <w:r w:rsidR="001D2955"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E509AC">
        <w:rPr>
          <w:rFonts w:ascii="Arial" w:hAnsi="Arial" w:cs="Arial"/>
        </w:rPr>
        <w:t xml:space="preserve"> </w:t>
      </w:r>
      <w:proofErr w:type="gramStart"/>
      <w:r w:rsidR="00782B6C">
        <w:rPr>
          <w:rFonts w:ascii="Arial" w:hAnsi="Arial" w:cs="Arial"/>
        </w:rPr>
        <w:t>5.9</w:t>
      </w:r>
      <w:r w:rsidR="00720FE3">
        <w:rPr>
          <w:rFonts w:ascii="Arial" w:hAnsi="Arial" w:cs="Arial"/>
        </w:rPr>
        <w:t>.2013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(strana </w:t>
      </w:r>
      <w:r w:rsidR="00D416A1">
        <w:rPr>
          <w:rFonts w:ascii="Arial" w:hAnsi="Arial" w:cs="Arial"/>
        </w:rPr>
        <w:t>3</w:t>
      </w:r>
      <w:r w:rsidR="006C7B9A">
        <w:rPr>
          <w:rFonts w:ascii="Arial" w:hAnsi="Arial" w:cs="Arial"/>
        </w:rPr>
        <w:t xml:space="preserve"> - </w:t>
      </w:r>
      <w:r w:rsidR="001D28FB">
        <w:rPr>
          <w:rFonts w:ascii="Arial" w:hAnsi="Arial" w:cs="Arial"/>
        </w:rPr>
        <w:t>1</w:t>
      </w:r>
      <w:r w:rsidR="00B76B08">
        <w:rPr>
          <w:rFonts w:ascii="Arial" w:hAnsi="Arial" w:cs="Arial"/>
        </w:rPr>
        <w:t>2</w:t>
      </w:r>
      <w:bookmarkStart w:id="0" w:name="_GoBack"/>
      <w:bookmarkEnd w:id="0"/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587068" w:rsidRDefault="00587068" w:rsidP="00587068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2</w:t>
      </w:r>
    </w:p>
    <w:p w:rsidR="00AB7874" w:rsidRPr="00D43EF4" w:rsidRDefault="00AB7874" w:rsidP="00AB7874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 w:rsidR="003A0B1A">
        <w:rPr>
          <w:rFonts w:ascii="Arial" w:hAnsi="Arial" w:cs="Arial"/>
        </w:rPr>
        <w:t xml:space="preserve"> </w:t>
      </w:r>
      <w:proofErr w:type="gramStart"/>
      <w:r w:rsidR="00782B6C">
        <w:rPr>
          <w:rFonts w:ascii="Arial" w:hAnsi="Arial" w:cs="Arial"/>
        </w:rPr>
        <w:t>19.9</w:t>
      </w:r>
      <w:r w:rsidR="00720FE3">
        <w:rPr>
          <w:rFonts w:ascii="Arial" w:hAnsi="Arial" w:cs="Arial"/>
        </w:rPr>
        <w:t>.2013</w:t>
      </w:r>
      <w:proofErr w:type="gramEnd"/>
    </w:p>
    <w:p w:rsidR="00AB7874" w:rsidRDefault="00AB7874" w:rsidP="00AB7874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791C08">
        <w:rPr>
          <w:rFonts w:ascii="Arial" w:hAnsi="Arial" w:cs="Arial"/>
        </w:rPr>
        <w:t xml:space="preserve"> </w:t>
      </w:r>
      <w:r w:rsidR="001D28FB">
        <w:rPr>
          <w:rFonts w:ascii="Arial" w:hAnsi="Arial" w:cs="Arial"/>
        </w:rPr>
        <w:t>1</w:t>
      </w:r>
      <w:r w:rsidR="00B76B08">
        <w:rPr>
          <w:rFonts w:ascii="Arial" w:hAnsi="Arial" w:cs="Arial"/>
        </w:rPr>
        <w:t>3</w:t>
      </w:r>
      <w:r w:rsidR="00720FE3">
        <w:rPr>
          <w:rFonts w:ascii="Arial" w:hAnsi="Arial" w:cs="Arial"/>
        </w:rPr>
        <w:t xml:space="preserve"> - </w:t>
      </w:r>
      <w:r w:rsidR="00782B6C">
        <w:rPr>
          <w:rFonts w:ascii="Arial" w:hAnsi="Arial" w:cs="Arial"/>
        </w:rPr>
        <w:t>2</w:t>
      </w:r>
      <w:r w:rsidR="00B76B08">
        <w:rPr>
          <w:rFonts w:ascii="Arial" w:hAnsi="Arial" w:cs="Arial"/>
        </w:rPr>
        <w:t>6</w:t>
      </w:r>
      <w:r>
        <w:rPr>
          <w:rFonts w:ascii="Arial" w:hAnsi="Arial" w:cs="Arial"/>
        </w:rPr>
        <w:t>)</w:t>
      </w:r>
    </w:p>
    <w:p w:rsidR="00AB7874" w:rsidRDefault="00AB7874" w:rsidP="00587068">
      <w:pPr>
        <w:rPr>
          <w:rFonts w:ascii="Arial" w:hAnsi="Arial" w:cs="Arial"/>
        </w:rPr>
      </w:pPr>
    </w:p>
    <w:p w:rsidR="00E12AA6" w:rsidRDefault="00E12AA6" w:rsidP="00E12AA6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3</w:t>
      </w:r>
    </w:p>
    <w:p w:rsidR="00E12AA6" w:rsidRDefault="00782B6C" w:rsidP="00E12AA6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>
        <w:rPr>
          <w:rFonts w:ascii="Arial" w:hAnsi="Arial" w:cs="Arial"/>
        </w:rPr>
        <w:t>á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a navržená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 w:rsidR="00832BB5">
        <w:rPr>
          <w:rFonts w:ascii="Arial" w:hAnsi="Arial" w:cs="Arial"/>
        </w:rPr>
        <w:t>5.9</w:t>
      </w:r>
      <w:r>
        <w:rPr>
          <w:rFonts w:ascii="Arial" w:hAnsi="Arial" w:cs="Arial"/>
        </w:rPr>
        <w:t>.2013</w:t>
      </w:r>
      <w:proofErr w:type="gramEnd"/>
      <w:r>
        <w:rPr>
          <w:rFonts w:ascii="Arial" w:hAnsi="Arial" w:cs="Arial"/>
        </w:rPr>
        <w:t xml:space="preserve"> ke schválení</w:t>
      </w:r>
      <w:r w:rsidRPr="00D43EF4">
        <w:rPr>
          <w:rFonts w:ascii="Arial" w:hAnsi="Arial" w:cs="Arial"/>
        </w:rPr>
        <w:t xml:space="preserve"> </w:t>
      </w:r>
      <w:r w:rsidR="00E12AA6" w:rsidRPr="00D43EF4">
        <w:rPr>
          <w:rFonts w:ascii="Arial" w:hAnsi="Arial" w:cs="Arial"/>
        </w:rPr>
        <w:t>(strana</w:t>
      </w:r>
      <w:r w:rsidR="00E12AA6">
        <w:rPr>
          <w:rFonts w:ascii="Arial" w:hAnsi="Arial" w:cs="Arial"/>
        </w:rPr>
        <w:t xml:space="preserve"> </w:t>
      </w:r>
      <w:r w:rsidR="00832BB5">
        <w:rPr>
          <w:rFonts w:ascii="Arial" w:hAnsi="Arial" w:cs="Arial"/>
        </w:rPr>
        <w:t>2</w:t>
      </w:r>
      <w:r w:rsidR="00B76B08">
        <w:rPr>
          <w:rFonts w:ascii="Arial" w:hAnsi="Arial" w:cs="Arial"/>
        </w:rPr>
        <w:t>7</w:t>
      </w:r>
      <w:r w:rsidR="00E12AA6">
        <w:rPr>
          <w:rFonts w:ascii="Arial" w:hAnsi="Arial" w:cs="Arial"/>
        </w:rPr>
        <w:t>)</w:t>
      </w:r>
    </w:p>
    <w:p w:rsidR="00E12AA6" w:rsidRDefault="00E12AA6" w:rsidP="00587068">
      <w:pPr>
        <w:rPr>
          <w:rFonts w:ascii="Arial" w:hAnsi="Arial" w:cs="Arial"/>
        </w:rPr>
      </w:pPr>
    </w:p>
    <w:p w:rsidR="00E12AA6" w:rsidRDefault="00E12AA6" w:rsidP="00E12AA6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4</w:t>
      </w:r>
    </w:p>
    <w:p w:rsidR="001D28FB" w:rsidRDefault="001D28FB" w:rsidP="00711E2A">
      <w:pPr>
        <w:tabs>
          <w:tab w:val="left" w:pos="180"/>
        </w:tabs>
        <w:rPr>
          <w:rFonts w:ascii="Arial" w:hAnsi="Arial" w:cs="Arial"/>
        </w:rPr>
      </w:pPr>
      <w:r w:rsidRPr="001D28FB">
        <w:rPr>
          <w:rFonts w:ascii="Arial" w:hAnsi="Arial" w:cs="Arial"/>
        </w:rPr>
        <w:t xml:space="preserve">Rozpočtové změny </w:t>
      </w:r>
      <w:r w:rsidR="00782B6C">
        <w:rPr>
          <w:rFonts w:ascii="Arial" w:hAnsi="Arial" w:cs="Arial"/>
        </w:rPr>
        <w:t>navržen</w:t>
      </w:r>
      <w:r w:rsidR="00782B6C">
        <w:rPr>
          <w:rFonts w:ascii="Arial" w:hAnsi="Arial" w:cs="Arial"/>
        </w:rPr>
        <w:t>é</w:t>
      </w:r>
      <w:r w:rsidR="00782B6C" w:rsidRPr="00D43EF4">
        <w:rPr>
          <w:rFonts w:ascii="Arial" w:hAnsi="Arial" w:cs="Arial"/>
        </w:rPr>
        <w:t xml:space="preserve"> Radou Olomouckého kraje</w:t>
      </w:r>
      <w:r w:rsidR="00782B6C">
        <w:rPr>
          <w:rFonts w:ascii="Arial" w:hAnsi="Arial" w:cs="Arial"/>
        </w:rPr>
        <w:t xml:space="preserve"> </w:t>
      </w:r>
      <w:proofErr w:type="gramStart"/>
      <w:r w:rsidR="00832BB5">
        <w:rPr>
          <w:rFonts w:ascii="Arial" w:hAnsi="Arial" w:cs="Arial"/>
        </w:rPr>
        <w:t>19.9</w:t>
      </w:r>
      <w:r w:rsidR="00782B6C">
        <w:rPr>
          <w:rFonts w:ascii="Arial" w:hAnsi="Arial" w:cs="Arial"/>
        </w:rPr>
        <w:t>.2013</w:t>
      </w:r>
      <w:proofErr w:type="gramEnd"/>
      <w:r w:rsidR="00782B6C">
        <w:rPr>
          <w:rFonts w:ascii="Arial" w:hAnsi="Arial" w:cs="Arial"/>
        </w:rPr>
        <w:t xml:space="preserve"> ke schválení</w:t>
      </w:r>
    </w:p>
    <w:p w:rsidR="00711E2A" w:rsidRDefault="00711E2A" w:rsidP="00711E2A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B76B08">
        <w:rPr>
          <w:rFonts w:ascii="Arial" w:hAnsi="Arial" w:cs="Arial"/>
        </w:rPr>
        <w:t>28</w:t>
      </w:r>
      <w:r>
        <w:rPr>
          <w:rFonts w:ascii="Arial" w:hAnsi="Arial" w:cs="Arial"/>
        </w:rPr>
        <w:t>)</w:t>
      </w:r>
    </w:p>
    <w:p w:rsidR="00E12AA6" w:rsidRDefault="00E12AA6" w:rsidP="00587068">
      <w:pPr>
        <w:rPr>
          <w:rFonts w:ascii="Arial" w:hAnsi="Arial" w:cs="Arial"/>
        </w:rPr>
      </w:pPr>
    </w:p>
    <w:p w:rsidR="00AB7874" w:rsidRDefault="00AB7874" w:rsidP="00AB7874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 w:rsidR="00E12AA6">
        <w:rPr>
          <w:rFonts w:ascii="Arial" w:hAnsi="Arial" w:cs="Arial"/>
        </w:rPr>
        <w:t>5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457C61">
        <w:rPr>
          <w:rFonts w:ascii="Arial" w:hAnsi="Arial" w:cs="Arial"/>
        </w:rPr>
        <w:t>1</w:t>
      </w:r>
      <w:r w:rsidR="00720FE3">
        <w:rPr>
          <w:rFonts w:ascii="Arial" w:hAnsi="Arial" w:cs="Arial"/>
        </w:rPr>
        <w:t>3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5D5F36">
        <w:rPr>
          <w:rFonts w:ascii="Arial" w:hAnsi="Arial" w:cs="Arial"/>
        </w:rPr>
        <w:t xml:space="preserve"> </w:t>
      </w:r>
      <w:r w:rsidR="00B76B08">
        <w:rPr>
          <w:rFonts w:ascii="Arial" w:hAnsi="Arial" w:cs="Arial"/>
        </w:rPr>
        <w:t>29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9"/>
      <w:footerReference w:type="default" r:id="rId10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 xml:space="preserve">Zastupitelstvo Olomouckého kraje </w:t>
    </w:r>
    <w:proofErr w:type="gramStart"/>
    <w:r w:rsidR="00556E91">
      <w:rPr>
        <w:rFonts w:ascii="Arial" w:hAnsi="Arial" w:cs="Arial"/>
        <w:i/>
        <w:sz w:val="20"/>
        <w:szCs w:val="20"/>
      </w:rPr>
      <w:t>27.9.</w:t>
    </w:r>
    <w:r w:rsidR="0016339C">
      <w:rPr>
        <w:rFonts w:ascii="Arial" w:hAnsi="Arial" w:cs="Arial"/>
        <w:i/>
        <w:sz w:val="20"/>
        <w:szCs w:val="20"/>
      </w:rPr>
      <w:t>201</w:t>
    </w:r>
    <w:r w:rsidR="007946C1">
      <w:rPr>
        <w:rFonts w:ascii="Arial" w:hAnsi="Arial" w:cs="Arial"/>
        <w:i/>
        <w:sz w:val="20"/>
        <w:szCs w:val="20"/>
      </w:rPr>
      <w:t>3</w:t>
    </w:r>
    <w:proofErr w:type="gramEnd"/>
    <w:r>
      <w:rPr>
        <w:rFonts w:ascii="Arial" w:hAnsi="Arial" w:cs="Arial"/>
        <w:i/>
        <w:sz w:val="20"/>
        <w:szCs w:val="20"/>
      </w:rPr>
      <w:t xml:space="preserve">   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     </w:t>
    </w:r>
    <w:r w:rsidR="0016339C">
      <w:rPr>
        <w:rFonts w:ascii="Arial" w:hAnsi="Arial" w:cs="Arial"/>
        <w:i/>
        <w:sz w:val="20"/>
        <w:szCs w:val="20"/>
      </w:rPr>
      <w:t xml:space="preserve">    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941890">
      <w:rPr>
        <w:rStyle w:val="slostrnky"/>
        <w:rFonts w:ascii="Arial" w:hAnsi="Arial" w:cs="Arial"/>
        <w:i/>
        <w:noProof/>
        <w:sz w:val="20"/>
        <w:szCs w:val="20"/>
      </w:rPr>
      <w:t>2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791C08">
      <w:rPr>
        <w:rFonts w:ascii="Arial" w:hAnsi="Arial" w:cs="Arial"/>
        <w:i/>
        <w:sz w:val="20"/>
        <w:szCs w:val="20"/>
      </w:rPr>
      <w:t xml:space="preserve"> </w:t>
    </w:r>
    <w:r w:rsidR="00941890">
      <w:rPr>
        <w:rFonts w:ascii="Arial" w:hAnsi="Arial" w:cs="Arial"/>
        <w:i/>
        <w:sz w:val="20"/>
        <w:szCs w:val="20"/>
      </w:rPr>
      <w:t>29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5D5F36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</w:t>
    </w:r>
    <w:r w:rsidR="00EE5F19">
      <w:rPr>
        <w:rFonts w:ascii="Arial" w:hAnsi="Arial" w:cs="Arial"/>
        <w:i/>
        <w:sz w:val="20"/>
        <w:szCs w:val="20"/>
      </w:rPr>
      <w:t>.1.</w:t>
    </w:r>
    <w:r w:rsidR="00782B6C">
      <w:rPr>
        <w:rFonts w:ascii="Arial" w:hAnsi="Arial" w:cs="Arial"/>
        <w:i/>
        <w:sz w:val="20"/>
        <w:szCs w:val="20"/>
      </w:rPr>
      <w:t>1.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EE5F19">
      <w:rPr>
        <w:rFonts w:ascii="Arial" w:hAnsi="Arial" w:cs="Arial"/>
        <w:i/>
        <w:sz w:val="20"/>
        <w:szCs w:val="20"/>
      </w:rPr>
      <w:t>1</w:t>
    </w:r>
    <w:r w:rsidR="007946C1">
      <w:rPr>
        <w:rFonts w:ascii="Arial" w:hAnsi="Arial" w:cs="Arial"/>
        <w:i/>
        <w:sz w:val="20"/>
        <w:szCs w:val="20"/>
      </w:rPr>
      <w:t>3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EE5F19">
      <w:rPr>
        <w:rFonts w:ascii="Arial" w:hAnsi="Arial" w:cs="Arial"/>
        <w:i/>
        <w:sz w:val="20"/>
        <w:szCs w:val="20"/>
      </w:rPr>
      <w:t>rozpočtové změny</w:t>
    </w:r>
    <w:r w:rsidR="00782B6C">
      <w:rPr>
        <w:rFonts w:ascii="Arial" w:hAnsi="Arial" w:cs="Arial"/>
        <w:i/>
        <w:sz w:val="20"/>
        <w:szCs w:val="20"/>
      </w:rPr>
      <w:t xml:space="preserve"> DODATEK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219EC"/>
    <w:rsid w:val="00125171"/>
    <w:rsid w:val="00136DEE"/>
    <w:rsid w:val="0013730E"/>
    <w:rsid w:val="001424FD"/>
    <w:rsid w:val="001425E6"/>
    <w:rsid w:val="00146EFA"/>
    <w:rsid w:val="001559E9"/>
    <w:rsid w:val="00156CFF"/>
    <w:rsid w:val="00160282"/>
    <w:rsid w:val="0016164E"/>
    <w:rsid w:val="00161CEA"/>
    <w:rsid w:val="00162A3B"/>
    <w:rsid w:val="0016339C"/>
    <w:rsid w:val="0017021A"/>
    <w:rsid w:val="00175370"/>
    <w:rsid w:val="001821F2"/>
    <w:rsid w:val="0018447F"/>
    <w:rsid w:val="00184FCB"/>
    <w:rsid w:val="001860CB"/>
    <w:rsid w:val="001976C7"/>
    <w:rsid w:val="001A42F4"/>
    <w:rsid w:val="001A678F"/>
    <w:rsid w:val="001C3EB5"/>
    <w:rsid w:val="001D150C"/>
    <w:rsid w:val="001D2510"/>
    <w:rsid w:val="001D28FB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24EA"/>
    <w:rsid w:val="00224094"/>
    <w:rsid w:val="002249AF"/>
    <w:rsid w:val="00224C21"/>
    <w:rsid w:val="00225D3C"/>
    <w:rsid w:val="00230401"/>
    <w:rsid w:val="00230AA8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622E"/>
    <w:rsid w:val="00346F85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1879"/>
    <w:rsid w:val="003E4522"/>
    <w:rsid w:val="003E4DED"/>
    <w:rsid w:val="003E57B5"/>
    <w:rsid w:val="003E5F82"/>
    <w:rsid w:val="003E6DB6"/>
    <w:rsid w:val="003E73A9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3D10"/>
    <w:rsid w:val="00444960"/>
    <w:rsid w:val="00450B8C"/>
    <w:rsid w:val="00451A19"/>
    <w:rsid w:val="00452B05"/>
    <w:rsid w:val="00452CC1"/>
    <w:rsid w:val="00455FAD"/>
    <w:rsid w:val="00457C61"/>
    <w:rsid w:val="004605E4"/>
    <w:rsid w:val="00462957"/>
    <w:rsid w:val="004653A6"/>
    <w:rsid w:val="00466632"/>
    <w:rsid w:val="004672DF"/>
    <w:rsid w:val="00471D19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A032D"/>
    <w:rsid w:val="004A5D5D"/>
    <w:rsid w:val="004A5E6F"/>
    <w:rsid w:val="004B0269"/>
    <w:rsid w:val="004B0E03"/>
    <w:rsid w:val="004B556B"/>
    <w:rsid w:val="004B72B5"/>
    <w:rsid w:val="004C1015"/>
    <w:rsid w:val="004D2831"/>
    <w:rsid w:val="004D401C"/>
    <w:rsid w:val="004D552F"/>
    <w:rsid w:val="004E20C8"/>
    <w:rsid w:val="004F0566"/>
    <w:rsid w:val="004F477B"/>
    <w:rsid w:val="004F6F5F"/>
    <w:rsid w:val="004F7D7A"/>
    <w:rsid w:val="00502746"/>
    <w:rsid w:val="00504321"/>
    <w:rsid w:val="00506905"/>
    <w:rsid w:val="00507D6E"/>
    <w:rsid w:val="00507EE8"/>
    <w:rsid w:val="005231BD"/>
    <w:rsid w:val="00526867"/>
    <w:rsid w:val="00527D95"/>
    <w:rsid w:val="0053209D"/>
    <w:rsid w:val="00532835"/>
    <w:rsid w:val="0053558C"/>
    <w:rsid w:val="00536D27"/>
    <w:rsid w:val="00537C9F"/>
    <w:rsid w:val="00541333"/>
    <w:rsid w:val="00546AD5"/>
    <w:rsid w:val="005477F0"/>
    <w:rsid w:val="00552B00"/>
    <w:rsid w:val="00554E20"/>
    <w:rsid w:val="00556CC6"/>
    <w:rsid w:val="00556E91"/>
    <w:rsid w:val="005573C0"/>
    <w:rsid w:val="005609C8"/>
    <w:rsid w:val="005613BF"/>
    <w:rsid w:val="005666AC"/>
    <w:rsid w:val="005703C6"/>
    <w:rsid w:val="00570625"/>
    <w:rsid w:val="00581AD8"/>
    <w:rsid w:val="00587068"/>
    <w:rsid w:val="00591B9B"/>
    <w:rsid w:val="00594441"/>
    <w:rsid w:val="005960CF"/>
    <w:rsid w:val="00597388"/>
    <w:rsid w:val="005A1C62"/>
    <w:rsid w:val="005A5B99"/>
    <w:rsid w:val="005B284A"/>
    <w:rsid w:val="005B2E3C"/>
    <w:rsid w:val="005B4D4E"/>
    <w:rsid w:val="005C5449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2C91"/>
    <w:rsid w:val="00617BC2"/>
    <w:rsid w:val="006213C7"/>
    <w:rsid w:val="00622509"/>
    <w:rsid w:val="006358F5"/>
    <w:rsid w:val="00643EE4"/>
    <w:rsid w:val="006441E5"/>
    <w:rsid w:val="0064519A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C5140"/>
    <w:rsid w:val="006C5F6F"/>
    <w:rsid w:val="006C6370"/>
    <w:rsid w:val="006C76FA"/>
    <w:rsid w:val="006C7B9A"/>
    <w:rsid w:val="006D0E4E"/>
    <w:rsid w:val="006D4F02"/>
    <w:rsid w:val="006D511D"/>
    <w:rsid w:val="006E4F8B"/>
    <w:rsid w:val="006F20CA"/>
    <w:rsid w:val="006F3174"/>
    <w:rsid w:val="006F43EF"/>
    <w:rsid w:val="006F539F"/>
    <w:rsid w:val="006F77C4"/>
    <w:rsid w:val="007008DD"/>
    <w:rsid w:val="00701E21"/>
    <w:rsid w:val="00711E2A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2B6C"/>
    <w:rsid w:val="0078458F"/>
    <w:rsid w:val="00791C08"/>
    <w:rsid w:val="00794314"/>
    <w:rsid w:val="007946C1"/>
    <w:rsid w:val="007A0D18"/>
    <w:rsid w:val="007A2A1A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CAC"/>
    <w:rsid w:val="00802C16"/>
    <w:rsid w:val="008039A8"/>
    <w:rsid w:val="00810F2B"/>
    <w:rsid w:val="0081275A"/>
    <w:rsid w:val="00813BA1"/>
    <w:rsid w:val="008210B7"/>
    <w:rsid w:val="0082444A"/>
    <w:rsid w:val="00826AB1"/>
    <w:rsid w:val="00832BB5"/>
    <w:rsid w:val="00836483"/>
    <w:rsid w:val="0084088B"/>
    <w:rsid w:val="008429F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10643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1890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926E0"/>
    <w:rsid w:val="009A16EB"/>
    <w:rsid w:val="009A26BD"/>
    <w:rsid w:val="009B1AF8"/>
    <w:rsid w:val="009B2FAA"/>
    <w:rsid w:val="009B5584"/>
    <w:rsid w:val="009B651D"/>
    <w:rsid w:val="009C0647"/>
    <w:rsid w:val="009C12E1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2608"/>
    <w:rsid w:val="00A0705D"/>
    <w:rsid w:val="00A07CF1"/>
    <w:rsid w:val="00A14FA5"/>
    <w:rsid w:val="00A1547A"/>
    <w:rsid w:val="00A23CEE"/>
    <w:rsid w:val="00A247D1"/>
    <w:rsid w:val="00A2627F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B44F3"/>
    <w:rsid w:val="00AB4826"/>
    <w:rsid w:val="00AB4D29"/>
    <w:rsid w:val="00AB7874"/>
    <w:rsid w:val="00AB7AED"/>
    <w:rsid w:val="00AC1C7C"/>
    <w:rsid w:val="00AC3DA2"/>
    <w:rsid w:val="00AC53EF"/>
    <w:rsid w:val="00AD35BE"/>
    <w:rsid w:val="00AD50BD"/>
    <w:rsid w:val="00AD686B"/>
    <w:rsid w:val="00AF246C"/>
    <w:rsid w:val="00AF314D"/>
    <w:rsid w:val="00AF3B00"/>
    <w:rsid w:val="00AF4543"/>
    <w:rsid w:val="00AF5D8D"/>
    <w:rsid w:val="00B0652C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6A57"/>
    <w:rsid w:val="00B50F5D"/>
    <w:rsid w:val="00B6017F"/>
    <w:rsid w:val="00B651A1"/>
    <w:rsid w:val="00B66914"/>
    <w:rsid w:val="00B70C9B"/>
    <w:rsid w:val="00B74307"/>
    <w:rsid w:val="00B76755"/>
    <w:rsid w:val="00B76B08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3EE0"/>
    <w:rsid w:val="00BD4E86"/>
    <w:rsid w:val="00BD51CC"/>
    <w:rsid w:val="00BE3139"/>
    <w:rsid w:val="00BE7D9D"/>
    <w:rsid w:val="00BF2CB7"/>
    <w:rsid w:val="00BF3A5E"/>
    <w:rsid w:val="00BF3D58"/>
    <w:rsid w:val="00BF4910"/>
    <w:rsid w:val="00C00126"/>
    <w:rsid w:val="00C02FB9"/>
    <w:rsid w:val="00C06FB3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4100"/>
    <w:rsid w:val="00C84776"/>
    <w:rsid w:val="00C8683D"/>
    <w:rsid w:val="00C872E1"/>
    <w:rsid w:val="00C87E00"/>
    <w:rsid w:val="00C91FEE"/>
    <w:rsid w:val="00C95306"/>
    <w:rsid w:val="00C96255"/>
    <w:rsid w:val="00CA0362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6B9A"/>
    <w:rsid w:val="00CF0CA7"/>
    <w:rsid w:val="00CF6597"/>
    <w:rsid w:val="00CF77E1"/>
    <w:rsid w:val="00D01370"/>
    <w:rsid w:val="00D0404F"/>
    <w:rsid w:val="00D134D7"/>
    <w:rsid w:val="00D15B2E"/>
    <w:rsid w:val="00D16DBC"/>
    <w:rsid w:val="00D17B8A"/>
    <w:rsid w:val="00D17BD4"/>
    <w:rsid w:val="00D20DAB"/>
    <w:rsid w:val="00D223BC"/>
    <w:rsid w:val="00D23C59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8213B"/>
    <w:rsid w:val="00D826A6"/>
    <w:rsid w:val="00D841C1"/>
    <w:rsid w:val="00D9158F"/>
    <w:rsid w:val="00D91C8F"/>
    <w:rsid w:val="00D94BED"/>
    <w:rsid w:val="00DA13C9"/>
    <w:rsid w:val="00DA5BC7"/>
    <w:rsid w:val="00DA7ACF"/>
    <w:rsid w:val="00DB00FF"/>
    <w:rsid w:val="00DB0BA1"/>
    <w:rsid w:val="00DB0ECC"/>
    <w:rsid w:val="00DB23B4"/>
    <w:rsid w:val="00DB30BC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29BD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F0400D"/>
    <w:rsid w:val="00F10AE2"/>
    <w:rsid w:val="00F14F09"/>
    <w:rsid w:val="00F16D37"/>
    <w:rsid w:val="00F17411"/>
    <w:rsid w:val="00F22F0C"/>
    <w:rsid w:val="00F27164"/>
    <w:rsid w:val="00F32192"/>
    <w:rsid w:val="00F42D89"/>
    <w:rsid w:val="00F45FF9"/>
    <w:rsid w:val="00F51795"/>
    <w:rsid w:val="00F53BD8"/>
    <w:rsid w:val="00F55C59"/>
    <w:rsid w:val="00F6540C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60FB"/>
    <w:rsid w:val="00FC3F4D"/>
    <w:rsid w:val="00FD6EA5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52287-3C8F-4D7F-8F9F-1FF39C37D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594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5</cp:revision>
  <cp:lastPrinted>2013-04-08T07:17:00Z</cp:lastPrinted>
  <dcterms:created xsi:type="dcterms:W3CDTF">2013-09-19T06:28:00Z</dcterms:created>
  <dcterms:modified xsi:type="dcterms:W3CDTF">2013-09-19T08:09:00Z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