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5611FB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11353023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C67CBB">
              <w:t>6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C67CBB">
            <w:pPr>
              <w:pStyle w:val="Vbornadpis"/>
            </w:pPr>
            <w:r>
              <w:t xml:space="preserve">ze dne </w:t>
            </w:r>
            <w:r w:rsidR="00C67CBB">
              <w:t>30</w:t>
            </w:r>
            <w:r w:rsidR="00DE449D">
              <w:t xml:space="preserve">. </w:t>
            </w:r>
            <w:r w:rsidR="00C67CBB">
              <w:t>3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D96852">
              <w:t>2</w:t>
            </w:r>
            <w:r w:rsidR="00DE449D">
              <w:t xml:space="preserve"> </w:t>
            </w:r>
          </w:p>
        </w:tc>
      </w:tr>
    </w:tbl>
    <w:p w:rsidR="00EB5E08" w:rsidRDefault="00EB5E08" w:rsidP="00E96778">
      <w:pPr>
        <w:pStyle w:val="Vbornzev"/>
        <w:spacing w:before="480"/>
      </w:pPr>
    </w:p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C67CBB">
        <w:rPr>
          <w:sz w:val="22"/>
          <w:szCs w:val="22"/>
        </w:rPr>
        <w:t>6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D96852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551163">
        <w:rPr>
          <w:sz w:val="22"/>
          <w:szCs w:val="22"/>
        </w:rPr>
        <w:t>6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</w:t>
      </w:r>
      <w:r w:rsidR="00EB5E08">
        <w:rPr>
          <w:rStyle w:val="Tunznak"/>
          <w:sz w:val="22"/>
        </w:rPr>
        <w:t>4</w:t>
      </w:r>
      <w:r w:rsidR="008D62F1"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C67CBB">
        <w:rPr>
          <w:rFonts w:ascii="Arial" w:hAnsi="Arial" w:cs="Arial"/>
          <w:b/>
          <w:sz w:val="22"/>
          <w:szCs w:val="22"/>
        </w:rPr>
        <w:t>6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</w:t>
      </w:r>
      <w:r w:rsidR="00D96852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CE027E">
        <w:rPr>
          <w:rFonts w:ascii="Arial" w:hAnsi="Arial" w:cs="Arial"/>
          <w:b/>
          <w:sz w:val="22"/>
          <w:szCs w:val="22"/>
        </w:rPr>
        <w:t>Program na podporu práce s dětmi a mládeží v Olomouckém kraji v roce 2022 - vyhodnocení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1A132B" w:rsidRPr="00E5272A" w:rsidRDefault="00B25789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  <w:r w:rsidR="006B661A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1A132B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1A43FE" w:rsidRPr="00B017C8" w:rsidRDefault="00B25789" w:rsidP="00F676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 vyhodnocení Programu na podporu práce s dětmi a mládeží v Olomouckém kraji v roce 2022 dle Přílohy č. 1 zápisu</w:t>
      </w:r>
    </w:p>
    <w:p w:rsidR="001A132B" w:rsidRPr="00B017C8" w:rsidRDefault="001A132B" w:rsidP="00C42C52">
      <w:pPr>
        <w:pStyle w:val="Vborhlasovn"/>
        <w:spacing w:after="60"/>
        <w:rPr>
          <w:rStyle w:val="Tunznak"/>
          <w:sz w:val="22"/>
        </w:rPr>
      </w:pPr>
      <w:r w:rsidRPr="00B017C8">
        <w:rPr>
          <w:sz w:val="22"/>
        </w:rPr>
        <w:t xml:space="preserve">Výsledek hlasování: </w:t>
      </w:r>
      <w:r w:rsidRPr="00B017C8">
        <w:rPr>
          <w:rStyle w:val="Tunznak"/>
          <w:sz w:val="22"/>
        </w:rPr>
        <w:t>Pro/</w:t>
      </w:r>
      <w:r w:rsidR="001A43FE">
        <w:rPr>
          <w:rStyle w:val="Tunznak"/>
          <w:sz w:val="22"/>
        </w:rPr>
        <w:t>1</w:t>
      </w:r>
      <w:r w:rsidR="00EB5E08">
        <w:rPr>
          <w:rStyle w:val="Tunznak"/>
          <w:sz w:val="22"/>
        </w:rPr>
        <w:t>4</w:t>
      </w:r>
      <w:r w:rsidR="001A43FE">
        <w:rPr>
          <w:rStyle w:val="Tunznak"/>
          <w:sz w:val="22"/>
        </w:rPr>
        <w:t xml:space="preserve">, </w:t>
      </w:r>
      <w:r w:rsidRPr="00B017C8">
        <w:rPr>
          <w:rStyle w:val="Tunznak"/>
          <w:sz w:val="22"/>
        </w:rPr>
        <w:t>Proti/</w:t>
      </w:r>
      <w:r w:rsidR="001A43FE">
        <w:rPr>
          <w:rStyle w:val="Tunznak"/>
          <w:sz w:val="22"/>
        </w:rPr>
        <w:t>0</w:t>
      </w:r>
      <w:r w:rsidRPr="00B017C8">
        <w:rPr>
          <w:rStyle w:val="Tunznak"/>
          <w:sz w:val="22"/>
        </w:rPr>
        <w:t>, Zdržel se/</w:t>
      </w:r>
      <w:r w:rsidR="001A43FE">
        <w:rPr>
          <w:rStyle w:val="Tunznak"/>
          <w:sz w:val="22"/>
        </w:rPr>
        <w:t>0</w:t>
      </w:r>
    </w:p>
    <w:p w:rsidR="00C42C52" w:rsidRPr="00B017C8" w:rsidRDefault="009E5960" w:rsidP="00C42C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C42C52" w:rsidRPr="00B017C8">
        <w:rPr>
          <w:rFonts w:ascii="Arial" w:hAnsi="Arial" w:cs="Arial"/>
        </w:rPr>
        <w:t>_________________________________</w:t>
      </w:r>
      <w:r w:rsidR="00667D77" w:rsidRPr="00B017C8">
        <w:rPr>
          <w:rFonts w:ascii="Arial" w:hAnsi="Arial" w:cs="Arial"/>
        </w:rPr>
        <w:t>_______________________________________</w:t>
      </w:r>
      <w:r w:rsidR="00B25789">
        <w:rPr>
          <w:rFonts w:ascii="Arial" w:hAnsi="Arial" w:cs="Arial"/>
        </w:rPr>
        <w:t>___</w:t>
      </w:r>
    </w:p>
    <w:p w:rsidR="001A132B" w:rsidRPr="00B017C8" w:rsidRDefault="001A132B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67CBB"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Podpora mezinárodních výměnných pobytů mládeže a mezinárodních vzdělávacích programů v roce 2022 - vyhodnocení</w:t>
      </w:r>
    </w:p>
    <w:p w:rsidR="00667D77" w:rsidRPr="00B017C8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Pr="009E5960" w:rsidRDefault="009E5960" w:rsidP="009E5960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samospráným orgánům ke schválení vyhodnocení programu P</w:t>
      </w:r>
      <w:r w:rsidRPr="009314BB">
        <w:rPr>
          <w:rFonts w:cs="Arial"/>
          <w:b w:val="0"/>
          <w:bCs/>
          <w:sz w:val="22"/>
          <w:szCs w:val="22"/>
        </w:rPr>
        <w:t>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2 dle Přílohy č. 2 zápisu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="001A43FE"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ED2A4A" w:rsidRPr="00B017C8" w:rsidRDefault="00ED2A4A" w:rsidP="00ED2A4A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67CBB"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Zelená škola Olomouckého kraje ve školním roce 2021/2022 – vyhlášení veřejného příslibu</w:t>
      </w:r>
      <w:r w:rsidR="00F676AF">
        <w:rPr>
          <w:rFonts w:ascii="Arial" w:hAnsi="Arial" w:cs="Arial"/>
          <w:b/>
        </w:rPr>
        <w:t xml:space="preserve"> </w:t>
      </w:r>
    </w:p>
    <w:p w:rsidR="00ED2A4A" w:rsidRPr="00B017C8" w:rsidRDefault="00ED2A4A" w:rsidP="00ED2A4A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Default="009E5960" w:rsidP="009E596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vyhlášení veřejného příslibu Zelená škola Olomouckého kraje ve školním roce 20</w:t>
      </w:r>
      <w:r w:rsidR="00B25789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>/20</w:t>
      </w:r>
      <w:r w:rsidR="00B25789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 xml:space="preserve"> dle Přílohy č. 3 zápisu</w:t>
      </w:r>
    </w:p>
    <w:p w:rsidR="00F676AF" w:rsidRDefault="00F676AF" w:rsidP="00ED2A4A">
      <w:pPr>
        <w:pStyle w:val="Podtren"/>
        <w:rPr>
          <w:rStyle w:val="Tunznak"/>
          <w:b w:val="0"/>
          <w:sz w:val="22"/>
          <w:szCs w:val="22"/>
        </w:rPr>
      </w:pPr>
    </w:p>
    <w:p w:rsidR="009B5BD1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</w:t>
      </w:r>
      <w:r w:rsidR="00CD76CC">
        <w:rPr>
          <w:rFonts w:cs="Arial"/>
          <w:b/>
          <w:sz w:val="22"/>
          <w:szCs w:val="22"/>
        </w:rPr>
        <w:t>/</w:t>
      </w:r>
      <w:r w:rsidR="001A43FE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D2A4A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</w:p>
    <w:p w:rsidR="009B5BD1" w:rsidRPr="00B017C8" w:rsidRDefault="009B5BD1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67CBB"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Rejstřík škol a školských zařízení v působnosti Olomouckého kraje</w:t>
      </w:r>
    </w:p>
    <w:p w:rsidR="009B5BD1" w:rsidRPr="00B017C8" w:rsidRDefault="009B5BD1" w:rsidP="009B5BD1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B25789" w:rsidRPr="00A93BAD" w:rsidRDefault="00B25789" w:rsidP="00B25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 změny ve školském rejstříku dle Přílohy č. 4 zápisu</w:t>
      </w:r>
    </w:p>
    <w:p w:rsidR="00B25789" w:rsidRDefault="00B25789" w:rsidP="00B25789">
      <w:pPr>
        <w:rPr>
          <w:rFonts w:ascii="Arial" w:hAnsi="Arial" w:cs="Arial"/>
          <w:b/>
          <w:sz w:val="22"/>
          <w:szCs w:val="22"/>
        </w:rPr>
      </w:pP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</w:p>
    <w:p w:rsidR="00826E1D" w:rsidRPr="00B017C8" w:rsidRDefault="00826E1D" w:rsidP="00B25789">
      <w:pPr>
        <w:pStyle w:val="Odstavecseseznamem"/>
        <w:spacing w:before="120" w:after="120"/>
        <w:ind w:left="0"/>
        <w:jc w:val="both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C67CBB"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Projekt převeden</w:t>
      </w:r>
      <w:r w:rsidR="00B25789">
        <w:rPr>
          <w:rFonts w:ascii="Arial" w:hAnsi="Arial" w:cs="Arial"/>
          <w:b/>
        </w:rPr>
        <w:t>í</w:t>
      </w:r>
      <w:r w:rsidR="00CE027E">
        <w:rPr>
          <w:rFonts w:ascii="Arial" w:hAnsi="Arial" w:cs="Arial"/>
          <w:b/>
        </w:rPr>
        <w:t xml:space="preserve"> speciálně pedagogického centra do působnosti Pedagogicko</w:t>
      </w:r>
      <w:r w:rsidR="002A520F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–</w:t>
      </w:r>
      <w:r w:rsidR="002A520F">
        <w:rPr>
          <w:rFonts w:ascii="Arial" w:hAnsi="Arial" w:cs="Arial"/>
          <w:b/>
        </w:rPr>
        <w:t xml:space="preserve"> </w:t>
      </w:r>
      <w:r w:rsidR="00CE027E">
        <w:rPr>
          <w:rFonts w:ascii="Arial" w:hAnsi="Arial" w:cs="Arial"/>
          <w:b/>
        </w:rPr>
        <w:t>psychologické poradny a S</w:t>
      </w:r>
      <w:r w:rsidR="00B25789">
        <w:rPr>
          <w:rFonts w:ascii="Arial" w:hAnsi="Arial" w:cs="Arial"/>
          <w:b/>
        </w:rPr>
        <w:t>peciálně pedagogického centra</w:t>
      </w:r>
      <w:r w:rsidR="00CE027E">
        <w:rPr>
          <w:rFonts w:ascii="Arial" w:hAnsi="Arial" w:cs="Arial"/>
          <w:b/>
        </w:rPr>
        <w:t xml:space="preserve"> </w:t>
      </w:r>
      <w:r w:rsidR="002A520F">
        <w:rPr>
          <w:rFonts w:ascii="Arial" w:hAnsi="Arial" w:cs="Arial"/>
          <w:b/>
        </w:rPr>
        <w:t>Olomouckého kraje, Olomouc, U Sportovní haly 1a</w:t>
      </w:r>
    </w:p>
    <w:p w:rsidR="00826E1D" w:rsidRPr="00B017C8" w:rsidRDefault="00826E1D" w:rsidP="00B25789">
      <w:pPr>
        <w:pStyle w:val="Odstavecseseznamem"/>
        <w:spacing w:after="120"/>
        <w:ind w:left="0"/>
        <w:jc w:val="both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897DB0" w:rsidRPr="00B25789" w:rsidRDefault="00897DB0" w:rsidP="00B25789">
      <w:pPr>
        <w:pStyle w:val="Podtren"/>
        <w:rPr>
          <w:sz w:val="22"/>
          <w:szCs w:val="22"/>
        </w:rPr>
      </w:pPr>
      <w:r w:rsidRPr="00B25789">
        <w:rPr>
          <w:sz w:val="22"/>
          <w:szCs w:val="22"/>
        </w:rPr>
        <w:t xml:space="preserve">samosprávným orgánům ke schválení </w:t>
      </w:r>
      <w:r w:rsidR="00B25789" w:rsidRPr="00B25789">
        <w:rPr>
          <w:sz w:val="22"/>
          <w:szCs w:val="22"/>
        </w:rPr>
        <w:t xml:space="preserve">převedení speciálně pedagogického centra </w:t>
      </w:r>
      <w:r w:rsidR="00B25789" w:rsidRPr="00B25789">
        <w:rPr>
          <w:rFonts w:cs="Arial"/>
          <w:sz w:val="22"/>
          <w:szCs w:val="22"/>
        </w:rPr>
        <w:t>při S</w:t>
      </w:r>
      <w:r w:rsidR="00B25789">
        <w:rPr>
          <w:rFonts w:cs="Arial"/>
          <w:sz w:val="22"/>
          <w:szCs w:val="22"/>
        </w:rPr>
        <w:t>třední škole</w:t>
      </w:r>
      <w:r w:rsidR="00B25789" w:rsidRPr="00B25789">
        <w:rPr>
          <w:rFonts w:cs="Arial"/>
          <w:sz w:val="22"/>
          <w:szCs w:val="22"/>
        </w:rPr>
        <w:t xml:space="preserve">, </w:t>
      </w:r>
      <w:r w:rsidR="00B25789">
        <w:rPr>
          <w:rFonts w:cs="Arial"/>
          <w:sz w:val="22"/>
          <w:szCs w:val="22"/>
        </w:rPr>
        <w:t>Základní škole</w:t>
      </w:r>
      <w:r w:rsidR="00B25789" w:rsidRPr="00B25789">
        <w:rPr>
          <w:rFonts w:cs="Arial"/>
          <w:sz w:val="22"/>
          <w:szCs w:val="22"/>
        </w:rPr>
        <w:t xml:space="preserve"> a M</w:t>
      </w:r>
      <w:r w:rsidR="00B25789">
        <w:rPr>
          <w:rFonts w:cs="Arial"/>
          <w:sz w:val="22"/>
          <w:szCs w:val="22"/>
        </w:rPr>
        <w:t>ateřské škole</w:t>
      </w:r>
      <w:r w:rsidR="00B25789" w:rsidRPr="00B25789">
        <w:rPr>
          <w:rFonts w:cs="Arial"/>
          <w:sz w:val="22"/>
          <w:szCs w:val="22"/>
        </w:rPr>
        <w:t xml:space="preserve"> Olomouc-Hejčín pod P</w:t>
      </w:r>
      <w:r w:rsidR="00B25789">
        <w:rPr>
          <w:rFonts w:cs="Arial"/>
          <w:sz w:val="22"/>
          <w:szCs w:val="22"/>
        </w:rPr>
        <w:t xml:space="preserve">edagogicko – psychologickou poradnu </w:t>
      </w:r>
      <w:r w:rsidR="00B25789" w:rsidRPr="00B25789">
        <w:rPr>
          <w:rFonts w:cs="Arial"/>
          <w:sz w:val="22"/>
          <w:szCs w:val="22"/>
        </w:rPr>
        <w:t>a S</w:t>
      </w:r>
      <w:r w:rsidR="00B25789">
        <w:rPr>
          <w:rFonts w:cs="Arial"/>
          <w:sz w:val="22"/>
          <w:szCs w:val="22"/>
        </w:rPr>
        <w:t>peciálně pedagogické centrum</w:t>
      </w:r>
      <w:r w:rsidR="00B25789" w:rsidRPr="00B25789">
        <w:rPr>
          <w:rFonts w:cs="Arial"/>
          <w:sz w:val="22"/>
          <w:szCs w:val="22"/>
        </w:rPr>
        <w:t xml:space="preserve"> Olomouckého kraje</w:t>
      </w:r>
      <w:r w:rsidR="00B25789">
        <w:rPr>
          <w:rFonts w:cs="Arial"/>
          <w:sz w:val="22"/>
          <w:szCs w:val="22"/>
        </w:rPr>
        <w:t xml:space="preserve"> </w:t>
      </w:r>
      <w:r w:rsidR="00B25789" w:rsidRPr="00B25789">
        <w:rPr>
          <w:rFonts w:cs="Arial"/>
          <w:color w:val="000000"/>
          <w:sz w:val="22"/>
          <w:szCs w:val="22"/>
        </w:rPr>
        <w:t>s účinností od 1. 9. 2022</w:t>
      </w:r>
      <w:r w:rsidR="00B25789">
        <w:rPr>
          <w:rFonts w:cs="Arial"/>
          <w:color w:val="000000"/>
          <w:sz w:val="22"/>
          <w:szCs w:val="22"/>
        </w:rPr>
        <w:t xml:space="preserve"> a převedení </w:t>
      </w:r>
      <w:r w:rsidR="00B25789" w:rsidRPr="00B25789">
        <w:rPr>
          <w:rFonts w:cs="Arial"/>
          <w:color w:val="000000"/>
          <w:sz w:val="22"/>
          <w:szCs w:val="22"/>
        </w:rPr>
        <w:t xml:space="preserve">všech práv, povinností, závazků a pohledávek na </w:t>
      </w:r>
      <w:r w:rsidR="00B25789">
        <w:rPr>
          <w:rFonts w:cs="Arial"/>
          <w:color w:val="000000"/>
          <w:sz w:val="22"/>
          <w:szCs w:val="22"/>
        </w:rPr>
        <w:t>přebírající</w:t>
      </w:r>
      <w:r w:rsidR="00475574">
        <w:rPr>
          <w:rFonts w:cs="Arial"/>
          <w:color w:val="000000"/>
          <w:sz w:val="22"/>
          <w:szCs w:val="22"/>
        </w:rPr>
        <w:t xml:space="preserve"> </w:t>
      </w:r>
      <w:r w:rsidR="00B25789">
        <w:rPr>
          <w:rFonts w:cs="Arial"/>
          <w:color w:val="000000"/>
          <w:sz w:val="22"/>
          <w:szCs w:val="22"/>
        </w:rPr>
        <w:t>příspěvkovou organizaci</w:t>
      </w:r>
    </w:p>
    <w:p w:rsidR="00897DB0" w:rsidRPr="00B25789" w:rsidRDefault="00897DB0" w:rsidP="00B25789">
      <w:pPr>
        <w:pStyle w:val="Podtren"/>
        <w:jc w:val="left"/>
        <w:rPr>
          <w:rStyle w:val="Tunznak"/>
          <w:b w:val="0"/>
          <w:sz w:val="22"/>
          <w:szCs w:val="22"/>
        </w:rPr>
      </w:pP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EB5E08">
        <w:rPr>
          <w:rFonts w:cs="Arial"/>
          <w:b/>
          <w:sz w:val="22"/>
          <w:szCs w:val="22"/>
        </w:rPr>
        <w:t>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897DB0" w:rsidRPr="00951227" w:rsidRDefault="00897DB0" w:rsidP="00897DB0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C67CBB">
        <w:rPr>
          <w:b w:val="0"/>
          <w:sz w:val="22"/>
          <w:szCs w:val="22"/>
        </w:rPr>
        <w:t>31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C67CBB">
        <w:rPr>
          <w:b w:val="0"/>
          <w:sz w:val="22"/>
          <w:szCs w:val="22"/>
        </w:rPr>
        <w:t>3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D96852">
        <w:rPr>
          <w:b w:val="0"/>
          <w:sz w:val="22"/>
          <w:szCs w:val="22"/>
        </w:rPr>
        <w:t>2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Pr="00D96852" w:rsidRDefault="00CB31F5" w:rsidP="00CB31F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Mgr. Marta Husičková</w:t>
      </w:r>
    </w:p>
    <w:p w:rsidR="005A625C" w:rsidRPr="00D96852" w:rsidRDefault="00CB31F5" w:rsidP="00AD405C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sectPr w:rsidR="005A625C" w:rsidRPr="00D96852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5611FB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43FE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520F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4FD8"/>
    <w:rsid w:val="003061EA"/>
    <w:rsid w:val="00307E6B"/>
    <w:rsid w:val="00313F81"/>
    <w:rsid w:val="003154A4"/>
    <w:rsid w:val="00317973"/>
    <w:rsid w:val="0032485D"/>
    <w:rsid w:val="00336986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944C2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574"/>
    <w:rsid w:val="00475F7D"/>
    <w:rsid w:val="004817DB"/>
    <w:rsid w:val="004838E9"/>
    <w:rsid w:val="0048496E"/>
    <w:rsid w:val="00486176"/>
    <w:rsid w:val="0049300C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1163"/>
    <w:rsid w:val="00554A0F"/>
    <w:rsid w:val="005566EA"/>
    <w:rsid w:val="005611FB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B661A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97DB0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5960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25789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606D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860"/>
    <w:rsid w:val="00C65E03"/>
    <w:rsid w:val="00C66609"/>
    <w:rsid w:val="00C67CBB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5677"/>
    <w:rsid w:val="00CD75CE"/>
    <w:rsid w:val="00CD76CC"/>
    <w:rsid w:val="00CE027E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852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3662"/>
    <w:rsid w:val="00DF3749"/>
    <w:rsid w:val="00DF4122"/>
    <w:rsid w:val="00DF4432"/>
    <w:rsid w:val="00DF5E02"/>
    <w:rsid w:val="00DF7203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5E08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2C51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676AF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B79C1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8C5A-F77A-4F37-B7BB-C433833B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2203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2022-04-01T05:36:00Z</cp:lastPrinted>
  <dcterms:created xsi:type="dcterms:W3CDTF">2022-04-13T09:04:00Z</dcterms:created>
  <dcterms:modified xsi:type="dcterms:W3CDTF">2022-04-13T09:04:00Z</dcterms:modified>
</cp:coreProperties>
</file>