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780F6" w14:textId="77777777" w:rsidR="00C532E0" w:rsidRPr="009E2BA4" w:rsidRDefault="00C532E0" w:rsidP="00C532E0">
      <w:pPr>
        <w:rPr>
          <w:rFonts w:ascii="Arial" w:hAnsi="Arial" w:cs="Arial"/>
        </w:rPr>
      </w:pPr>
    </w:p>
    <w:p w14:paraId="45A780F7" w14:textId="77777777" w:rsidR="00C532E0" w:rsidRPr="009E2BA4" w:rsidRDefault="00C532E0" w:rsidP="00C532E0">
      <w:pPr>
        <w:jc w:val="center"/>
        <w:rPr>
          <w:rFonts w:ascii="Arial" w:hAnsi="Arial" w:cs="Arial"/>
          <w:b/>
          <w:sz w:val="24"/>
          <w:szCs w:val="24"/>
        </w:rPr>
      </w:pPr>
      <w:r w:rsidRPr="009E2BA4">
        <w:rPr>
          <w:rFonts w:ascii="Arial" w:hAnsi="Arial" w:cs="Arial"/>
          <w:b/>
          <w:sz w:val="24"/>
          <w:szCs w:val="24"/>
        </w:rPr>
        <w:t xml:space="preserve">Čestné prohlášení žadatele o podporu v režimu </w:t>
      </w:r>
      <w:r w:rsidRPr="009E2BA4">
        <w:rPr>
          <w:rFonts w:ascii="Arial" w:hAnsi="Arial" w:cs="Arial"/>
          <w:b/>
          <w:i/>
          <w:sz w:val="24"/>
          <w:szCs w:val="24"/>
        </w:rPr>
        <w:t>de </w:t>
      </w:r>
      <w:proofErr w:type="spellStart"/>
      <w:r w:rsidRPr="009E2BA4">
        <w:rPr>
          <w:rFonts w:ascii="Arial" w:hAnsi="Arial" w:cs="Arial"/>
          <w:b/>
          <w:i/>
          <w:sz w:val="24"/>
          <w:szCs w:val="24"/>
        </w:rPr>
        <w:t>minimis</w:t>
      </w:r>
      <w:proofErr w:type="spellEnd"/>
    </w:p>
    <w:p w14:paraId="45A780F8" w14:textId="77777777" w:rsidR="00C532E0" w:rsidRPr="009E2BA4" w:rsidRDefault="00C532E0" w:rsidP="00C532E0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495"/>
      </w:tblGrid>
      <w:tr w:rsidR="00C532E0" w:rsidRPr="009E2BA4" w14:paraId="45A780FB" w14:textId="77777777" w:rsidTr="00C72781">
        <w:trPr>
          <w:trHeight w:val="460"/>
        </w:trPr>
        <w:tc>
          <w:tcPr>
            <w:tcW w:w="2943" w:type="dxa"/>
            <w:vAlign w:val="center"/>
          </w:tcPr>
          <w:p w14:paraId="45A780F9" w14:textId="77777777" w:rsidR="00C532E0" w:rsidRPr="009E2BA4" w:rsidRDefault="00C532E0" w:rsidP="00D17AC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Obchodní jméno / Jméno žadatele</w:t>
            </w:r>
          </w:p>
        </w:tc>
        <w:tc>
          <w:tcPr>
            <w:tcW w:w="6495" w:type="dxa"/>
            <w:vAlign w:val="center"/>
          </w:tcPr>
          <w:p w14:paraId="45A780FA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45A780FE" w14:textId="77777777" w:rsidTr="00C72781">
        <w:trPr>
          <w:trHeight w:val="460"/>
        </w:trPr>
        <w:tc>
          <w:tcPr>
            <w:tcW w:w="2943" w:type="dxa"/>
            <w:vAlign w:val="center"/>
          </w:tcPr>
          <w:p w14:paraId="45A780FC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sz w:val="24"/>
                <w:szCs w:val="24"/>
              </w:rPr>
              <w:t>Sídlo / Adresa žadatele</w:t>
            </w:r>
          </w:p>
        </w:tc>
        <w:tc>
          <w:tcPr>
            <w:tcW w:w="6495" w:type="dxa"/>
            <w:vAlign w:val="center"/>
          </w:tcPr>
          <w:p w14:paraId="45A780FD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45A78101" w14:textId="77777777" w:rsidTr="00C72781">
        <w:trPr>
          <w:trHeight w:val="460"/>
        </w:trPr>
        <w:tc>
          <w:tcPr>
            <w:tcW w:w="2943" w:type="dxa"/>
            <w:vAlign w:val="center"/>
          </w:tcPr>
          <w:p w14:paraId="45A780FF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IČ / Datum narození</w:t>
            </w:r>
          </w:p>
        </w:tc>
        <w:tc>
          <w:tcPr>
            <w:tcW w:w="6495" w:type="dxa"/>
            <w:vAlign w:val="center"/>
          </w:tcPr>
          <w:p w14:paraId="45A78100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5A78102" w14:textId="77777777" w:rsidR="00C532E0" w:rsidRPr="009E2BA4" w:rsidRDefault="00C532E0" w:rsidP="00C532E0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45A78103" w14:textId="77777777" w:rsidR="00C532E0" w:rsidRPr="009E2BA4" w:rsidRDefault="00C532E0" w:rsidP="00C532E0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45A78104" w14:textId="77777777" w:rsidR="00C532E0" w:rsidRPr="009E2BA4" w:rsidRDefault="00C532E0" w:rsidP="00C532E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 xml:space="preserve">Žadatel prohlašuje, že jako </w:t>
      </w:r>
      <w:r w:rsidRPr="009E2BA4">
        <w:rPr>
          <w:rFonts w:ascii="Arial" w:hAnsi="Arial" w:cs="Arial"/>
          <w:sz w:val="24"/>
          <w:szCs w:val="24"/>
          <w:u w:val="single"/>
        </w:rPr>
        <w:t>účetní období</w:t>
      </w:r>
      <w:r w:rsidRPr="009E2BA4">
        <w:rPr>
          <w:rFonts w:ascii="Arial" w:hAnsi="Arial" w:cs="Arial"/>
          <w:sz w:val="24"/>
          <w:szCs w:val="24"/>
        </w:rPr>
        <w:t xml:space="preserve"> používá</w:t>
      </w:r>
    </w:p>
    <w:p w14:paraId="45A78105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14:paraId="45A78106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A56F4D">
        <w:rPr>
          <w:rFonts w:ascii="Arial" w:hAnsi="Arial" w:cs="Arial"/>
          <w:b/>
          <w:bCs/>
          <w:sz w:val="24"/>
          <w:szCs w:val="24"/>
        </w:rPr>
      </w:r>
      <w:r w:rsidR="00A56F4D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kalendářní rok</w:t>
      </w:r>
      <w:r w:rsidRPr="009E2BA4">
        <w:rPr>
          <w:rFonts w:ascii="Arial" w:hAnsi="Arial" w:cs="Arial"/>
          <w:bCs/>
          <w:sz w:val="24"/>
          <w:szCs w:val="24"/>
        </w:rPr>
        <w:t>.</w:t>
      </w:r>
    </w:p>
    <w:p w14:paraId="45A78107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A56F4D">
        <w:rPr>
          <w:rFonts w:ascii="Arial" w:hAnsi="Arial" w:cs="Arial"/>
          <w:b/>
          <w:bCs/>
          <w:sz w:val="24"/>
          <w:szCs w:val="24"/>
        </w:rPr>
      </w:r>
      <w:r w:rsidR="00A56F4D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hospodářský rok </w:t>
      </w:r>
      <w:r w:rsidRPr="009E2BA4">
        <w:rPr>
          <w:rFonts w:ascii="Arial" w:hAnsi="Arial" w:cs="Arial"/>
          <w:bCs/>
          <w:sz w:val="24"/>
          <w:szCs w:val="24"/>
        </w:rPr>
        <w:t>(začátek ……………………., konec ……………………).</w:t>
      </w:r>
    </w:p>
    <w:p w14:paraId="45A78108" w14:textId="77777777" w:rsidR="000F7F46" w:rsidRDefault="000F7F46" w:rsidP="000F7F46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14:paraId="45A78109" w14:textId="77777777" w:rsidR="000F7F46" w:rsidRPr="000F7F46" w:rsidRDefault="000F7F46" w:rsidP="000F7F46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0F7F46">
        <w:rPr>
          <w:rFonts w:ascii="Arial" w:hAnsi="Arial" w:cs="Arial"/>
          <w:sz w:val="24"/>
          <w:szCs w:val="24"/>
        </w:rPr>
        <w:t>V případě, že během předchozích dvou účetních období došlo k přechodu z kalendářního roku na rok hospodářský anebo opačně, uveďte tuto skutečnost vypsáním účetních období, která byla použita (např. 1. 4. 2012 - 31. 3. 2013; 1. 4. 2013 - 31. 12. 2013):</w:t>
      </w:r>
    </w:p>
    <w:p w14:paraId="45A7810A" w14:textId="77777777" w:rsidR="00C532E0" w:rsidRPr="000F7F46" w:rsidRDefault="000F7F46" w:rsidP="000F7F46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0F7F4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5A7810B" w14:textId="77777777" w:rsidR="00C532E0" w:rsidRPr="009E2BA4" w:rsidRDefault="00C532E0" w:rsidP="00C532E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45A7810C" w14:textId="77777777" w:rsidR="00C532E0" w:rsidRPr="009E2BA4" w:rsidRDefault="00C532E0" w:rsidP="00C532E0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4"/>
          <w:szCs w:val="24"/>
        </w:rPr>
      </w:pPr>
      <w:r w:rsidRPr="009E2BA4">
        <w:rPr>
          <w:rFonts w:ascii="Arial" w:hAnsi="Arial" w:cs="Arial"/>
          <w:b/>
          <w:sz w:val="24"/>
          <w:szCs w:val="24"/>
        </w:rPr>
        <w:t>Podniky</w:t>
      </w:r>
      <w:r w:rsidRPr="009E2BA4">
        <w:rPr>
          <w:rStyle w:val="Znakapoznpodarou"/>
          <w:rFonts w:ascii="Arial" w:hAnsi="Arial" w:cs="Arial"/>
          <w:b/>
          <w:sz w:val="24"/>
          <w:szCs w:val="24"/>
        </w:rPr>
        <w:footnoteReference w:id="1"/>
      </w:r>
      <w:r w:rsidRPr="009E2BA4">
        <w:rPr>
          <w:rFonts w:ascii="Arial" w:hAnsi="Arial" w:cs="Arial"/>
          <w:b/>
          <w:sz w:val="24"/>
          <w:szCs w:val="24"/>
        </w:rPr>
        <w:t xml:space="preserve"> propojené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8"/>
      </w:tblGrid>
      <w:tr w:rsidR="00C532E0" w:rsidRPr="009E2BA4" w14:paraId="45A78116" w14:textId="77777777" w:rsidTr="00C72781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14:paraId="45A7810D" w14:textId="77777777" w:rsidR="00C532E0" w:rsidRPr="009E2BA4" w:rsidRDefault="00C532E0" w:rsidP="00473F21">
            <w:pPr>
              <w:spacing w:before="240" w:after="120"/>
              <w:ind w:left="284" w:firstLine="0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Žadatel o podporu se považuje za propojený</w:t>
            </w:r>
            <w:r w:rsidRPr="009E2BA4">
              <w:rPr>
                <w:rStyle w:val="Znakapoznpodarou"/>
                <w:rFonts w:ascii="Arial" w:hAnsi="Arial" w:cs="Arial"/>
                <w:b/>
                <w:bCs/>
                <w:sz w:val="24"/>
                <w:szCs w:val="24"/>
              </w:rPr>
              <w:footnoteReference w:id="2"/>
            </w: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 jinými podniky, pokud i tyto subjekty mezi sebou mají některý z následujících vztahů:</w:t>
            </w:r>
          </w:p>
          <w:p w14:paraId="45A7810E" w14:textId="77777777" w:rsidR="00C532E0" w:rsidRPr="009E2BA4" w:rsidRDefault="00C532E0" w:rsidP="000438DC">
            <w:pPr>
              <w:autoSpaceDE w:val="0"/>
              <w:autoSpaceDN w:val="0"/>
              <w:adjustRightInd w:val="0"/>
              <w:ind w:left="567" w:hanging="284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a) jeden subjekt vlastní více než 50 % hlasovacích práv, která náležejí akcionářům nebo společníkům, v jiném subjektu;</w:t>
            </w:r>
          </w:p>
          <w:p w14:paraId="45A7810F" w14:textId="77777777" w:rsidR="00C532E0" w:rsidRPr="009E2BA4" w:rsidRDefault="00C532E0" w:rsidP="000438DC">
            <w:pPr>
              <w:autoSpaceDE w:val="0"/>
              <w:autoSpaceDN w:val="0"/>
              <w:adjustRightInd w:val="0"/>
              <w:ind w:left="567" w:hanging="284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b) jeden subjekt má právo jmenovat nebo odvolat více než 50 % členů správního, řídícího nebo dozorčího orgánu jiného subjektu;</w:t>
            </w:r>
          </w:p>
          <w:p w14:paraId="45A78110" w14:textId="77777777" w:rsidR="00C532E0" w:rsidRPr="009E2BA4" w:rsidRDefault="00C532E0" w:rsidP="000438DC">
            <w:pPr>
              <w:autoSpaceDE w:val="0"/>
              <w:autoSpaceDN w:val="0"/>
              <w:adjustRightInd w:val="0"/>
              <w:ind w:left="567" w:hanging="284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c) jeden subjekt má právo uplatňovat více než 50% vliv v jiném subjektu podle smlouvy uzavřené s daným subjektem nebo dle ustanovení v zakladatelské smlouvě nebo ve stanovách tohoto subjektu;</w:t>
            </w:r>
          </w:p>
          <w:p w14:paraId="45A78111" w14:textId="77777777" w:rsidR="00C532E0" w:rsidRPr="009E2BA4" w:rsidRDefault="00C532E0" w:rsidP="000438DC">
            <w:pPr>
              <w:autoSpaceDE w:val="0"/>
              <w:autoSpaceDN w:val="0"/>
              <w:adjustRightInd w:val="0"/>
              <w:ind w:left="567" w:hanging="284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d) 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      </w:r>
          </w:p>
          <w:p w14:paraId="45A78112" w14:textId="77777777" w:rsidR="00C532E0" w:rsidRPr="009E2BA4" w:rsidRDefault="00C532E0" w:rsidP="000438DC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sz w:val="24"/>
                <w:szCs w:val="24"/>
              </w:rPr>
            </w:pPr>
          </w:p>
          <w:p w14:paraId="45A78113" w14:textId="77777777" w:rsidR="00C532E0" w:rsidRPr="009E2BA4" w:rsidRDefault="00C532E0" w:rsidP="000438DC">
            <w:pPr>
              <w:autoSpaceDE w:val="0"/>
              <w:autoSpaceDN w:val="0"/>
              <w:adjustRightInd w:val="0"/>
              <w:ind w:left="284" w:firstLine="0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Subjekty, které mají s žadatelem o podporu jakýkol</w:t>
            </w:r>
            <w:r w:rsidR="00356EEC">
              <w:rPr>
                <w:rFonts w:ascii="Arial" w:hAnsi="Arial" w:cs="Arial"/>
                <w:sz w:val="24"/>
                <w:szCs w:val="24"/>
              </w:rPr>
              <w:t>i vztah uvedený pod písm. a) až </w:t>
            </w:r>
            <w:r w:rsidRPr="009E2BA4">
              <w:rPr>
                <w:rFonts w:ascii="Arial" w:hAnsi="Arial" w:cs="Arial"/>
                <w:sz w:val="24"/>
                <w:szCs w:val="24"/>
              </w:rPr>
              <w:t xml:space="preserve">d) </w:t>
            </w:r>
            <w:r w:rsidRPr="009E2BA4">
              <w:rPr>
                <w:rFonts w:ascii="Arial" w:hAnsi="Arial" w:cs="Arial"/>
                <w:sz w:val="24"/>
                <w:szCs w:val="24"/>
                <w:u w:val="single"/>
              </w:rPr>
              <w:t>prostřednictvím</w:t>
            </w:r>
            <w:r w:rsidRPr="009E2B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2BA4">
              <w:rPr>
                <w:rFonts w:ascii="Arial" w:hAnsi="Arial" w:cs="Arial"/>
                <w:sz w:val="24"/>
                <w:szCs w:val="24"/>
                <w:u w:val="single"/>
              </w:rPr>
              <w:t>jednoho nebo více dalších subjektů</w:t>
            </w:r>
            <w:r w:rsidRPr="009E2BA4">
              <w:rPr>
                <w:rFonts w:ascii="Arial" w:hAnsi="Arial" w:cs="Arial"/>
                <w:sz w:val="24"/>
                <w:szCs w:val="24"/>
              </w:rPr>
              <w:t>, se také považují za podnik propojený s žadatelem o podporu.</w:t>
            </w:r>
          </w:p>
          <w:p w14:paraId="45A78114" w14:textId="77777777" w:rsidR="00C532E0" w:rsidRPr="009E2BA4" w:rsidRDefault="00C532E0" w:rsidP="000438DC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sz w:val="24"/>
                <w:szCs w:val="24"/>
              </w:rPr>
            </w:pPr>
          </w:p>
          <w:p w14:paraId="45A78115" w14:textId="77777777" w:rsidR="00C532E0" w:rsidRPr="009E2BA4" w:rsidRDefault="00C532E0" w:rsidP="000438DC">
            <w:pPr>
              <w:autoSpaceDE w:val="0"/>
              <w:autoSpaceDN w:val="0"/>
              <w:adjustRightInd w:val="0"/>
              <w:ind w:left="284" w:firstLine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lastRenderedPageBreak/>
              <w:t xml:space="preserve">Do výčtu podniků propojených přímo či zprostředkovaně se žadatelem o podporu se zahrnují </w:t>
            </w:r>
            <w:r w:rsidRPr="009E2BA4">
              <w:rPr>
                <w:rFonts w:ascii="Arial" w:hAnsi="Arial" w:cs="Arial"/>
                <w:sz w:val="24"/>
                <w:szCs w:val="24"/>
                <w:u w:val="single"/>
              </w:rPr>
              <w:t>osoby zapsané v základním registru</w:t>
            </w:r>
            <w:r w:rsidRPr="009E2BA4">
              <w:rPr>
                <w:rFonts w:ascii="Arial" w:hAnsi="Arial" w:cs="Arial"/>
                <w:sz w:val="24"/>
                <w:szCs w:val="24"/>
              </w:rPr>
              <w:t xml:space="preserve"> právnických osob, podnikajících fyzických osob a orgánů veřejné moci ("registr</w:t>
            </w:r>
            <w:r w:rsidR="00473F21">
              <w:rPr>
                <w:rFonts w:ascii="Arial" w:hAnsi="Arial" w:cs="Arial"/>
                <w:sz w:val="24"/>
                <w:szCs w:val="24"/>
              </w:rPr>
              <w:t xml:space="preserve"> osob") v souladu se zákonem č. </w:t>
            </w:r>
            <w:r w:rsidRPr="009E2BA4">
              <w:rPr>
                <w:rFonts w:ascii="Arial" w:hAnsi="Arial" w:cs="Arial"/>
                <w:sz w:val="24"/>
                <w:szCs w:val="24"/>
              </w:rPr>
              <w:t>111/2009 Sb., o základních registrech, ve znění pozdějších předpisů.</w:t>
            </w:r>
          </w:p>
        </w:tc>
      </w:tr>
    </w:tbl>
    <w:p w14:paraId="45A78117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14:paraId="45A78118" w14:textId="77777777" w:rsidR="00C532E0" w:rsidRPr="009E2BA4" w:rsidRDefault="00C532E0" w:rsidP="00C532E0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 xml:space="preserve">Žadatel prohlašuje, že </w:t>
      </w:r>
    </w:p>
    <w:p w14:paraId="45A78119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14:paraId="45A7811A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A56F4D">
        <w:rPr>
          <w:rFonts w:ascii="Arial" w:hAnsi="Arial" w:cs="Arial"/>
          <w:b/>
          <w:bCs/>
          <w:sz w:val="24"/>
          <w:szCs w:val="24"/>
        </w:rPr>
      </w:r>
      <w:r w:rsidR="00A56F4D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sz w:val="24"/>
          <w:szCs w:val="24"/>
        </w:rPr>
        <w:t xml:space="preserve">  </w:t>
      </w:r>
      <w:r w:rsidRPr="009E2BA4">
        <w:rPr>
          <w:rFonts w:ascii="Arial" w:hAnsi="Arial" w:cs="Arial"/>
          <w:b/>
          <w:sz w:val="24"/>
          <w:szCs w:val="24"/>
          <w:u w:val="single"/>
        </w:rPr>
        <w:t>není</w:t>
      </w:r>
      <w:r w:rsidRPr="009E2BA4">
        <w:rPr>
          <w:rFonts w:ascii="Arial" w:hAnsi="Arial" w:cs="Arial"/>
          <w:sz w:val="24"/>
          <w:szCs w:val="24"/>
        </w:rPr>
        <w:t xml:space="preserve"> ve výše uvedeném smyslu propojen s jiným podnikem.</w:t>
      </w:r>
    </w:p>
    <w:p w14:paraId="45A7811B" w14:textId="77777777" w:rsidR="00C532E0" w:rsidRPr="009E2BA4" w:rsidRDefault="00C532E0" w:rsidP="00C532E0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A56F4D">
        <w:rPr>
          <w:rFonts w:ascii="Arial" w:hAnsi="Arial" w:cs="Arial"/>
          <w:b/>
          <w:bCs/>
          <w:sz w:val="24"/>
          <w:szCs w:val="24"/>
        </w:rPr>
      </w:r>
      <w:r w:rsidR="00A56F4D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sz w:val="24"/>
          <w:szCs w:val="24"/>
        </w:rPr>
        <w:t xml:space="preserve">  </w:t>
      </w:r>
      <w:r w:rsidRPr="009E2BA4">
        <w:rPr>
          <w:rFonts w:ascii="Arial" w:hAnsi="Arial" w:cs="Arial"/>
          <w:b/>
          <w:sz w:val="24"/>
          <w:szCs w:val="24"/>
          <w:u w:val="single"/>
        </w:rPr>
        <w:t>je</w:t>
      </w:r>
      <w:r w:rsidRPr="009E2BA4">
        <w:rPr>
          <w:rFonts w:ascii="Arial" w:hAnsi="Arial" w:cs="Arial"/>
          <w:sz w:val="24"/>
          <w:szCs w:val="24"/>
        </w:rPr>
        <w:t xml:space="preserve"> ve výše uvedeném smyslu propojen s následujícími podniky:</w:t>
      </w:r>
    </w:p>
    <w:p w14:paraId="45A7811C" w14:textId="77777777" w:rsidR="00C532E0" w:rsidRPr="009E2BA4" w:rsidRDefault="00C532E0" w:rsidP="00C532E0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242"/>
      </w:tblGrid>
      <w:tr w:rsidR="00C532E0" w:rsidRPr="009E2BA4" w14:paraId="45A78120" w14:textId="77777777" w:rsidTr="00C72781">
        <w:trPr>
          <w:trHeight w:val="279"/>
        </w:trPr>
        <w:tc>
          <w:tcPr>
            <w:tcW w:w="3510" w:type="dxa"/>
          </w:tcPr>
          <w:p w14:paraId="45A7811D" w14:textId="77777777" w:rsidR="00C532E0" w:rsidRPr="009E2BA4" w:rsidRDefault="00C532E0" w:rsidP="00C7278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Obchodní jméno podniku/Jméno a příjmení</w:t>
            </w:r>
          </w:p>
        </w:tc>
        <w:tc>
          <w:tcPr>
            <w:tcW w:w="3686" w:type="dxa"/>
          </w:tcPr>
          <w:p w14:paraId="45A7811E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Sídlo/Adresa</w:t>
            </w:r>
          </w:p>
        </w:tc>
        <w:tc>
          <w:tcPr>
            <w:tcW w:w="2242" w:type="dxa"/>
          </w:tcPr>
          <w:p w14:paraId="45A7811F" w14:textId="77777777" w:rsidR="00C532E0" w:rsidRPr="009E2BA4" w:rsidRDefault="00C532E0" w:rsidP="00C72781">
            <w:pPr>
              <w:autoSpaceDE w:val="0"/>
              <w:autoSpaceDN w:val="0"/>
              <w:adjustRightInd w:val="0"/>
              <w:ind w:left="11" w:hanging="1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IČ/Datum narození</w:t>
            </w:r>
          </w:p>
        </w:tc>
      </w:tr>
      <w:tr w:rsidR="00C532E0" w:rsidRPr="009E2BA4" w14:paraId="45A78124" w14:textId="77777777" w:rsidTr="00C72781">
        <w:tc>
          <w:tcPr>
            <w:tcW w:w="3510" w:type="dxa"/>
          </w:tcPr>
          <w:p w14:paraId="45A78121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45A78122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14:paraId="45A78123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45A78128" w14:textId="77777777" w:rsidTr="00C72781">
        <w:tc>
          <w:tcPr>
            <w:tcW w:w="3510" w:type="dxa"/>
          </w:tcPr>
          <w:p w14:paraId="45A78125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45A78126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14:paraId="45A78127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45A7812C" w14:textId="77777777" w:rsidTr="00C72781">
        <w:tc>
          <w:tcPr>
            <w:tcW w:w="3510" w:type="dxa"/>
          </w:tcPr>
          <w:p w14:paraId="45A78129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45A7812A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14:paraId="45A7812B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45A78130" w14:textId="77777777" w:rsidTr="00C72781">
        <w:tc>
          <w:tcPr>
            <w:tcW w:w="3510" w:type="dxa"/>
          </w:tcPr>
          <w:p w14:paraId="45A7812D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45A7812E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14:paraId="45A7812F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45A78134" w14:textId="77777777" w:rsidTr="00C72781">
        <w:tc>
          <w:tcPr>
            <w:tcW w:w="3510" w:type="dxa"/>
          </w:tcPr>
          <w:p w14:paraId="45A78131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45A78132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14:paraId="45A78133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5A78135" w14:textId="77777777" w:rsidR="00C532E0" w:rsidRPr="009E2BA4" w:rsidRDefault="00C532E0" w:rsidP="00C532E0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45A78136" w14:textId="77777777" w:rsidR="00C532E0" w:rsidRPr="009E2BA4" w:rsidRDefault="00C532E0" w:rsidP="00C532E0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14:paraId="45A78137" w14:textId="77777777" w:rsidR="00C532E0" w:rsidRPr="009E2BA4" w:rsidRDefault="00C532E0" w:rsidP="00C532E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>Žadatel prohlašuje, že podnik (žadatel) v současném a 2 předcházejících účetních obdobích</w:t>
      </w:r>
    </w:p>
    <w:p w14:paraId="45A78138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14:paraId="45A78139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A56F4D">
        <w:rPr>
          <w:rFonts w:ascii="Arial" w:hAnsi="Arial" w:cs="Arial"/>
          <w:b/>
          <w:bCs/>
          <w:sz w:val="24"/>
          <w:szCs w:val="24"/>
        </w:rPr>
      </w:r>
      <w:r w:rsidR="00A56F4D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nevznikl </w:t>
      </w:r>
      <w:r w:rsidRPr="009E2BA4">
        <w:rPr>
          <w:rFonts w:ascii="Arial" w:hAnsi="Arial" w:cs="Arial"/>
          <w:bCs/>
          <w:sz w:val="24"/>
          <w:szCs w:val="24"/>
        </w:rPr>
        <w:t>spojením podniků či nabytím podniku.</w:t>
      </w:r>
    </w:p>
    <w:p w14:paraId="45A7813A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A56F4D">
        <w:rPr>
          <w:rFonts w:ascii="Arial" w:hAnsi="Arial" w:cs="Arial"/>
          <w:b/>
          <w:bCs/>
          <w:sz w:val="24"/>
          <w:szCs w:val="24"/>
        </w:rPr>
      </w:r>
      <w:r w:rsidR="00A56F4D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vznikl </w:t>
      </w:r>
      <w:r w:rsidRPr="009E2BA4">
        <w:rPr>
          <w:rFonts w:ascii="Arial" w:hAnsi="Arial" w:cs="Arial"/>
          <w:bCs/>
          <w:sz w:val="24"/>
          <w:szCs w:val="24"/>
          <w:u w:val="single"/>
        </w:rPr>
        <w:t>spojením</w:t>
      </w:r>
      <w:r w:rsidRPr="009E2BA4">
        <w:rPr>
          <w:rFonts w:ascii="Arial" w:hAnsi="Arial" w:cs="Arial"/>
          <w:bCs/>
          <w:sz w:val="24"/>
          <w:szCs w:val="24"/>
        </w:rPr>
        <w:t xml:space="preserve"> (fúzí splynutím</w:t>
      </w:r>
      <w:r w:rsidRPr="009E2BA4">
        <w:rPr>
          <w:rStyle w:val="Znakapoznpodarou"/>
          <w:rFonts w:ascii="Arial" w:hAnsi="Arial" w:cs="Arial"/>
          <w:bCs/>
          <w:sz w:val="24"/>
          <w:szCs w:val="24"/>
        </w:rPr>
        <w:footnoteReference w:id="3"/>
      </w:r>
      <w:r w:rsidRPr="009E2BA4">
        <w:rPr>
          <w:rFonts w:ascii="Arial" w:hAnsi="Arial" w:cs="Arial"/>
          <w:bCs/>
          <w:sz w:val="24"/>
          <w:szCs w:val="24"/>
        </w:rPr>
        <w:t>) níže uvedených podniků:</w:t>
      </w:r>
    </w:p>
    <w:p w14:paraId="45A7813B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A56F4D">
        <w:rPr>
          <w:rFonts w:ascii="Arial" w:hAnsi="Arial" w:cs="Arial"/>
          <w:b/>
          <w:bCs/>
          <w:sz w:val="24"/>
          <w:szCs w:val="24"/>
        </w:rPr>
      </w:r>
      <w:r w:rsidR="00A56F4D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</w:t>
      </w:r>
      <w:r w:rsidRPr="009E2BA4">
        <w:rPr>
          <w:rFonts w:ascii="Arial" w:hAnsi="Arial" w:cs="Arial"/>
          <w:bCs/>
          <w:sz w:val="24"/>
          <w:szCs w:val="24"/>
          <w:u w:val="single"/>
        </w:rPr>
        <w:t>nabytím</w:t>
      </w:r>
      <w:r w:rsidRPr="009E2BA4">
        <w:rPr>
          <w:rFonts w:ascii="Arial" w:hAnsi="Arial" w:cs="Arial"/>
          <w:bCs/>
          <w:sz w:val="24"/>
          <w:szCs w:val="24"/>
        </w:rPr>
        <w:t xml:space="preserve"> (fúzí sloučením</w:t>
      </w:r>
      <w:r w:rsidRPr="009E2BA4">
        <w:rPr>
          <w:rStyle w:val="Znakapoznpodarou"/>
          <w:rFonts w:ascii="Arial" w:hAnsi="Arial" w:cs="Arial"/>
          <w:bCs/>
          <w:sz w:val="24"/>
          <w:szCs w:val="24"/>
        </w:rPr>
        <w:footnoteReference w:id="4"/>
      </w:r>
      <w:r w:rsidRPr="009E2BA4">
        <w:rPr>
          <w:rFonts w:ascii="Arial" w:hAnsi="Arial" w:cs="Arial"/>
          <w:bCs/>
          <w:sz w:val="24"/>
          <w:szCs w:val="24"/>
        </w:rPr>
        <w:t xml:space="preserve">) </w:t>
      </w:r>
      <w:r w:rsidRPr="009E2BA4">
        <w:rPr>
          <w:rFonts w:ascii="Arial" w:hAnsi="Arial" w:cs="Arial"/>
          <w:b/>
          <w:bCs/>
          <w:sz w:val="24"/>
          <w:szCs w:val="24"/>
        </w:rPr>
        <w:t xml:space="preserve">převzal jmění </w:t>
      </w:r>
      <w:r w:rsidRPr="009E2BA4">
        <w:rPr>
          <w:rFonts w:ascii="Arial" w:hAnsi="Arial" w:cs="Arial"/>
          <w:bCs/>
          <w:sz w:val="24"/>
          <w:szCs w:val="24"/>
        </w:rPr>
        <w:t>níže uvedeného/</w:t>
      </w:r>
      <w:proofErr w:type="spellStart"/>
      <w:r w:rsidRPr="009E2BA4">
        <w:rPr>
          <w:rFonts w:ascii="Arial" w:hAnsi="Arial" w:cs="Arial"/>
          <w:bCs/>
          <w:sz w:val="24"/>
          <w:szCs w:val="24"/>
        </w:rPr>
        <w:t>ých</w:t>
      </w:r>
      <w:proofErr w:type="spellEnd"/>
      <w:r w:rsidRPr="009E2BA4">
        <w:rPr>
          <w:rFonts w:ascii="Arial" w:hAnsi="Arial" w:cs="Arial"/>
          <w:bCs/>
          <w:sz w:val="24"/>
          <w:szCs w:val="24"/>
        </w:rPr>
        <w:t xml:space="preserve"> podniku/ů:</w:t>
      </w:r>
    </w:p>
    <w:p w14:paraId="45A7813C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969"/>
        <w:gridCol w:w="1959"/>
      </w:tblGrid>
      <w:tr w:rsidR="00C532E0" w:rsidRPr="009E2BA4" w14:paraId="45A78140" w14:textId="77777777" w:rsidTr="00C72781">
        <w:trPr>
          <w:trHeight w:val="279"/>
        </w:trPr>
        <w:tc>
          <w:tcPr>
            <w:tcW w:w="3510" w:type="dxa"/>
            <w:vAlign w:val="center"/>
          </w:tcPr>
          <w:p w14:paraId="45A7813D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45A7813E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Sídlo</w:t>
            </w:r>
          </w:p>
        </w:tc>
        <w:tc>
          <w:tcPr>
            <w:tcW w:w="1959" w:type="dxa"/>
            <w:vAlign w:val="center"/>
          </w:tcPr>
          <w:p w14:paraId="45A7813F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IČ</w:t>
            </w:r>
          </w:p>
        </w:tc>
      </w:tr>
      <w:tr w:rsidR="00C532E0" w:rsidRPr="009E2BA4" w14:paraId="45A78144" w14:textId="77777777" w:rsidTr="00C72781">
        <w:tc>
          <w:tcPr>
            <w:tcW w:w="3510" w:type="dxa"/>
          </w:tcPr>
          <w:p w14:paraId="45A78141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5A78142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14:paraId="45A78143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45A78148" w14:textId="77777777" w:rsidTr="00C72781">
        <w:tc>
          <w:tcPr>
            <w:tcW w:w="3510" w:type="dxa"/>
          </w:tcPr>
          <w:p w14:paraId="45A78145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5A78146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14:paraId="45A78147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45A7814C" w14:textId="77777777" w:rsidTr="00C72781">
        <w:tc>
          <w:tcPr>
            <w:tcW w:w="3510" w:type="dxa"/>
          </w:tcPr>
          <w:p w14:paraId="45A78149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5A7814A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14:paraId="45A7814B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45A78150" w14:textId="77777777" w:rsidTr="00C72781">
        <w:tc>
          <w:tcPr>
            <w:tcW w:w="3510" w:type="dxa"/>
          </w:tcPr>
          <w:p w14:paraId="45A7814D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5A7814E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14:paraId="45A7814F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5A78151" w14:textId="77777777"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</w:p>
    <w:p w14:paraId="45A78152" w14:textId="77777777"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Cs/>
          <w:sz w:val="24"/>
          <w:szCs w:val="24"/>
        </w:rPr>
        <w:t>Výše uvedené změny spočívající ve spojení či nabytí podniků</w:t>
      </w:r>
    </w:p>
    <w:p w14:paraId="45A78153" w14:textId="77777777"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</w:p>
    <w:p w14:paraId="45A78154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A56F4D">
        <w:rPr>
          <w:rFonts w:ascii="Arial" w:hAnsi="Arial" w:cs="Arial"/>
          <w:b/>
          <w:bCs/>
          <w:sz w:val="24"/>
          <w:szCs w:val="24"/>
        </w:rPr>
      </w:r>
      <w:r w:rsidR="00A56F4D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jsou </w:t>
      </w:r>
      <w:r w:rsidRPr="009E2BA4">
        <w:rPr>
          <w:rFonts w:ascii="Arial" w:hAnsi="Arial" w:cs="Arial"/>
          <w:bCs/>
          <w:sz w:val="24"/>
          <w:szCs w:val="24"/>
        </w:rPr>
        <w:t>již</w:t>
      </w:r>
      <w:r w:rsidRPr="009E2BA4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2BA4">
        <w:rPr>
          <w:rFonts w:ascii="Arial" w:hAnsi="Arial" w:cs="Arial"/>
          <w:bCs/>
          <w:sz w:val="24"/>
          <w:szCs w:val="24"/>
        </w:rPr>
        <w:t>zohledněny v Centrálním registru podpor malého rozsahu.</w:t>
      </w:r>
    </w:p>
    <w:p w14:paraId="45A78155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A56F4D">
        <w:rPr>
          <w:rFonts w:ascii="Arial" w:hAnsi="Arial" w:cs="Arial"/>
          <w:b/>
          <w:bCs/>
          <w:sz w:val="24"/>
          <w:szCs w:val="24"/>
        </w:rPr>
      </w:r>
      <w:r w:rsidR="00A56F4D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nejsou </w:t>
      </w:r>
      <w:r w:rsidRPr="009E2BA4">
        <w:rPr>
          <w:rFonts w:ascii="Arial" w:hAnsi="Arial" w:cs="Arial"/>
          <w:bCs/>
          <w:sz w:val="24"/>
          <w:szCs w:val="24"/>
        </w:rPr>
        <w:t xml:space="preserve">zohledněny v Centrálním registru podpor malého rozsahu. </w:t>
      </w:r>
    </w:p>
    <w:p w14:paraId="45A78156" w14:textId="77777777" w:rsidR="00C532E0" w:rsidRPr="009E2BA4" w:rsidRDefault="00C532E0" w:rsidP="00C532E0">
      <w:pPr>
        <w:rPr>
          <w:rFonts w:ascii="Arial" w:hAnsi="Arial" w:cs="Arial"/>
          <w:sz w:val="24"/>
          <w:szCs w:val="24"/>
        </w:rPr>
      </w:pPr>
    </w:p>
    <w:p w14:paraId="45A78157" w14:textId="77777777" w:rsidR="00C532E0" w:rsidRPr="009E2BA4" w:rsidRDefault="00C532E0" w:rsidP="00C532E0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14:paraId="45A78158" w14:textId="77777777" w:rsidR="00C532E0" w:rsidRPr="009E2BA4" w:rsidRDefault="00C532E0" w:rsidP="00C532E0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14:paraId="45A78159" w14:textId="77777777" w:rsidR="00C532E0" w:rsidRPr="009E2BA4" w:rsidRDefault="00C532E0" w:rsidP="00C532E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>Žadatel prohlašuje, že podnik (žadatel) v současném a 2 předcházejících účetních obdobích</w:t>
      </w:r>
    </w:p>
    <w:p w14:paraId="45A7815A" w14:textId="77777777" w:rsidR="00C532E0" w:rsidRPr="009E2BA4" w:rsidRDefault="00C532E0" w:rsidP="00C532E0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14:paraId="45A7815B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A56F4D">
        <w:rPr>
          <w:rFonts w:ascii="Arial" w:hAnsi="Arial" w:cs="Arial"/>
          <w:b/>
          <w:bCs/>
          <w:sz w:val="24"/>
          <w:szCs w:val="24"/>
        </w:rPr>
      </w:r>
      <w:r w:rsidR="00A56F4D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nevznikl </w:t>
      </w:r>
      <w:r w:rsidRPr="009E2BA4">
        <w:rPr>
          <w:rFonts w:ascii="Arial" w:hAnsi="Arial" w:cs="Arial"/>
          <w:bCs/>
          <w:sz w:val="24"/>
          <w:szCs w:val="24"/>
        </w:rPr>
        <w:t>rozdělením (rozštěpením nebo odštěpením</w:t>
      </w:r>
      <w:r w:rsidRPr="009E2BA4">
        <w:rPr>
          <w:rStyle w:val="Znakapoznpodarou"/>
          <w:rFonts w:ascii="Arial" w:hAnsi="Arial" w:cs="Arial"/>
          <w:bCs/>
          <w:sz w:val="24"/>
          <w:szCs w:val="24"/>
        </w:rPr>
        <w:footnoteReference w:id="5"/>
      </w:r>
      <w:r w:rsidRPr="009E2BA4">
        <w:rPr>
          <w:rFonts w:ascii="Arial" w:hAnsi="Arial" w:cs="Arial"/>
          <w:bCs/>
          <w:sz w:val="24"/>
          <w:szCs w:val="24"/>
        </w:rPr>
        <w:t>) podniku.</w:t>
      </w:r>
    </w:p>
    <w:p w14:paraId="45A7815C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A56F4D">
        <w:rPr>
          <w:rFonts w:ascii="Arial" w:hAnsi="Arial" w:cs="Arial"/>
          <w:b/>
          <w:bCs/>
          <w:sz w:val="24"/>
          <w:szCs w:val="24"/>
        </w:rPr>
      </w:r>
      <w:r w:rsidR="00A56F4D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vznikl </w:t>
      </w:r>
      <w:r w:rsidRPr="009E2BA4">
        <w:rPr>
          <w:rFonts w:ascii="Arial" w:hAnsi="Arial" w:cs="Arial"/>
          <w:bCs/>
          <w:sz w:val="24"/>
          <w:szCs w:val="24"/>
          <w:u w:val="single"/>
        </w:rPr>
        <w:t>rozdělením</w:t>
      </w:r>
      <w:r w:rsidRPr="009E2BA4">
        <w:rPr>
          <w:rFonts w:ascii="Arial" w:hAnsi="Arial" w:cs="Arial"/>
          <w:bCs/>
          <w:sz w:val="24"/>
          <w:szCs w:val="24"/>
        </w:rPr>
        <w:t xml:space="preserve"> níže uvedeného podniku:</w:t>
      </w:r>
    </w:p>
    <w:p w14:paraId="45A7815D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969"/>
        <w:gridCol w:w="1959"/>
      </w:tblGrid>
      <w:tr w:rsidR="00C532E0" w:rsidRPr="009E2BA4" w14:paraId="45A78161" w14:textId="77777777" w:rsidTr="00C72781">
        <w:trPr>
          <w:trHeight w:val="279"/>
        </w:trPr>
        <w:tc>
          <w:tcPr>
            <w:tcW w:w="3510" w:type="dxa"/>
            <w:vAlign w:val="center"/>
          </w:tcPr>
          <w:p w14:paraId="45A7815E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45A7815F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Sídlo</w:t>
            </w:r>
          </w:p>
        </w:tc>
        <w:tc>
          <w:tcPr>
            <w:tcW w:w="1959" w:type="dxa"/>
            <w:vAlign w:val="center"/>
          </w:tcPr>
          <w:p w14:paraId="45A78160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IČ</w:t>
            </w:r>
          </w:p>
        </w:tc>
      </w:tr>
      <w:tr w:rsidR="00C532E0" w:rsidRPr="009E2BA4" w14:paraId="45A78165" w14:textId="77777777" w:rsidTr="00C72781">
        <w:trPr>
          <w:trHeight w:val="308"/>
        </w:trPr>
        <w:tc>
          <w:tcPr>
            <w:tcW w:w="3510" w:type="dxa"/>
          </w:tcPr>
          <w:p w14:paraId="45A78162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5A78163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14:paraId="45A78164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5A78166" w14:textId="77777777"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</w:p>
    <w:p w14:paraId="45A78167" w14:textId="77777777"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Cs/>
          <w:sz w:val="24"/>
          <w:szCs w:val="24"/>
        </w:rPr>
        <w:t xml:space="preserve">a převzal jeho činnosti, na něž byla dříve poskytnutá podpora </w:t>
      </w:r>
      <w:r w:rsidRPr="009E2BA4">
        <w:rPr>
          <w:rFonts w:ascii="Arial" w:hAnsi="Arial" w:cs="Arial"/>
          <w:bCs/>
          <w:i/>
          <w:sz w:val="24"/>
          <w:szCs w:val="24"/>
        </w:rPr>
        <w:t xml:space="preserve">de </w:t>
      </w:r>
      <w:proofErr w:type="spellStart"/>
      <w:r w:rsidRPr="009E2BA4">
        <w:rPr>
          <w:rFonts w:ascii="Arial" w:hAnsi="Arial" w:cs="Arial"/>
          <w:bCs/>
          <w:i/>
          <w:sz w:val="24"/>
          <w:szCs w:val="24"/>
        </w:rPr>
        <w:t>minimis</w:t>
      </w:r>
      <w:proofErr w:type="spellEnd"/>
      <w:r w:rsidRPr="009E2BA4">
        <w:rPr>
          <w:rFonts w:ascii="Arial" w:hAnsi="Arial" w:cs="Arial"/>
          <w:bCs/>
          <w:sz w:val="24"/>
          <w:szCs w:val="24"/>
        </w:rPr>
        <w:t xml:space="preserve"> použita</w:t>
      </w:r>
      <w:r w:rsidRPr="009E2BA4">
        <w:rPr>
          <w:rStyle w:val="Znakapoznpodarou"/>
          <w:rFonts w:ascii="Arial" w:hAnsi="Arial" w:cs="Arial"/>
          <w:bCs/>
          <w:sz w:val="24"/>
          <w:szCs w:val="24"/>
        </w:rPr>
        <w:footnoteReference w:id="6"/>
      </w:r>
      <w:r w:rsidRPr="009E2BA4">
        <w:rPr>
          <w:rFonts w:ascii="Arial" w:hAnsi="Arial" w:cs="Arial"/>
          <w:bCs/>
          <w:sz w:val="24"/>
          <w:szCs w:val="24"/>
        </w:rPr>
        <w:t>. Podniku (žadateli) byly přiděleny následující (dříve poskytnuté) podpory:</w:t>
      </w:r>
    </w:p>
    <w:p w14:paraId="45A78168" w14:textId="77777777"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819"/>
        <w:gridCol w:w="2526"/>
      </w:tblGrid>
      <w:tr w:rsidR="00C532E0" w:rsidRPr="009E2BA4" w14:paraId="45A7816C" w14:textId="77777777" w:rsidTr="00C72781">
        <w:trPr>
          <w:trHeight w:val="279"/>
        </w:trPr>
        <w:tc>
          <w:tcPr>
            <w:tcW w:w="2093" w:type="dxa"/>
            <w:vAlign w:val="center"/>
          </w:tcPr>
          <w:p w14:paraId="45A78169" w14:textId="77777777" w:rsidR="00C532E0" w:rsidRPr="009E2BA4" w:rsidRDefault="00C532E0" w:rsidP="00C7278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45A7816A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45A7816B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Částka v Kč</w:t>
            </w:r>
          </w:p>
        </w:tc>
      </w:tr>
      <w:tr w:rsidR="00C532E0" w:rsidRPr="009E2BA4" w14:paraId="45A78170" w14:textId="77777777" w:rsidTr="00C72781">
        <w:tc>
          <w:tcPr>
            <w:tcW w:w="2093" w:type="dxa"/>
          </w:tcPr>
          <w:p w14:paraId="45A7816D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45A7816E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14:paraId="45A7816F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45A78174" w14:textId="77777777" w:rsidTr="00C72781">
        <w:tc>
          <w:tcPr>
            <w:tcW w:w="2093" w:type="dxa"/>
          </w:tcPr>
          <w:p w14:paraId="45A78171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45A78172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14:paraId="45A78173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45A78178" w14:textId="77777777" w:rsidTr="00C72781">
        <w:tc>
          <w:tcPr>
            <w:tcW w:w="2093" w:type="dxa"/>
          </w:tcPr>
          <w:p w14:paraId="45A78175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45A78176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14:paraId="45A78177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45A7817C" w14:textId="77777777" w:rsidTr="00C72781">
        <w:tc>
          <w:tcPr>
            <w:tcW w:w="2093" w:type="dxa"/>
          </w:tcPr>
          <w:p w14:paraId="45A78179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45A7817A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14:paraId="45A7817B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5A7817D" w14:textId="77777777"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</w:p>
    <w:p w14:paraId="45A7817E" w14:textId="77777777"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Cs/>
          <w:sz w:val="24"/>
          <w:szCs w:val="24"/>
        </w:rPr>
        <w:t>Výše uvedené změny spočívající v rozdělení podniků</w:t>
      </w:r>
    </w:p>
    <w:p w14:paraId="45A7817F" w14:textId="77777777"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</w:p>
    <w:p w14:paraId="45A78180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A56F4D">
        <w:rPr>
          <w:rFonts w:ascii="Arial" w:hAnsi="Arial" w:cs="Arial"/>
          <w:b/>
          <w:bCs/>
          <w:sz w:val="24"/>
          <w:szCs w:val="24"/>
        </w:rPr>
      </w:r>
      <w:r w:rsidR="00A56F4D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jsou </w:t>
      </w:r>
      <w:r w:rsidRPr="009E2BA4">
        <w:rPr>
          <w:rFonts w:ascii="Arial" w:hAnsi="Arial" w:cs="Arial"/>
          <w:bCs/>
          <w:sz w:val="24"/>
          <w:szCs w:val="24"/>
        </w:rPr>
        <w:t>již</w:t>
      </w:r>
      <w:r w:rsidRPr="009E2BA4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2BA4">
        <w:rPr>
          <w:rFonts w:ascii="Arial" w:hAnsi="Arial" w:cs="Arial"/>
          <w:bCs/>
          <w:sz w:val="24"/>
          <w:szCs w:val="24"/>
        </w:rPr>
        <w:t>zohledněny v Centrálním registru podpor malého rozsahu.</w:t>
      </w:r>
    </w:p>
    <w:p w14:paraId="45A78181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A56F4D">
        <w:rPr>
          <w:rFonts w:ascii="Arial" w:hAnsi="Arial" w:cs="Arial"/>
          <w:b/>
          <w:bCs/>
          <w:sz w:val="24"/>
          <w:szCs w:val="24"/>
        </w:rPr>
      </w:r>
      <w:r w:rsidR="00A56F4D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nejsou </w:t>
      </w:r>
      <w:r w:rsidRPr="009E2BA4">
        <w:rPr>
          <w:rFonts w:ascii="Arial" w:hAnsi="Arial" w:cs="Arial"/>
          <w:bCs/>
          <w:sz w:val="24"/>
          <w:szCs w:val="24"/>
        </w:rPr>
        <w:t xml:space="preserve">zohledněny v Centrálním registru podpor malého rozsahu. </w:t>
      </w:r>
    </w:p>
    <w:p w14:paraId="45A78182" w14:textId="77777777" w:rsidR="00C532E0" w:rsidRPr="009E2BA4" w:rsidRDefault="00C532E0" w:rsidP="00C532E0">
      <w:pPr>
        <w:rPr>
          <w:rFonts w:ascii="Arial" w:hAnsi="Arial" w:cs="Arial"/>
          <w:sz w:val="24"/>
          <w:szCs w:val="24"/>
        </w:rPr>
      </w:pPr>
    </w:p>
    <w:p w14:paraId="45A78183" w14:textId="77777777" w:rsidR="00C532E0" w:rsidRPr="009E2BA4" w:rsidRDefault="00C532E0" w:rsidP="00C532E0">
      <w:pPr>
        <w:rPr>
          <w:rFonts w:ascii="Arial" w:hAnsi="Arial" w:cs="Arial"/>
          <w:sz w:val="24"/>
          <w:szCs w:val="24"/>
        </w:rPr>
      </w:pPr>
    </w:p>
    <w:p w14:paraId="45A78184" w14:textId="77777777" w:rsidR="00C532E0" w:rsidRPr="009E2BA4" w:rsidRDefault="00C532E0" w:rsidP="00C532E0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>Žadatel níže svým podpisem</w:t>
      </w:r>
    </w:p>
    <w:p w14:paraId="45A78185" w14:textId="77777777" w:rsidR="00C532E0" w:rsidRPr="009E2BA4" w:rsidRDefault="00C532E0" w:rsidP="00C532E0">
      <w:pPr>
        <w:rPr>
          <w:rFonts w:ascii="Arial" w:hAnsi="Arial" w:cs="Arial"/>
          <w:sz w:val="24"/>
          <w:szCs w:val="24"/>
        </w:rPr>
      </w:pPr>
    </w:p>
    <w:p w14:paraId="45A78186" w14:textId="77777777" w:rsidR="00C532E0" w:rsidRPr="009E2BA4" w:rsidRDefault="00C532E0" w:rsidP="00C532E0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>potvrzuje, že výše uvedené údaje jsou přesné a pravdivé a jsou poskytovány dobrovolně;</w:t>
      </w:r>
    </w:p>
    <w:p w14:paraId="45A78187" w14:textId="77777777" w:rsidR="00C532E0" w:rsidRPr="009E2BA4" w:rsidRDefault="00C532E0" w:rsidP="00C532E0">
      <w:pPr>
        <w:pStyle w:val="Odstavecseseznamem"/>
        <w:ind w:left="284"/>
        <w:rPr>
          <w:rFonts w:ascii="Arial" w:hAnsi="Arial" w:cs="Arial"/>
          <w:sz w:val="24"/>
          <w:szCs w:val="24"/>
        </w:rPr>
      </w:pPr>
    </w:p>
    <w:p w14:paraId="45A78188" w14:textId="77777777" w:rsidR="00C532E0" w:rsidRPr="009E2BA4" w:rsidRDefault="00C532E0" w:rsidP="00C532E0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proofErr w:type="gramStart"/>
      <w:r w:rsidRPr="009E2BA4">
        <w:rPr>
          <w:rFonts w:ascii="Arial" w:hAnsi="Arial" w:cs="Arial"/>
          <w:sz w:val="24"/>
          <w:szCs w:val="24"/>
        </w:rPr>
        <w:t>se zavazuje</w:t>
      </w:r>
      <w:proofErr w:type="gramEnd"/>
      <w:r w:rsidRPr="009E2BA4">
        <w:rPr>
          <w:rFonts w:ascii="Arial" w:hAnsi="Arial" w:cs="Arial"/>
          <w:sz w:val="24"/>
          <w:szCs w:val="24"/>
        </w:rPr>
        <w:t xml:space="preserve"> k tomu, že v případě změny předmětných údajů v průběhu administrativního procesu poskytnutí podpory </w:t>
      </w:r>
      <w:r w:rsidRPr="009E2BA4">
        <w:rPr>
          <w:rFonts w:ascii="Arial" w:hAnsi="Arial" w:cs="Arial"/>
          <w:i/>
          <w:sz w:val="24"/>
          <w:szCs w:val="24"/>
        </w:rPr>
        <w:t xml:space="preserve">de </w:t>
      </w:r>
      <w:proofErr w:type="spellStart"/>
      <w:r w:rsidRPr="009E2BA4">
        <w:rPr>
          <w:rFonts w:ascii="Arial" w:hAnsi="Arial" w:cs="Arial"/>
          <w:i/>
          <w:sz w:val="24"/>
          <w:szCs w:val="24"/>
        </w:rPr>
        <w:t>minimis</w:t>
      </w:r>
      <w:proofErr w:type="spellEnd"/>
      <w:r w:rsidRPr="009E2BA4">
        <w:rPr>
          <w:rFonts w:ascii="Arial" w:hAnsi="Arial" w:cs="Arial"/>
          <w:sz w:val="24"/>
          <w:szCs w:val="24"/>
        </w:rPr>
        <w:t xml:space="preserve"> bude neprodleně informovat poskytovatele dané podpory o změnách, které u něj nastaly; </w:t>
      </w:r>
    </w:p>
    <w:p w14:paraId="45A78189" w14:textId="77777777" w:rsidR="00C532E0" w:rsidRPr="009E2BA4" w:rsidRDefault="00C532E0" w:rsidP="00C532E0">
      <w:pPr>
        <w:pStyle w:val="Odstavecseseznamem"/>
        <w:tabs>
          <w:tab w:val="left" w:pos="2445"/>
        </w:tabs>
        <w:ind w:left="284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ab/>
      </w:r>
    </w:p>
    <w:p w14:paraId="45A7818A" w14:textId="77777777" w:rsidR="00C532E0" w:rsidRPr="009E2BA4" w:rsidRDefault="00C532E0" w:rsidP="00C532E0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>souhlasí se zpracováním svých osobních údajů obsažených v tomt</w:t>
      </w:r>
      <w:r w:rsidR="00DA083B">
        <w:rPr>
          <w:rFonts w:ascii="Arial" w:hAnsi="Arial" w:cs="Arial"/>
          <w:sz w:val="24"/>
          <w:szCs w:val="24"/>
        </w:rPr>
        <w:t>o prohlášení ve </w:t>
      </w:r>
      <w:r w:rsidRPr="009E2BA4">
        <w:rPr>
          <w:rFonts w:ascii="Arial" w:hAnsi="Arial" w:cs="Arial"/>
          <w:sz w:val="24"/>
          <w:szCs w:val="24"/>
        </w:rPr>
        <w:t xml:space="preserve">smyslu zákona č. 101/2000 Sb., o ochraně osobních údajů, ve znění </w:t>
      </w:r>
      <w:r w:rsidR="000F7F46">
        <w:rPr>
          <w:rFonts w:ascii="Arial" w:hAnsi="Arial" w:cs="Arial"/>
          <w:sz w:val="24"/>
          <w:szCs w:val="24"/>
        </w:rPr>
        <w:t>pozdějších předpisů</w:t>
      </w:r>
      <w:r w:rsidRPr="009E2BA4">
        <w:rPr>
          <w:rFonts w:ascii="Arial" w:hAnsi="Arial" w:cs="Arial"/>
          <w:sz w:val="24"/>
          <w:szCs w:val="24"/>
        </w:rPr>
        <w:t>, za účelem evidence podpor malého rozsahu v souladu se zákonem č. 215/2004 Sb., o úpravě některých vztahů v oblasti veřejné podpory a o změně zákona o podpoře výzkumu a</w:t>
      </w:r>
      <w:r w:rsidR="00DA083B">
        <w:rPr>
          <w:rFonts w:ascii="Arial" w:hAnsi="Arial" w:cs="Arial"/>
          <w:sz w:val="24"/>
          <w:szCs w:val="24"/>
        </w:rPr>
        <w:t> </w:t>
      </w:r>
      <w:r w:rsidRPr="009E2BA4">
        <w:rPr>
          <w:rFonts w:ascii="Arial" w:hAnsi="Arial" w:cs="Arial"/>
          <w:sz w:val="24"/>
          <w:szCs w:val="24"/>
        </w:rPr>
        <w:t>vývoje, ve znění p</w:t>
      </w:r>
      <w:r w:rsidR="000F7F46">
        <w:rPr>
          <w:rFonts w:ascii="Arial" w:hAnsi="Arial" w:cs="Arial"/>
          <w:sz w:val="24"/>
          <w:szCs w:val="24"/>
        </w:rPr>
        <w:t>ozdějších předpisů</w:t>
      </w:r>
      <w:r w:rsidRPr="009E2BA4">
        <w:rPr>
          <w:rFonts w:ascii="Arial" w:hAnsi="Arial" w:cs="Arial"/>
          <w:sz w:val="24"/>
          <w:szCs w:val="24"/>
        </w:rPr>
        <w:t>. Tento souhlas uděluji správci a zpracovateli</w:t>
      </w:r>
      <w:r w:rsidRPr="009E2BA4">
        <w:rPr>
          <w:rStyle w:val="Znakapoznpodarou"/>
          <w:rFonts w:ascii="Arial" w:hAnsi="Arial" w:cs="Arial"/>
          <w:sz w:val="24"/>
          <w:szCs w:val="24"/>
        </w:rPr>
        <w:footnoteReference w:id="7"/>
      </w:r>
      <w:r w:rsidR="00DA083B">
        <w:rPr>
          <w:rFonts w:ascii="Arial" w:hAnsi="Arial" w:cs="Arial"/>
          <w:sz w:val="24"/>
          <w:szCs w:val="24"/>
        </w:rPr>
        <w:t>, kterým je </w:t>
      </w:r>
      <w:r w:rsidRPr="009E2BA4">
        <w:rPr>
          <w:rFonts w:ascii="Arial" w:hAnsi="Arial" w:cs="Arial"/>
          <w:sz w:val="24"/>
          <w:szCs w:val="24"/>
        </w:rPr>
        <w:t xml:space="preserve">Olomoucký kraj, Jeremenkova 40a, Olomouc, IČ 60609460 pro všechny údaje obsažené v tomto prohlášení, a to po celou dobu 10 let ode dne udělení </w:t>
      </w:r>
      <w:r w:rsidRPr="009E2BA4">
        <w:rPr>
          <w:rFonts w:ascii="Arial" w:hAnsi="Arial" w:cs="Arial"/>
          <w:sz w:val="24"/>
          <w:szCs w:val="24"/>
        </w:rPr>
        <w:lastRenderedPageBreak/>
        <w:t>souhlasu. Zároveň si je žadatel vědom svých práv podle zákona č. 101/2000 Sb., o ochraně osobních údajů.</w:t>
      </w:r>
    </w:p>
    <w:p w14:paraId="45A7818B" w14:textId="77777777" w:rsidR="00C532E0" w:rsidRDefault="00C532E0" w:rsidP="00C532E0">
      <w:pPr>
        <w:rPr>
          <w:rFonts w:ascii="Arial" w:hAnsi="Arial" w:cs="Arial"/>
          <w:sz w:val="24"/>
          <w:szCs w:val="24"/>
        </w:rPr>
      </w:pPr>
    </w:p>
    <w:p w14:paraId="45A7818C" w14:textId="77777777" w:rsidR="00C532E0" w:rsidRPr="009E2BA4" w:rsidRDefault="00C532E0" w:rsidP="00C532E0">
      <w:pPr>
        <w:rPr>
          <w:rFonts w:ascii="Arial" w:hAnsi="Arial" w:cs="Arial"/>
          <w:sz w:val="24"/>
          <w:szCs w:val="24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C532E0" w:rsidRPr="009E2BA4" w14:paraId="45A78190" w14:textId="77777777" w:rsidTr="00C72781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818D" w14:textId="77777777" w:rsidR="00C532E0" w:rsidRPr="009E2BA4" w:rsidRDefault="00C532E0" w:rsidP="00E050C0">
            <w:pPr>
              <w:autoSpaceDE w:val="0"/>
              <w:autoSpaceDN w:val="0"/>
              <w:adjustRightInd w:val="0"/>
              <w:ind w:left="72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818E" w14:textId="77777777" w:rsidR="00C532E0" w:rsidRPr="009E2BA4" w:rsidRDefault="00C532E0" w:rsidP="00C7278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45A7818F" w14:textId="77777777" w:rsidR="00C532E0" w:rsidRPr="009E2BA4" w:rsidRDefault="00C532E0" w:rsidP="00C72781">
            <w:pPr>
              <w:ind w:firstLineChars="100" w:firstLine="2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532E0" w:rsidRPr="009E2BA4" w14:paraId="45A78192" w14:textId="77777777" w:rsidTr="00C72781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8191" w14:textId="77777777" w:rsidR="00C532E0" w:rsidRPr="009E2BA4" w:rsidRDefault="00C532E0" w:rsidP="00C7278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2E0" w:rsidRPr="009E2BA4" w14:paraId="45A78198" w14:textId="77777777" w:rsidTr="00C72781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8193" w14:textId="77777777" w:rsidR="00C532E0" w:rsidRPr="009E2BA4" w:rsidRDefault="00C532E0" w:rsidP="00C72781">
            <w:pPr>
              <w:ind w:left="7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8194" w14:textId="77777777" w:rsidR="00C532E0" w:rsidRPr="009E2BA4" w:rsidRDefault="00C532E0" w:rsidP="00C7278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A78195" w14:textId="77777777" w:rsidR="00C532E0" w:rsidRPr="009E2BA4" w:rsidRDefault="00C532E0" w:rsidP="00C7278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8196" w14:textId="77777777" w:rsidR="00C532E0" w:rsidRPr="009E2BA4" w:rsidRDefault="00C532E0" w:rsidP="00C72781">
            <w:pPr>
              <w:ind w:left="71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Razítko</w:t>
            </w:r>
            <w:r w:rsidRPr="009E2BA4">
              <w:rPr>
                <w:rFonts w:ascii="Arial" w:hAnsi="Arial" w:cs="Arial"/>
                <w:sz w:val="24"/>
                <w:szCs w:val="24"/>
              </w:rPr>
              <w:t xml:space="preserve"> 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8197" w14:textId="77777777" w:rsidR="00C532E0" w:rsidRPr="009E2BA4" w:rsidRDefault="00C532E0" w:rsidP="00C72781">
            <w:pPr>
              <w:ind w:firstLineChars="100" w:firstLine="2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14:paraId="45A78199" w14:textId="77777777" w:rsidR="00D66737" w:rsidRDefault="00D66737" w:rsidP="007066A6">
      <w:pPr>
        <w:ind w:left="0" w:firstLine="0"/>
      </w:pPr>
    </w:p>
    <w:sectPr w:rsidR="00D66737" w:rsidSect="00FC41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5FC10" w14:textId="77777777" w:rsidR="00A56F4D" w:rsidRDefault="00A56F4D" w:rsidP="00C532E0">
      <w:r>
        <w:separator/>
      </w:r>
    </w:p>
  </w:endnote>
  <w:endnote w:type="continuationSeparator" w:id="0">
    <w:p w14:paraId="590BC3D4" w14:textId="77777777" w:rsidR="00A56F4D" w:rsidRDefault="00A56F4D" w:rsidP="00C5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E7B6F" w14:textId="77777777" w:rsidR="00D061B1" w:rsidRDefault="00D061B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3B525" w14:textId="77777777" w:rsidR="005549C2" w:rsidRPr="005549C2" w:rsidRDefault="005549C2" w:rsidP="005027C7">
    <w:pPr>
      <w:pStyle w:val="Zpat"/>
      <w:rPr>
        <w:rFonts w:ascii="Arial" w:hAnsi="Arial" w:cs="Arial"/>
        <w:i/>
        <w:iCs/>
        <w:sz w:val="20"/>
        <w:szCs w:val="20"/>
        <w:u w:val="single"/>
      </w:rPr>
    </w:pPr>
  </w:p>
  <w:p w14:paraId="45A781A2" w14:textId="21153171" w:rsidR="005027C7" w:rsidRDefault="00C21EB5" w:rsidP="00E51A68">
    <w:pPr>
      <w:pStyle w:val="Zpat"/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="005027C7">
      <w:rPr>
        <w:rFonts w:ascii="Arial" w:hAnsi="Arial" w:cs="Arial"/>
        <w:i/>
        <w:iCs/>
        <w:sz w:val="20"/>
        <w:szCs w:val="20"/>
      </w:rPr>
      <w:t xml:space="preserve">Olomouckého kraje </w:t>
    </w:r>
    <w:r w:rsidR="00687A76">
      <w:rPr>
        <w:rFonts w:ascii="Arial" w:hAnsi="Arial" w:cs="Arial"/>
        <w:i/>
        <w:iCs/>
        <w:sz w:val="20"/>
        <w:szCs w:val="20"/>
      </w:rPr>
      <w:t>27</w:t>
    </w:r>
    <w:r w:rsidR="00526A75">
      <w:rPr>
        <w:rFonts w:ascii="Arial" w:hAnsi="Arial" w:cs="Arial"/>
        <w:i/>
        <w:iCs/>
        <w:sz w:val="20"/>
        <w:szCs w:val="20"/>
      </w:rPr>
      <w:t xml:space="preserve">. 2. </w:t>
    </w:r>
    <w:r w:rsidR="005027C7">
      <w:rPr>
        <w:rFonts w:ascii="Arial" w:hAnsi="Arial" w:cs="Arial"/>
        <w:i/>
        <w:iCs/>
        <w:sz w:val="20"/>
        <w:szCs w:val="20"/>
      </w:rPr>
      <w:t>201</w:t>
    </w:r>
    <w:r w:rsidR="00D64C44">
      <w:rPr>
        <w:rFonts w:ascii="Arial" w:hAnsi="Arial" w:cs="Arial"/>
        <w:i/>
        <w:iCs/>
        <w:sz w:val="20"/>
        <w:szCs w:val="20"/>
      </w:rPr>
      <w:t>7</w:t>
    </w:r>
    <w:r w:rsidR="00073F63">
      <w:rPr>
        <w:rFonts w:ascii="Arial" w:hAnsi="Arial" w:cs="Arial"/>
        <w:i/>
        <w:iCs/>
        <w:sz w:val="20"/>
        <w:szCs w:val="20"/>
      </w:rPr>
      <w:t xml:space="preserve"> </w:t>
    </w:r>
    <w:r w:rsidR="005027C7">
      <w:rPr>
        <w:rFonts w:ascii="Arial" w:hAnsi="Arial" w:cs="Arial"/>
        <w:i/>
        <w:iCs/>
        <w:sz w:val="20"/>
        <w:szCs w:val="20"/>
      </w:rPr>
      <w:t>                              </w:t>
    </w:r>
    <w:r w:rsidR="004F06F9">
      <w:rPr>
        <w:rFonts w:ascii="Arial" w:hAnsi="Arial" w:cs="Arial"/>
        <w:i/>
        <w:iCs/>
        <w:sz w:val="20"/>
        <w:szCs w:val="20"/>
      </w:rPr>
      <w:t>                         </w:t>
    </w:r>
    <w:r>
      <w:rPr>
        <w:rFonts w:ascii="Arial" w:hAnsi="Arial" w:cs="Arial"/>
        <w:i/>
        <w:iCs/>
        <w:sz w:val="20"/>
        <w:szCs w:val="20"/>
      </w:rPr>
      <w:t xml:space="preserve">          </w:t>
    </w:r>
    <w:r w:rsidR="005549C2" w:rsidRPr="005549C2">
      <w:rPr>
        <w:rFonts w:ascii="Arial" w:hAnsi="Arial" w:cs="Arial"/>
        <w:i/>
        <w:iCs/>
        <w:sz w:val="20"/>
        <w:szCs w:val="20"/>
      </w:rPr>
      <w:t xml:space="preserve">Strana  </w:t>
    </w:r>
    <w:r w:rsidR="005549C2" w:rsidRPr="005549C2">
      <w:rPr>
        <w:rFonts w:ascii="Arial" w:hAnsi="Arial" w:cs="Arial"/>
        <w:i/>
        <w:iCs/>
        <w:sz w:val="20"/>
        <w:szCs w:val="20"/>
      </w:rPr>
      <w:fldChar w:fldCharType="begin"/>
    </w:r>
    <w:r w:rsidR="005549C2" w:rsidRPr="005549C2">
      <w:rPr>
        <w:rFonts w:ascii="Arial" w:hAnsi="Arial" w:cs="Arial"/>
        <w:i/>
        <w:iCs/>
        <w:sz w:val="20"/>
        <w:szCs w:val="20"/>
      </w:rPr>
      <w:instrText>PAGE   \* MERGEFORMAT</w:instrText>
    </w:r>
    <w:r w:rsidR="005549C2" w:rsidRPr="005549C2">
      <w:rPr>
        <w:rFonts w:ascii="Arial" w:hAnsi="Arial" w:cs="Arial"/>
        <w:i/>
        <w:iCs/>
        <w:sz w:val="20"/>
        <w:szCs w:val="20"/>
      </w:rPr>
      <w:fldChar w:fldCharType="separate"/>
    </w:r>
    <w:r w:rsidR="00D061B1">
      <w:rPr>
        <w:rFonts w:ascii="Arial" w:hAnsi="Arial" w:cs="Arial"/>
        <w:i/>
        <w:iCs/>
        <w:noProof/>
        <w:sz w:val="20"/>
        <w:szCs w:val="20"/>
      </w:rPr>
      <w:t>2</w:t>
    </w:r>
    <w:r w:rsidR="005549C2" w:rsidRPr="005549C2">
      <w:rPr>
        <w:rFonts w:ascii="Arial" w:hAnsi="Arial" w:cs="Arial"/>
        <w:i/>
        <w:iCs/>
        <w:sz w:val="20"/>
        <w:szCs w:val="20"/>
      </w:rPr>
      <w:fldChar w:fldCharType="end"/>
    </w:r>
    <w:r>
      <w:rPr>
        <w:rFonts w:ascii="Arial" w:hAnsi="Arial" w:cs="Arial"/>
        <w:i/>
        <w:iCs/>
        <w:sz w:val="20"/>
        <w:szCs w:val="20"/>
      </w:rPr>
      <w:t xml:space="preserve"> </w:t>
    </w:r>
    <w:r w:rsidR="005549C2" w:rsidRPr="005549C2">
      <w:rPr>
        <w:rFonts w:ascii="Arial" w:hAnsi="Arial" w:cs="Arial"/>
        <w:i/>
        <w:iCs/>
        <w:sz w:val="20"/>
        <w:szCs w:val="20"/>
      </w:rPr>
      <w:t xml:space="preserve">(celkem </w:t>
    </w:r>
    <w:r w:rsidR="005549C2" w:rsidRPr="005549C2">
      <w:rPr>
        <w:rFonts w:ascii="Arial" w:hAnsi="Arial" w:cs="Arial"/>
        <w:i/>
        <w:iCs/>
        <w:sz w:val="20"/>
        <w:szCs w:val="20"/>
      </w:rPr>
      <w:fldChar w:fldCharType="begin"/>
    </w:r>
    <w:r w:rsidR="005549C2" w:rsidRPr="005549C2">
      <w:rPr>
        <w:rFonts w:ascii="Arial" w:hAnsi="Arial" w:cs="Arial"/>
        <w:i/>
        <w:iCs/>
        <w:sz w:val="20"/>
        <w:szCs w:val="20"/>
      </w:rPr>
      <w:instrText xml:space="preserve"> NUMPAGES </w:instrText>
    </w:r>
    <w:r w:rsidR="005549C2" w:rsidRPr="005549C2">
      <w:rPr>
        <w:rFonts w:ascii="Arial" w:hAnsi="Arial" w:cs="Arial"/>
        <w:i/>
        <w:iCs/>
        <w:sz w:val="20"/>
        <w:szCs w:val="20"/>
      </w:rPr>
      <w:fldChar w:fldCharType="separate"/>
    </w:r>
    <w:r w:rsidR="00D061B1">
      <w:rPr>
        <w:rFonts w:ascii="Arial" w:hAnsi="Arial" w:cs="Arial"/>
        <w:i/>
        <w:iCs/>
        <w:noProof/>
        <w:sz w:val="20"/>
        <w:szCs w:val="20"/>
      </w:rPr>
      <w:t>4</w:t>
    </w:r>
    <w:r w:rsidR="005549C2" w:rsidRPr="005549C2">
      <w:rPr>
        <w:rFonts w:ascii="Arial" w:hAnsi="Arial" w:cs="Arial"/>
        <w:i/>
        <w:iCs/>
        <w:sz w:val="20"/>
        <w:szCs w:val="20"/>
      </w:rPr>
      <w:fldChar w:fldCharType="end"/>
    </w:r>
    <w:r w:rsidR="005549C2" w:rsidRPr="005549C2">
      <w:rPr>
        <w:rFonts w:ascii="Arial" w:hAnsi="Arial" w:cs="Arial"/>
        <w:i/>
        <w:iCs/>
        <w:sz w:val="20"/>
        <w:szCs w:val="20"/>
      </w:rPr>
      <w:t>)</w:t>
    </w:r>
  </w:p>
  <w:p w14:paraId="45A781A3" w14:textId="6696EFE7" w:rsidR="005027C7" w:rsidRDefault="00C21EB5" w:rsidP="005027C7">
    <w:pPr>
      <w:pStyle w:val="Zpat"/>
      <w:rPr>
        <w:rFonts w:ascii="Arial" w:hAnsi="Arial" w:cs="Arial"/>
        <w:i/>
        <w:iCs/>
        <w:sz w:val="20"/>
        <w:szCs w:val="20"/>
      </w:rPr>
    </w:pPr>
    <w:proofErr w:type="gramStart"/>
    <w:r>
      <w:rPr>
        <w:rFonts w:ascii="Arial" w:hAnsi="Arial" w:cs="Arial"/>
        <w:i/>
        <w:iCs/>
        <w:sz w:val="20"/>
        <w:szCs w:val="20"/>
      </w:rPr>
      <w:t>31</w:t>
    </w:r>
    <w:r w:rsidR="00E51A68">
      <w:rPr>
        <w:rFonts w:ascii="Arial" w:hAnsi="Arial" w:cs="Arial"/>
        <w:i/>
        <w:iCs/>
        <w:sz w:val="20"/>
        <w:szCs w:val="20"/>
      </w:rPr>
      <w:t>.</w:t>
    </w:r>
    <w:r w:rsidR="003501F9">
      <w:rPr>
        <w:rFonts w:ascii="Arial" w:hAnsi="Arial" w:cs="Arial"/>
        <w:i/>
        <w:iCs/>
        <w:sz w:val="20"/>
        <w:szCs w:val="20"/>
      </w:rPr>
      <w:t>.</w:t>
    </w:r>
    <w:r w:rsidR="00526A75" w:rsidRPr="00526A75">
      <w:rPr>
        <w:rFonts w:ascii="Arial" w:hAnsi="Arial" w:cs="Arial"/>
        <w:i/>
        <w:iCs/>
        <w:sz w:val="20"/>
        <w:szCs w:val="20"/>
      </w:rPr>
      <w:t>– Dotační</w:t>
    </w:r>
    <w:proofErr w:type="gramEnd"/>
    <w:r w:rsidR="00526A75" w:rsidRPr="00526A75">
      <w:rPr>
        <w:rFonts w:ascii="Arial" w:hAnsi="Arial" w:cs="Arial"/>
        <w:i/>
        <w:iCs/>
        <w:sz w:val="20"/>
        <w:szCs w:val="20"/>
      </w:rPr>
      <w:t xml:space="preserve"> program Olomouckého kraje „Program pro oblast protidrogové prevence pro rok 2017“ - vyhlášení</w:t>
    </w:r>
  </w:p>
  <w:p w14:paraId="45A781A4" w14:textId="5E137683" w:rsidR="005027C7" w:rsidRPr="005027C7" w:rsidRDefault="003501F9" w:rsidP="00D64C44">
    <w:pPr>
      <w:pStyle w:val="Zpa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Příloha č. 4</w:t>
    </w:r>
    <w:r w:rsidR="005027C7">
      <w:rPr>
        <w:rFonts w:ascii="Arial" w:hAnsi="Arial" w:cs="Arial"/>
        <w:i/>
        <w:iCs/>
        <w:sz w:val="20"/>
        <w:szCs w:val="20"/>
      </w:rPr>
      <w:t xml:space="preserve"> – </w:t>
    </w:r>
    <w:r w:rsidR="00D64C44" w:rsidRPr="00D64C44">
      <w:rPr>
        <w:rFonts w:ascii="Arial" w:hAnsi="Arial" w:cs="Arial"/>
        <w:i/>
        <w:iCs/>
        <w:sz w:val="20"/>
        <w:szCs w:val="20"/>
      </w:rPr>
      <w:t xml:space="preserve">Čestné prohlášení žadatele o podporu v režimu de </w:t>
    </w:r>
    <w:proofErr w:type="spellStart"/>
    <w:r w:rsidR="00D64C44" w:rsidRPr="00D64C44">
      <w:rPr>
        <w:rFonts w:ascii="Arial" w:hAnsi="Arial" w:cs="Arial"/>
        <w:i/>
        <w:iCs/>
        <w:sz w:val="20"/>
        <w:szCs w:val="20"/>
      </w:rPr>
      <w:t>minimis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781A8" w14:textId="7C6BA932" w:rsidR="005027C7" w:rsidRDefault="00687A76" w:rsidP="007E74F1">
    <w:pPr>
      <w:pStyle w:val="Zpat"/>
      <w:pBdr>
        <w:top w:val="single" w:sz="4" w:space="1" w:color="auto"/>
      </w:pBdr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027C7">
      <w:rPr>
        <w:rFonts w:ascii="Arial" w:hAnsi="Arial" w:cs="Arial"/>
        <w:i/>
        <w:iCs/>
        <w:sz w:val="20"/>
        <w:szCs w:val="20"/>
      </w:rPr>
      <w:t xml:space="preserve"> Olomouckého kraje</w:t>
    </w:r>
    <w:r w:rsidR="005027C7" w:rsidRPr="007801F1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 xml:space="preserve">27. </w:t>
    </w:r>
    <w:r w:rsidR="00B90941">
      <w:rPr>
        <w:rFonts w:ascii="Arial" w:hAnsi="Arial" w:cs="Arial"/>
        <w:i/>
        <w:iCs/>
        <w:sz w:val="20"/>
        <w:szCs w:val="20"/>
      </w:rPr>
      <w:t>2. 2017</w:t>
    </w:r>
    <w:r w:rsidR="005027C7">
      <w:rPr>
        <w:rFonts w:ascii="Arial" w:hAnsi="Arial" w:cs="Arial"/>
        <w:i/>
        <w:iCs/>
        <w:sz w:val="20"/>
        <w:szCs w:val="20"/>
      </w:rPr>
      <w:t>                             </w:t>
    </w:r>
    <w:r w:rsidR="004F06F9">
      <w:rPr>
        <w:rFonts w:ascii="Arial" w:hAnsi="Arial" w:cs="Arial"/>
        <w:i/>
        <w:iCs/>
        <w:sz w:val="20"/>
        <w:szCs w:val="20"/>
      </w:rPr>
      <w:t xml:space="preserve">                              </w:t>
    </w:r>
    <w:r w:rsidR="005027C7">
      <w:rPr>
        <w:rFonts w:ascii="Arial" w:hAnsi="Arial" w:cs="Arial"/>
        <w:i/>
        <w:iCs/>
        <w:sz w:val="20"/>
        <w:szCs w:val="20"/>
      </w:rPr>
      <w:t xml:space="preserve">  </w:t>
    </w:r>
    <w:r>
      <w:rPr>
        <w:rFonts w:ascii="Arial" w:hAnsi="Arial" w:cs="Arial"/>
        <w:i/>
        <w:iCs/>
        <w:sz w:val="20"/>
        <w:szCs w:val="20"/>
      </w:rPr>
      <w:t xml:space="preserve">      </w:t>
    </w:r>
    <w:r w:rsidR="005027C7">
      <w:rPr>
        <w:rFonts w:ascii="Arial" w:hAnsi="Arial" w:cs="Arial"/>
        <w:i/>
        <w:iCs/>
        <w:sz w:val="20"/>
        <w:szCs w:val="20"/>
      </w:rPr>
      <w:t xml:space="preserve">Strana  </w:t>
    </w:r>
    <w:r w:rsidR="00D64C44">
      <w:rPr>
        <w:rFonts w:ascii="Arial" w:hAnsi="Arial" w:cs="Arial"/>
        <w:i/>
        <w:iCs/>
        <w:sz w:val="20"/>
        <w:szCs w:val="20"/>
      </w:rPr>
      <w:t>1</w:t>
    </w:r>
    <w:r w:rsidR="00272404">
      <w:rPr>
        <w:rFonts w:ascii="Arial" w:hAnsi="Arial" w:cs="Arial"/>
        <w:i/>
        <w:iCs/>
        <w:sz w:val="20"/>
        <w:szCs w:val="20"/>
      </w:rPr>
      <w:t xml:space="preserve"> (celkem </w:t>
    </w:r>
    <w:r w:rsidR="00D64C44">
      <w:rPr>
        <w:rFonts w:ascii="Arial" w:hAnsi="Arial" w:cs="Arial"/>
        <w:i/>
        <w:iCs/>
        <w:sz w:val="20"/>
        <w:szCs w:val="20"/>
      </w:rPr>
      <w:t>4</w:t>
    </w:r>
    <w:r w:rsidR="005027C7">
      <w:rPr>
        <w:rFonts w:ascii="Arial" w:hAnsi="Arial" w:cs="Arial"/>
        <w:i/>
        <w:iCs/>
        <w:sz w:val="20"/>
        <w:szCs w:val="20"/>
      </w:rPr>
      <w:t>)</w:t>
    </w:r>
  </w:p>
  <w:p w14:paraId="45A781A9" w14:textId="3D23B033" w:rsidR="005027C7" w:rsidRPr="003501F9" w:rsidRDefault="00C21EB5" w:rsidP="00780FC3">
    <w:pPr>
      <w:pStyle w:val="Zpat"/>
      <w:pBdr>
        <w:top w:val="single" w:sz="4" w:space="1" w:color="auto"/>
      </w:pBdr>
      <w:rPr>
        <w:rFonts w:ascii="Arial" w:hAnsi="Arial" w:cs="Arial"/>
        <w:b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31</w:t>
    </w:r>
    <w:r w:rsidR="003501F9">
      <w:rPr>
        <w:rFonts w:ascii="Arial" w:hAnsi="Arial" w:cs="Arial"/>
        <w:i/>
        <w:iCs/>
        <w:sz w:val="20"/>
        <w:szCs w:val="20"/>
      </w:rPr>
      <w:t>.</w:t>
    </w:r>
    <w:r>
      <w:rPr>
        <w:rFonts w:ascii="Arial" w:hAnsi="Arial" w:cs="Arial"/>
        <w:i/>
        <w:iCs/>
        <w:sz w:val="20"/>
        <w:szCs w:val="20"/>
      </w:rPr>
      <w:t xml:space="preserve"> </w:t>
    </w:r>
    <w:r w:rsidR="003501F9">
      <w:rPr>
        <w:rFonts w:ascii="Arial" w:hAnsi="Arial" w:cs="Arial"/>
        <w:i/>
        <w:iCs/>
        <w:sz w:val="20"/>
        <w:szCs w:val="20"/>
      </w:rPr>
      <w:t>– Dotační program Olomouckého</w:t>
    </w:r>
    <w:bookmarkStart w:id="0" w:name="_GoBack"/>
    <w:bookmarkEnd w:id="0"/>
    <w:r w:rsidR="003501F9">
      <w:rPr>
        <w:rFonts w:ascii="Arial" w:hAnsi="Arial" w:cs="Arial"/>
        <w:i/>
        <w:iCs/>
        <w:sz w:val="20"/>
        <w:szCs w:val="20"/>
      </w:rPr>
      <w:t xml:space="preserve"> kraje „Program pro oblast protidrogové prevence pro rok 2017“ - vyhlášení</w:t>
    </w:r>
  </w:p>
  <w:p w14:paraId="45A781AA" w14:textId="1F40C622" w:rsidR="005027C7" w:rsidRPr="005027C7" w:rsidRDefault="00C717BE" w:rsidP="00D64C44">
    <w:pPr>
      <w:pStyle w:val="Zpat"/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Příloha č. </w:t>
    </w:r>
    <w:r w:rsidR="00D64C44">
      <w:rPr>
        <w:rFonts w:ascii="Arial" w:hAnsi="Arial" w:cs="Arial"/>
        <w:i/>
        <w:iCs/>
        <w:sz w:val="20"/>
        <w:szCs w:val="20"/>
      </w:rPr>
      <w:t>4</w:t>
    </w:r>
    <w:r w:rsidR="005027C7">
      <w:rPr>
        <w:rFonts w:ascii="Arial" w:hAnsi="Arial" w:cs="Arial"/>
        <w:i/>
        <w:iCs/>
        <w:sz w:val="20"/>
        <w:szCs w:val="20"/>
      </w:rPr>
      <w:t xml:space="preserve"> – </w:t>
    </w:r>
    <w:r w:rsidR="00D64C44" w:rsidRPr="00D64C44">
      <w:rPr>
        <w:rFonts w:ascii="Arial" w:hAnsi="Arial" w:cs="Arial"/>
        <w:i/>
        <w:iCs/>
        <w:sz w:val="20"/>
        <w:szCs w:val="20"/>
      </w:rPr>
      <w:t xml:space="preserve">Čestné prohlášení žadatele o podporu v režimu de </w:t>
    </w:r>
    <w:proofErr w:type="spellStart"/>
    <w:r w:rsidR="00D64C44" w:rsidRPr="00D64C44">
      <w:rPr>
        <w:rFonts w:ascii="Arial" w:hAnsi="Arial" w:cs="Arial"/>
        <w:i/>
        <w:iCs/>
        <w:sz w:val="20"/>
        <w:szCs w:val="20"/>
      </w:rPr>
      <w:t>minimis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31416" w14:textId="77777777" w:rsidR="00A56F4D" w:rsidRDefault="00A56F4D" w:rsidP="00C532E0">
      <w:r>
        <w:separator/>
      </w:r>
    </w:p>
  </w:footnote>
  <w:footnote w:type="continuationSeparator" w:id="0">
    <w:p w14:paraId="195E5D66" w14:textId="77777777" w:rsidR="00A56F4D" w:rsidRDefault="00A56F4D" w:rsidP="00C532E0">
      <w:r>
        <w:continuationSeparator/>
      </w:r>
    </w:p>
  </w:footnote>
  <w:footnote w:id="1">
    <w:p w14:paraId="45A781AD" w14:textId="545F4420" w:rsidR="00C532E0" w:rsidRPr="005C5A1C" w:rsidRDefault="00C532E0" w:rsidP="000F7F46">
      <w:pPr>
        <w:pStyle w:val="Textpoznpodarou"/>
        <w:spacing w:before="0" w:line="240" w:lineRule="auto"/>
        <w:ind w:left="0" w:firstLine="142"/>
        <w:rPr>
          <w:rFonts w:cs="Arial"/>
        </w:rPr>
      </w:pPr>
      <w:r>
        <w:rPr>
          <w:rStyle w:val="Znakapoznpodarou"/>
        </w:rPr>
        <w:footnoteRef/>
      </w:r>
      <w:r w:rsidR="000F7F46">
        <w:rPr>
          <w:rStyle w:val="Znakapoznpodarou"/>
        </w:rPr>
        <w:footnoteRef/>
      </w:r>
      <w:r w:rsidR="000F7F46">
        <w:t xml:space="preserve"> </w:t>
      </w:r>
      <w:r w:rsidR="000F7F46" w:rsidRPr="000F7F46">
        <w:rPr>
          <w:rFonts w:cs="Arial"/>
          <w:sz w:val="18"/>
          <w:szCs w:val="18"/>
        </w:rPr>
        <w:t>Za podnik lze považovat jakýkoliv subjekt, který provádí hospodářskou činnost, tedy nabízí na trhu zboží nebo služby, a to bez ohledu na právní formu tohoto subjektu.</w:t>
      </w:r>
      <w:r w:rsidRPr="000F7F46">
        <w:t xml:space="preserve"> </w:t>
      </w:r>
    </w:p>
  </w:footnote>
  <w:footnote w:id="2">
    <w:p w14:paraId="45A781AE" w14:textId="77777777" w:rsidR="00C532E0" w:rsidRDefault="00C532E0" w:rsidP="007066A6">
      <w:pPr>
        <w:pStyle w:val="Textpoznpodarou"/>
        <w:spacing w:before="0" w:line="240" w:lineRule="auto"/>
        <w:ind w:left="284" w:hanging="284"/>
      </w:pPr>
      <w:r>
        <w:rPr>
          <w:rStyle w:val="Znakapoznpodarou"/>
        </w:rPr>
        <w:footnoteRef/>
      </w:r>
      <w:r w:rsidR="007066A6">
        <w:t xml:space="preserve"> </w:t>
      </w:r>
      <w:r w:rsidRPr="00D57E01">
        <w:rPr>
          <w:rFonts w:cs="Arial"/>
          <w:sz w:val="18"/>
          <w:szCs w:val="18"/>
        </w:rPr>
        <w:t xml:space="preserve">Bližší informace o propojeném podniku naleznete v METODICKÉ PŘÍRUČCE k aplikaci </w:t>
      </w:r>
      <w:r>
        <w:rPr>
          <w:rFonts w:cs="Arial"/>
          <w:sz w:val="18"/>
          <w:szCs w:val="18"/>
        </w:rPr>
        <w:t>pojmu „jeden podnik“ z </w:t>
      </w:r>
      <w:r w:rsidRPr="00D57E01">
        <w:rPr>
          <w:rFonts w:cs="Arial"/>
          <w:sz w:val="18"/>
          <w:szCs w:val="18"/>
        </w:rPr>
        <w:t xml:space="preserve">pohledu pravidel podpory </w:t>
      </w:r>
      <w:r w:rsidRPr="00D57E01">
        <w:rPr>
          <w:rFonts w:cs="Arial"/>
          <w:i/>
          <w:sz w:val="18"/>
          <w:szCs w:val="18"/>
        </w:rPr>
        <w:t xml:space="preserve">de </w:t>
      </w:r>
      <w:proofErr w:type="spellStart"/>
      <w:r w:rsidRPr="00D57E01">
        <w:rPr>
          <w:rFonts w:cs="Arial"/>
          <w:i/>
          <w:sz w:val="18"/>
          <w:szCs w:val="18"/>
        </w:rPr>
        <w:t>minimis</w:t>
      </w:r>
      <w:proofErr w:type="spellEnd"/>
      <w:r w:rsidRPr="00D57E01">
        <w:rPr>
          <w:rFonts w:cs="Arial"/>
          <w:sz w:val="18"/>
          <w:szCs w:val="18"/>
        </w:rPr>
        <w:t>.</w:t>
      </w:r>
    </w:p>
  </w:footnote>
  <w:footnote w:id="3">
    <w:p w14:paraId="45A781AF" w14:textId="77777777" w:rsidR="00C532E0" w:rsidRPr="001848E4" w:rsidRDefault="00C532E0" w:rsidP="00800945">
      <w:pPr>
        <w:pStyle w:val="Textpoznpodarou"/>
        <w:spacing w:before="0" w:line="240" w:lineRule="auto"/>
        <w:rPr>
          <w:rFonts w:cs="Arial"/>
          <w:sz w:val="18"/>
          <w:szCs w:val="18"/>
        </w:rPr>
      </w:pPr>
      <w:r w:rsidRPr="001848E4">
        <w:rPr>
          <w:rStyle w:val="Znakapoznpodarou"/>
          <w:rFonts w:cs="Arial"/>
          <w:sz w:val="18"/>
          <w:szCs w:val="18"/>
        </w:rPr>
        <w:footnoteRef/>
      </w:r>
      <w:r w:rsidRPr="001848E4">
        <w:rPr>
          <w:rFonts w:cs="Arial"/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4">
    <w:p w14:paraId="45A781B0" w14:textId="77777777" w:rsidR="00C532E0" w:rsidRPr="001848E4" w:rsidRDefault="00C532E0" w:rsidP="00800945">
      <w:pPr>
        <w:pStyle w:val="Textpoznpodarou"/>
        <w:spacing w:before="0" w:line="240" w:lineRule="auto"/>
        <w:rPr>
          <w:rFonts w:cs="Arial"/>
          <w:sz w:val="18"/>
          <w:szCs w:val="18"/>
        </w:rPr>
      </w:pPr>
      <w:r w:rsidRPr="001848E4">
        <w:rPr>
          <w:rStyle w:val="Znakapoznpodarou"/>
          <w:rFonts w:cs="Arial"/>
          <w:sz w:val="18"/>
          <w:szCs w:val="18"/>
        </w:rPr>
        <w:footnoteRef/>
      </w:r>
      <w:r w:rsidRPr="001848E4">
        <w:rPr>
          <w:rFonts w:cs="Arial"/>
          <w:sz w:val="18"/>
          <w:szCs w:val="18"/>
        </w:rPr>
        <w:t xml:space="preserve"> Viz § 61</w:t>
      </w:r>
      <w:r>
        <w:rPr>
          <w:rFonts w:cs="Arial"/>
          <w:sz w:val="18"/>
          <w:szCs w:val="18"/>
        </w:rPr>
        <w:t xml:space="preserve"> zákona č. 125/2008 Sb</w:t>
      </w:r>
      <w:r w:rsidRPr="001848E4">
        <w:rPr>
          <w:rFonts w:cs="Arial"/>
          <w:sz w:val="18"/>
          <w:szCs w:val="18"/>
        </w:rPr>
        <w:t>.</w:t>
      </w:r>
    </w:p>
  </w:footnote>
  <w:footnote w:id="5">
    <w:p w14:paraId="45A781B1" w14:textId="77777777" w:rsidR="00C532E0" w:rsidRDefault="00C532E0" w:rsidP="00800945">
      <w:pPr>
        <w:pStyle w:val="Textpoznpodarou"/>
        <w:spacing w:before="0" w:line="240" w:lineRule="auto"/>
      </w:pPr>
      <w:r w:rsidRPr="001848E4">
        <w:rPr>
          <w:rStyle w:val="Znakapoznpodarou"/>
          <w:rFonts w:cs="Arial"/>
          <w:sz w:val="18"/>
          <w:szCs w:val="18"/>
        </w:rPr>
        <w:footnoteRef/>
      </w:r>
      <w:r w:rsidRPr="001848E4">
        <w:rPr>
          <w:rFonts w:cs="Arial"/>
          <w:sz w:val="18"/>
          <w:szCs w:val="18"/>
        </w:rPr>
        <w:t xml:space="preserve"> Viz § 243</w:t>
      </w:r>
      <w:r>
        <w:rPr>
          <w:rFonts w:cs="Arial"/>
          <w:sz w:val="18"/>
          <w:szCs w:val="18"/>
        </w:rPr>
        <w:t xml:space="preserve"> zákona č. 125/2008 Sb</w:t>
      </w:r>
      <w:r w:rsidRPr="001848E4">
        <w:rPr>
          <w:rFonts w:cs="Arial"/>
          <w:sz w:val="18"/>
          <w:szCs w:val="18"/>
        </w:rPr>
        <w:t>.</w:t>
      </w:r>
    </w:p>
  </w:footnote>
  <w:footnote w:id="6">
    <w:p w14:paraId="45A781B2" w14:textId="77777777" w:rsidR="00C532E0" w:rsidRDefault="00C532E0" w:rsidP="007066A6">
      <w:pPr>
        <w:pStyle w:val="Textpoznpodarou"/>
        <w:spacing w:before="0" w:line="240" w:lineRule="auto"/>
        <w:ind w:left="142" w:hanging="284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cs="Arial"/>
          <w:sz w:val="18"/>
          <w:szCs w:val="18"/>
        </w:rPr>
        <w:t xml:space="preserve">Pokud by na základě převzatých činností nebylo možné dříve poskytnuté podpory </w:t>
      </w:r>
      <w:r w:rsidRPr="009661A5">
        <w:rPr>
          <w:rFonts w:cs="Arial"/>
          <w:i/>
          <w:sz w:val="18"/>
          <w:szCs w:val="18"/>
        </w:rPr>
        <w:t xml:space="preserve">de </w:t>
      </w:r>
      <w:proofErr w:type="spellStart"/>
      <w:r w:rsidRPr="009661A5">
        <w:rPr>
          <w:rFonts w:cs="Arial"/>
          <w:i/>
          <w:sz w:val="18"/>
          <w:szCs w:val="18"/>
        </w:rPr>
        <w:t>minimis</w:t>
      </w:r>
      <w:proofErr w:type="spellEnd"/>
      <w:r w:rsidRPr="00083172">
        <w:rPr>
          <w:rFonts w:cs="Arial"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nahrazujícího nařízení č. 875/2007).</w:t>
      </w:r>
    </w:p>
  </w:footnote>
  <w:footnote w:id="7">
    <w:p w14:paraId="45A781B3" w14:textId="77777777" w:rsidR="00C532E0" w:rsidRDefault="00C532E0" w:rsidP="007066A6">
      <w:pPr>
        <w:pStyle w:val="Textpoznpodarou"/>
        <w:spacing w:before="0" w:line="240" w:lineRule="auto"/>
        <w:ind w:left="142" w:hanging="284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cs="Arial"/>
          <w:sz w:val="18"/>
          <w:szCs w:val="18"/>
          <w:u w:val="single"/>
        </w:rPr>
        <w:t>Správcem</w:t>
      </w:r>
      <w:r w:rsidRPr="00083172">
        <w:rPr>
          <w:rFonts w:cs="Arial"/>
          <w:sz w:val="18"/>
          <w:szCs w:val="18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083172">
        <w:rPr>
          <w:rFonts w:cs="Arial"/>
          <w:sz w:val="18"/>
          <w:szCs w:val="18"/>
          <w:u w:val="single"/>
        </w:rPr>
        <w:t>zpracovatelem</w:t>
      </w:r>
      <w:r w:rsidRPr="00083172">
        <w:rPr>
          <w:rFonts w:cs="Arial"/>
          <w:sz w:val="18"/>
          <w:szCs w:val="18"/>
        </w:rPr>
        <w:t xml:space="preserve"> je poskytovatel podpory </w:t>
      </w:r>
      <w:r>
        <w:rPr>
          <w:rFonts w:cs="Arial"/>
          <w:i/>
          <w:sz w:val="18"/>
          <w:szCs w:val="18"/>
        </w:rPr>
        <w:t>de </w:t>
      </w:r>
      <w:proofErr w:type="spellStart"/>
      <w:r w:rsidRPr="009661A5">
        <w:rPr>
          <w:rFonts w:cs="Arial"/>
          <w:i/>
          <w:sz w:val="18"/>
          <w:szCs w:val="18"/>
        </w:rPr>
        <w:t>minimis</w:t>
      </w:r>
      <w:proofErr w:type="spellEnd"/>
      <w:r w:rsidRPr="00083172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26E5B" w14:textId="77777777" w:rsidR="00D061B1" w:rsidRDefault="00D061B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7819F" w14:textId="77777777" w:rsidR="00C532E0" w:rsidRPr="00C532E0" w:rsidRDefault="00C532E0" w:rsidP="00C532E0">
    <w:pPr>
      <w:autoSpaceDE w:val="0"/>
      <w:autoSpaceDN w:val="0"/>
      <w:adjustRightInd w:val="0"/>
      <w:rPr>
        <w:rFonts w:ascii="Arial" w:hAnsi="Arial" w:cs="Arial"/>
        <w:i/>
      </w:rPr>
    </w:pPr>
    <w:r>
      <w:rPr>
        <w:rFonts w:ascii="Arial" w:hAnsi="Arial" w:cs="Arial"/>
      </w:rPr>
      <w:t xml:space="preserve">Čestné prohlášení žadatele o podporu v režimu </w:t>
    </w:r>
    <w:r>
      <w:rPr>
        <w:rFonts w:ascii="Arial" w:hAnsi="Arial" w:cs="Arial"/>
        <w:i/>
      </w:rPr>
      <w:t xml:space="preserve">de </w:t>
    </w:r>
    <w:proofErr w:type="spellStart"/>
    <w:r>
      <w:rPr>
        <w:rFonts w:ascii="Arial" w:hAnsi="Arial" w:cs="Arial"/>
        <w:i/>
      </w:rPr>
      <w:t>minimis</w:t>
    </w:r>
    <w:proofErr w:type="spellEnd"/>
  </w:p>
  <w:p w14:paraId="45A781A0" w14:textId="77777777" w:rsidR="00C532E0" w:rsidRPr="00F85B5B" w:rsidRDefault="00C532E0" w:rsidP="00C532E0">
    <w:pPr>
      <w:pStyle w:val="Zpat"/>
      <w:pBdr>
        <w:top w:val="single" w:sz="4" w:space="1" w:color="auto"/>
      </w:pBdr>
      <w:tabs>
        <w:tab w:val="clear" w:pos="4536"/>
        <w:tab w:val="clear" w:pos="9072"/>
      </w:tabs>
      <w:rPr>
        <w:rFonts w:ascii="Arial" w:hAnsi="Arial" w:cs="Arial"/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E00F7" w14:textId="49C710D0" w:rsidR="00D061B1" w:rsidRPr="00D061B1" w:rsidRDefault="00D061B1" w:rsidP="00D061B1">
    <w:pPr>
      <w:pStyle w:val="Zhlav"/>
      <w:rPr>
        <w:rFonts w:ascii="Arial" w:hAnsi="Arial" w:cs="Arial"/>
        <w:i/>
        <w:sz w:val="20"/>
        <w:szCs w:val="20"/>
      </w:rPr>
    </w:pPr>
    <w:r w:rsidRPr="00D061B1">
      <w:rPr>
        <w:rFonts w:ascii="Arial" w:hAnsi="Arial" w:cs="Arial"/>
        <w:i/>
        <w:sz w:val="20"/>
        <w:szCs w:val="20"/>
      </w:rPr>
      <w:t xml:space="preserve">Příloha č. 4 – Čestné prohlášení žadatele o podporu v režimu de </w:t>
    </w:r>
    <w:proofErr w:type="spellStart"/>
    <w:r w:rsidRPr="00D061B1">
      <w:rPr>
        <w:rFonts w:ascii="Arial" w:hAnsi="Arial" w:cs="Arial"/>
        <w:i/>
        <w:sz w:val="20"/>
        <w:szCs w:val="20"/>
      </w:rPr>
      <w:t>minimis</w:t>
    </w:r>
    <w:proofErr w:type="spellEnd"/>
  </w:p>
  <w:p w14:paraId="45A781A5" w14:textId="47082F5E" w:rsidR="00C532E0" w:rsidRDefault="00C532E0" w:rsidP="00C532E0">
    <w:pPr>
      <w:pStyle w:val="Zhlav"/>
      <w:jc w:val="right"/>
    </w:pPr>
    <w:r>
      <w:rPr>
        <w:noProof/>
        <w:lang w:eastAsia="cs-CZ"/>
      </w:rPr>
      <w:drawing>
        <wp:inline distT="0" distB="0" distL="0" distR="0" wp14:anchorId="45A781AB" wp14:editId="45A781AC">
          <wp:extent cx="1828800" cy="797883"/>
          <wp:effectExtent l="0" t="0" r="0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kraje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196" cy="797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A781A6" w14:textId="77777777" w:rsidR="00C532E0" w:rsidRPr="00C532E0" w:rsidRDefault="00C532E0" w:rsidP="00C532E0">
    <w:pPr>
      <w:autoSpaceDE w:val="0"/>
      <w:autoSpaceDN w:val="0"/>
      <w:adjustRightInd w:val="0"/>
      <w:rPr>
        <w:rFonts w:ascii="Arial" w:hAnsi="Arial" w:cs="Arial"/>
        <w:i/>
      </w:rPr>
    </w:pPr>
    <w:r>
      <w:rPr>
        <w:rFonts w:ascii="Arial" w:hAnsi="Arial" w:cs="Arial"/>
      </w:rPr>
      <w:t xml:space="preserve">Čestné prohlášení žadatele o podporu v režimu </w:t>
    </w:r>
    <w:r>
      <w:rPr>
        <w:rFonts w:ascii="Arial" w:hAnsi="Arial" w:cs="Arial"/>
        <w:i/>
      </w:rPr>
      <w:t xml:space="preserve">de </w:t>
    </w:r>
    <w:proofErr w:type="spellStart"/>
    <w:r>
      <w:rPr>
        <w:rFonts w:ascii="Arial" w:hAnsi="Arial" w:cs="Arial"/>
        <w:i/>
      </w:rPr>
      <w:t>minimis</w:t>
    </w:r>
    <w:proofErr w:type="spellEnd"/>
  </w:p>
  <w:p w14:paraId="45A781A7" w14:textId="77777777" w:rsidR="00C532E0" w:rsidRPr="00F85B5B" w:rsidRDefault="00C532E0" w:rsidP="00C532E0">
    <w:pPr>
      <w:pStyle w:val="Zpat"/>
      <w:pBdr>
        <w:top w:val="single" w:sz="4" w:space="1" w:color="auto"/>
      </w:pBdr>
      <w:tabs>
        <w:tab w:val="clear" w:pos="4536"/>
        <w:tab w:val="clear" w:pos="9072"/>
      </w:tabs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2E0"/>
    <w:rsid w:val="000438DC"/>
    <w:rsid w:val="00066FDE"/>
    <w:rsid w:val="00073F63"/>
    <w:rsid w:val="000F7F46"/>
    <w:rsid w:val="00131B90"/>
    <w:rsid w:val="001E3402"/>
    <w:rsid w:val="002151DD"/>
    <w:rsid w:val="00222BE4"/>
    <w:rsid w:val="00272404"/>
    <w:rsid w:val="003154DC"/>
    <w:rsid w:val="0031567C"/>
    <w:rsid w:val="003501F9"/>
    <w:rsid w:val="00354063"/>
    <w:rsid w:val="00356EEC"/>
    <w:rsid w:val="00364414"/>
    <w:rsid w:val="00394730"/>
    <w:rsid w:val="00473F21"/>
    <w:rsid w:val="004F06F9"/>
    <w:rsid w:val="005027C7"/>
    <w:rsid w:val="00526A75"/>
    <w:rsid w:val="005549C2"/>
    <w:rsid w:val="0067073A"/>
    <w:rsid w:val="00687A76"/>
    <w:rsid w:val="006D5665"/>
    <w:rsid w:val="006E7A21"/>
    <w:rsid w:val="007066A6"/>
    <w:rsid w:val="007801F1"/>
    <w:rsid w:val="00780FC3"/>
    <w:rsid w:val="007B2009"/>
    <w:rsid w:val="007E74F1"/>
    <w:rsid w:val="00800945"/>
    <w:rsid w:val="00815E08"/>
    <w:rsid w:val="00891F07"/>
    <w:rsid w:val="00A16189"/>
    <w:rsid w:val="00A55A88"/>
    <w:rsid w:val="00A56F4D"/>
    <w:rsid w:val="00A82142"/>
    <w:rsid w:val="00B90941"/>
    <w:rsid w:val="00B94C83"/>
    <w:rsid w:val="00C21EB5"/>
    <w:rsid w:val="00C532E0"/>
    <w:rsid w:val="00C64433"/>
    <w:rsid w:val="00C717BE"/>
    <w:rsid w:val="00C96C3A"/>
    <w:rsid w:val="00CD5502"/>
    <w:rsid w:val="00D061B1"/>
    <w:rsid w:val="00D11184"/>
    <w:rsid w:val="00D17ACE"/>
    <w:rsid w:val="00D64C44"/>
    <w:rsid w:val="00D66737"/>
    <w:rsid w:val="00DA083B"/>
    <w:rsid w:val="00E050C0"/>
    <w:rsid w:val="00E51A68"/>
    <w:rsid w:val="00ED2B78"/>
    <w:rsid w:val="00F819A7"/>
    <w:rsid w:val="00F965F0"/>
    <w:rsid w:val="00FC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780F6"/>
  <w15:docId w15:val="{3EDC4587-BC4F-4CC5-89CA-6B37D96D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32E0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32E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C532E0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32E0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C532E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532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32E0"/>
  </w:style>
  <w:style w:type="paragraph" w:styleId="Zpat">
    <w:name w:val="footer"/>
    <w:basedOn w:val="Normln"/>
    <w:link w:val="ZpatChar"/>
    <w:uiPriority w:val="99"/>
    <w:unhideWhenUsed/>
    <w:rsid w:val="00C532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32E0"/>
  </w:style>
  <w:style w:type="paragraph" w:styleId="Textbubliny">
    <w:name w:val="Balloon Text"/>
    <w:basedOn w:val="Normln"/>
    <w:link w:val="TextbublinyChar"/>
    <w:uiPriority w:val="99"/>
    <w:semiHidden/>
    <w:unhideWhenUsed/>
    <w:rsid w:val="00C532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3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681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Snášelová Michaela</dc:creator>
  <cp:lastModifiedBy>Telcová Katarína</cp:lastModifiedBy>
  <cp:revision>4</cp:revision>
  <dcterms:created xsi:type="dcterms:W3CDTF">2017-02-13T14:56:00Z</dcterms:created>
  <dcterms:modified xsi:type="dcterms:W3CDTF">2017-02-14T06:23:00Z</dcterms:modified>
</cp:coreProperties>
</file>