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1F" w:rsidRDefault="00DE4F1F" w:rsidP="00DE4F1F">
      <w:pPr>
        <w:pStyle w:val="Radadvodovzprva"/>
        <w:spacing w:after="360"/>
      </w:pPr>
      <w:r>
        <w:t>Důvodová zpráva:</w:t>
      </w:r>
    </w:p>
    <w:p w:rsidR="00DE4F1F" w:rsidRDefault="00DE4F1F" w:rsidP="00DE4F1F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Pr="006828EF">
        <w:rPr>
          <w:rFonts w:cs="Arial"/>
          <w:b w:val="0"/>
          <w:szCs w:val="24"/>
        </w:rPr>
        <w:t xml:space="preserve">UZ/5/46/2021 ze dne 21. 06. 2021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 programu „Fond na podporu výstavby a obnovy vodohospodářské infrastruktury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svazku obcí Kanalizace ČOV svazek obcí Pěnčín - Laškov na akci „Obec Pěnčín – stoková síť“ </w:t>
      </w:r>
      <w:r>
        <w:rPr>
          <w:rFonts w:cs="Arial"/>
          <w:b w:val="0"/>
        </w:rPr>
        <w:br/>
        <w:t>ve výši 1 890 000,-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DE4F1F" w:rsidRDefault="00DE4F1F" w:rsidP="00DE4F1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 xml:space="preserve">č. 2021/03099/OŽPZ/DSM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svazkem obcí Kanalizace a ČOV svazek obcí Pěnčín - Laškov, </w:t>
      </w:r>
      <w:r>
        <w:rPr>
          <w:rFonts w:cs="Arial"/>
          <w:b w:val="0"/>
        </w:rPr>
        <w:t>jako příjemcem uzavřena dne 11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08. 2021.</w:t>
      </w:r>
      <w:r w:rsidRPr="00F96F7B">
        <w:rPr>
          <w:rFonts w:cs="Arial"/>
          <w:b w:val="0"/>
        </w:rPr>
        <w:t xml:space="preserve"> </w:t>
      </w:r>
    </w:p>
    <w:p w:rsidR="00DE4F1F" w:rsidRDefault="00DE4F1F" w:rsidP="00DE4F1F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>
        <w:rPr>
          <w:rFonts w:ascii="Arial" w:eastAsiaTheme="minorHAnsi" w:hAnsi="Arial" w:cs="Arial"/>
          <w:lang w:eastAsia="en-US"/>
        </w:rPr>
        <w:t xml:space="preserve">02. 09. </w:t>
      </w:r>
      <w:r w:rsidRPr="00D073E3">
        <w:rPr>
          <w:rFonts w:ascii="Arial" w:eastAsiaTheme="minorHAnsi" w:hAnsi="Arial" w:cs="Arial"/>
          <w:lang w:eastAsia="en-US"/>
        </w:rPr>
        <w:t>202</w:t>
      </w:r>
      <w:r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obdržel</w:t>
      </w:r>
      <w:r w:rsidRPr="00F96F7B">
        <w:rPr>
          <w:rFonts w:ascii="Arial" w:hAnsi="Arial" w:cs="Arial"/>
        </w:rPr>
        <w:t xml:space="preserve"> 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od svazku obcí Kanalizace ČOV svazek obcí Pěnčín - Laškov žádost </w:t>
      </w:r>
      <w:r>
        <w:rPr>
          <w:rFonts w:ascii="Arial" w:eastAsiaTheme="minorHAnsi" w:hAnsi="Arial" w:cs="Arial"/>
          <w:lang w:eastAsia="en-US"/>
        </w:rPr>
        <w:br/>
        <w:t>o uzavření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>1 ke smlouvě o </w:t>
      </w:r>
      <w:r w:rsidRPr="003A04BB">
        <w:rPr>
          <w:rFonts w:ascii="Arial" w:eastAsiaTheme="minorHAnsi" w:hAnsi="Arial" w:cs="Arial"/>
          <w:lang w:eastAsia="en-US"/>
        </w:rPr>
        <w:t>poskytnutí dotace č.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03099</w:t>
      </w:r>
      <w:r w:rsidRPr="003A04BB">
        <w:rPr>
          <w:rFonts w:ascii="Arial" w:eastAsiaTheme="minorHAnsi" w:hAnsi="Arial" w:cs="Arial"/>
          <w:lang w:eastAsia="en-US"/>
        </w:rPr>
        <w:t xml:space="preserve">/OŽPZ/DSM </w:t>
      </w:r>
      <w:r>
        <w:rPr>
          <w:rFonts w:ascii="Arial" w:eastAsiaTheme="minorHAnsi" w:hAnsi="Arial" w:cs="Arial"/>
          <w:lang w:eastAsia="en-US"/>
        </w:rPr>
        <w:br/>
      </w:r>
      <w:r w:rsidRPr="003A04BB">
        <w:rPr>
          <w:rFonts w:ascii="Arial" w:eastAsiaTheme="minorHAnsi" w:hAnsi="Arial" w:cs="Arial"/>
          <w:lang w:eastAsia="en-US"/>
        </w:rPr>
        <w:t xml:space="preserve">ze dne </w:t>
      </w:r>
      <w:r>
        <w:rPr>
          <w:rFonts w:ascii="Arial" w:eastAsiaTheme="minorHAnsi" w:hAnsi="Arial" w:cs="Arial"/>
          <w:lang w:eastAsia="en-US"/>
        </w:rPr>
        <w:t>11</w:t>
      </w:r>
      <w:r w:rsidRPr="003A04BB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08</w:t>
      </w:r>
      <w:r w:rsidRPr="003A04BB">
        <w:rPr>
          <w:rFonts w:ascii="Arial" w:eastAsiaTheme="minorHAnsi" w:hAnsi="Arial" w:cs="Arial"/>
          <w:lang w:eastAsia="en-US"/>
        </w:rPr>
        <w:t>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Důvodem k uzavření dodatku ke smlouvě je několik skutečností:</w:t>
      </w:r>
    </w:p>
    <w:p w:rsidR="00DE4F1F" w:rsidRPr="00F61DFD" w:rsidRDefault="00DE4F1F" w:rsidP="00DE4F1F">
      <w:pPr>
        <w:jc w:val="both"/>
        <w:rPr>
          <w:rFonts w:ascii="Arial" w:eastAsiaTheme="minorHAnsi" w:hAnsi="Arial" w:cs="Arial"/>
          <w:lang w:eastAsia="en-US"/>
        </w:rPr>
      </w:pPr>
    </w:p>
    <w:p w:rsidR="00DE4F1F" w:rsidRDefault="00DE4F1F" w:rsidP="00DE4F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dochází ke změně stavby před dokončením (přesměrování či prodloužení některých kanalizačních stok, posun ČS v terénu, změna tras některých kanalizačních stok, nově navrženy další ČS a výtlak, apod.)</w:t>
      </w:r>
    </w:p>
    <w:p w:rsidR="00DE4F1F" w:rsidRDefault="00DE4F1F" w:rsidP="00DE4F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probíhá zpracování projektové dokumentace ke změně č. 1 stavby, na základě které bude požádáno o rozhodnutí stavebního úřadu ke změně stavby před dokončením a následně bude provedena zbývající část stavby</w:t>
      </w:r>
    </w:p>
    <w:p w:rsidR="00DE4F1F" w:rsidRPr="00F61DFD" w:rsidRDefault="00DE4F1F" w:rsidP="00DE4F1F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DE4F1F" w:rsidRPr="00F61DFD" w:rsidRDefault="00DE4F1F" w:rsidP="00DE4F1F">
      <w:pPr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 xml:space="preserve">Žádost byla doložena výpisem z usnesení č. </w:t>
      </w:r>
      <w:r>
        <w:rPr>
          <w:rFonts w:ascii="Arial" w:eastAsiaTheme="minorHAnsi" w:hAnsi="Arial" w:cs="Arial"/>
          <w:lang w:eastAsia="en-US"/>
        </w:rPr>
        <w:t>21 Valné hromady svazku obcí Kanalizace ČOV svazek obcí Pěnčín - Laškov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 w:rsidRPr="00F61DFD">
        <w:rPr>
          <w:rFonts w:ascii="Arial" w:eastAsiaTheme="minorHAnsi" w:hAnsi="Arial" w:cs="Arial"/>
        </w:rPr>
        <w:t>ze dne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02. 09. </w:t>
      </w:r>
      <w:r w:rsidRPr="00F61DFD">
        <w:rPr>
          <w:rFonts w:ascii="Arial" w:eastAsiaTheme="minorHAnsi" w:hAnsi="Arial" w:cs="Arial"/>
          <w:lang w:eastAsia="en-US"/>
        </w:rPr>
        <w:t xml:space="preserve">2022, kterým bylo schváleno podání žádosti o uzavření dodatku č. </w:t>
      </w:r>
      <w:r>
        <w:rPr>
          <w:rFonts w:ascii="Arial" w:eastAsiaTheme="minorHAnsi" w:hAnsi="Arial" w:cs="Arial"/>
          <w:lang w:eastAsia="en-US"/>
        </w:rPr>
        <w:t>1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DE4F1F" w:rsidRDefault="00DE4F1F" w:rsidP="00DE4F1F">
      <w:pPr>
        <w:jc w:val="both"/>
        <w:rPr>
          <w:rFonts w:ascii="Arial" w:hAnsi="Arial" w:cs="Arial"/>
        </w:rPr>
      </w:pPr>
    </w:p>
    <w:p w:rsidR="00DE4F1F" w:rsidRDefault="00DE4F1F" w:rsidP="00DE4F1F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:rsidR="00DE4F1F" w:rsidRDefault="00DE4F1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DE4F1F" w:rsidRDefault="00DE4F1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DE4F1F" w:rsidRPr="00963F7A" w:rsidTr="00800DBA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DE4F1F" w:rsidRPr="00963F7A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DE4F1F" w:rsidRPr="00963F7A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DE4F1F" w:rsidRPr="00963F7A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E4F1F" w:rsidRPr="00413585" w:rsidTr="00800DBA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DE4F1F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  <w:p w:rsidR="00DE4F1F" w:rsidRPr="00963F7A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věta první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DE4F1F" w:rsidRPr="006A4E8F" w:rsidRDefault="00DE4F1F" w:rsidP="00800DB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Příjemce je povinen použít poskytnutou dotaci nejpozději do 30. 9. 2022.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DE4F1F" w:rsidRPr="00413585" w:rsidRDefault="00DE4F1F" w:rsidP="00800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Příjemce je povinen použít poskytnutou dotaci nejpozději do 31. 03. 2023.</w:t>
            </w:r>
          </w:p>
        </w:tc>
      </w:tr>
      <w:tr w:rsidR="00DE4F1F" w:rsidRPr="00413585" w:rsidTr="00800DBA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DE4F1F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  <w:p w:rsidR="00DE4F1F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věta poslední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DE4F1F" w:rsidRDefault="00DE4F1F" w:rsidP="00800DB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Uznatelné výdaje z vlastních a jiných zdrojů dle tohoto ustanovení je příjemce povinen vynaložit nejpozději ve stejném termínu/lhůtě, jaký je v tomto čl. II odst. 2 stanoven pro použití dotace/je příjemce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povinen vynaložit nejpozději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do 31. 09. 2022.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DE4F1F" w:rsidRDefault="00DE4F1F" w:rsidP="00800D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Uznatelné výdaje z vlastních a jiných zdrojů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dle tohoto ustanovení je příjemce povinen vynaložit nejpozději ve stejném termínu/lhůtě, jaký je v tomto čl. II odst. 2 stanoven pro použití dotace.</w:t>
            </w:r>
          </w:p>
          <w:p w:rsidR="00DE4F1F" w:rsidRDefault="00DE4F1F" w:rsidP="00800D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4F1F" w:rsidRDefault="00DE4F1F" w:rsidP="00800D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4F1F" w:rsidRPr="00413585" w:rsidTr="00800DBA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DE4F1F" w:rsidRDefault="00DE4F1F" w:rsidP="00800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DE4F1F" w:rsidRPr="006A4E8F" w:rsidRDefault="00DE4F1F" w:rsidP="00800DB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4E8F">
              <w:rPr>
                <w:rFonts w:ascii="Arial" w:hAnsi="Arial" w:cs="Arial"/>
                <w:i/>
                <w:sz w:val="20"/>
                <w:szCs w:val="20"/>
              </w:rPr>
              <w:t>Příjemce je povinen nejpozději do 31. 10. 2022 předložit poskytovateli vyúčtování poskytnuté dotace, a to v elektronické formě do datové schránky poskytovatele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DE4F1F" w:rsidRPr="006A4E8F" w:rsidRDefault="00DE4F1F" w:rsidP="00800D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4E8F">
              <w:rPr>
                <w:rFonts w:ascii="Arial" w:hAnsi="Arial" w:cs="Arial"/>
                <w:i/>
                <w:sz w:val="20"/>
                <w:szCs w:val="20"/>
              </w:rPr>
              <w:t xml:space="preserve">Příjemce je povinen nejpozději do 31. </w:t>
            </w:r>
            <w:r>
              <w:rPr>
                <w:rFonts w:ascii="Arial" w:hAnsi="Arial" w:cs="Arial"/>
                <w:i/>
                <w:sz w:val="20"/>
                <w:szCs w:val="20"/>
              </w:rPr>
              <w:t>05</w:t>
            </w:r>
            <w:r w:rsidRPr="006A4E8F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A4E8F">
              <w:rPr>
                <w:rFonts w:ascii="Arial" w:hAnsi="Arial" w:cs="Arial"/>
                <w:i/>
                <w:sz w:val="20"/>
                <w:szCs w:val="20"/>
              </w:rPr>
              <w:t xml:space="preserve"> předložit poskytovateli vyúčtování poskytnuté dotace, a to v elektronické formě do datové schránky poskytovatele (dále jen „vyúčtování“).</w:t>
            </w:r>
          </w:p>
          <w:p w:rsidR="00DE4F1F" w:rsidRPr="006A4E8F" w:rsidRDefault="00DE4F1F" w:rsidP="00800D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E4F1F" w:rsidRDefault="00DE4F1F" w:rsidP="00DE4F1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:rsidR="00DE4F1F" w:rsidRDefault="00DE4F1F" w:rsidP="00DE4F1F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DE4F1F" w:rsidRDefault="00DE4F1F" w:rsidP="00DE4F1F">
      <w:pPr>
        <w:jc w:val="both"/>
        <w:rPr>
          <w:rFonts w:ascii="Arial" w:hAnsi="Arial" w:cs="Arial"/>
        </w:rPr>
      </w:pPr>
    </w:p>
    <w:p w:rsidR="00DE4F1F" w:rsidRDefault="00DE4F1F" w:rsidP="00DE4F1F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DE4F1F" w:rsidRDefault="00DE4F1F" w:rsidP="00DE4F1F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DE4F1F" w:rsidRPr="00137AD2" w:rsidRDefault="00DE4F1F" w:rsidP="00DE4F1F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DE4F1F" w:rsidRPr="00642F22" w:rsidRDefault="00DE4F1F" w:rsidP="00DE4F1F">
      <w:pPr>
        <w:jc w:val="both"/>
        <w:rPr>
          <w:rFonts w:ascii="Arial" w:hAnsi="Arial"/>
          <w:b/>
        </w:rPr>
      </w:pPr>
      <w:r w:rsidRPr="00642F22">
        <w:rPr>
          <w:rFonts w:ascii="Arial" w:hAnsi="Arial"/>
          <w:b/>
        </w:rPr>
        <w:t>Rad</w:t>
      </w:r>
      <w:r w:rsidR="00C95D1C" w:rsidRPr="00642F22">
        <w:rPr>
          <w:rFonts w:ascii="Arial" w:hAnsi="Arial"/>
          <w:b/>
        </w:rPr>
        <w:t>a</w:t>
      </w:r>
      <w:r w:rsidRPr="00642F22">
        <w:rPr>
          <w:rFonts w:ascii="Arial" w:hAnsi="Arial"/>
          <w:b/>
        </w:rPr>
        <w:t xml:space="preserve"> Olomouckého kraje</w:t>
      </w:r>
      <w:r w:rsidR="00C95D1C" w:rsidRPr="00642F22">
        <w:rPr>
          <w:rFonts w:ascii="Arial" w:hAnsi="Arial"/>
          <w:b/>
        </w:rPr>
        <w:t xml:space="preserve"> usnesením č. </w:t>
      </w:r>
      <w:r w:rsidR="00642F22" w:rsidRPr="00642F22">
        <w:rPr>
          <w:rFonts w:ascii="Arial" w:hAnsi="Arial"/>
          <w:b/>
        </w:rPr>
        <w:t>UR/62/3</w:t>
      </w:r>
      <w:r w:rsidR="0099687E">
        <w:rPr>
          <w:rFonts w:ascii="Arial" w:hAnsi="Arial"/>
          <w:b/>
        </w:rPr>
        <w:t>6</w:t>
      </w:r>
      <w:bookmarkStart w:id="0" w:name="_GoBack"/>
      <w:bookmarkEnd w:id="0"/>
      <w:r w:rsidR="00642F22" w:rsidRPr="00642F22">
        <w:rPr>
          <w:rFonts w:ascii="Arial" w:hAnsi="Arial"/>
          <w:b/>
        </w:rPr>
        <w:t xml:space="preserve">/2022 </w:t>
      </w:r>
      <w:r w:rsidR="00C95D1C" w:rsidRPr="00642F22">
        <w:rPr>
          <w:rFonts w:ascii="Arial" w:hAnsi="Arial"/>
          <w:b/>
        </w:rPr>
        <w:t>ze dne 19. 09. 2022</w:t>
      </w:r>
      <w:r w:rsidRPr="00642F22">
        <w:rPr>
          <w:rFonts w:ascii="Arial" w:hAnsi="Arial"/>
          <w:b/>
        </w:rPr>
        <w:t>:</w:t>
      </w:r>
    </w:p>
    <w:p w:rsidR="00DE4F1F" w:rsidRPr="00C54308" w:rsidRDefault="00DE4F1F" w:rsidP="00DE4F1F">
      <w:pPr>
        <w:jc w:val="both"/>
        <w:rPr>
          <w:rFonts w:ascii="Arial" w:hAnsi="Arial"/>
          <w:b/>
        </w:rPr>
      </w:pPr>
    </w:p>
    <w:p w:rsidR="00DE4F1F" w:rsidRPr="008A3BFA" w:rsidRDefault="00DE4F1F" w:rsidP="00DE4F1F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655EF4">
        <w:t>souhlas</w:t>
      </w:r>
      <w:r w:rsidR="00C95D1C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>č. 2021/03099/OŽPZ/DSM ze dne 11. 08. 2021 na akci „Obec Pěnčín –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</w:t>
      </w:r>
      <w:r w:rsidR="00D80E1E">
        <w:rPr>
          <w:b w:val="0"/>
        </w:rPr>
        <w:t>0</w:t>
      </w:r>
      <w:r>
        <w:rPr>
          <w:b w:val="0"/>
        </w:rPr>
        <w:t>1 usnesení</w:t>
      </w:r>
      <w:r w:rsidRPr="008A3BFA">
        <w:rPr>
          <w:b w:val="0"/>
        </w:rPr>
        <w:t>,</w:t>
      </w:r>
    </w:p>
    <w:p w:rsidR="00DE4F1F" w:rsidRDefault="00DE4F1F" w:rsidP="00DE4F1F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655EF4">
        <w:t>doporuč</w:t>
      </w:r>
      <w:r w:rsidR="00C95D1C">
        <w:t>uje</w:t>
      </w:r>
      <w:r w:rsidRPr="00655EF4">
        <w:t xml:space="preserve"> Zastupitelstvu Olomouckého kraje rozhodnout</w:t>
      </w:r>
      <w:r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>
        <w:rPr>
          <w:b w:val="0"/>
        </w:rPr>
        <w:t xml:space="preserve"> č. 2021/03099/OŽPZ/DSM ze dne 11. 08. 2021 na akci „Obec Pěnčín – 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</w:t>
      </w:r>
      <w:r w:rsidR="00D80E1E">
        <w:rPr>
          <w:b w:val="0"/>
        </w:rPr>
        <w:t>0</w:t>
      </w:r>
      <w:r>
        <w:rPr>
          <w:b w:val="0"/>
        </w:rPr>
        <w:t>1 usnesení.</w:t>
      </w:r>
    </w:p>
    <w:p w:rsidR="00DE4F1F" w:rsidRPr="008A3BFA" w:rsidRDefault="00DE4F1F" w:rsidP="00DE4F1F">
      <w:pPr>
        <w:pStyle w:val="Radadvodovzprva"/>
        <w:spacing w:after="240"/>
        <w:ind w:left="714"/>
        <w:rPr>
          <w:b w:val="0"/>
        </w:rPr>
      </w:pPr>
    </w:p>
    <w:p w:rsidR="00C95D1C" w:rsidRDefault="00C95D1C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C95D1C" w:rsidRDefault="00C95D1C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C95D1C" w:rsidRDefault="00C95D1C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C95D1C" w:rsidRDefault="00C95D1C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C95D1C" w:rsidRDefault="00C95D1C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DE4F1F" w:rsidRDefault="00DE4F1F" w:rsidP="00DE4F1F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6A4B5D">
        <w:rPr>
          <w:rFonts w:ascii="Arial" w:hAnsi="Arial" w:cs="Arial"/>
        </w:rPr>
        <w:t>0</w:t>
      </w:r>
      <w:r>
        <w:rPr>
          <w:rFonts w:ascii="Arial" w:hAnsi="Arial" w:cs="Arial"/>
        </w:rPr>
        <w:t>1 – původní smlouva o poskytnutí dotace (strana 4 – 10)</w:t>
      </w:r>
    </w:p>
    <w:p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</w:p>
    <w:p w:rsidR="00DE4F1F" w:rsidRPr="00761AAC" w:rsidRDefault="00DE4F1F" w:rsidP="00DE4F1F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DE4F1F" w:rsidRPr="00741C3E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6A4B5D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Dodatek č. 1 ke smlouvě o dotaci Kanalizace ČOV svazek obcí Pěnčín – Laškov (strana 11 – 1</w:t>
      </w:r>
      <w:r w:rsidR="009F297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DE4F1F" w:rsidRDefault="00DE4F1F" w:rsidP="00DE4F1F"/>
    <w:p w:rsidR="00DE4F1F" w:rsidRDefault="00DE4F1F" w:rsidP="00DE4F1F"/>
    <w:p w:rsidR="00DE4F1F" w:rsidRDefault="00DE4F1F" w:rsidP="00DE4F1F">
      <w:pPr>
        <w:pStyle w:val="Radadvodovzprva"/>
        <w:spacing w:after="360"/>
      </w:pPr>
    </w:p>
    <w:p w:rsidR="00D161E4" w:rsidRDefault="00D161E4"/>
    <w:sectPr w:rsidR="00D16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4F" w:rsidRDefault="0035634F" w:rsidP="00CA69B9">
      <w:r>
        <w:separator/>
      </w:r>
    </w:p>
  </w:endnote>
  <w:endnote w:type="continuationSeparator" w:id="0">
    <w:p w:rsidR="0035634F" w:rsidRDefault="0035634F" w:rsidP="00CA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9" w:rsidRDefault="002E4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99687E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C95D1C" w:rsidP="000B2FAB">
        <w:pPr>
          <w:pStyle w:val="Zpat"/>
        </w:pPr>
        <w:r>
          <w:t>Zastupitelstvo</w:t>
        </w:r>
        <w:r w:rsidR="00CA69B9">
          <w:t xml:space="preserve"> </w:t>
        </w:r>
        <w:r w:rsidR="00CA69B9" w:rsidRPr="00ED24BE">
          <w:t>Olomouckého kraje dne</w:t>
        </w:r>
        <w:r w:rsidR="00CA69B9">
          <w:t xml:space="preserve"> </w:t>
        </w:r>
        <w:r>
          <w:t>26</w:t>
        </w:r>
        <w:r w:rsidR="00CA69B9">
          <w:t>. 09. 2022</w:t>
        </w:r>
        <w:r w:rsidR="00CA69B9">
          <w:tab/>
        </w:r>
        <w:r w:rsidR="00CA69B9" w:rsidRPr="00ED24BE">
          <w:t xml:space="preserve">stránka </w:t>
        </w:r>
        <w:r w:rsidR="00CA69B9" w:rsidRPr="00ED24BE">
          <w:fldChar w:fldCharType="begin"/>
        </w:r>
        <w:r w:rsidR="00CA69B9" w:rsidRPr="00ED24BE">
          <w:instrText>PAGE   \* MERGEFORMAT</w:instrText>
        </w:r>
        <w:r w:rsidR="00CA69B9" w:rsidRPr="00ED24BE">
          <w:fldChar w:fldCharType="separate"/>
        </w:r>
        <w:r w:rsidR="0099687E">
          <w:rPr>
            <w:noProof/>
          </w:rPr>
          <w:t>2</w:t>
        </w:r>
        <w:r w:rsidR="00CA69B9" w:rsidRPr="00ED24BE">
          <w:fldChar w:fldCharType="end"/>
        </w:r>
        <w:r w:rsidR="00CA69B9" w:rsidRPr="00ED24BE">
          <w:t xml:space="preserve"> (celkem </w:t>
        </w:r>
        <w:r w:rsidR="00CA69B9">
          <w:t>13</w:t>
        </w:r>
        <w:r w:rsidR="00CA69B9" w:rsidRPr="00ED24BE">
          <w:t>)</w:t>
        </w:r>
      </w:p>
    </w:sdtContent>
  </w:sdt>
  <w:p w:rsidR="00A10911" w:rsidRDefault="002E4639" w:rsidP="006B419F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65</w:t>
    </w:r>
    <w:r w:rsidR="00CA69B9">
      <w:rPr>
        <w:rFonts w:ascii="Arial" w:hAnsi="Arial" w:cs="Arial"/>
        <w:sz w:val="20"/>
        <w:szCs w:val="20"/>
      </w:rPr>
      <w:t>.</w:t>
    </w:r>
    <w:r w:rsidR="00CA69B9">
      <w:t xml:space="preserve"> </w:t>
    </w:r>
    <w:r w:rsidR="00CA69B9" w:rsidRPr="004D359E">
      <w:rPr>
        <w:rFonts w:ascii="Arial" w:hAnsi="Arial" w:cs="Arial"/>
        <w:i/>
        <w:sz w:val="20"/>
        <w:szCs w:val="20"/>
      </w:rPr>
      <w:t xml:space="preserve">- Dodatek č. </w:t>
    </w:r>
    <w:r w:rsidR="00CA69B9">
      <w:rPr>
        <w:rFonts w:ascii="Arial" w:hAnsi="Arial" w:cs="Arial"/>
        <w:i/>
        <w:sz w:val="20"/>
        <w:szCs w:val="20"/>
      </w:rPr>
      <w:t>1</w:t>
    </w:r>
    <w:r w:rsidR="00CA69B9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A10911" w:rsidRDefault="00CA69B9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6B419F" w:rsidRDefault="00CA69B9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</w:t>
    </w:r>
    <w:r>
      <w:rPr>
        <w:rFonts w:ascii="Arial" w:hAnsi="Arial" w:cs="Arial"/>
        <w:i/>
        <w:sz w:val="20"/>
        <w:szCs w:val="20"/>
      </w:rPr>
      <w:t xml:space="preserve">Kanalizace ČOV svazek obcí Pěnčín – Laškov: stavba „Obec Pěnčín – </w:t>
    </w:r>
  </w:p>
  <w:p w:rsidR="00A10911" w:rsidRPr="004D359E" w:rsidRDefault="00CA69B9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stoková síť“  </w:t>
    </w:r>
  </w:p>
  <w:p w:rsidR="00C84D54" w:rsidRPr="00554346" w:rsidRDefault="0099687E">
    <w:pPr>
      <w:pStyle w:val="Zpat"/>
    </w:pPr>
  </w:p>
  <w:p w:rsidR="00A10911" w:rsidRDefault="009968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9" w:rsidRDefault="002E4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4F" w:rsidRDefault="0035634F" w:rsidP="00CA69B9">
      <w:r>
        <w:separator/>
      </w:r>
    </w:p>
  </w:footnote>
  <w:footnote w:type="continuationSeparator" w:id="0">
    <w:p w:rsidR="0035634F" w:rsidRDefault="0035634F" w:rsidP="00CA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9" w:rsidRDefault="002E4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9" w:rsidRDefault="002E46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9" w:rsidRDefault="002E4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AA2"/>
    <w:multiLevelType w:val="hybridMultilevel"/>
    <w:tmpl w:val="3266C086"/>
    <w:lvl w:ilvl="0" w:tplc="5D04BDD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F"/>
    <w:rsid w:val="002E4639"/>
    <w:rsid w:val="0035634F"/>
    <w:rsid w:val="00413569"/>
    <w:rsid w:val="005C13AA"/>
    <w:rsid w:val="00642F22"/>
    <w:rsid w:val="006A4B5D"/>
    <w:rsid w:val="0099687E"/>
    <w:rsid w:val="009F297E"/>
    <w:rsid w:val="00C95D1C"/>
    <w:rsid w:val="00CA69B9"/>
    <w:rsid w:val="00D161E4"/>
    <w:rsid w:val="00D80E1E"/>
    <w:rsid w:val="00D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3B78"/>
  <w15:chartTrackingRefBased/>
  <w15:docId w15:val="{7BB74429-CE26-4D70-878D-68CEE28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DE4F1F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DE4F1F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DE4F1F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DE4F1F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E4F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DE4F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F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11</cp:revision>
  <dcterms:created xsi:type="dcterms:W3CDTF">2022-09-09T05:36:00Z</dcterms:created>
  <dcterms:modified xsi:type="dcterms:W3CDTF">2022-09-20T05:06:00Z</dcterms:modified>
</cp:coreProperties>
</file>