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39AC1" w14:textId="77777777" w:rsidR="004E4D55" w:rsidRPr="00AF794C" w:rsidRDefault="004E4D55" w:rsidP="004E4D55">
      <w:pPr>
        <w:jc w:val="both"/>
        <w:rPr>
          <w:rFonts w:ascii="Arial" w:hAnsi="Arial" w:cs="Arial"/>
          <w:b/>
        </w:rPr>
      </w:pPr>
      <w:r w:rsidRPr="004E753A">
        <w:rPr>
          <w:rFonts w:ascii="Arial" w:hAnsi="Arial" w:cs="Arial"/>
          <w:b/>
        </w:rPr>
        <w:t>Důvodová zpráva:</w:t>
      </w:r>
    </w:p>
    <w:p w14:paraId="3A79D644" w14:textId="65DE19B3" w:rsidR="000E7719" w:rsidRPr="000E7719" w:rsidRDefault="00FB0DC6" w:rsidP="00D03DC8">
      <w:pPr>
        <w:spacing w:before="120"/>
        <w:jc w:val="both"/>
        <w:rPr>
          <w:rFonts w:ascii="Arial" w:hAnsi="Arial" w:cs="Arial"/>
        </w:rPr>
      </w:pPr>
      <w:r w:rsidRPr="000E7719">
        <w:rPr>
          <w:rFonts w:ascii="Arial" w:hAnsi="Arial" w:cs="Arial"/>
        </w:rPr>
        <w:t>Dne 11. 4. 2022 schválilo Zastupitelstvo Olomouckého kraje</w:t>
      </w:r>
      <w:r w:rsidR="000E7719" w:rsidRPr="000E7719">
        <w:rPr>
          <w:rFonts w:ascii="Arial" w:hAnsi="Arial" w:cs="Arial"/>
        </w:rPr>
        <w:t xml:space="preserve"> (dále jen „ZOK“)</w:t>
      </w:r>
      <w:r w:rsidRPr="000E7719">
        <w:rPr>
          <w:rFonts w:ascii="Arial" w:hAnsi="Arial" w:cs="Arial"/>
        </w:rPr>
        <w:t xml:space="preserve"> svým usnesením č. UZ/9/68/2022 vyhodnocení dotačního Programu 06_09_Víceletá podpora v oblasti sportu, dotační titul 1 Víceletá podpora významných sportovních akcí z Olomouckého kraje.</w:t>
      </w:r>
      <w:r w:rsidR="000E7719">
        <w:rPr>
          <w:rFonts w:ascii="Arial" w:hAnsi="Arial" w:cs="Arial"/>
        </w:rPr>
        <w:t xml:space="preserve"> </w:t>
      </w:r>
      <w:r w:rsidRPr="000E7719">
        <w:rPr>
          <w:rFonts w:ascii="Arial" w:hAnsi="Arial" w:cs="Arial"/>
        </w:rPr>
        <w:t xml:space="preserve">V rámci tohoto dotačního titulu bylo schváleno poskytnutí dotace </w:t>
      </w:r>
      <w:r w:rsidR="000E7719">
        <w:rPr>
          <w:rFonts w:ascii="Arial" w:hAnsi="Arial" w:cs="Arial"/>
        </w:rPr>
        <w:t xml:space="preserve">v celkové výši </w:t>
      </w:r>
      <w:r w:rsidRPr="000E7719">
        <w:rPr>
          <w:rFonts w:ascii="Arial" w:hAnsi="Arial" w:cs="Arial"/>
        </w:rPr>
        <w:t xml:space="preserve">3 000 000 Kč příjemci Tempo Team Prague s.r.o., se sídlem Františka Křížka 461/11, 170 00 Praha 7, IČO: 25107615. Dle vyjádření </w:t>
      </w:r>
      <w:r w:rsidR="000E7719">
        <w:rPr>
          <w:rFonts w:ascii="Arial" w:hAnsi="Arial" w:cs="Arial"/>
        </w:rPr>
        <w:t>o</w:t>
      </w:r>
      <w:r w:rsidR="000E7719" w:rsidRPr="000E7719">
        <w:rPr>
          <w:rFonts w:ascii="Arial" w:hAnsi="Arial" w:cs="Arial"/>
        </w:rPr>
        <w:t>dbor</w:t>
      </w:r>
      <w:r w:rsidR="000E7719">
        <w:rPr>
          <w:rFonts w:ascii="Arial" w:hAnsi="Arial" w:cs="Arial"/>
        </w:rPr>
        <w:t>u majetkového</w:t>
      </w:r>
      <w:r w:rsidR="000E7719" w:rsidRPr="000E7719">
        <w:rPr>
          <w:rFonts w:ascii="Arial" w:hAnsi="Arial" w:cs="Arial"/>
        </w:rPr>
        <w:t>, právní</w:t>
      </w:r>
      <w:r w:rsidR="000E7719">
        <w:rPr>
          <w:rFonts w:ascii="Arial" w:hAnsi="Arial" w:cs="Arial"/>
        </w:rPr>
        <w:t>ho</w:t>
      </w:r>
      <w:r w:rsidR="000E7719" w:rsidRPr="000E7719">
        <w:rPr>
          <w:rFonts w:ascii="Arial" w:hAnsi="Arial" w:cs="Arial"/>
        </w:rPr>
        <w:t xml:space="preserve"> a správních činností</w:t>
      </w:r>
      <w:r w:rsidR="000E7719">
        <w:rPr>
          <w:rFonts w:ascii="Arial" w:hAnsi="Arial" w:cs="Arial"/>
        </w:rPr>
        <w:t xml:space="preserve"> (dále jen „OMPSČ“) </w:t>
      </w:r>
      <w:r w:rsidRPr="000E7719">
        <w:rPr>
          <w:rFonts w:ascii="Arial" w:hAnsi="Arial" w:cs="Arial"/>
        </w:rPr>
        <w:t xml:space="preserve">bylo navrženo dotaci poskytnout v režimu de </w:t>
      </w:r>
      <w:proofErr w:type="spellStart"/>
      <w:r w:rsidRPr="000E7719">
        <w:rPr>
          <w:rFonts w:ascii="Arial" w:hAnsi="Arial" w:cs="Arial"/>
        </w:rPr>
        <w:t>minimis</w:t>
      </w:r>
      <w:proofErr w:type="spellEnd"/>
      <w:r w:rsidR="004149DD" w:rsidRPr="000E7719">
        <w:rPr>
          <w:rFonts w:ascii="Arial" w:hAnsi="Arial" w:cs="Arial"/>
        </w:rPr>
        <w:t>.</w:t>
      </w:r>
    </w:p>
    <w:p w14:paraId="022BDD0C" w14:textId="4F0FD330" w:rsidR="00205C40" w:rsidRPr="000E7719" w:rsidRDefault="00FB0DC6" w:rsidP="00205C40">
      <w:pPr>
        <w:spacing w:before="120" w:after="120"/>
        <w:jc w:val="both"/>
        <w:rPr>
          <w:rFonts w:ascii="Arial" w:hAnsi="Arial" w:cs="Arial"/>
        </w:rPr>
      </w:pPr>
      <w:r w:rsidRPr="000E7719">
        <w:rPr>
          <w:rFonts w:ascii="Arial" w:hAnsi="Arial" w:cs="Arial"/>
        </w:rPr>
        <w:t xml:space="preserve">Při zpracovávání smlouvy a po poslední kontrole </w:t>
      </w:r>
      <w:r w:rsidR="004149DD" w:rsidRPr="000E7719">
        <w:rPr>
          <w:rFonts w:ascii="Arial" w:hAnsi="Arial" w:cs="Arial"/>
        </w:rPr>
        <w:t xml:space="preserve">dne 4. 5. 2022 </w:t>
      </w:r>
      <w:r w:rsidRPr="000E7719">
        <w:rPr>
          <w:rFonts w:ascii="Arial" w:hAnsi="Arial" w:cs="Arial"/>
        </w:rPr>
        <w:t>bylo zjištěno, že žadatel má dostatek volného limitu v registru podpor</w:t>
      </w:r>
      <w:r w:rsidR="009B4255" w:rsidRPr="000E7719">
        <w:rPr>
          <w:rFonts w:ascii="Arial" w:hAnsi="Arial" w:cs="Arial"/>
        </w:rPr>
        <w:t>y</w:t>
      </w:r>
      <w:r w:rsidRPr="000E7719">
        <w:rPr>
          <w:rFonts w:ascii="Arial" w:hAnsi="Arial" w:cs="Arial"/>
        </w:rPr>
        <w:t xml:space="preserve"> de </w:t>
      </w:r>
      <w:proofErr w:type="spellStart"/>
      <w:r w:rsidRPr="000E7719">
        <w:rPr>
          <w:rFonts w:ascii="Arial" w:hAnsi="Arial" w:cs="Arial"/>
        </w:rPr>
        <w:t>minimis</w:t>
      </w:r>
      <w:proofErr w:type="spellEnd"/>
      <w:r w:rsidRPr="000E7719">
        <w:rPr>
          <w:rFonts w:ascii="Arial" w:hAnsi="Arial" w:cs="Arial"/>
        </w:rPr>
        <w:t xml:space="preserve"> </w:t>
      </w:r>
      <w:r w:rsidR="009B4255" w:rsidRPr="000E7719">
        <w:rPr>
          <w:rFonts w:ascii="Arial" w:hAnsi="Arial" w:cs="Arial"/>
        </w:rPr>
        <w:br/>
      </w:r>
      <w:r w:rsidRPr="000E7719">
        <w:rPr>
          <w:rFonts w:ascii="Arial" w:hAnsi="Arial" w:cs="Arial"/>
        </w:rPr>
        <w:t>(124 783,21 €/3 069 666, 96 Kč)</w:t>
      </w:r>
      <w:r w:rsidR="004149DD" w:rsidRPr="000E7719">
        <w:rPr>
          <w:rFonts w:ascii="Arial" w:hAnsi="Arial" w:cs="Arial"/>
        </w:rPr>
        <w:t xml:space="preserve">. </w:t>
      </w:r>
      <w:r w:rsidR="00597D97" w:rsidRPr="000E7719">
        <w:rPr>
          <w:rFonts w:ascii="Arial" w:hAnsi="Arial" w:cs="Arial"/>
        </w:rPr>
        <w:t xml:space="preserve">Smlouva o poskytnutí dotace byla uzavřena dne </w:t>
      </w:r>
      <w:r w:rsidR="0080798A">
        <w:rPr>
          <w:rFonts w:ascii="Arial" w:hAnsi="Arial" w:cs="Arial"/>
        </w:rPr>
        <w:br/>
      </w:r>
      <w:r w:rsidR="00CE694A" w:rsidRPr="000E7719">
        <w:rPr>
          <w:rFonts w:ascii="Arial" w:hAnsi="Arial" w:cs="Arial"/>
        </w:rPr>
        <w:t>12. 7. 2022</w:t>
      </w:r>
      <w:r w:rsidR="00597D97" w:rsidRPr="000E7719">
        <w:rPr>
          <w:rFonts w:ascii="Arial" w:hAnsi="Arial" w:cs="Arial"/>
        </w:rPr>
        <w:t xml:space="preserve"> a zveřejněna v registru smluv dne </w:t>
      </w:r>
      <w:r w:rsidR="00CE694A" w:rsidRPr="000E7719">
        <w:rPr>
          <w:rFonts w:ascii="Arial" w:hAnsi="Arial" w:cs="Arial"/>
        </w:rPr>
        <w:t xml:space="preserve">12. 7. 2022. </w:t>
      </w:r>
      <w:r w:rsidRPr="000E7719">
        <w:rPr>
          <w:rFonts w:ascii="Arial" w:hAnsi="Arial" w:cs="Arial"/>
        </w:rPr>
        <w:t>Následně při evidenci již podepsané smlouvy bylo zjištěno, že žadateli byla poskytnuta další podpora v </w:t>
      </w:r>
      <w:r w:rsidR="004149DD" w:rsidRPr="000E7719">
        <w:rPr>
          <w:rFonts w:ascii="Arial" w:hAnsi="Arial" w:cs="Arial"/>
        </w:rPr>
        <w:t>režimu</w:t>
      </w:r>
      <w:r w:rsidRPr="000E7719">
        <w:rPr>
          <w:rFonts w:ascii="Arial" w:hAnsi="Arial" w:cs="Arial"/>
        </w:rPr>
        <w:t xml:space="preserve"> de </w:t>
      </w:r>
      <w:proofErr w:type="spellStart"/>
      <w:r w:rsidRPr="000E7719">
        <w:rPr>
          <w:rFonts w:ascii="Arial" w:hAnsi="Arial" w:cs="Arial"/>
        </w:rPr>
        <w:t>minimis</w:t>
      </w:r>
      <w:proofErr w:type="spellEnd"/>
      <w:r w:rsidRPr="000E7719">
        <w:rPr>
          <w:rFonts w:ascii="Arial" w:hAnsi="Arial" w:cs="Arial"/>
        </w:rPr>
        <w:t xml:space="preserve"> a již nemá dostatečný volný limit pro evidenci </w:t>
      </w:r>
      <w:r w:rsidR="00586721" w:rsidRPr="000E7719">
        <w:rPr>
          <w:rFonts w:ascii="Arial" w:hAnsi="Arial" w:cs="Arial"/>
        </w:rPr>
        <w:t>celé částky poskytnuté dotace (</w:t>
      </w:r>
      <w:r w:rsidRPr="000E7719">
        <w:rPr>
          <w:rFonts w:ascii="Arial" w:hAnsi="Arial" w:cs="Arial"/>
        </w:rPr>
        <w:t>108 552,08 €/2</w:t>
      </w:r>
      <w:r w:rsidR="00586721" w:rsidRPr="000E7719">
        <w:rPr>
          <w:rFonts w:ascii="Arial" w:hAnsi="Arial" w:cs="Arial"/>
        </w:rPr>
        <w:t> </w:t>
      </w:r>
      <w:r w:rsidR="00595DB5" w:rsidRPr="000E7719">
        <w:rPr>
          <w:rFonts w:ascii="Arial" w:hAnsi="Arial" w:cs="Arial"/>
        </w:rPr>
        <w:t>670 923,</w:t>
      </w:r>
      <w:r w:rsidRPr="000E7719">
        <w:rPr>
          <w:rFonts w:ascii="Arial" w:hAnsi="Arial" w:cs="Arial"/>
        </w:rPr>
        <w:t>93 Kč)</w:t>
      </w:r>
      <w:r w:rsidR="009C4C76" w:rsidRPr="000E7719">
        <w:rPr>
          <w:rFonts w:ascii="Arial" w:hAnsi="Arial" w:cs="Arial"/>
        </w:rPr>
        <w:t>.</w:t>
      </w:r>
      <w:r w:rsidR="009C3B1E" w:rsidRPr="000E7719">
        <w:rPr>
          <w:rFonts w:ascii="Arial" w:hAnsi="Arial" w:cs="Arial"/>
        </w:rPr>
        <w:t xml:space="preserve"> Vzhledem ke skutečnosti, že smlouva o poskytnutí dotace je v uvedeném dotačním titulu koncipována tak, že dnem uzavření nabývají účinnosti všechna ustanovení smlouvy, tedy celá výše podpory, je nezbytné, aby měl žadatel v rámci de </w:t>
      </w:r>
      <w:proofErr w:type="spellStart"/>
      <w:r w:rsidR="009C3B1E" w:rsidRPr="000E7719">
        <w:rPr>
          <w:rFonts w:ascii="Arial" w:hAnsi="Arial" w:cs="Arial"/>
        </w:rPr>
        <w:t>minimis</w:t>
      </w:r>
      <w:proofErr w:type="spellEnd"/>
      <w:r w:rsidR="009C3B1E" w:rsidRPr="000E7719">
        <w:rPr>
          <w:rFonts w:ascii="Arial" w:hAnsi="Arial" w:cs="Arial"/>
        </w:rPr>
        <w:t xml:space="preserve"> volnou kapacitu na celkovou přidělenou částku.</w:t>
      </w:r>
    </w:p>
    <w:p w14:paraId="67CBC6E3" w14:textId="18B0625D" w:rsidR="00205C40" w:rsidRPr="000E7719" w:rsidRDefault="008759C0" w:rsidP="00205C40">
      <w:pPr>
        <w:spacing w:before="120" w:after="120"/>
        <w:jc w:val="both"/>
        <w:rPr>
          <w:rFonts w:ascii="Arial" w:hAnsi="Arial" w:cs="Arial"/>
        </w:rPr>
      </w:pPr>
      <w:r w:rsidRPr="000E7719">
        <w:rPr>
          <w:rFonts w:ascii="Arial" w:hAnsi="Arial" w:cs="Arial"/>
        </w:rPr>
        <w:t>Obdobná záležitost, ale</w:t>
      </w:r>
      <w:r w:rsidR="000E7719">
        <w:rPr>
          <w:rFonts w:ascii="Arial" w:hAnsi="Arial" w:cs="Arial"/>
        </w:rPr>
        <w:t xml:space="preserve"> v situaci</w:t>
      </w:r>
      <w:r w:rsidRPr="000E7719">
        <w:rPr>
          <w:rFonts w:ascii="Arial" w:hAnsi="Arial" w:cs="Arial"/>
        </w:rPr>
        <w:t xml:space="preserve"> ještě před uzavřením smlouvy, </w:t>
      </w:r>
      <w:r w:rsidR="00205C40" w:rsidRPr="000E7719">
        <w:rPr>
          <w:rFonts w:ascii="Arial" w:hAnsi="Arial" w:cs="Arial"/>
        </w:rPr>
        <w:t xml:space="preserve">již byla </w:t>
      </w:r>
      <w:r w:rsidR="000E7719">
        <w:rPr>
          <w:rFonts w:ascii="Arial" w:hAnsi="Arial" w:cs="Arial"/>
        </w:rPr>
        <w:t>odborem sportu, kultury a památkové péče (dále jen „OSKPP“)</w:t>
      </w:r>
      <w:r w:rsidR="00205C40" w:rsidRPr="000E7719">
        <w:rPr>
          <w:rFonts w:ascii="Arial" w:hAnsi="Arial" w:cs="Arial"/>
        </w:rPr>
        <w:t xml:space="preserve"> řeš</w:t>
      </w:r>
      <w:r w:rsidR="000E7719">
        <w:rPr>
          <w:rFonts w:ascii="Arial" w:hAnsi="Arial" w:cs="Arial"/>
        </w:rPr>
        <w:t xml:space="preserve">ena v materiálu předkládaném </w:t>
      </w:r>
      <w:r w:rsidR="00205C40" w:rsidRPr="000E7719">
        <w:rPr>
          <w:rFonts w:ascii="Arial" w:hAnsi="Arial" w:cs="Arial"/>
        </w:rPr>
        <w:t>ZOK na zasedání dne 27. 6. 2022</w:t>
      </w:r>
      <w:r w:rsidR="004B469C" w:rsidRPr="000E7719">
        <w:rPr>
          <w:rFonts w:ascii="Arial" w:hAnsi="Arial" w:cs="Arial"/>
        </w:rPr>
        <w:t>.</w:t>
      </w:r>
      <w:r w:rsidR="00837F4B" w:rsidRPr="000E7719">
        <w:rPr>
          <w:rFonts w:ascii="Arial" w:hAnsi="Arial" w:cs="Arial"/>
        </w:rPr>
        <w:t xml:space="preserve"> OSKPP</w:t>
      </w:r>
      <w:r w:rsidR="004B469C" w:rsidRPr="000E7719">
        <w:rPr>
          <w:rFonts w:ascii="Arial" w:hAnsi="Arial" w:cs="Arial"/>
        </w:rPr>
        <w:t xml:space="preserve"> v této</w:t>
      </w:r>
      <w:r w:rsidR="00837F4B" w:rsidRPr="000E7719">
        <w:rPr>
          <w:rFonts w:ascii="Arial" w:hAnsi="Arial" w:cs="Arial"/>
        </w:rPr>
        <w:t xml:space="preserve"> </w:t>
      </w:r>
      <w:r w:rsidR="004B469C" w:rsidRPr="000E7719">
        <w:rPr>
          <w:rFonts w:ascii="Arial" w:hAnsi="Arial" w:cs="Arial"/>
        </w:rPr>
        <w:t>věci vycházel z vyjádření OMP</w:t>
      </w:r>
      <w:r w:rsidR="00A46F9C">
        <w:rPr>
          <w:rFonts w:ascii="Arial" w:hAnsi="Arial" w:cs="Arial"/>
        </w:rPr>
        <w:t>S</w:t>
      </w:r>
      <w:r w:rsidR="004B469C" w:rsidRPr="000E7719">
        <w:rPr>
          <w:rFonts w:ascii="Arial" w:hAnsi="Arial" w:cs="Arial"/>
        </w:rPr>
        <w:t>Č, kdy došlo k</w:t>
      </w:r>
      <w:r w:rsidRPr="000E7719">
        <w:rPr>
          <w:rFonts w:ascii="Arial" w:hAnsi="Arial" w:cs="Arial"/>
        </w:rPr>
        <w:t> </w:t>
      </w:r>
      <w:r w:rsidR="004B469C" w:rsidRPr="000E7719">
        <w:rPr>
          <w:rFonts w:ascii="Arial" w:hAnsi="Arial" w:cs="Arial"/>
        </w:rPr>
        <w:t>úpravě</w:t>
      </w:r>
      <w:r w:rsidRPr="000E7719">
        <w:rPr>
          <w:rFonts w:ascii="Arial" w:hAnsi="Arial" w:cs="Arial"/>
        </w:rPr>
        <w:t xml:space="preserve"> uzavírané</w:t>
      </w:r>
      <w:r w:rsidR="004B469C" w:rsidRPr="000E7719">
        <w:rPr>
          <w:rFonts w:ascii="Arial" w:hAnsi="Arial" w:cs="Arial"/>
        </w:rPr>
        <w:t xml:space="preserve"> smlouvy o poskytnutí dotace tak, aby jednotlivé části dotace (jednotlivé poskytované částky v různých termínech) nabyly účinnosti v rozdílných okamžicích, tzn. v takových, kdy bude dle předpokladu limit subjektu v centrálním registru podpor de </w:t>
      </w:r>
      <w:proofErr w:type="spellStart"/>
      <w:r w:rsidR="004B469C" w:rsidRPr="000E7719">
        <w:rPr>
          <w:rFonts w:ascii="Arial" w:hAnsi="Arial" w:cs="Arial"/>
        </w:rPr>
        <w:t>minimis</w:t>
      </w:r>
      <w:proofErr w:type="spellEnd"/>
      <w:r w:rsidR="004B469C" w:rsidRPr="000E7719">
        <w:rPr>
          <w:rFonts w:ascii="Arial" w:hAnsi="Arial" w:cs="Arial"/>
        </w:rPr>
        <w:t xml:space="preserve"> uvolněn (každá ze tří částí dotace v každém ze tří kalendářních roků).</w:t>
      </w:r>
    </w:p>
    <w:p w14:paraId="7ED4F6B8" w14:textId="0377F013" w:rsidR="008759C0" w:rsidRPr="00A46F9C" w:rsidRDefault="008759C0" w:rsidP="00856133">
      <w:pPr>
        <w:tabs>
          <w:tab w:val="left" w:pos="567"/>
        </w:tabs>
        <w:suppressAutoHyphens/>
        <w:spacing w:after="120"/>
        <w:jc w:val="both"/>
        <w:rPr>
          <w:rFonts w:ascii="Arial" w:hAnsi="Arial" w:cs="Arial"/>
          <w:b/>
        </w:rPr>
      </w:pPr>
      <w:r w:rsidRPr="00A46F9C">
        <w:rPr>
          <w:rFonts w:ascii="Arial" w:hAnsi="Arial" w:cs="Arial"/>
          <w:b/>
        </w:rPr>
        <w:t xml:space="preserve">V návaznosti </w:t>
      </w:r>
      <w:r w:rsidR="00C23C2C">
        <w:rPr>
          <w:rFonts w:ascii="Arial" w:hAnsi="Arial" w:cs="Arial"/>
          <w:b/>
        </w:rPr>
        <w:t>na konzultaci OSKPP a OMPSČ máme</w:t>
      </w:r>
      <w:r w:rsidRPr="00A46F9C">
        <w:rPr>
          <w:rFonts w:ascii="Arial" w:hAnsi="Arial" w:cs="Arial"/>
          <w:b/>
        </w:rPr>
        <w:t xml:space="preserve"> k dispozici </w:t>
      </w:r>
      <w:proofErr w:type="gramStart"/>
      <w:r w:rsidRPr="00A46F9C">
        <w:rPr>
          <w:rFonts w:ascii="Arial" w:hAnsi="Arial" w:cs="Arial"/>
          <w:b/>
        </w:rPr>
        <w:t>stanovisko  Úřadu</w:t>
      </w:r>
      <w:proofErr w:type="gramEnd"/>
      <w:r w:rsidRPr="00A46F9C">
        <w:rPr>
          <w:rFonts w:ascii="Arial" w:hAnsi="Arial" w:cs="Arial"/>
          <w:b/>
        </w:rPr>
        <w:t xml:space="preserve"> pro ochranu hospodářské soutěže (ÚOHS), na základě kterého je v případě, kdy dojde na základě již uzavřené smlouvy k překročení limitu v registru de </w:t>
      </w:r>
      <w:proofErr w:type="spellStart"/>
      <w:r w:rsidRPr="00A46F9C">
        <w:rPr>
          <w:rFonts w:ascii="Arial" w:hAnsi="Arial" w:cs="Arial"/>
          <w:b/>
        </w:rPr>
        <w:t>minimis</w:t>
      </w:r>
      <w:proofErr w:type="spellEnd"/>
      <w:r w:rsidRPr="00A46F9C">
        <w:rPr>
          <w:rFonts w:ascii="Arial" w:hAnsi="Arial" w:cs="Arial"/>
          <w:b/>
        </w:rPr>
        <w:t>, nutné uzavření nové smlouvy o poskytnutí dotace. Původní smlouva o poskytnutí dotace č. 2022/02088/OSKPP/DSM pozbyde účinnosti</w:t>
      </w:r>
      <w:r w:rsidR="00A53327">
        <w:rPr>
          <w:rFonts w:ascii="Arial" w:hAnsi="Arial" w:cs="Arial"/>
          <w:b/>
        </w:rPr>
        <w:t xml:space="preserve"> (viz Preambule nové smlouvy o poskytnutí dotace)</w:t>
      </w:r>
      <w:r w:rsidRPr="00A46F9C">
        <w:rPr>
          <w:rFonts w:ascii="Arial" w:hAnsi="Arial" w:cs="Arial"/>
          <w:b/>
        </w:rPr>
        <w:t>, přičemž nová smlouva o poskytnutí dotace a její ustanovení ode dne sjednané účinnosti plně nahradí původní smlouvu.</w:t>
      </w:r>
    </w:p>
    <w:p w14:paraId="4A8456F7" w14:textId="343B455B" w:rsidR="008759C0" w:rsidRPr="000E7719" w:rsidRDefault="008759C0" w:rsidP="008759C0">
      <w:pPr>
        <w:spacing w:before="120"/>
        <w:jc w:val="both"/>
        <w:rPr>
          <w:rFonts w:ascii="Arial" w:hAnsi="Arial" w:cs="Arial"/>
        </w:rPr>
      </w:pPr>
      <w:r w:rsidRPr="000E7719">
        <w:rPr>
          <w:rFonts w:ascii="Arial" w:hAnsi="Arial" w:cs="Arial"/>
        </w:rPr>
        <w:t>Příjemce dotace byl o těchto skutečnostech informován a s</w:t>
      </w:r>
      <w:r w:rsidR="00CE353A" w:rsidRPr="000E7719">
        <w:rPr>
          <w:rFonts w:ascii="Arial" w:hAnsi="Arial" w:cs="Arial"/>
        </w:rPr>
        <w:t> uzavřením nové smlouvy</w:t>
      </w:r>
      <w:r w:rsidRPr="000E7719">
        <w:rPr>
          <w:rFonts w:ascii="Arial" w:hAnsi="Arial" w:cs="Arial"/>
        </w:rPr>
        <w:t xml:space="preserve"> souhlasí</w:t>
      </w:r>
      <w:r w:rsidR="00A53327">
        <w:rPr>
          <w:rFonts w:ascii="Arial" w:hAnsi="Arial" w:cs="Arial"/>
        </w:rPr>
        <w:t>, což vyplývá z žádosti příjemce (viz příloha č. 03)</w:t>
      </w:r>
      <w:r w:rsidRPr="000E7719">
        <w:rPr>
          <w:rFonts w:ascii="Arial" w:hAnsi="Arial" w:cs="Arial"/>
        </w:rPr>
        <w:t xml:space="preserve">.  </w:t>
      </w:r>
    </w:p>
    <w:p w14:paraId="5E2ACFFB" w14:textId="05C39A14" w:rsidR="00670906" w:rsidRPr="000E7719" w:rsidRDefault="00F40E5E" w:rsidP="00E3653F">
      <w:pPr>
        <w:spacing w:before="120" w:after="120"/>
        <w:jc w:val="both"/>
        <w:rPr>
          <w:rFonts w:ascii="Arial" w:hAnsi="Arial" w:cs="Arial"/>
          <w:b/>
        </w:rPr>
      </w:pPr>
      <w:r w:rsidRPr="000E7719">
        <w:rPr>
          <w:rFonts w:ascii="Arial" w:hAnsi="Arial" w:cs="Arial"/>
          <w:b/>
        </w:rPr>
        <w:t xml:space="preserve">Předkladatel a zpracovatel doporučují </w:t>
      </w:r>
      <w:r w:rsidR="00C0694F">
        <w:rPr>
          <w:rFonts w:ascii="Arial" w:hAnsi="Arial" w:cs="Arial"/>
          <w:b/>
        </w:rPr>
        <w:t>Zastupitelstvu</w:t>
      </w:r>
      <w:r w:rsidRPr="000E7719">
        <w:rPr>
          <w:rFonts w:ascii="Arial" w:hAnsi="Arial" w:cs="Arial"/>
          <w:b/>
        </w:rPr>
        <w:t xml:space="preserve"> Olomouckého kraje</w:t>
      </w:r>
      <w:r w:rsidR="00B11D3F" w:rsidRPr="000E7719">
        <w:rPr>
          <w:rFonts w:ascii="Arial" w:hAnsi="Arial" w:cs="Arial"/>
          <w:b/>
        </w:rPr>
        <w:t>: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A53327" w:rsidRPr="000E7719" w14:paraId="19D74294" w14:textId="77777777" w:rsidTr="00C0694F">
        <w:tc>
          <w:tcPr>
            <w:tcW w:w="609" w:type="dxa"/>
          </w:tcPr>
          <w:p w14:paraId="7167ABB6" w14:textId="3D9B93AC" w:rsidR="00A53327" w:rsidRPr="000E7719" w:rsidRDefault="00A53327" w:rsidP="000B171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8505" w:type="dxa"/>
          </w:tcPr>
          <w:p w14:paraId="31335882" w14:textId="04A5165E" w:rsidR="00A53327" w:rsidRPr="000E7719" w:rsidRDefault="00A53327" w:rsidP="00CE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70"/>
              </w:rPr>
            </w:pPr>
            <w:r>
              <w:rPr>
                <w:rFonts w:ascii="Arial" w:hAnsi="Arial" w:cs="Arial"/>
                <w:b/>
                <w:spacing w:val="70"/>
              </w:rPr>
              <w:t>revokovat</w:t>
            </w:r>
            <w:r w:rsidRPr="00405FC5">
              <w:rPr>
                <w:rFonts w:ascii="Arial" w:hAnsi="Arial" w:cs="Arial"/>
              </w:rPr>
              <w:t xml:space="preserve"> </w:t>
            </w:r>
            <w:r w:rsidR="008732D0">
              <w:rPr>
                <w:rFonts w:ascii="Arial" w:hAnsi="Arial" w:cs="Arial"/>
              </w:rPr>
              <w:t xml:space="preserve">své usnesení č. </w:t>
            </w:r>
            <w:r w:rsidR="008732D0" w:rsidRPr="000E7719">
              <w:rPr>
                <w:rFonts w:ascii="Arial" w:hAnsi="Arial" w:cs="Arial"/>
              </w:rPr>
              <w:t>UZ/9/68/2022</w:t>
            </w:r>
            <w:r w:rsidR="008732D0">
              <w:rPr>
                <w:rFonts w:ascii="Arial" w:hAnsi="Arial" w:cs="Arial"/>
              </w:rPr>
              <w:t xml:space="preserve"> ze dne 11. 4. 2022 s </w:t>
            </w:r>
            <w:proofErr w:type="gramStart"/>
            <w:r w:rsidR="008732D0">
              <w:rPr>
                <w:rFonts w:ascii="Arial" w:hAnsi="Arial" w:cs="Arial"/>
              </w:rPr>
              <w:t>názvem  „</w:t>
            </w:r>
            <w:r w:rsidR="008732D0" w:rsidRPr="007037F6">
              <w:rPr>
                <w:rFonts w:ascii="Arial" w:hAnsi="Arial" w:cs="Arial"/>
              </w:rPr>
              <w:t>06_09_01_Víceletá</w:t>
            </w:r>
            <w:proofErr w:type="gramEnd"/>
            <w:r w:rsidR="008732D0" w:rsidRPr="007037F6">
              <w:rPr>
                <w:rFonts w:ascii="Arial" w:hAnsi="Arial" w:cs="Arial"/>
              </w:rPr>
              <w:t xml:space="preserve"> podpora významných sportovních akcí – vyhodnocení</w:t>
            </w:r>
            <w:r w:rsidR="008732D0">
              <w:rPr>
                <w:rFonts w:ascii="Arial" w:hAnsi="Arial" w:cs="Arial"/>
              </w:rPr>
              <w:t>“  bod 2 usnesení v části týkající se uzavření smlouvy</w:t>
            </w:r>
            <w:r w:rsidR="008732D0" w:rsidRPr="000E7719">
              <w:rPr>
                <w:rFonts w:ascii="Arial" w:hAnsi="Arial" w:cs="Arial"/>
              </w:rPr>
              <w:t xml:space="preserve"> s příjemcem dotace Tempo Team Prague s.r.o., se sídlem Františka Křižíka 461/11, 170 00 Praha 7, IČO: 25107615</w:t>
            </w:r>
            <w:r w:rsidR="008732D0">
              <w:rPr>
                <w:rFonts w:ascii="Arial" w:hAnsi="Arial" w:cs="Arial"/>
              </w:rPr>
              <w:t xml:space="preserve"> dle důvodové zprávy</w:t>
            </w:r>
          </w:p>
        </w:tc>
      </w:tr>
      <w:tr w:rsidR="007C4B0B" w:rsidRPr="000E7719" w14:paraId="3EF21FEC" w14:textId="77777777" w:rsidTr="00C0694F">
        <w:tc>
          <w:tcPr>
            <w:tcW w:w="609" w:type="dxa"/>
          </w:tcPr>
          <w:p w14:paraId="2B79BCFB" w14:textId="12D5F846" w:rsidR="007C4B0B" w:rsidRPr="000E7719" w:rsidRDefault="00A53327" w:rsidP="000B171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7C4B0B" w:rsidRPr="000E7719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05" w:type="dxa"/>
          </w:tcPr>
          <w:p w14:paraId="7853B921" w14:textId="4516C450" w:rsidR="007C4B0B" w:rsidRPr="000E7719" w:rsidRDefault="008732D0" w:rsidP="00784265">
            <w:pPr>
              <w:autoSpaceDE w:val="0"/>
              <w:autoSpaceDN w:val="0"/>
              <w:adjustRightInd w:val="0"/>
              <w:spacing w:after="240"/>
              <w:jc w:val="both"/>
              <w:rPr>
                <w:rFonts w:cs="Arial"/>
              </w:rPr>
            </w:pPr>
            <w:r>
              <w:rPr>
                <w:rFonts w:ascii="Arial" w:hAnsi="Arial" w:cs="Arial"/>
                <w:b/>
                <w:spacing w:val="70"/>
              </w:rPr>
              <w:t xml:space="preserve">rozhodnout </w:t>
            </w:r>
            <w:r w:rsidRPr="000E7719">
              <w:rPr>
                <w:rFonts w:ascii="Arial" w:hAnsi="Arial" w:cs="Arial"/>
              </w:rPr>
              <w:t>o uzavření nové veřejnoprávní Smlouvy o poskytnutí dotace z rozpočtu kraje</w:t>
            </w:r>
            <w:r>
              <w:rPr>
                <w:rFonts w:ascii="Arial" w:hAnsi="Arial" w:cs="Arial"/>
              </w:rPr>
              <w:t xml:space="preserve"> v dotačním titulu</w:t>
            </w:r>
            <w:r w:rsidRPr="000E7719">
              <w:rPr>
                <w:rFonts w:ascii="Arial" w:hAnsi="Arial" w:cs="Arial"/>
              </w:rPr>
              <w:t xml:space="preserve"> </w:t>
            </w:r>
            <w:r w:rsidRPr="007037F6">
              <w:rPr>
                <w:rFonts w:ascii="Arial" w:hAnsi="Arial" w:cs="Arial"/>
              </w:rPr>
              <w:t>06_09_01_Víceletá podpora významných sportovních akcí</w:t>
            </w:r>
            <w:r w:rsidRPr="000E7719">
              <w:rPr>
                <w:rFonts w:ascii="Arial" w:hAnsi="Arial" w:cs="Arial"/>
              </w:rPr>
              <w:t xml:space="preserve"> s příjemcem dotace Tempo Team Prague s.r.o., se sídlem </w:t>
            </w:r>
            <w:r w:rsidRPr="000E7719">
              <w:rPr>
                <w:rFonts w:ascii="Arial" w:hAnsi="Arial" w:cs="Arial"/>
              </w:rPr>
              <w:lastRenderedPageBreak/>
              <w:t>Františka Křižíka 461/11, 170 00 Praha 7, IČO: 25107615,</w:t>
            </w:r>
            <w:r>
              <w:rPr>
                <w:rFonts w:ascii="Arial" w:hAnsi="Arial" w:cs="Arial"/>
              </w:rPr>
              <w:t xml:space="preserve"> ve znění přílohy </w:t>
            </w:r>
            <w:r w:rsidR="0078426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č. 1 tohoto usnesení</w:t>
            </w:r>
          </w:p>
        </w:tc>
      </w:tr>
    </w:tbl>
    <w:p w14:paraId="7898EC01" w14:textId="77777777" w:rsidR="00D02D74" w:rsidRDefault="00D02D74" w:rsidP="00D03DC8">
      <w:pPr>
        <w:tabs>
          <w:tab w:val="left" w:pos="3960"/>
        </w:tabs>
        <w:spacing w:before="120" w:after="120"/>
        <w:outlineLvl w:val="0"/>
        <w:rPr>
          <w:rFonts w:ascii="Arial" w:hAnsi="Arial" w:cs="Arial"/>
          <w:u w:val="single"/>
        </w:rPr>
      </w:pPr>
      <w:r w:rsidRPr="00D27BFC">
        <w:rPr>
          <w:rFonts w:ascii="Arial" w:hAnsi="Arial" w:cs="Arial"/>
          <w:u w:val="single"/>
        </w:rPr>
        <w:lastRenderedPageBreak/>
        <w:t>Přílohy</w:t>
      </w:r>
      <w:r>
        <w:rPr>
          <w:rFonts w:ascii="Arial" w:hAnsi="Arial" w:cs="Arial"/>
          <w:u w:val="single"/>
        </w:rPr>
        <w:t xml:space="preserve"> materiálu</w:t>
      </w:r>
      <w:r w:rsidRPr="00D27BFC">
        <w:rPr>
          <w:rFonts w:ascii="Arial" w:hAnsi="Arial" w:cs="Arial"/>
          <w:u w:val="single"/>
        </w:rPr>
        <w:t>:</w:t>
      </w:r>
    </w:p>
    <w:p w14:paraId="302135E0" w14:textId="402A39A5" w:rsidR="00A46F9C" w:rsidRDefault="00DC176E" w:rsidP="00D03DC8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sz w:val="40"/>
        </w:rPr>
      </w:pPr>
      <w:r w:rsidRPr="00605D66">
        <w:rPr>
          <w:rFonts w:ascii="Arial" w:hAnsi="Arial" w:cs="Arial"/>
          <w:szCs w:val="20"/>
        </w:rPr>
        <w:t>Usnesení příloha</w:t>
      </w:r>
      <w:r w:rsidR="00D02D74" w:rsidRPr="00605D66">
        <w:rPr>
          <w:rFonts w:ascii="Arial" w:hAnsi="Arial" w:cs="Arial"/>
          <w:szCs w:val="20"/>
        </w:rPr>
        <w:t xml:space="preserve"> č. 01</w:t>
      </w:r>
      <w:r w:rsidR="00A46F9C">
        <w:rPr>
          <w:rFonts w:ascii="Arial" w:hAnsi="Arial" w:cs="Arial"/>
          <w:szCs w:val="20"/>
        </w:rPr>
        <w:t xml:space="preserve"> </w:t>
      </w:r>
      <w:r w:rsidR="00D02D74">
        <w:rPr>
          <w:rFonts w:ascii="Arial" w:hAnsi="Arial" w:cs="Arial"/>
          <w:szCs w:val="20"/>
        </w:rPr>
        <w:t>-</w:t>
      </w:r>
      <w:r w:rsidR="00A46F9C">
        <w:rPr>
          <w:rFonts w:ascii="Arial" w:hAnsi="Arial" w:cs="Arial"/>
          <w:szCs w:val="20"/>
        </w:rPr>
        <w:t xml:space="preserve"> Veřejnoprávní smlouva</w:t>
      </w:r>
      <w:r w:rsidR="00D02D74" w:rsidRPr="004963A4">
        <w:rPr>
          <w:rFonts w:ascii="Arial" w:hAnsi="Arial" w:cs="Arial"/>
          <w:szCs w:val="20"/>
        </w:rPr>
        <w:t xml:space="preserve"> o poskytnutí dotace </w:t>
      </w:r>
    </w:p>
    <w:p w14:paraId="0B5F377F" w14:textId="4705D352" w:rsidR="00D02D74" w:rsidRPr="00A46F9C" w:rsidRDefault="00DC176E" w:rsidP="00D03DC8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sz w:val="40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</w:t>
      </w:r>
      <w:r w:rsidR="00A53327">
        <w:rPr>
          <w:rFonts w:ascii="Arial" w:hAnsi="Arial" w:cs="Arial"/>
        </w:rPr>
        <w:t>P</w:t>
      </w:r>
      <w:r w:rsidR="00A53327" w:rsidRPr="00605D66">
        <w:rPr>
          <w:rFonts w:ascii="Arial" w:hAnsi="Arial" w:cs="Arial"/>
        </w:rPr>
        <w:t>říloha</w:t>
      </w:r>
      <w:proofErr w:type="spellEnd"/>
      <w:r w:rsidR="00A53327" w:rsidRPr="00605D66">
        <w:rPr>
          <w:rFonts w:ascii="Arial" w:hAnsi="Arial" w:cs="Arial"/>
        </w:rPr>
        <w:t xml:space="preserve"> </w:t>
      </w:r>
      <w:r w:rsidR="00D02D74" w:rsidRPr="00605D66">
        <w:rPr>
          <w:rFonts w:ascii="Arial" w:hAnsi="Arial" w:cs="Arial"/>
        </w:rPr>
        <w:t xml:space="preserve">č. </w:t>
      </w:r>
      <w:r w:rsidR="00D02D74">
        <w:rPr>
          <w:rFonts w:ascii="Arial" w:hAnsi="Arial" w:cs="Arial"/>
        </w:rPr>
        <w:t>0</w:t>
      </w:r>
      <w:r w:rsidR="00D02D74" w:rsidRPr="00605D66">
        <w:rPr>
          <w:rFonts w:ascii="Arial" w:hAnsi="Arial" w:cs="Arial"/>
        </w:rPr>
        <w:t>1</w:t>
      </w:r>
      <w:r w:rsidR="00A46F9C">
        <w:rPr>
          <w:rFonts w:ascii="Arial" w:hAnsi="Arial" w:cs="Arial"/>
        </w:rPr>
        <w:t xml:space="preserve"> </w:t>
      </w:r>
      <w:r w:rsidR="00D03DC8">
        <w:rPr>
          <w:rFonts w:ascii="Arial" w:hAnsi="Arial" w:cs="Arial"/>
        </w:rPr>
        <w:t>-</w:t>
      </w:r>
      <w:r w:rsidR="00A46F9C">
        <w:rPr>
          <w:rFonts w:ascii="Arial" w:hAnsi="Arial" w:cs="Arial"/>
        </w:rPr>
        <w:t xml:space="preserve"> </w:t>
      </w:r>
      <w:r w:rsidR="007C4B0B">
        <w:rPr>
          <w:rFonts w:ascii="Arial" w:hAnsi="Arial" w:cs="Arial"/>
        </w:rPr>
        <w:t>Smlouva o poskytnutí dotace</w:t>
      </w:r>
    </w:p>
    <w:p w14:paraId="28A112C2" w14:textId="53D24772" w:rsidR="00A46F9C" w:rsidRDefault="00A46F9C" w:rsidP="00D03DC8">
      <w:pPr>
        <w:tabs>
          <w:tab w:val="left" w:pos="3960"/>
        </w:tabs>
        <w:spacing w:after="120"/>
        <w:ind w:left="3119" w:hanging="3119"/>
        <w:jc w:val="both"/>
        <w:outlineLvl w:val="0"/>
        <w:rPr>
          <w:rFonts w:ascii="Arial" w:hAnsi="Arial" w:cs="Arial"/>
        </w:rPr>
      </w:pPr>
      <w:r w:rsidRPr="007C5F25">
        <w:rPr>
          <w:rFonts w:ascii="Arial" w:hAnsi="Arial" w:cs="Arial"/>
        </w:rPr>
        <w:t>Zpráva k </w:t>
      </w:r>
      <w:proofErr w:type="spellStart"/>
      <w:r w:rsidRPr="007C5F25">
        <w:rPr>
          <w:rFonts w:ascii="Arial" w:hAnsi="Arial" w:cs="Arial"/>
        </w:rPr>
        <w:t>DZ_Příloha</w:t>
      </w:r>
      <w:proofErr w:type="spellEnd"/>
      <w:r w:rsidRPr="007C5F25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2</w:t>
      </w:r>
      <w:r w:rsidR="00D03DC8">
        <w:rPr>
          <w:rFonts w:ascii="Arial" w:hAnsi="Arial" w:cs="Arial"/>
        </w:rPr>
        <w:t xml:space="preserve"> -</w:t>
      </w:r>
      <w:r w:rsidRPr="007C5F25">
        <w:rPr>
          <w:rFonts w:ascii="Arial" w:hAnsi="Arial" w:cs="Arial"/>
        </w:rPr>
        <w:t xml:space="preserve"> Vyjádření ÚOHS k řešení problému překročení volného limitu de </w:t>
      </w:r>
      <w:proofErr w:type="spellStart"/>
      <w:r w:rsidRPr="007C5F25">
        <w:rPr>
          <w:rFonts w:ascii="Arial" w:hAnsi="Arial" w:cs="Arial"/>
        </w:rPr>
        <w:t>minimis</w:t>
      </w:r>
      <w:proofErr w:type="spellEnd"/>
    </w:p>
    <w:p w14:paraId="29D6915E" w14:textId="78CCCD81" w:rsidR="00A46F9C" w:rsidRDefault="00A46F9C" w:rsidP="00D03DC8">
      <w:pPr>
        <w:spacing w:after="120"/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DZ_Příloha</w:t>
      </w:r>
      <w:proofErr w:type="spellEnd"/>
      <w:r>
        <w:rPr>
          <w:rFonts w:ascii="Arial" w:hAnsi="Arial" w:cs="Arial"/>
        </w:rPr>
        <w:t xml:space="preserve"> č. 03 </w:t>
      </w:r>
      <w:r w:rsidR="00D03DC8">
        <w:rPr>
          <w:rFonts w:ascii="Arial" w:hAnsi="Arial" w:cs="Arial"/>
        </w:rPr>
        <w:t>-</w:t>
      </w:r>
      <w:r w:rsidRPr="007C5F25">
        <w:rPr>
          <w:rFonts w:ascii="Arial" w:hAnsi="Arial" w:cs="Arial"/>
        </w:rPr>
        <w:t xml:space="preserve"> Vyjádření příjemce dotace</w:t>
      </w:r>
      <w:r>
        <w:rPr>
          <w:rFonts w:ascii="Arial" w:hAnsi="Arial" w:cs="Arial"/>
        </w:rPr>
        <w:t xml:space="preserve"> </w:t>
      </w:r>
    </w:p>
    <w:p w14:paraId="775E2F9C" w14:textId="3ADD4B44" w:rsidR="00A46F9C" w:rsidRDefault="00A46F9C" w:rsidP="00D03DC8">
      <w:pPr>
        <w:tabs>
          <w:tab w:val="left" w:pos="3960"/>
        </w:tabs>
        <w:spacing w:before="120" w:after="120"/>
        <w:outlineLvl w:val="0"/>
        <w:rPr>
          <w:rFonts w:ascii="Arial" w:hAnsi="Arial" w:cs="Arial"/>
        </w:rPr>
      </w:pPr>
      <w:bookmarkStart w:id="0" w:name="_GoBack"/>
      <w:bookmarkEnd w:id="0"/>
    </w:p>
    <w:sectPr w:rsidR="00A46F9C" w:rsidSect="004876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7F841" w14:textId="77777777" w:rsidR="00184163" w:rsidRDefault="00184163" w:rsidP="004E4D55">
      <w:r>
        <w:separator/>
      </w:r>
    </w:p>
  </w:endnote>
  <w:endnote w:type="continuationSeparator" w:id="0">
    <w:p w14:paraId="1E911BE1" w14:textId="77777777" w:rsidR="00184163" w:rsidRDefault="00184163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0573A" w14:textId="11A7C48B" w:rsidR="00C31453" w:rsidRPr="004E4D55" w:rsidRDefault="007B1C22" w:rsidP="00C31453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 xml:space="preserve">Zastupitelstvo </w:t>
    </w:r>
    <w:r w:rsidR="003954CE">
      <w:rPr>
        <w:rFonts w:ascii="Arial" w:hAnsi="Arial" w:cs="Arial"/>
        <w:i/>
        <w:noProof/>
        <w:sz w:val="20"/>
        <w:szCs w:val="20"/>
      </w:rPr>
      <w:t xml:space="preserve">Olomouckého kraje </w:t>
    </w:r>
    <w:r>
      <w:rPr>
        <w:rFonts w:ascii="Arial" w:hAnsi="Arial" w:cs="Arial"/>
        <w:i/>
        <w:noProof/>
        <w:sz w:val="20"/>
        <w:szCs w:val="20"/>
      </w:rPr>
      <w:t>26</w:t>
    </w:r>
    <w:r w:rsidR="00687107">
      <w:rPr>
        <w:rFonts w:ascii="Arial" w:hAnsi="Arial" w:cs="Arial"/>
        <w:i/>
        <w:noProof/>
        <w:sz w:val="20"/>
        <w:szCs w:val="20"/>
      </w:rPr>
      <w:t>.</w:t>
    </w:r>
    <w:r w:rsidR="00A46F9C">
      <w:rPr>
        <w:rFonts w:ascii="Arial" w:hAnsi="Arial" w:cs="Arial"/>
        <w:i/>
        <w:noProof/>
        <w:sz w:val="20"/>
        <w:szCs w:val="20"/>
      </w:rPr>
      <w:t>9</w:t>
    </w:r>
    <w:r w:rsidR="00687107">
      <w:rPr>
        <w:rFonts w:ascii="Arial" w:hAnsi="Arial" w:cs="Arial"/>
        <w:i/>
        <w:noProof/>
        <w:sz w:val="20"/>
        <w:szCs w:val="20"/>
      </w:rPr>
      <w:t>.2022</w:t>
    </w:r>
    <w:r w:rsidR="00C31453" w:rsidRPr="004E4D55">
      <w:rPr>
        <w:rFonts w:ascii="Arial" w:hAnsi="Arial" w:cs="Arial"/>
        <w:i/>
        <w:noProof/>
        <w:sz w:val="20"/>
        <w:szCs w:val="20"/>
      </w:rPr>
      <w:tab/>
    </w:r>
    <w:r w:rsidR="00C31453" w:rsidRPr="004E4D55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C31453" w:rsidRPr="004E4D55">
      <w:rPr>
        <w:rFonts w:ascii="Arial" w:hAnsi="Arial" w:cs="Arial"/>
        <w:i/>
        <w:noProof/>
        <w:sz w:val="20"/>
        <w:szCs w:val="20"/>
      </w:rPr>
      <w:fldChar w:fldCharType="begin"/>
    </w:r>
    <w:r w:rsidR="00C31453" w:rsidRPr="004E4D55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C31453" w:rsidRPr="004E4D55">
      <w:rPr>
        <w:rFonts w:ascii="Arial" w:hAnsi="Arial" w:cs="Arial"/>
        <w:i/>
        <w:noProof/>
        <w:sz w:val="20"/>
        <w:szCs w:val="20"/>
      </w:rPr>
      <w:fldChar w:fldCharType="separate"/>
    </w:r>
    <w:r w:rsidR="004D5ABC">
      <w:rPr>
        <w:rFonts w:ascii="Arial" w:hAnsi="Arial" w:cs="Arial"/>
        <w:i/>
        <w:noProof/>
        <w:sz w:val="20"/>
        <w:szCs w:val="20"/>
      </w:rPr>
      <w:t>1</w:t>
    </w:r>
    <w:r w:rsidR="00C31453" w:rsidRPr="004E4D55">
      <w:rPr>
        <w:rFonts w:ascii="Arial" w:hAnsi="Arial" w:cs="Arial"/>
        <w:i/>
        <w:noProof/>
        <w:sz w:val="20"/>
        <w:szCs w:val="20"/>
      </w:rPr>
      <w:fldChar w:fldCharType="end"/>
    </w:r>
    <w:r w:rsidR="00C31453" w:rsidRPr="004E4D55">
      <w:rPr>
        <w:rFonts w:ascii="Arial" w:hAnsi="Arial" w:cs="Arial"/>
        <w:i/>
        <w:noProof/>
        <w:sz w:val="20"/>
        <w:szCs w:val="20"/>
      </w:rPr>
      <w:t xml:space="preserve"> (celkem </w:t>
    </w:r>
    <w:r w:rsidR="00237BC0">
      <w:rPr>
        <w:rFonts w:ascii="Arial" w:hAnsi="Arial" w:cs="Arial"/>
        <w:i/>
        <w:noProof/>
        <w:sz w:val="20"/>
        <w:szCs w:val="20"/>
      </w:rPr>
      <w:t>1</w:t>
    </w:r>
    <w:r w:rsidR="00457705">
      <w:rPr>
        <w:rFonts w:ascii="Arial" w:hAnsi="Arial" w:cs="Arial"/>
        <w:i/>
        <w:noProof/>
        <w:sz w:val="20"/>
        <w:szCs w:val="20"/>
      </w:rPr>
      <w:t>2</w:t>
    </w:r>
    <w:r w:rsidR="00C31453" w:rsidRPr="004E4D55">
      <w:rPr>
        <w:rFonts w:ascii="Arial" w:hAnsi="Arial" w:cs="Arial"/>
        <w:i/>
        <w:noProof/>
        <w:sz w:val="20"/>
        <w:szCs w:val="20"/>
      </w:rPr>
      <w:t>)</w:t>
    </w:r>
  </w:p>
  <w:p w14:paraId="04AF4BD4" w14:textId="447F9FCA" w:rsidR="00EB087A" w:rsidRPr="004D5ABC" w:rsidRDefault="004D5ABC" w:rsidP="004D5ABC">
    <w:pPr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i/>
        <w:sz w:val="20"/>
        <w:szCs w:val="20"/>
      </w:rPr>
      <w:t xml:space="preserve">25. - </w:t>
    </w:r>
    <w:r>
      <w:rPr>
        <w:rFonts w:ascii="Arial" w:hAnsi="Arial" w:cs="Arial"/>
        <w:i/>
        <w:noProof/>
        <w:sz w:val="20"/>
        <w:szCs w:val="20"/>
      </w:rPr>
      <w:t>Nová veřejnoprávní smlouva o poskytnutí dotace v dotačním titulu Víceletá podpora významných sportovních akcí z Olomouckého kraje mezi Olomouckým krajem a Tempo Team Prague s.r.o.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5AE34" w14:textId="77777777" w:rsidR="00184163" w:rsidRDefault="00184163" w:rsidP="004E4D55">
      <w:r>
        <w:separator/>
      </w:r>
    </w:p>
  </w:footnote>
  <w:footnote w:type="continuationSeparator" w:id="0">
    <w:p w14:paraId="3F4748C6" w14:textId="77777777" w:rsidR="00184163" w:rsidRDefault="00184163" w:rsidP="004E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E05EF"/>
    <w:multiLevelType w:val="hybridMultilevel"/>
    <w:tmpl w:val="91EED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10DE0"/>
    <w:multiLevelType w:val="hybridMultilevel"/>
    <w:tmpl w:val="E274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5"/>
    <w:rsid w:val="0000346C"/>
    <w:rsid w:val="00030594"/>
    <w:rsid w:val="00060D8B"/>
    <w:rsid w:val="00071E45"/>
    <w:rsid w:val="000A20A6"/>
    <w:rsid w:val="000A70BE"/>
    <w:rsid w:val="000A7AC4"/>
    <w:rsid w:val="000A7AE9"/>
    <w:rsid w:val="000A7DEE"/>
    <w:rsid w:val="000E6972"/>
    <w:rsid w:val="000E7719"/>
    <w:rsid w:val="001012F1"/>
    <w:rsid w:val="00116E9E"/>
    <w:rsid w:val="001270B9"/>
    <w:rsid w:val="00130CF2"/>
    <w:rsid w:val="001329F3"/>
    <w:rsid w:val="00133832"/>
    <w:rsid w:val="00144EB6"/>
    <w:rsid w:val="001536A8"/>
    <w:rsid w:val="00163D57"/>
    <w:rsid w:val="00164037"/>
    <w:rsid w:val="001767FE"/>
    <w:rsid w:val="00177999"/>
    <w:rsid w:val="00184163"/>
    <w:rsid w:val="00193955"/>
    <w:rsid w:val="001A19CD"/>
    <w:rsid w:val="001A2A9E"/>
    <w:rsid w:val="001A64EA"/>
    <w:rsid w:val="001C53ED"/>
    <w:rsid w:val="00205C40"/>
    <w:rsid w:val="002169FD"/>
    <w:rsid w:val="00237BC0"/>
    <w:rsid w:val="0024310C"/>
    <w:rsid w:val="00244A80"/>
    <w:rsid w:val="00266887"/>
    <w:rsid w:val="0027507D"/>
    <w:rsid w:val="00285F8E"/>
    <w:rsid w:val="002D3D44"/>
    <w:rsid w:val="002D4569"/>
    <w:rsid w:val="00300848"/>
    <w:rsid w:val="00303FBD"/>
    <w:rsid w:val="00331C48"/>
    <w:rsid w:val="00340FF7"/>
    <w:rsid w:val="00343876"/>
    <w:rsid w:val="0035089F"/>
    <w:rsid w:val="00364345"/>
    <w:rsid w:val="00365D98"/>
    <w:rsid w:val="0036619F"/>
    <w:rsid w:val="00370483"/>
    <w:rsid w:val="00380A0C"/>
    <w:rsid w:val="00386157"/>
    <w:rsid w:val="003954CE"/>
    <w:rsid w:val="003B605A"/>
    <w:rsid w:val="003B6272"/>
    <w:rsid w:val="003C18AD"/>
    <w:rsid w:val="003D71D4"/>
    <w:rsid w:val="003E3268"/>
    <w:rsid w:val="003E4989"/>
    <w:rsid w:val="003E63BD"/>
    <w:rsid w:val="004149DD"/>
    <w:rsid w:val="00444085"/>
    <w:rsid w:val="00457705"/>
    <w:rsid w:val="004608EC"/>
    <w:rsid w:val="00473A04"/>
    <w:rsid w:val="004840A0"/>
    <w:rsid w:val="004955D7"/>
    <w:rsid w:val="004963A4"/>
    <w:rsid w:val="004B469C"/>
    <w:rsid w:val="004D5ABC"/>
    <w:rsid w:val="004E4D55"/>
    <w:rsid w:val="00507A2F"/>
    <w:rsid w:val="005104A3"/>
    <w:rsid w:val="00510704"/>
    <w:rsid w:val="005161F6"/>
    <w:rsid w:val="005168CC"/>
    <w:rsid w:val="00520CDD"/>
    <w:rsid w:val="005221B8"/>
    <w:rsid w:val="00537CD1"/>
    <w:rsid w:val="005405CA"/>
    <w:rsid w:val="00541011"/>
    <w:rsid w:val="0054138C"/>
    <w:rsid w:val="005527C5"/>
    <w:rsid w:val="00562804"/>
    <w:rsid w:val="00576814"/>
    <w:rsid w:val="00582DAB"/>
    <w:rsid w:val="00586721"/>
    <w:rsid w:val="00595DB5"/>
    <w:rsid w:val="00597D97"/>
    <w:rsid w:val="005A7DAF"/>
    <w:rsid w:val="005B0E30"/>
    <w:rsid w:val="005B1021"/>
    <w:rsid w:val="005C3352"/>
    <w:rsid w:val="005C349D"/>
    <w:rsid w:val="005C6F38"/>
    <w:rsid w:val="005D5564"/>
    <w:rsid w:val="005F1D78"/>
    <w:rsid w:val="006074D0"/>
    <w:rsid w:val="00625D73"/>
    <w:rsid w:val="00641788"/>
    <w:rsid w:val="006502CB"/>
    <w:rsid w:val="00652488"/>
    <w:rsid w:val="006565B3"/>
    <w:rsid w:val="0066285E"/>
    <w:rsid w:val="00670906"/>
    <w:rsid w:val="00683E02"/>
    <w:rsid w:val="00686074"/>
    <w:rsid w:val="00687107"/>
    <w:rsid w:val="0069455B"/>
    <w:rsid w:val="006E00BA"/>
    <w:rsid w:val="006F363E"/>
    <w:rsid w:val="007104B7"/>
    <w:rsid w:val="00710CF8"/>
    <w:rsid w:val="00711CB2"/>
    <w:rsid w:val="007340D8"/>
    <w:rsid w:val="007361F0"/>
    <w:rsid w:val="007526E0"/>
    <w:rsid w:val="00753A05"/>
    <w:rsid w:val="007546A0"/>
    <w:rsid w:val="00760E3D"/>
    <w:rsid w:val="007734B0"/>
    <w:rsid w:val="00784265"/>
    <w:rsid w:val="007A3F06"/>
    <w:rsid w:val="007B1C22"/>
    <w:rsid w:val="007C4B0B"/>
    <w:rsid w:val="007F3658"/>
    <w:rsid w:val="007F446D"/>
    <w:rsid w:val="00802D8E"/>
    <w:rsid w:val="00803511"/>
    <w:rsid w:val="0080798A"/>
    <w:rsid w:val="0081556B"/>
    <w:rsid w:val="00820387"/>
    <w:rsid w:val="00820882"/>
    <w:rsid w:val="008331B2"/>
    <w:rsid w:val="00837F4B"/>
    <w:rsid w:val="008425A8"/>
    <w:rsid w:val="00842EBF"/>
    <w:rsid w:val="008540F1"/>
    <w:rsid w:val="00856133"/>
    <w:rsid w:val="008732D0"/>
    <w:rsid w:val="008759C0"/>
    <w:rsid w:val="0087616C"/>
    <w:rsid w:val="00882D83"/>
    <w:rsid w:val="008B41B4"/>
    <w:rsid w:val="008C14CB"/>
    <w:rsid w:val="008C602C"/>
    <w:rsid w:val="008D1F18"/>
    <w:rsid w:val="008E44AC"/>
    <w:rsid w:val="008E5BB5"/>
    <w:rsid w:val="00924F72"/>
    <w:rsid w:val="00927101"/>
    <w:rsid w:val="0094028B"/>
    <w:rsid w:val="00954258"/>
    <w:rsid w:val="0096662C"/>
    <w:rsid w:val="009714BF"/>
    <w:rsid w:val="0097364F"/>
    <w:rsid w:val="009975FB"/>
    <w:rsid w:val="009B4255"/>
    <w:rsid w:val="009C3B1E"/>
    <w:rsid w:val="009C4C76"/>
    <w:rsid w:val="009F07FF"/>
    <w:rsid w:val="009F171A"/>
    <w:rsid w:val="00A063CC"/>
    <w:rsid w:val="00A1272E"/>
    <w:rsid w:val="00A144FC"/>
    <w:rsid w:val="00A16E69"/>
    <w:rsid w:val="00A27813"/>
    <w:rsid w:val="00A363E5"/>
    <w:rsid w:val="00A46F9C"/>
    <w:rsid w:val="00A53327"/>
    <w:rsid w:val="00A70A8E"/>
    <w:rsid w:val="00A72E84"/>
    <w:rsid w:val="00AB180A"/>
    <w:rsid w:val="00AC2C12"/>
    <w:rsid w:val="00AD3C7E"/>
    <w:rsid w:val="00AD737F"/>
    <w:rsid w:val="00AE3C8A"/>
    <w:rsid w:val="00AF3F02"/>
    <w:rsid w:val="00B11D3F"/>
    <w:rsid w:val="00B219AC"/>
    <w:rsid w:val="00B23C5E"/>
    <w:rsid w:val="00B26EA2"/>
    <w:rsid w:val="00B55545"/>
    <w:rsid w:val="00B668BA"/>
    <w:rsid w:val="00BE06B4"/>
    <w:rsid w:val="00C0694F"/>
    <w:rsid w:val="00C23625"/>
    <w:rsid w:val="00C23C2C"/>
    <w:rsid w:val="00C31453"/>
    <w:rsid w:val="00C360F3"/>
    <w:rsid w:val="00C4674C"/>
    <w:rsid w:val="00C51EF1"/>
    <w:rsid w:val="00C552E4"/>
    <w:rsid w:val="00C63117"/>
    <w:rsid w:val="00C8283C"/>
    <w:rsid w:val="00C90DDE"/>
    <w:rsid w:val="00CA51D5"/>
    <w:rsid w:val="00CB3B9B"/>
    <w:rsid w:val="00CC17D0"/>
    <w:rsid w:val="00CC4487"/>
    <w:rsid w:val="00CE19D3"/>
    <w:rsid w:val="00CE353A"/>
    <w:rsid w:val="00CE6671"/>
    <w:rsid w:val="00CE694A"/>
    <w:rsid w:val="00CE7277"/>
    <w:rsid w:val="00D02D74"/>
    <w:rsid w:val="00D03C8F"/>
    <w:rsid w:val="00D03DC8"/>
    <w:rsid w:val="00D15FA0"/>
    <w:rsid w:val="00D74259"/>
    <w:rsid w:val="00D75815"/>
    <w:rsid w:val="00D7659F"/>
    <w:rsid w:val="00DA0B23"/>
    <w:rsid w:val="00DC176E"/>
    <w:rsid w:val="00DD2F32"/>
    <w:rsid w:val="00DF4D5C"/>
    <w:rsid w:val="00E04195"/>
    <w:rsid w:val="00E0665B"/>
    <w:rsid w:val="00E155BF"/>
    <w:rsid w:val="00E27E19"/>
    <w:rsid w:val="00E30638"/>
    <w:rsid w:val="00E31891"/>
    <w:rsid w:val="00E3653F"/>
    <w:rsid w:val="00E36AF5"/>
    <w:rsid w:val="00E37D65"/>
    <w:rsid w:val="00E4061C"/>
    <w:rsid w:val="00E42961"/>
    <w:rsid w:val="00E445DA"/>
    <w:rsid w:val="00E47506"/>
    <w:rsid w:val="00E478A7"/>
    <w:rsid w:val="00E605DC"/>
    <w:rsid w:val="00E61919"/>
    <w:rsid w:val="00E62981"/>
    <w:rsid w:val="00EB087A"/>
    <w:rsid w:val="00EB69D0"/>
    <w:rsid w:val="00EC0B22"/>
    <w:rsid w:val="00EF542C"/>
    <w:rsid w:val="00F171A3"/>
    <w:rsid w:val="00F318D0"/>
    <w:rsid w:val="00F35346"/>
    <w:rsid w:val="00F40E5E"/>
    <w:rsid w:val="00F67206"/>
    <w:rsid w:val="00F71E53"/>
    <w:rsid w:val="00F80154"/>
    <w:rsid w:val="00F844A2"/>
    <w:rsid w:val="00F97A84"/>
    <w:rsid w:val="00FA1153"/>
    <w:rsid w:val="00FB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FC2F5F"/>
  <w15:docId w15:val="{9266A25E-843C-432A-9412-4A44FD6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E77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0A7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A7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A7A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E77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abulkazkladntextChar">
    <w:name w:val="Tabulka základní text Char"/>
    <w:link w:val="Tabulkazkladntext"/>
    <w:locked/>
    <w:rsid w:val="00924F72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924F72"/>
    <w:pPr>
      <w:spacing w:before="40" w:after="40"/>
    </w:pPr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0C751-F0A5-4850-8793-82247786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534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Holubová Romana</cp:lastModifiedBy>
  <cp:revision>14</cp:revision>
  <cp:lastPrinted>2015-10-01T10:56:00Z</cp:lastPrinted>
  <dcterms:created xsi:type="dcterms:W3CDTF">2022-09-06T06:26:00Z</dcterms:created>
  <dcterms:modified xsi:type="dcterms:W3CDTF">2022-09-07T12:43:00Z</dcterms:modified>
</cp:coreProperties>
</file>