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46D11">
        <w:rPr>
          <w:rFonts w:ascii="Arial" w:hAnsi="Arial" w:cs="Arial"/>
        </w:rPr>
        <w:t>24.4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46D11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D46D11">
        <w:rPr>
          <w:rFonts w:ascii="Arial" w:hAnsi="Arial" w:cs="Arial"/>
        </w:rPr>
        <w:t>212 - 215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D46D11">
        <w:rPr>
          <w:rFonts w:ascii="Arial" w:hAnsi="Arial" w:cs="Arial"/>
        </w:rPr>
        <w:t>7.5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46D11">
        <w:rPr>
          <w:rFonts w:ascii="Arial" w:hAnsi="Arial" w:cs="Arial"/>
        </w:rPr>
        <w:t>216</w:t>
      </w:r>
      <w:r>
        <w:rPr>
          <w:rFonts w:ascii="Arial" w:hAnsi="Arial" w:cs="Arial"/>
        </w:rPr>
        <w:t xml:space="preserve">/15 - </w:t>
      </w:r>
      <w:r w:rsidR="00D46D11">
        <w:rPr>
          <w:rFonts w:ascii="Arial" w:hAnsi="Arial" w:cs="Arial"/>
        </w:rPr>
        <w:t>248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43237">
        <w:rPr>
          <w:rFonts w:ascii="Arial" w:hAnsi="Arial" w:cs="Arial"/>
        </w:rPr>
        <w:t>21.5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43237">
        <w:rPr>
          <w:rFonts w:ascii="Arial" w:hAnsi="Arial" w:cs="Arial"/>
        </w:rPr>
        <w:t>249</w:t>
      </w:r>
      <w:r>
        <w:rPr>
          <w:rFonts w:ascii="Arial" w:hAnsi="Arial" w:cs="Arial"/>
        </w:rPr>
        <w:t xml:space="preserve">/15 - </w:t>
      </w:r>
      <w:r w:rsidR="00C43237">
        <w:rPr>
          <w:rFonts w:ascii="Arial" w:hAnsi="Arial" w:cs="Arial"/>
        </w:rPr>
        <w:t>273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43237">
        <w:rPr>
          <w:rFonts w:ascii="Arial" w:hAnsi="Arial" w:cs="Arial"/>
        </w:rPr>
        <w:t>4.6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43237">
        <w:rPr>
          <w:rFonts w:ascii="Arial" w:hAnsi="Arial" w:cs="Arial"/>
        </w:rPr>
        <w:t>274</w:t>
      </w:r>
      <w:r>
        <w:rPr>
          <w:rFonts w:ascii="Arial" w:hAnsi="Arial" w:cs="Arial"/>
        </w:rPr>
        <w:t xml:space="preserve">/15 - </w:t>
      </w:r>
      <w:r w:rsidR="00C43237">
        <w:rPr>
          <w:rFonts w:ascii="Arial" w:hAnsi="Arial" w:cs="Arial"/>
        </w:rPr>
        <w:t>295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43237">
      <w:pPr>
        <w:rPr>
          <w:rFonts w:ascii="Arial" w:hAnsi="Arial" w:cs="Arial"/>
        </w:rPr>
      </w:pPr>
      <w:r w:rsidRPr="00C43237">
        <w:rPr>
          <w:rFonts w:ascii="Arial" w:hAnsi="Arial" w:cs="Arial"/>
        </w:rPr>
        <w:t xml:space="preserve">Rozpočtové změny schválené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24.4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43237">
        <w:rPr>
          <w:rFonts w:ascii="Arial" w:hAnsi="Arial" w:cs="Arial"/>
        </w:rPr>
        <w:t xml:space="preserve"> - 4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C43237">
        <w:rPr>
          <w:rFonts w:ascii="Arial" w:hAnsi="Arial" w:cs="Arial"/>
        </w:rPr>
        <w:t>7.5</w:t>
      </w:r>
      <w:r w:rsidR="00574A41">
        <w:rPr>
          <w:rFonts w:ascii="Arial" w:hAnsi="Arial" w:cs="Arial"/>
        </w:rPr>
        <w:t>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C43237">
        <w:rPr>
          <w:rFonts w:ascii="Arial" w:hAnsi="Arial" w:cs="Arial"/>
        </w:rPr>
        <w:t>5</w:t>
      </w:r>
      <w:r w:rsidR="00B5202F">
        <w:rPr>
          <w:rFonts w:ascii="Arial" w:hAnsi="Arial" w:cs="Arial"/>
        </w:rPr>
        <w:t xml:space="preserve"> - </w:t>
      </w:r>
      <w:r w:rsidR="00C43237">
        <w:rPr>
          <w:rFonts w:ascii="Arial" w:hAnsi="Arial" w:cs="Arial"/>
        </w:rPr>
        <w:t>2</w:t>
      </w:r>
      <w:r w:rsidR="002A17AA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43237">
        <w:rPr>
          <w:rFonts w:ascii="Arial" w:hAnsi="Arial" w:cs="Arial"/>
        </w:rPr>
        <w:t>21.5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</w:t>
      </w:r>
      <w:r w:rsidR="002A17A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C43237">
        <w:rPr>
          <w:rFonts w:ascii="Arial" w:hAnsi="Arial" w:cs="Arial"/>
        </w:rPr>
        <w:t>3</w:t>
      </w:r>
      <w:r w:rsidR="002A17A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43237">
        <w:rPr>
          <w:rFonts w:ascii="Arial" w:hAnsi="Arial" w:cs="Arial"/>
        </w:rPr>
        <w:t>4.6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43237">
        <w:rPr>
          <w:rFonts w:ascii="Arial" w:hAnsi="Arial" w:cs="Arial"/>
        </w:rPr>
        <w:t>3</w:t>
      </w:r>
      <w:r w:rsidR="002A17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</w:t>
      </w:r>
      <w:r w:rsidR="00C43237">
        <w:rPr>
          <w:rFonts w:ascii="Arial" w:hAnsi="Arial" w:cs="Arial"/>
        </w:rPr>
        <w:t>4</w:t>
      </w:r>
      <w:r w:rsidR="002A17AA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C43237">
        <w:rPr>
          <w:rFonts w:ascii="Arial" w:hAnsi="Arial" w:cs="Arial"/>
        </w:rPr>
        <w:t>4</w:t>
      </w:r>
      <w:r w:rsidR="002A17AA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72D16">
      <w:rPr>
        <w:rFonts w:ascii="Arial" w:hAnsi="Arial" w:cs="Arial"/>
        <w:i/>
        <w:sz w:val="20"/>
        <w:szCs w:val="20"/>
      </w:rPr>
      <w:t>26.6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A17A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972D16">
      <w:rPr>
        <w:rFonts w:ascii="Arial" w:hAnsi="Arial" w:cs="Arial"/>
        <w:i/>
        <w:sz w:val="20"/>
        <w:szCs w:val="20"/>
      </w:rPr>
      <w:t>4</w:t>
    </w:r>
    <w:r w:rsidR="002A17AA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5202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955"/>
    <w:rsid w:val="001D46B2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17AA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2D16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3237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46D11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AE87-275D-4F9D-8E92-516AED0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2013-04-08T07:17:00Z</cp:lastPrinted>
  <dcterms:created xsi:type="dcterms:W3CDTF">2015-06-04T07:47:00Z</dcterms:created>
  <dcterms:modified xsi:type="dcterms:W3CDTF">2015-06-04T11:40:00Z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