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B280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B280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B280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B2809">
        <w:rPr>
          <w:rFonts w:ascii="Arial" w:eastAsia="Times New Roman" w:hAnsi="Arial" w:cs="Arial"/>
          <w:lang w:eastAsia="cs-CZ"/>
        </w:rPr>
        <w:t>500/2004</w:t>
      </w:r>
      <w:r w:rsidRPr="00AB2809">
        <w:rPr>
          <w:rFonts w:ascii="Arial" w:eastAsia="Times New Roman" w:hAnsi="Arial" w:cs="Arial"/>
          <w:lang w:eastAsia="cs-CZ"/>
        </w:rPr>
        <w:t> </w:t>
      </w:r>
      <w:r w:rsidR="009A3DA5" w:rsidRPr="00AB280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B280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B280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AB280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AB280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AB280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B280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B280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B280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0ABFEE7" w:rsidR="00E62519" w:rsidRPr="00AB280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2061" w:rsidRPr="00AB2809">
        <w:rPr>
          <w:rFonts w:ascii="Arial" w:eastAsia="Times New Roman" w:hAnsi="Arial" w:cs="Arial"/>
          <w:sz w:val="24"/>
          <w:szCs w:val="24"/>
          <w:lang w:eastAsia="cs-CZ"/>
        </w:rPr>
        <w:t>Michalem Záchou, DiS.</w:t>
      </w:r>
      <w:r w:rsidR="00204795" w:rsidRPr="00AB2809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Zastupitelstva Olomouckého kraje č. UZ/ …………. ze dne …………………………..</w:t>
      </w:r>
    </w:p>
    <w:p w14:paraId="6F420F65" w14:textId="254BED36" w:rsidR="00E62519" w:rsidRPr="00AB280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04795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 (pobočka Olomouc)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AB280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280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B280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AB2809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AB280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AB280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AB280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B280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B280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AB280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AB2809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AB2809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280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AB280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B280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2D427A3" w:rsidR="009A3DA5" w:rsidRPr="00AB280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AB280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B2809">
        <w:rPr>
          <w:rFonts w:ascii="Arial" w:hAnsi="Arial" w:cs="Arial"/>
          <w:sz w:val="24"/>
          <w:szCs w:val="24"/>
        </w:rPr>
        <w:t xml:space="preserve"> </w:t>
      </w:r>
      <w:r w:rsidR="006D2534" w:rsidRPr="00AB2809">
        <w:rPr>
          <w:rFonts w:ascii="Arial" w:hAnsi="Arial" w:cs="Arial"/>
          <w:sz w:val="24"/>
          <w:szCs w:val="24"/>
        </w:rPr>
        <w:t xml:space="preserve">za účelem </w:t>
      </w:r>
      <w:r w:rsidR="00E44FE5" w:rsidRPr="00AB2809">
        <w:rPr>
          <w:rFonts w:ascii="Arial" w:hAnsi="Arial" w:cs="Arial"/>
          <w:sz w:val="24"/>
          <w:szCs w:val="24"/>
        </w:rPr>
        <w:t>finanční podpory určené na investiční dotace do oblasti technického zabezpečení provozu a údržby povrchů a vybavení sportovních a tělovýchovných zařízení Olomouckého kraje.</w:t>
      </w:r>
      <w:r w:rsidR="006D2534" w:rsidRPr="00AB2809">
        <w:rPr>
          <w:rFonts w:ascii="Arial" w:hAnsi="Arial" w:cs="Arial"/>
          <w:sz w:val="24"/>
          <w:szCs w:val="24"/>
        </w:rPr>
        <w:t xml:space="preserve"> </w:t>
      </w:r>
    </w:p>
    <w:p w14:paraId="3C9258CF" w14:textId="7FF3A15A" w:rsidR="009A3DA5" w:rsidRPr="00AB280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B280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B280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5B9E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205B9E" w:rsidRPr="00AB2809">
        <w:rPr>
          <w:rFonts w:ascii="Arial" w:hAnsi="Arial" w:cs="Arial"/>
          <w:sz w:val="24"/>
          <w:szCs w:val="24"/>
        </w:rPr>
        <w:t>projektu „</w:t>
      </w:r>
      <w:r w:rsidR="00205B9E" w:rsidRPr="00AB2809">
        <w:rPr>
          <w:rFonts w:ascii="Arial" w:hAnsi="Arial" w:cs="Arial"/>
          <w:sz w:val="24"/>
          <w:szCs w:val="24"/>
        </w:rPr>
        <w:fldChar w:fldCharType="begin"/>
      </w:r>
      <w:r w:rsidR="00205B9E" w:rsidRPr="00AB2809">
        <w:rPr>
          <w:rFonts w:ascii="Arial" w:hAnsi="Arial" w:cs="Arial"/>
          <w:sz w:val="24"/>
          <w:szCs w:val="24"/>
        </w:rPr>
        <w:instrText xml:space="preserve"> MERGEFIELD Projekt </w:instrText>
      </w:r>
      <w:r w:rsidR="00205B9E" w:rsidRPr="00AB2809">
        <w:rPr>
          <w:rFonts w:ascii="Arial" w:hAnsi="Arial" w:cs="Arial"/>
          <w:sz w:val="24"/>
          <w:szCs w:val="24"/>
        </w:rPr>
        <w:fldChar w:fldCharType="separate"/>
      </w:r>
      <w:r w:rsidR="00205B9E" w:rsidRPr="00AB2809">
        <w:rPr>
          <w:rFonts w:ascii="Arial" w:hAnsi="Arial" w:cs="Arial"/>
          <w:noProof/>
          <w:sz w:val="24"/>
          <w:szCs w:val="24"/>
        </w:rPr>
        <w:t>«Projekt»</w:t>
      </w:r>
      <w:r w:rsidR="00205B9E" w:rsidRPr="00AB2809">
        <w:rPr>
          <w:rFonts w:ascii="Arial" w:hAnsi="Arial" w:cs="Arial"/>
          <w:sz w:val="24"/>
          <w:szCs w:val="24"/>
        </w:rPr>
        <w:fldChar w:fldCharType="end"/>
      </w:r>
      <w:r w:rsidR="00205B9E" w:rsidRPr="00AB2809">
        <w:rPr>
          <w:rFonts w:ascii="Arial" w:hAnsi="Arial" w:cs="Arial"/>
          <w:sz w:val="24"/>
          <w:szCs w:val="24"/>
        </w:rPr>
        <w:t>“ v roce 2021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205B9E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4FE5" w:rsidRPr="00AB2809">
        <w:rPr>
          <w:rFonts w:ascii="Arial" w:hAnsi="Arial" w:cs="Arial"/>
          <w:sz w:val="24"/>
          <w:szCs w:val="24"/>
        </w:rPr>
        <w:t>Cílem projektu je podpora rozvoje technické základny sportovišť, tj. zkvalitnění podmínek pro poskytování tělovýchovných a sportovních služeb v Olomouckém kraji v roce 2021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0FA86F9E" w:rsidR="009A3DA5" w:rsidRPr="00AB280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B280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B28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B280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B280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B280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B280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B280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B280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75DAC6B4" w:rsidR="009A3DA5" w:rsidRPr="00AB2809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AB28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AB2809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413CFBB5" w:rsidR="00403137" w:rsidRPr="00AB2809" w:rsidRDefault="007D5381" w:rsidP="00403137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této smlouvy. </w:t>
      </w:r>
      <w:r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Vlastní a jiné zdroje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je tedy příjemce oprávněn vynaložit v souladu s účelem stanoveným v čl. I odst. 2 této smlouvy </w:t>
      </w:r>
      <w:r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i na neinvestiční výdaje.</w:t>
      </w:r>
    </w:p>
    <w:p w14:paraId="3C9258D8" w14:textId="77777777" w:rsidR="009A3DA5" w:rsidRPr="00AB280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26BFE0F" w:rsidR="00001074" w:rsidRPr="00AB280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68BB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na podporu investičních akcí v oblasti sportu – technické a sportovní vybavení sportovních a tělovýchovných zařízení v Olomouckém kraji v roce 2021</w:t>
      </w:r>
      <w:r w:rsidR="00ED68BB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AB280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3F7D79C" w:rsidR="009A3DA5" w:rsidRPr="00AB280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AB280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D159CC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9438E8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AB280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AB28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B28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B28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AB28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7D2CCD4" w:rsidR="009A3DA5" w:rsidRPr="00AB28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1D739AB" w:rsidR="001455CD" w:rsidRPr="00AB280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B280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B280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B28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B280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B280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B280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B280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AB280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B280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B280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B280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B280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D78F0D6" w:rsidR="009A3DA5" w:rsidRPr="00AB2809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AB28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6DEA87CC" w:rsidR="009A3DA5" w:rsidRPr="00AB28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37DBE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874B609" w:rsidR="00B67C75" w:rsidRPr="00AB2809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AB280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AB2809">
        <w:rPr>
          <w:rFonts w:ascii="Arial" w:hAnsi="Arial" w:cs="Arial"/>
          <w:sz w:val="24"/>
          <w:szCs w:val="24"/>
        </w:rPr>
        <w:t xml:space="preserve">dotace </w:t>
      </w:r>
      <w:r w:rsidRPr="00AB2809">
        <w:rPr>
          <w:rFonts w:ascii="Arial" w:hAnsi="Arial" w:cs="Arial"/>
          <w:sz w:val="24"/>
          <w:szCs w:val="24"/>
        </w:rPr>
        <w:t xml:space="preserve">odpovídala </w:t>
      </w:r>
      <w:r w:rsidR="005175F6" w:rsidRPr="00AB2809">
        <w:rPr>
          <w:rFonts w:ascii="Arial" w:hAnsi="Arial" w:cs="Arial"/>
          <w:sz w:val="24"/>
          <w:szCs w:val="24"/>
        </w:rPr>
        <w:t xml:space="preserve">nejvýše </w:t>
      </w:r>
      <w:r w:rsidR="00E44FE5" w:rsidRPr="00AB2809">
        <w:rPr>
          <w:rFonts w:ascii="Arial" w:hAnsi="Arial" w:cs="Arial"/>
          <w:sz w:val="24"/>
          <w:szCs w:val="24"/>
        </w:rPr>
        <w:t>5</w:t>
      </w:r>
      <w:r w:rsidR="00537DBE" w:rsidRPr="00AB2809">
        <w:rPr>
          <w:rFonts w:ascii="Arial" w:hAnsi="Arial" w:cs="Arial"/>
          <w:sz w:val="24"/>
          <w:szCs w:val="24"/>
        </w:rPr>
        <w:t>0</w:t>
      </w:r>
      <w:r w:rsidRPr="00AB2809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216D03AB" w:rsidR="00CB5336" w:rsidRPr="00AB2809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termínu/lhůtě, jaký je v tomto čl. II odst. 2 stanoven pro použití dotace</w:t>
      </w:r>
      <w:r w:rsidR="00537DBE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E8ED3BB" w:rsidR="009A3DA5" w:rsidRPr="00AB2809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CB19B5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B19B5" w:rsidRPr="00AB2809">
        <w:rPr>
          <w:rFonts w:ascii="Arial" w:eastAsia="Times New Roman" w:hAnsi="Arial" w:cs="Arial"/>
          <w:sz w:val="24"/>
          <w:szCs w:val="24"/>
          <w:lang w:eastAsia="cs-CZ"/>
        </w:rPr>
        <w:t>. 2022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976715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a doručit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AB280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AB280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024F19A1" w:rsidR="00A9730D" w:rsidRPr="00AB280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777B9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5B140597" w:rsidR="00D05376" w:rsidRPr="00AB2809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B2809">
        <w:rPr>
          <w:rFonts w:ascii="Arial" w:hAnsi="Arial" w:cs="Arial"/>
          <w:sz w:val="24"/>
          <w:szCs w:val="24"/>
        </w:rPr>
        <w:t>příjmy uvedené v odst. 11.2</w:t>
      </w:r>
      <w:r w:rsidR="005F4D79" w:rsidRPr="00AB2809">
        <w:rPr>
          <w:rFonts w:ascii="Arial" w:hAnsi="Arial" w:cs="Arial"/>
          <w:sz w:val="24"/>
          <w:szCs w:val="24"/>
        </w:rPr>
        <w:t>4</w:t>
      </w:r>
      <w:r w:rsidR="00E93DF9" w:rsidRPr="00AB2809">
        <w:rPr>
          <w:rFonts w:ascii="Arial" w:hAnsi="Arial" w:cs="Arial"/>
          <w:sz w:val="24"/>
          <w:szCs w:val="24"/>
        </w:rPr>
        <w:t xml:space="preserve"> Pravidel</w:t>
      </w:r>
      <w:r w:rsidR="00840C0F" w:rsidRPr="00AB2809">
        <w:rPr>
          <w:rFonts w:ascii="Arial" w:hAnsi="Arial" w:cs="Arial"/>
          <w:sz w:val="24"/>
          <w:szCs w:val="24"/>
        </w:rPr>
        <w:t>.</w:t>
      </w:r>
    </w:p>
    <w:p w14:paraId="2FDE39D2" w14:textId="2B2F081E" w:rsidR="00822CBA" w:rsidRPr="00AB280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77B92"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AB280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B280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B280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B280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9D681FF" w:rsidR="00A9730D" w:rsidRPr="00AB280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B2809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3497AA3" w:rsidR="00A9730D" w:rsidRPr="00AB2809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B280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E27C3" w:rsidRPr="00AB2809">
        <w:rPr>
          <w:rFonts w:ascii="Arial" w:hAnsi="Arial" w:cs="Arial"/>
          <w:sz w:val="24"/>
          <w:szCs w:val="24"/>
        </w:rPr>
        <w:t>označení příjemce a označení akce.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777B9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482F" w:rsidRPr="00AB2809">
        <w:rPr>
          <w:rFonts w:ascii="Arial" w:hAnsi="Arial" w:cs="Arial"/>
          <w:iCs/>
          <w:sz w:val="24"/>
          <w:szCs w:val="24"/>
        </w:rPr>
        <w:t>stručné zhodnocení poskytovatelem podporované akce a splnění povinnosti propagace Olomouckého kraje dle čl. II odst. 10 této smlouvy.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4559BDC6" w:rsidR="00A9730D" w:rsidRPr="00AB2809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AB2809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AB280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AB280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AB280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</w:t>
      </w:r>
      <w:r w:rsidR="00A9730D" w:rsidRPr="00AB28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498C1F81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B2809" w:rsidRPr="00AB2809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B280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AB280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AB280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B2809" w:rsidRPr="00AB280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B280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B280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2809" w:rsidRPr="00AB2809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AB280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AB280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2809" w:rsidRPr="00AB280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AB2809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AB280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B2809" w:rsidRPr="00AB280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AB280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B280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2809" w:rsidRPr="00AB280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B280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B280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2809" w:rsidRPr="00AB280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AB2809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B280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AB2809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AB280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AB280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280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B280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20BCFC5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B255F7" w:rsidRPr="00AB2809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</w:t>
      </w:r>
      <w:r w:rsidR="00777B9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</w:t>
      </w:r>
      <w:r w:rsidR="00D4081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AB280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77B92" w:rsidRPr="00AB280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AB2809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AB2809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AB280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55F9668" w:rsidR="00836AA2" w:rsidRPr="00AB2809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AB280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této smlouvy,</w:t>
      </w:r>
      <w:r w:rsidR="008A3F8C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E44FE5" w:rsidRPr="00AB2809">
        <w:rPr>
          <w:rFonts w:ascii="Arial" w:eastAsia="Times New Roman" w:hAnsi="Arial" w:cs="Arial"/>
          <w:sz w:val="24"/>
          <w:szCs w:val="24"/>
          <w:lang w:eastAsia="cs-CZ"/>
        </w:rPr>
        <w:t>tří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let od účinnosti této smlouvy</w:t>
      </w:r>
      <w:r w:rsidR="00941F83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7976128B" w:rsidR="00836AA2" w:rsidRPr="00AB280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B280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941F83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AB280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B2809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AB280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B280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B280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0D44938" w:rsidR="001D30FE" w:rsidRPr="00AB280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AB28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AB28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Pravidel</w:t>
      </w:r>
      <w:r w:rsidR="00C22174" w:rsidRPr="00AB28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 Odkaz na odst. 12.5 se uvede v případě, že dotace bude poskytována v režimu de minimis, tj. pokud v čl. III budou uvedeny odstavce 2-5.</w:t>
      </w:r>
      <w:r w:rsidRPr="00AB280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  <w:r w:rsidRPr="00AB28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2868E769" w:rsidR="001D30FE" w:rsidRPr="00AB2809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AB2809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AB280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AB28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007AB9E3" w14:textId="3744F17E" w:rsidR="004514E3" w:rsidRPr="00AB2809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AB2809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AB280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AB2809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AB280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AB2809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AB280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B2809">
        <w:rPr>
          <w:rFonts w:ascii="Arial" w:hAnsi="Arial" w:cs="Arial"/>
          <w:strike/>
          <w:sz w:val="24"/>
          <w:szCs w:val="24"/>
          <w:lang w:eastAsia="cs-CZ"/>
        </w:rPr>
        <w:t xml:space="preserve"> </w:t>
      </w:r>
      <w:r w:rsidR="00CA1E36" w:rsidRPr="00AB2809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AB280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AB280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B280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AB280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AB2809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B280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AB2809">
        <w:rPr>
          <w:rFonts w:ascii="Arial" w:hAnsi="Arial" w:cs="Arial"/>
          <w:sz w:val="24"/>
          <w:szCs w:val="24"/>
          <w:lang w:eastAsia="cs-CZ"/>
        </w:rPr>
        <w:t>T</w:t>
      </w:r>
      <w:r w:rsidRPr="00AB280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B28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B28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AB280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B280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16549FB" w:rsidR="009A3DA5" w:rsidRPr="00AB280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AB2809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AB2809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2809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AB280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AB2809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AB2809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AB2809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AB280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AB280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AB2809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AB280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AB2809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AB28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737E94C4" w:rsidR="00A34824" w:rsidRPr="00AB2809" w:rsidRDefault="00A34824" w:rsidP="007B7D57">
      <w:pPr>
        <w:ind w:left="0" w:firstLine="0"/>
        <w:rPr>
          <w:rFonts w:ascii="Arial" w:hAnsi="Arial" w:cs="Arial"/>
          <w:bCs/>
        </w:rPr>
      </w:pPr>
    </w:p>
    <w:sectPr w:rsidR="00A34824" w:rsidRPr="00AB2809" w:rsidSect="008174A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1E78" w14:textId="77777777" w:rsidR="005D1654" w:rsidRDefault="005D1654" w:rsidP="00D40C40">
      <w:r>
        <w:separator/>
      </w:r>
    </w:p>
  </w:endnote>
  <w:endnote w:type="continuationSeparator" w:id="0">
    <w:p w14:paraId="1D560F15" w14:textId="77777777" w:rsidR="005D1654" w:rsidRDefault="005D165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C78F" w14:textId="7A4A7D91" w:rsidR="00204795" w:rsidRPr="00A3539E" w:rsidRDefault="009C79AD" w:rsidP="0020479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04795">
      <w:rPr>
        <w:rFonts w:ascii="Arial" w:hAnsi="Arial" w:cs="Arial"/>
        <w:i/>
        <w:iCs/>
        <w:sz w:val="20"/>
        <w:szCs w:val="20"/>
      </w:rPr>
      <w:t xml:space="preserve"> 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E44FE5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20212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204795">
      <w:rPr>
        <w:rFonts w:ascii="Arial" w:hAnsi="Arial" w:cs="Arial"/>
        <w:i/>
        <w:iCs/>
        <w:sz w:val="20"/>
        <w:szCs w:val="20"/>
      </w:rPr>
      <w:t>. 202</w:t>
    </w:r>
    <w:r w:rsidR="0020212F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04795" w:rsidRPr="00A3539E">
      <w:rPr>
        <w:rStyle w:val="slostrnky"/>
        <w:rFonts w:cs="Arial"/>
        <w:i/>
        <w:iCs/>
      </w:rPr>
      <w:fldChar w:fldCharType="begin"/>
    </w:r>
    <w:r w:rsidR="00204795" w:rsidRPr="00A3539E">
      <w:rPr>
        <w:rStyle w:val="slostrnky"/>
        <w:rFonts w:cs="Arial"/>
        <w:i/>
        <w:iCs/>
      </w:rPr>
      <w:instrText xml:space="preserve"> PAGE </w:instrText>
    </w:r>
    <w:r w:rsidR="00204795" w:rsidRPr="00A3539E">
      <w:rPr>
        <w:rStyle w:val="slostrnky"/>
        <w:rFonts w:cs="Arial"/>
        <w:i/>
        <w:iCs/>
      </w:rPr>
      <w:fldChar w:fldCharType="separate"/>
    </w:r>
    <w:r w:rsidR="00F30097">
      <w:rPr>
        <w:rStyle w:val="slostrnky"/>
        <w:rFonts w:cs="Arial"/>
        <w:i/>
        <w:iCs/>
        <w:noProof/>
      </w:rPr>
      <w:t>54</w:t>
    </w:r>
    <w:r w:rsidR="00204795" w:rsidRPr="00A3539E">
      <w:rPr>
        <w:rStyle w:val="slostrnky"/>
        <w:rFonts w:cs="Arial"/>
        <w:i/>
        <w:iCs/>
      </w:rPr>
      <w:fldChar w:fldCharType="end"/>
    </w:r>
    <w:r w:rsidR="00204795" w:rsidRPr="00A3539E">
      <w:rPr>
        <w:rStyle w:val="slostrnky"/>
        <w:rFonts w:cs="Arial"/>
        <w:i/>
        <w:iCs/>
      </w:rPr>
      <w:t xml:space="preserve"> (celkem</w:t>
    </w:r>
    <w:r w:rsidR="00204795">
      <w:rPr>
        <w:rStyle w:val="slostrnky"/>
        <w:rFonts w:cs="Arial"/>
        <w:i/>
        <w:iCs/>
      </w:rPr>
      <w:t xml:space="preserve"> </w:t>
    </w:r>
    <w:r w:rsidR="00682199">
      <w:rPr>
        <w:rStyle w:val="slostrnky"/>
        <w:rFonts w:cs="Arial"/>
        <w:i/>
        <w:iCs/>
      </w:rPr>
      <w:t>57</w:t>
    </w:r>
    <w:r w:rsidR="00204795" w:rsidRPr="00A3539E">
      <w:rPr>
        <w:rStyle w:val="slostrnky"/>
        <w:rFonts w:cs="Arial"/>
        <w:i/>
        <w:iCs/>
      </w:rPr>
      <w:t>)</w:t>
    </w:r>
  </w:p>
  <w:p w14:paraId="112CA466" w14:textId="49115644" w:rsidR="00204795" w:rsidRDefault="00A314C7" w:rsidP="0020479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204795">
      <w:rPr>
        <w:rFonts w:ascii="Arial" w:hAnsi="Arial" w:cs="Arial"/>
        <w:i/>
        <w:iCs/>
        <w:sz w:val="20"/>
        <w:szCs w:val="20"/>
      </w:rPr>
      <w:t>.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 </w:t>
    </w:r>
    <w:r w:rsidR="0020479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9F3448">
      <w:rPr>
        <w:rFonts w:ascii="Arial" w:hAnsi="Arial" w:cs="Arial"/>
        <w:i/>
        <w:iCs/>
        <w:sz w:val="20"/>
        <w:szCs w:val="20"/>
      </w:rPr>
      <w:t>Dotační program 07_06_</w:t>
    </w:r>
    <w:r w:rsidR="00E44FE5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E44FE5">
      <w:rPr>
        <w:rFonts w:ascii="Arial" w:hAnsi="Arial" w:cs="Arial"/>
        <w:bCs/>
        <w:i/>
        <w:iCs/>
        <w:sz w:val="20"/>
        <w:szCs w:val="20"/>
      </w:rPr>
      <w:t>investičních akcí v oblasti sportu – technické a sportovní vybavení sportovních a tělovýchovných zařízení v Olomouckém kraji v roce 2021 -</w:t>
    </w:r>
    <w:r w:rsidR="00E44FE5">
      <w:rPr>
        <w:rFonts w:ascii="Arial" w:hAnsi="Arial" w:cs="Arial"/>
        <w:i/>
        <w:iCs/>
        <w:sz w:val="20"/>
        <w:szCs w:val="20"/>
      </w:rPr>
      <w:t xml:space="preserve"> vyhlášení</w:t>
    </w:r>
  </w:p>
  <w:p w14:paraId="78D3D6ED" w14:textId="7A830F43" w:rsidR="00B622A2" w:rsidRPr="00F30097" w:rsidRDefault="00F30097" w:rsidP="00204795">
    <w:pPr>
      <w:pStyle w:val="Zpat"/>
      <w:rPr>
        <w:rFonts w:ascii="Arial" w:hAnsi="Arial" w:cs="Arial"/>
        <w:i/>
        <w:sz w:val="20"/>
        <w:szCs w:val="20"/>
      </w:rPr>
    </w:pPr>
    <w:r w:rsidRPr="00F30097">
      <w:rPr>
        <w:rFonts w:ascii="Arial" w:hAnsi="Arial" w:cs="Arial"/>
        <w:bCs/>
        <w:i/>
        <w:sz w:val="20"/>
        <w:szCs w:val="20"/>
      </w:rPr>
      <w:t>Usnesení_příloha č. 04-Vzorová veřejnoprávní smlouva na akci obcím, městysům,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B10A" w14:textId="77777777" w:rsidR="005D1654" w:rsidRDefault="005D1654" w:rsidP="00D40C40">
      <w:r>
        <w:separator/>
      </w:r>
    </w:p>
  </w:footnote>
  <w:footnote w:type="continuationSeparator" w:id="0">
    <w:p w14:paraId="28A8B08F" w14:textId="77777777" w:rsidR="005D1654" w:rsidRDefault="005D165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3A55" w14:textId="19049A10" w:rsidR="00204795" w:rsidRPr="00F30097" w:rsidRDefault="00F30097" w:rsidP="00F30097">
    <w:pPr>
      <w:pStyle w:val="Zhlav"/>
      <w:jc w:val="center"/>
      <w:rPr>
        <w:rFonts w:ascii="Arial" w:hAnsi="Arial" w:cs="Arial"/>
        <w:i/>
        <w:sz w:val="24"/>
        <w:szCs w:val="24"/>
      </w:rPr>
    </w:pPr>
    <w:r w:rsidRPr="00F30097">
      <w:rPr>
        <w:rFonts w:ascii="Arial" w:hAnsi="Arial" w:cs="Arial"/>
        <w:bCs/>
        <w:i/>
        <w:sz w:val="24"/>
        <w:szCs w:val="24"/>
      </w:rPr>
      <w:t>Usnesení_příloha č. 04-Vzorová veřejnoprávní smlouva na akci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2A7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234"/>
    <w:rsid w:val="000B0318"/>
    <w:rsid w:val="000B06AF"/>
    <w:rsid w:val="000B103E"/>
    <w:rsid w:val="000B1B0F"/>
    <w:rsid w:val="000B2B07"/>
    <w:rsid w:val="000B4B4A"/>
    <w:rsid w:val="000B6728"/>
    <w:rsid w:val="000B6E55"/>
    <w:rsid w:val="000B70B2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11B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2AB7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212F"/>
    <w:rsid w:val="002039B7"/>
    <w:rsid w:val="00204795"/>
    <w:rsid w:val="00205144"/>
    <w:rsid w:val="00205602"/>
    <w:rsid w:val="00205B9E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12E9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1B18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0D8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37DBE"/>
    <w:rsid w:val="00543768"/>
    <w:rsid w:val="005439BE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061"/>
    <w:rsid w:val="005A2AC3"/>
    <w:rsid w:val="005A5A90"/>
    <w:rsid w:val="005A6599"/>
    <w:rsid w:val="005A6B18"/>
    <w:rsid w:val="005A7613"/>
    <w:rsid w:val="005A7F3C"/>
    <w:rsid w:val="005B01F8"/>
    <w:rsid w:val="005B04E0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65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080"/>
    <w:rsid w:val="00621852"/>
    <w:rsid w:val="00621A3A"/>
    <w:rsid w:val="00624151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E0B"/>
    <w:rsid w:val="00682199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75A1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B92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245F"/>
    <w:rsid w:val="007B44AB"/>
    <w:rsid w:val="007B4BDC"/>
    <w:rsid w:val="007B6609"/>
    <w:rsid w:val="007B7D57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174A9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5CF6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F83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715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C79AD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448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14C7"/>
    <w:rsid w:val="00A342FF"/>
    <w:rsid w:val="00A34824"/>
    <w:rsid w:val="00A354CE"/>
    <w:rsid w:val="00A35B89"/>
    <w:rsid w:val="00A36E09"/>
    <w:rsid w:val="00A375C6"/>
    <w:rsid w:val="00A411DF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1EB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809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55F7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110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482F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19B5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40D9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4FE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7C3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18"/>
    <w:rsid w:val="00F21160"/>
    <w:rsid w:val="00F21C51"/>
    <w:rsid w:val="00F225F8"/>
    <w:rsid w:val="00F26645"/>
    <w:rsid w:val="00F2708F"/>
    <w:rsid w:val="00F27955"/>
    <w:rsid w:val="00F30097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E7CA2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8BFCA17E-3936-4F19-B036-F3C975B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0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FCBE-BEBE-40FB-BE3F-52FC9D68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2927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16</cp:revision>
  <cp:lastPrinted>2018-08-24T12:55:00Z</cp:lastPrinted>
  <dcterms:created xsi:type="dcterms:W3CDTF">2021-01-19T06:53:00Z</dcterms:created>
  <dcterms:modified xsi:type="dcterms:W3CDTF">2021-04-06T11:29:00Z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