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958F" w14:textId="77777777" w:rsidR="00B033C5" w:rsidRPr="003A0478" w:rsidRDefault="00B033C5" w:rsidP="00B033C5">
      <w:pPr>
        <w:pStyle w:val="Zkladntext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3A0478">
        <w:rPr>
          <w:rFonts w:ascii="Arial" w:hAnsi="Arial" w:cs="Arial"/>
          <w:b/>
          <w:bCs/>
          <w:sz w:val="28"/>
          <w:szCs w:val="28"/>
        </w:rPr>
        <w:t xml:space="preserve">Smlouva </w:t>
      </w:r>
      <w:r w:rsidRPr="004F23DE">
        <w:rPr>
          <w:rFonts w:ascii="Arial" w:hAnsi="Arial" w:cs="Arial"/>
          <w:b/>
          <w:bCs/>
          <w:sz w:val="28"/>
          <w:szCs w:val="28"/>
        </w:rPr>
        <w:t>o poskytnutí příspěvku na zajištění dopravní obslužnosti Olomouckého</w:t>
      </w:r>
      <w:r w:rsidRPr="003A0478">
        <w:rPr>
          <w:rFonts w:ascii="Arial" w:hAnsi="Arial" w:cs="Arial"/>
          <w:b/>
          <w:bCs/>
          <w:sz w:val="28"/>
          <w:szCs w:val="28"/>
        </w:rPr>
        <w:t xml:space="preserve"> kraje</w:t>
      </w:r>
    </w:p>
    <w:p w14:paraId="1BF27920" w14:textId="77777777" w:rsidR="00B033C5" w:rsidRPr="003A0478" w:rsidRDefault="00B033C5" w:rsidP="00B033C5">
      <w:pPr>
        <w:rPr>
          <w:rFonts w:ascii="Arial" w:hAnsi="Arial" w:cs="Arial"/>
        </w:rPr>
      </w:pPr>
    </w:p>
    <w:p w14:paraId="401D82F0" w14:textId="77777777"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Smluvní strany:</w:t>
      </w:r>
    </w:p>
    <w:p w14:paraId="47350183" w14:textId="77777777"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Obec/ Městys /Město/Statutární město  </w:t>
      </w:r>
    </w:p>
    <w:p w14:paraId="5787CDA3" w14:textId="77777777"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402C18">
        <w:rPr>
          <w:rFonts w:ascii="Arial" w:hAnsi="Arial" w:cs="Arial"/>
          <w:sz w:val="24"/>
          <w:szCs w:val="24"/>
        </w:rPr>
        <w:t>sídlem :</w:t>
      </w:r>
      <w:proofErr w:type="gramEnd"/>
      <w:r w:rsidRPr="00402C18">
        <w:rPr>
          <w:rFonts w:ascii="Arial" w:hAnsi="Arial" w:cs="Arial"/>
          <w:sz w:val="24"/>
          <w:szCs w:val="24"/>
        </w:rPr>
        <w:t xml:space="preserve"> </w:t>
      </w:r>
    </w:p>
    <w:p w14:paraId="0FE8D842" w14:textId="77777777"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zastoupený:</w:t>
      </w:r>
    </w:p>
    <w:p w14:paraId="72BD20FC" w14:textId="77777777"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02C18">
        <w:rPr>
          <w:rFonts w:ascii="Arial" w:hAnsi="Arial" w:cs="Arial"/>
          <w:sz w:val="24"/>
          <w:szCs w:val="24"/>
        </w:rPr>
        <w:t>IČ :</w:t>
      </w:r>
      <w:proofErr w:type="gramEnd"/>
      <w:r w:rsidRPr="00402C18">
        <w:rPr>
          <w:rFonts w:ascii="Arial" w:hAnsi="Arial" w:cs="Arial"/>
          <w:sz w:val="24"/>
          <w:szCs w:val="24"/>
        </w:rPr>
        <w:t xml:space="preserve"> </w:t>
      </w:r>
    </w:p>
    <w:p w14:paraId="5CA7488C" w14:textId="77777777"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bankovní </w:t>
      </w:r>
      <w:proofErr w:type="gramStart"/>
      <w:r w:rsidRPr="00402C18">
        <w:rPr>
          <w:rFonts w:ascii="Arial" w:hAnsi="Arial" w:cs="Arial"/>
          <w:sz w:val="24"/>
          <w:szCs w:val="24"/>
        </w:rPr>
        <w:t>spojení :</w:t>
      </w:r>
      <w:proofErr w:type="gramEnd"/>
      <w:r w:rsidRPr="00402C18">
        <w:rPr>
          <w:rFonts w:ascii="Arial" w:hAnsi="Arial" w:cs="Arial"/>
          <w:sz w:val="24"/>
          <w:szCs w:val="24"/>
        </w:rPr>
        <w:t xml:space="preserve"> </w:t>
      </w:r>
    </w:p>
    <w:p w14:paraId="18971D5F" w14:textId="77777777"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(dále jako „poskytovatel“)</w:t>
      </w:r>
    </w:p>
    <w:p w14:paraId="784E784F" w14:textId="77777777"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14:paraId="756A74BE" w14:textId="77777777"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100D9B95" w14:textId="77777777"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Olomoucký kraj</w:t>
      </w:r>
    </w:p>
    <w:p w14:paraId="75164EA9" w14:textId="77777777"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Sídlo:</w:t>
      </w:r>
      <w:r w:rsidRPr="00402C18">
        <w:rPr>
          <w:rFonts w:ascii="Arial" w:hAnsi="Arial" w:cs="Arial"/>
          <w:sz w:val="24"/>
          <w:szCs w:val="24"/>
        </w:rPr>
        <w:tab/>
        <w:t xml:space="preserve">Jeremenkova </w:t>
      </w:r>
      <w:proofErr w:type="gramStart"/>
      <w:r w:rsidRPr="00402C18">
        <w:rPr>
          <w:rFonts w:ascii="Arial" w:hAnsi="Arial" w:cs="Arial"/>
          <w:sz w:val="24"/>
          <w:szCs w:val="24"/>
        </w:rPr>
        <w:t>40a</w:t>
      </w:r>
      <w:proofErr w:type="gramEnd"/>
      <w:r w:rsidRPr="00402C18">
        <w:rPr>
          <w:rFonts w:ascii="Arial" w:hAnsi="Arial" w:cs="Arial"/>
          <w:sz w:val="24"/>
          <w:szCs w:val="24"/>
        </w:rPr>
        <w:t>, 779 11 Olomouc</w:t>
      </w:r>
    </w:p>
    <w:p w14:paraId="73D497B0" w14:textId="77777777"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IČ:</w:t>
      </w:r>
      <w:r w:rsidRPr="00402C18">
        <w:rPr>
          <w:rFonts w:ascii="Arial" w:hAnsi="Arial" w:cs="Arial"/>
          <w:sz w:val="24"/>
          <w:szCs w:val="24"/>
        </w:rPr>
        <w:tab/>
        <w:t>60609460</w:t>
      </w:r>
    </w:p>
    <w:p w14:paraId="3DCC232A" w14:textId="77777777"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Zastoupený: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Koordinátorem Integrovaného dopravního systému</w:t>
      </w:r>
    </w:p>
    <w:p w14:paraId="5B6DCF35" w14:textId="77777777" w:rsidR="00B033C5" w:rsidRPr="004B65C5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 xml:space="preserve">Olomouckého kraje, příspěvková </w:t>
      </w:r>
      <w:r w:rsidRPr="004B65C5">
        <w:rPr>
          <w:rFonts w:ascii="Arial" w:hAnsi="Arial" w:cs="Arial"/>
          <w:sz w:val="24"/>
          <w:szCs w:val="24"/>
        </w:rPr>
        <w:t>organizace</w:t>
      </w:r>
    </w:p>
    <w:p w14:paraId="1EB31300" w14:textId="77777777" w:rsidR="00B033C5" w:rsidRPr="004B65C5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B65C5">
        <w:rPr>
          <w:rFonts w:ascii="Arial" w:hAnsi="Arial" w:cs="Arial"/>
          <w:sz w:val="24"/>
          <w:szCs w:val="24"/>
        </w:rPr>
        <w:tab/>
      </w:r>
      <w:r w:rsidRPr="004B65C5">
        <w:rPr>
          <w:rFonts w:ascii="Arial" w:hAnsi="Arial" w:cs="Arial"/>
          <w:sz w:val="24"/>
          <w:szCs w:val="24"/>
        </w:rPr>
        <w:tab/>
      </w:r>
      <w:r w:rsidRPr="004B65C5">
        <w:rPr>
          <w:rFonts w:ascii="Arial" w:hAnsi="Arial" w:cs="Arial"/>
          <w:sz w:val="24"/>
          <w:szCs w:val="24"/>
        </w:rPr>
        <w:tab/>
        <w:t xml:space="preserve">Olomouc – Hodolany, Jeremenkova </w:t>
      </w:r>
      <w:r w:rsidR="002257F3" w:rsidRPr="004B65C5">
        <w:rPr>
          <w:rFonts w:ascii="Arial" w:hAnsi="Arial" w:cs="Arial"/>
          <w:sz w:val="24"/>
          <w:szCs w:val="24"/>
        </w:rPr>
        <w:t>1211/</w:t>
      </w:r>
      <w:proofErr w:type="gramStart"/>
      <w:r w:rsidRPr="004B65C5">
        <w:rPr>
          <w:rFonts w:ascii="Arial" w:hAnsi="Arial" w:cs="Arial"/>
          <w:sz w:val="24"/>
          <w:szCs w:val="24"/>
        </w:rPr>
        <w:t>40b</w:t>
      </w:r>
      <w:proofErr w:type="gramEnd"/>
      <w:r w:rsidRPr="004B65C5">
        <w:rPr>
          <w:rFonts w:ascii="Arial" w:hAnsi="Arial" w:cs="Arial"/>
          <w:sz w:val="24"/>
          <w:szCs w:val="24"/>
        </w:rPr>
        <w:t>, PSČ 779 00</w:t>
      </w:r>
    </w:p>
    <w:p w14:paraId="56ECAC4F" w14:textId="77777777" w:rsidR="00B033C5" w:rsidRPr="004B65C5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B65C5">
        <w:rPr>
          <w:rFonts w:ascii="Arial" w:hAnsi="Arial" w:cs="Arial"/>
          <w:sz w:val="24"/>
          <w:szCs w:val="24"/>
        </w:rPr>
        <w:tab/>
      </w:r>
      <w:r w:rsidRPr="004B65C5">
        <w:rPr>
          <w:rFonts w:ascii="Arial" w:hAnsi="Arial" w:cs="Arial"/>
          <w:sz w:val="24"/>
          <w:szCs w:val="24"/>
        </w:rPr>
        <w:tab/>
      </w:r>
      <w:r w:rsidRPr="004B65C5">
        <w:rPr>
          <w:rFonts w:ascii="Arial" w:hAnsi="Arial" w:cs="Arial"/>
          <w:sz w:val="24"/>
          <w:szCs w:val="24"/>
        </w:rPr>
        <w:tab/>
        <w:t xml:space="preserve">Zastoupený: </w:t>
      </w:r>
      <w:r w:rsidR="00576299" w:rsidRPr="004B65C5">
        <w:rPr>
          <w:rFonts w:ascii="Arial" w:hAnsi="Arial" w:cs="Arial"/>
          <w:sz w:val="24"/>
          <w:szCs w:val="24"/>
        </w:rPr>
        <w:t>Ing. Kateřinou Suchánkovou</w:t>
      </w:r>
      <w:r w:rsidRPr="004B65C5">
        <w:rPr>
          <w:rFonts w:ascii="Arial" w:hAnsi="Arial" w:cs="Arial"/>
          <w:sz w:val="24"/>
          <w:szCs w:val="24"/>
        </w:rPr>
        <w:t>,</w:t>
      </w:r>
      <w:r w:rsidR="002257F3" w:rsidRPr="004B65C5">
        <w:rPr>
          <w:rFonts w:ascii="Arial" w:hAnsi="Arial" w:cs="Arial"/>
          <w:sz w:val="24"/>
          <w:szCs w:val="24"/>
        </w:rPr>
        <w:t xml:space="preserve"> MBA</w:t>
      </w:r>
      <w:r w:rsidR="002F4070" w:rsidRPr="004B65C5">
        <w:rPr>
          <w:rFonts w:ascii="Arial" w:hAnsi="Arial" w:cs="Arial"/>
          <w:sz w:val="24"/>
          <w:szCs w:val="24"/>
        </w:rPr>
        <w:t>,</w:t>
      </w:r>
      <w:r w:rsidRPr="004B65C5">
        <w:rPr>
          <w:rFonts w:ascii="Arial" w:hAnsi="Arial" w:cs="Arial"/>
          <w:sz w:val="24"/>
          <w:szCs w:val="24"/>
        </w:rPr>
        <w:t xml:space="preserve"> ředitel</w:t>
      </w:r>
      <w:r w:rsidR="00576299" w:rsidRPr="004B65C5">
        <w:rPr>
          <w:rFonts w:ascii="Arial" w:hAnsi="Arial" w:cs="Arial"/>
          <w:sz w:val="24"/>
          <w:szCs w:val="24"/>
        </w:rPr>
        <w:t>kou</w:t>
      </w:r>
    </w:p>
    <w:p w14:paraId="509B2D36" w14:textId="77777777" w:rsidR="00B033C5" w:rsidRPr="004B65C5" w:rsidRDefault="00B033C5" w:rsidP="00B033C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B65C5">
        <w:rPr>
          <w:rFonts w:ascii="Arial" w:hAnsi="Arial" w:cs="Arial"/>
          <w:sz w:val="24"/>
          <w:szCs w:val="24"/>
        </w:rPr>
        <w:t>IČ: 72556064</w:t>
      </w:r>
    </w:p>
    <w:p w14:paraId="6C225AA3" w14:textId="77777777" w:rsidR="00B033C5" w:rsidRPr="004B65C5" w:rsidRDefault="00B033C5" w:rsidP="00B033C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B65C5">
        <w:rPr>
          <w:rFonts w:ascii="Arial" w:hAnsi="Arial" w:cs="Arial"/>
          <w:sz w:val="24"/>
          <w:szCs w:val="24"/>
        </w:rPr>
        <w:t>(dále jen „KIDSOK“)</w:t>
      </w:r>
    </w:p>
    <w:p w14:paraId="7CFC203D" w14:textId="77777777" w:rsidR="00B033C5" w:rsidRPr="004B65C5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B65C5">
        <w:rPr>
          <w:rFonts w:ascii="Arial" w:hAnsi="Arial" w:cs="Arial"/>
          <w:sz w:val="24"/>
          <w:szCs w:val="24"/>
        </w:rPr>
        <w:t xml:space="preserve">Bankovní spojení: </w:t>
      </w:r>
      <w:r w:rsidRPr="004B65C5">
        <w:rPr>
          <w:rFonts w:ascii="Arial" w:hAnsi="Arial" w:cs="Arial"/>
          <w:sz w:val="24"/>
          <w:szCs w:val="24"/>
        </w:rPr>
        <w:tab/>
        <w:t>Komerční banka Olomouc</w:t>
      </w:r>
    </w:p>
    <w:p w14:paraId="6F6DBC45" w14:textId="77777777" w:rsidR="00B033C5" w:rsidRPr="004B65C5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B65C5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4B65C5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4B65C5">
        <w:rPr>
          <w:rFonts w:ascii="Arial" w:hAnsi="Arial" w:cs="Arial"/>
          <w:sz w:val="24"/>
          <w:szCs w:val="24"/>
        </w:rPr>
        <w:t xml:space="preserve"> </w:t>
      </w:r>
      <w:r w:rsidRPr="004B65C5">
        <w:rPr>
          <w:rFonts w:ascii="Arial" w:hAnsi="Arial" w:cs="Arial"/>
          <w:sz w:val="24"/>
          <w:szCs w:val="24"/>
        </w:rPr>
        <w:tab/>
      </w:r>
      <w:r w:rsidRPr="004B65C5">
        <w:rPr>
          <w:rFonts w:ascii="Arial" w:hAnsi="Arial" w:cs="Arial"/>
          <w:sz w:val="24"/>
          <w:szCs w:val="24"/>
        </w:rPr>
        <w:tab/>
      </w:r>
      <w:r w:rsidR="002257F3" w:rsidRPr="004B65C5">
        <w:rPr>
          <w:rFonts w:ascii="Arial" w:hAnsi="Arial" w:cs="Arial"/>
          <w:sz w:val="24"/>
          <w:szCs w:val="24"/>
        </w:rPr>
        <w:t>107-8577360277/0100</w:t>
      </w:r>
    </w:p>
    <w:p w14:paraId="5FDC837F" w14:textId="77777777"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</w:p>
    <w:p w14:paraId="29AD96A6" w14:textId="77777777"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(dále jen „příjemce“)</w:t>
      </w:r>
    </w:p>
    <w:p w14:paraId="03792D48" w14:textId="77777777"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14:paraId="5ACAE7DD" w14:textId="77777777" w:rsidR="00B033C5" w:rsidRPr="00402C18" w:rsidRDefault="00B033C5" w:rsidP="00B033C5">
      <w:pPr>
        <w:pStyle w:val="Zkladntext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uzavírají níže uvedeného dne, měsíce a roku tuto Smlouvu o poskytnutí příspěvku na</w:t>
      </w:r>
      <w:r w:rsidR="007E65D7">
        <w:rPr>
          <w:rFonts w:ascii="Arial" w:hAnsi="Arial" w:cs="Arial"/>
          <w:sz w:val="24"/>
          <w:szCs w:val="24"/>
        </w:rPr>
        <w:t> </w:t>
      </w:r>
      <w:r w:rsidRPr="00402C18">
        <w:rPr>
          <w:rFonts w:ascii="Arial" w:hAnsi="Arial" w:cs="Arial"/>
          <w:sz w:val="24"/>
          <w:szCs w:val="24"/>
        </w:rPr>
        <w:t>zajištění dopravní obslužnosti Olomouckého kraje:</w:t>
      </w:r>
    </w:p>
    <w:p w14:paraId="352DF8C8" w14:textId="77777777" w:rsidR="00B033C5" w:rsidRPr="00402C18" w:rsidRDefault="00B033C5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3FADCEEC" w14:textId="77777777"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14:paraId="09E80B67" w14:textId="77777777" w:rsidR="00B033C5" w:rsidRPr="00402C18" w:rsidRDefault="00B033C5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I.</w:t>
      </w:r>
    </w:p>
    <w:p w14:paraId="260A35D4" w14:textId="77777777" w:rsidR="00B033C5" w:rsidRPr="00402C18" w:rsidRDefault="00B033C5" w:rsidP="00B033C5">
      <w:pPr>
        <w:jc w:val="center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Předmět a účel smlouvy</w:t>
      </w:r>
    </w:p>
    <w:p w14:paraId="70BFBD76" w14:textId="77777777" w:rsidR="00B033C5" w:rsidRPr="00402C18" w:rsidRDefault="00B033C5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06D44198" w14:textId="77777777" w:rsidR="00982AEF" w:rsidRPr="00216D30" w:rsidRDefault="00982AEF" w:rsidP="00982AEF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216D30">
        <w:rPr>
          <w:rFonts w:ascii="Arial" w:hAnsi="Arial" w:cs="Arial"/>
          <w:sz w:val="24"/>
          <w:szCs w:val="24"/>
        </w:rPr>
        <w:t xml:space="preserve">Smluvní strany se dohodly, že tato smlouva v plném rozsahu ruší a nahrazuje Smlouvu o poskytnutí příspěvku na zajištění dopravní obslužnosti Olomouckého kraje </w:t>
      </w:r>
      <w:r>
        <w:rPr>
          <w:rFonts w:ascii="Arial" w:hAnsi="Arial" w:cs="Arial"/>
          <w:sz w:val="24"/>
          <w:szCs w:val="24"/>
        </w:rPr>
        <w:t xml:space="preserve">uzavřenou mezi poskytovatelem a příjemcem </w:t>
      </w:r>
      <w:r w:rsidRPr="00216D30">
        <w:rPr>
          <w:rFonts w:ascii="Arial" w:hAnsi="Arial" w:cs="Arial"/>
          <w:sz w:val="24"/>
          <w:szCs w:val="24"/>
        </w:rPr>
        <w:t xml:space="preserve">dne XXXXXX. </w:t>
      </w:r>
    </w:p>
    <w:p w14:paraId="17E52316" w14:textId="77777777" w:rsidR="00982AEF" w:rsidRDefault="00982AEF" w:rsidP="00982AEF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4C7FC5AE" w14:textId="77777777" w:rsidR="00982AEF" w:rsidRPr="001F3E85" w:rsidRDefault="00982AEF" w:rsidP="00982AEF">
      <w:pPr>
        <w:pStyle w:val="Zkladntext"/>
        <w:jc w:val="both"/>
        <w:rPr>
          <w:rFonts w:ascii="Arial" w:hAnsi="Arial" w:cs="Arial"/>
          <w:strike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Předmětem této smlouvy je poskytování</w:t>
      </w:r>
      <w:r w:rsidRPr="00402C18">
        <w:rPr>
          <w:rFonts w:ascii="Arial" w:hAnsi="Arial" w:cs="Arial"/>
          <w:i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finančního příspěvku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(dále jen „příspěvek“), kterým poskytovatel přispívá příjemci na zajišťování dopravní obslužnosti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Olomouckého kraje, na samostatný, výše uvedený účet. Příjemce příspěvek použije na zabezpečení dopravní obslužnosti území Olomouckého kraje</w:t>
      </w:r>
      <w:r>
        <w:rPr>
          <w:rFonts w:ascii="Arial" w:hAnsi="Arial" w:cs="Arial"/>
          <w:sz w:val="24"/>
          <w:szCs w:val="24"/>
        </w:rPr>
        <w:t>.</w:t>
      </w:r>
    </w:p>
    <w:p w14:paraId="5CCF7103" w14:textId="77777777" w:rsidR="00174313" w:rsidRDefault="00174313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  <w:sectPr w:rsidR="00174313" w:rsidSect="007F3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1D2F60E6" w14:textId="77777777" w:rsidR="00982AEF" w:rsidRDefault="00982AEF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5251B" w14:textId="77777777" w:rsidR="00B033C5" w:rsidRPr="00402C18" w:rsidRDefault="00B033C5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II.</w:t>
      </w:r>
    </w:p>
    <w:p w14:paraId="038D5694" w14:textId="77777777" w:rsidR="00B033C5" w:rsidRPr="00402C18" w:rsidRDefault="00B033C5" w:rsidP="00B033C5">
      <w:pPr>
        <w:pStyle w:val="Zkladntext"/>
        <w:jc w:val="center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Výše příspěvku a lhůta jeho splatnosti</w:t>
      </w:r>
    </w:p>
    <w:p w14:paraId="603F101B" w14:textId="77777777" w:rsidR="00B033C5" w:rsidRPr="00402C18" w:rsidRDefault="00B033C5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6E59B951" w14:textId="7185E69C" w:rsidR="00982AEF" w:rsidRPr="009D7FE8" w:rsidRDefault="00982AEF" w:rsidP="00982AEF">
      <w:pPr>
        <w:pStyle w:val="Zkladntex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402C18">
        <w:rPr>
          <w:rFonts w:ascii="Arial" w:hAnsi="Arial" w:cs="Arial"/>
          <w:spacing w:val="-4"/>
          <w:sz w:val="24"/>
          <w:szCs w:val="24"/>
        </w:rPr>
        <w:t>V souladu s usnesením Zastupitelstva Olomouckého kraje (ZOK) č. UZ/</w:t>
      </w:r>
      <w:r>
        <w:rPr>
          <w:rFonts w:ascii="Arial" w:hAnsi="Arial" w:cs="Arial"/>
          <w:spacing w:val="-4"/>
          <w:sz w:val="24"/>
          <w:szCs w:val="24"/>
        </w:rPr>
        <w:t>XXXXX</w:t>
      </w:r>
      <w:r w:rsidRPr="00402C18">
        <w:rPr>
          <w:rFonts w:ascii="Arial" w:hAnsi="Arial" w:cs="Arial"/>
          <w:spacing w:val="-4"/>
          <w:sz w:val="24"/>
          <w:szCs w:val="24"/>
        </w:rPr>
        <w:t xml:space="preserve"> konaného dne </w:t>
      </w:r>
      <w:r>
        <w:rPr>
          <w:rFonts w:ascii="Arial" w:hAnsi="Arial" w:cs="Arial"/>
          <w:spacing w:val="-4"/>
          <w:sz w:val="24"/>
          <w:szCs w:val="24"/>
        </w:rPr>
        <w:t>XXXXXX</w:t>
      </w:r>
      <w:r w:rsidRPr="00402C18">
        <w:rPr>
          <w:rFonts w:ascii="Arial" w:hAnsi="Arial" w:cs="Arial"/>
          <w:spacing w:val="-4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poskytne poskytovatel příjemci </w:t>
      </w:r>
      <w:r w:rsidRPr="008953EA">
        <w:rPr>
          <w:rFonts w:ascii="Arial" w:hAnsi="Arial" w:cs="Arial"/>
          <w:sz w:val="24"/>
          <w:szCs w:val="24"/>
        </w:rPr>
        <w:t>příspěvek ve výši 18</w:t>
      </w:r>
      <w:r w:rsidR="00B82748">
        <w:rPr>
          <w:rFonts w:ascii="Arial" w:hAnsi="Arial" w:cs="Arial"/>
          <w:sz w:val="24"/>
          <w:szCs w:val="24"/>
        </w:rPr>
        <w:t>5</w:t>
      </w:r>
      <w:r w:rsidRPr="008953EA">
        <w:rPr>
          <w:rFonts w:ascii="Arial" w:hAnsi="Arial" w:cs="Arial"/>
          <w:sz w:val="24"/>
          <w:szCs w:val="24"/>
        </w:rPr>
        <w:t>,- Kč</w:t>
      </w:r>
      <w:r w:rsidRPr="00402C18">
        <w:rPr>
          <w:rFonts w:ascii="Arial" w:hAnsi="Arial" w:cs="Arial"/>
          <w:sz w:val="24"/>
          <w:szCs w:val="24"/>
        </w:rPr>
        <w:t xml:space="preserve"> (slovy </w:t>
      </w:r>
      <w:proofErr w:type="spellStart"/>
      <w:r>
        <w:rPr>
          <w:rFonts w:ascii="Arial" w:hAnsi="Arial" w:cs="Arial"/>
          <w:sz w:val="24"/>
          <w:szCs w:val="24"/>
        </w:rPr>
        <w:t>jednostoosmdesát</w:t>
      </w:r>
      <w:r w:rsidR="00FA3F20">
        <w:rPr>
          <w:rFonts w:ascii="Arial" w:hAnsi="Arial" w:cs="Arial"/>
          <w:sz w:val="24"/>
          <w:szCs w:val="24"/>
        </w:rPr>
        <w:t>pět</w:t>
      </w:r>
      <w:proofErr w:type="spellEnd"/>
      <w:r w:rsidRPr="00402C18">
        <w:rPr>
          <w:rFonts w:ascii="Arial" w:hAnsi="Arial" w:cs="Arial"/>
          <w:sz w:val="24"/>
          <w:szCs w:val="24"/>
        </w:rPr>
        <w:t xml:space="preserve"> korun českých) ročně na jednoho obyvatele poskytovatele.</w:t>
      </w:r>
      <w:r>
        <w:rPr>
          <w:rFonts w:ascii="Arial" w:hAnsi="Arial" w:cs="Arial"/>
          <w:sz w:val="24"/>
          <w:szCs w:val="24"/>
        </w:rPr>
        <w:t xml:space="preserve"> </w:t>
      </w:r>
      <w:r w:rsidR="00144A6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ýsledná částka </w:t>
      </w:r>
      <w:r w:rsidR="00144A65">
        <w:rPr>
          <w:rFonts w:ascii="Arial" w:hAnsi="Arial" w:cs="Arial"/>
          <w:sz w:val="24"/>
          <w:szCs w:val="24"/>
        </w:rPr>
        <w:t xml:space="preserve">z předchozího roku na jednoho obyvatele </w:t>
      </w:r>
      <w:r>
        <w:rPr>
          <w:rFonts w:ascii="Arial" w:hAnsi="Arial" w:cs="Arial"/>
          <w:sz w:val="24"/>
          <w:szCs w:val="24"/>
        </w:rPr>
        <w:t xml:space="preserve">se bude meziročně navyšovat do maximální výše inflace </w:t>
      </w:r>
      <w:proofErr w:type="gramStart"/>
      <w:r>
        <w:rPr>
          <w:rFonts w:ascii="Arial" w:hAnsi="Arial" w:cs="Arial"/>
          <w:sz w:val="24"/>
          <w:szCs w:val="24"/>
        </w:rPr>
        <w:t>5%</w:t>
      </w:r>
      <w:proofErr w:type="gramEnd"/>
      <w:r>
        <w:rPr>
          <w:rFonts w:ascii="Arial" w:hAnsi="Arial" w:cs="Arial"/>
          <w:sz w:val="24"/>
          <w:szCs w:val="24"/>
        </w:rPr>
        <w:t>, v případě nižší inflace bude částka navýšena o skutečnou výši inflace vyhlášenou ČSU.</w:t>
      </w:r>
    </w:p>
    <w:p w14:paraId="03274CA5" w14:textId="77777777" w:rsidR="009D7FE8" w:rsidRPr="00402C18" w:rsidRDefault="009D7FE8" w:rsidP="009D7FE8">
      <w:pPr>
        <w:pStyle w:val="Zkladntext"/>
        <w:spacing w:after="0"/>
        <w:ind w:left="284"/>
        <w:jc w:val="both"/>
        <w:rPr>
          <w:rFonts w:ascii="Arial" w:hAnsi="Arial" w:cs="Arial"/>
          <w:spacing w:val="-4"/>
          <w:sz w:val="24"/>
          <w:szCs w:val="24"/>
        </w:rPr>
      </w:pPr>
    </w:p>
    <w:p w14:paraId="15B3FEEE" w14:textId="200627F6" w:rsidR="00982AEF" w:rsidRPr="00216D30" w:rsidRDefault="00982AEF" w:rsidP="00982AEF">
      <w:pPr>
        <w:pStyle w:val="Zkladntex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Pro výpočet roční výše příspěvku </w:t>
      </w:r>
      <w:r w:rsidR="009F6E70">
        <w:rPr>
          <w:rFonts w:ascii="Arial" w:hAnsi="Arial" w:cs="Arial"/>
          <w:sz w:val="24"/>
          <w:szCs w:val="24"/>
        </w:rPr>
        <w:t>pro rok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402C18">
        <w:rPr>
          <w:rFonts w:ascii="Arial" w:hAnsi="Arial" w:cs="Arial"/>
          <w:sz w:val="24"/>
          <w:szCs w:val="24"/>
        </w:rPr>
        <w:t xml:space="preserve"> bude rozhodný počet obyvatel poskytovatele k 31. 12. 20</w:t>
      </w:r>
      <w:r>
        <w:rPr>
          <w:rFonts w:ascii="Arial" w:hAnsi="Arial" w:cs="Arial"/>
          <w:sz w:val="24"/>
          <w:szCs w:val="24"/>
        </w:rPr>
        <w:t>2</w:t>
      </w:r>
      <w:r w:rsidR="004770E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216D30">
        <w:rPr>
          <w:rFonts w:ascii="Arial" w:hAnsi="Arial" w:cs="Arial"/>
          <w:sz w:val="24"/>
          <w:szCs w:val="24"/>
        </w:rPr>
        <w:t xml:space="preserve">dle údajů zveřejněných Českým statistickým úřadem, pokud nebude smluvními stranami sjednáno jinak. </w:t>
      </w:r>
    </w:p>
    <w:p w14:paraId="3547B1A7" w14:textId="77777777" w:rsidR="00982AEF" w:rsidRPr="00402C18" w:rsidRDefault="00982AEF" w:rsidP="00982AEF">
      <w:pPr>
        <w:spacing w:before="120"/>
        <w:ind w:left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Výše ročního příspěvku poskytovatele na dopravní obslužnost bude </w:t>
      </w:r>
      <w:r w:rsidRPr="00A12DF1">
        <w:rPr>
          <w:rFonts w:ascii="Arial" w:hAnsi="Arial" w:cs="Arial"/>
          <w:b/>
          <w:bCs/>
          <w:sz w:val="24"/>
          <w:szCs w:val="24"/>
        </w:rPr>
        <w:t>pro rok 2024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vypočítána dle následujícího vzorce:</w:t>
      </w:r>
    </w:p>
    <w:p w14:paraId="1A771F33" w14:textId="6C05E41E" w:rsidR="00982AEF" w:rsidRPr="00982AEF" w:rsidRDefault="00982AEF" w:rsidP="00982AEF">
      <w:pPr>
        <w:spacing w:before="12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982AEF">
        <w:rPr>
          <w:rFonts w:ascii="Arial" w:hAnsi="Arial" w:cs="Arial"/>
          <w:b/>
          <w:sz w:val="24"/>
          <w:szCs w:val="24"/>
        </w:rPr>
        <w:t>Počet trvale žijících obyvatel (k 31. 12. 202</w:t>
      </w:r>
      <w:r w:rsidR="004770E9">
        <w:rPr>
          <w:rFonts w:ascii="Arial" w:hAnsi="Arial" w:cs="Arial"/>
          <w:b/>
          <w:sz w:val="24"/>
          <w:szCs w:val="24"/>
        </w:rPr>
        <w:t>2</w:t>
      </w:r>
      <w:r w:rsidRPr="00982AEF">
        <w:rPr>
          <w:rFonts w:ascii="Arial" w:hAnsi="Arial" w:cs="Arial"/>
          <w:b/>
          <w:sz w:val="24"/>
          <w:szCs w:val="24"/>
        </w:rPr>
        <w:t>) * 18</w:t>
      </w:r>
      <w:r w:rsidR="00B82748">
        <w:rPr>
          <w:rFonts w:ascii="Arial" w:hAnsi="Arial" w:cs="Arial"/>
          <w:b/>
          <w:sz w:val="24"/>
          <w:szCs w:val="24"/>
        </w:rPr>
        <w:t>5</w:t>
      </w:r>
      <w:r w:rsidRPr="00982AEF">
        <w:rPr>
          <w:rFonts w:ascii="Arial" w:hAnsi="Arial" w:cs="Arial"/>
          <w:b/>
          <w:sz w:val="24"/>
          <w:szCs w:val="24"/>
        </w:rPr>
        <w:t xml:space="preserve"> * inflační doložka </w:t>
      </w:r>
      <w:proofErr w:type="gramStart"/>
      <w:r w:rsidRPr="00982AEF">
        <w:rPr>
          <w:rFonts w:ascii="Arial" w:hAnsi="Arial" w:cs="Arial"/>
          <w:b/>
          <w:sz w:val="24"/>
          <w:szCs w:val="24"/>
        </w:rPr>
        <w:t>5%</w:t>
      </w:r>
      <w:proofErr w:type="gramEnd"/>
      <w:r w:rsidRPr="00982AEF">
        <w:rPr>
          <w:rFonts w:ascii="Arial" w:hAnsi="Arial" w:cs="Arial"/>
          <w:b/>
          <w:sz w:val="24"/>
          <w:szCs w:val="24"/>
        </w:rPr>
        <w:t xml:space="preserve"> = výsledný příspěvek.</w:t>
      </w:r>
    </w:p>
    <w:p w14:paraId="5C6E7266" w14:textId="77777777" w:rsidR="00144A65" w:rsidRPr="00402C18" w:rsidRDefault="00144A65" w:rsidP="00982AEF">
      <w:pPr>
        <w:spacing w:before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370399C" w14:textId="456BDC7C" w:rsidR="00BD3F46" w:rsidRDefault="00BD3F46" w:rsidP="00144A65">
      <w:pPr>
        <w:pStyle w:val="Zkladntext"/>
        <w:numPr>
          <w:ilvl w:val="0"/>
          <w:numId w:val="30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Pro výpočet roční výše příspěvku </w:t>
      </w:r>
      <w:r>
        <w:rPr>
          <w:rFonts w:ascii="Arial" w:hAnsi="Arial" w:cs="Arial"/>
          <w:sz w:val="24"/>
          <w:szCs w:val="24"/>
        </w:rPr>
        <w:t>pro následující roky</w:t>
      </w:r>
      <w:r w:rsidRPr="00402C18">
        <w:rPr>
          <w:rFonts w:ascii="Arial" w:hAnsi="Arial" w:cs="Arial"/>
          <w:sz w:val="24"/>
          <w:szCs w:val="24"/>
        </w:rPr>
        <w:t xml:space="preserve"> bude rozhodný </w:t>
      </w:r>
      <w:r w:rsidR="00144A65">
        <w:rPr>
          <w:rFonts w:ascii="Arial" w:hAnsi="Arial" w:cs="Arial"/>
          <w:sz w:val="24"/>
          <w:szCs w:val="24"/>
        </w:rPr>
        <w:t xml:space="preserve">výsledný příspěvek z předchozího roku v přepočtu na jednoho obyvatele vynásobený počtem obyvatel poskytovatele k 31. 12. R-2 (např. pro rok 2025 bude rozhodný počet obyvatel k 31. 12. 2023) navýšený o inflační doložku </w:t>
      </w:r>
      <w:r w:rsidRPr="009F6E70">
        <w:rPr>
          <w:rFonts w:ascii="Arial" w:hAnsi="Arial" w:cs="Arial"/>
          <w:bCs/>
          <w:sz w:val="24"/>
          <w:szCs w:val="24"/>
        </w:rPr>
        <w:t>dle čl. II. odst.</w:t>
      </w:r>
      <w:r w:rsidR="00144A65" w:rsidRPr="009F6E70">
        <w:rPr>
          <w:rFonts w:ascii="Arial" w:hAnsi="Arial" w:cs="Arial"/>
          <w:bCs/>
          <w:sz w:val="24"/>
          <w:szCs w:val="24"/>
        </w:rPr>
        <w:t> </w:t>
      </w:r>
      <w:r w:rsidRPr="009F6E70">
        <w:rPr>
          <w:rFonts w:ascii="Arial" w:hAnsi="Arial" w:cs="Arial"/>
          <w:bCs/>
          <w:sz w:val="24"/>
          <w:szCs w:val="24"/>
        </w:rPr>
        <w:t xml:space="preserve">1, maximálně však o sazbu </w:t>
      </w:r>
      <w:proofErr w:type="gramStart"/>
      <w:r w:rsidRPr="009F6E70">
        <w:rPr>
          <w:rFonts w:ascii="Arial" w:hAnsi="Arial" w:cs="Arial"/>
          <w:bCs/>
          <w:sz w:val="24"/>
          <w:szCs w:val="24"/>
        </w:rPr>
        <w:t>5%</w:t>
      </w:r>
      <w:proofErr w:type="gramEnd"/>
      <w:r w:rsidRPr="009F6E70">
        <w:rPr>
          <w:rFonts w:ascii="Arial" w:hAnsi="Arial" w:cs="Arial"/>
          <w:bCs/>
          <w:sz w:val="24"/>
          <w:szCs w:val="24"/>
        </w:rPr>
        <w:t>.</w:t>
      </w:r>
    </w:p>
    <w:p w14:paraId="517540D4" w14:textId="77777777" w:rsidR="00B033C5" w:rsidRPr="00402C18" w:rsidRDefault="00B033C5" w:rsidP="00B033C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1A44D86A" w14:textId="77777777" w:rsidR="0096394B" w:rsidRPr="00402C18" w:rsidRDefault="0096394B" w:rsidP="0096394B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Výsledný roční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příspěvek se vypočítá pomocí výše uvedeného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vzorce. Příjemce pošle poskytovateli písemnou </w:t>
      </w:r>
      <w:r>
        <w:rPr>
          <w:rFonts w:ascii="Arial" w:hAnsi="Arial" w:cs="Arial"/>
          <w:sz w:val="24"/>
          <w:szCs w:val="24"/>
        </w:rPr>
        <w:t>výzvu prostřednictvím datové schránky nejpozději do 15. 2. příslušného kalendářního roku (s výjimkou roku 2024)</w:t>
      </w:r>
      <w:r w:rsidRPr="00402C18">
        <w:rPr>
          <w:rFonts w:ascii="Arial" w:hAnsi="Arial" w:cs="Arial"/>
          <w:sz w:val="24"/>
          <w:szCs w:val="24"/>
        </w:rPr>
        <w:t>, jež bude obsahovat celkovou roční výši příspěvku, který má poskytovatel uhradit příjemci.</w:t>
      </w:r>
    </w:p>
    <w:p w14:paraId="5E2F145A" w14:textId="77777777" w:rsidR="00B033C5" w:rsidRPr="0096394B" w:rsidRDefault="0096394B" w:rsidP="0096394B">
      <w:pPr>
        <w:pStyle w:val="Zkladntext"/>
        <w:numPr>
          <w:ilvl w:val="0"/>
          <w:numId w:val="30"/>
        </w:numPr>
        <w:spacing w:before="240" w:after="0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402C18">
        <w:rPr>
          <w:rFonts w:ascii="Arial" w:hAnsi="Arial" w:cs="Arial"/>
          <w:spacing w:val="-4"/>
          <w:sz w:val="24"/>
          <w:szCs w:val="24"/>
        </w:rPr>
        <w:t>Smluvní strany se dohodly, že příspěvek bude poskytovatel poskytovat příjemci jednou</w:t>
      </w:r>
      <w:r>
        <w:rPr>
          <w:rFonts w:ascii="Arial" w:hAnsi="Arial" w:cs="Arial"/>
          <w:spacing w:val="-4"/>
          <w:sz w:val="24"/>
          <w:szCs w:val="24"/>
        </w:rPr>
        <w:t xml:space="preserve"> ročně, a to </w:t>
      </w:r>
      <w:r w:rsidRPr="00216D30">
        <w:rPr>
          <w:rFonts w:ascii="Arial" w:hAnsi="Arial" w:cs="Arial"/>
          <w:spacing w:val="-4"/>
          <w:sz w:val="24"/>
          <w:szCs w:val="24"/>
        </w:rPr>
        <w:t>nejpozději d</w:t>
      </w:r>
      <w:r>
        <w:rPr>
          <w:rFonts w:ascii="Arial" w:hAnsi="Arial" w:cs="Arial"/>
          <w:spacing w:val="-4"/>
          <w:sz w:val="24"/>
          <w:szCs w:val="24"/>
        </w:rPr>
        <w:t>o 30. 6. příslušného kalendářního roku</w:t>
      </w:r>
      <w:r w:rsidRPr="008E6F01">
        <w:rPr>
          <w:rFonts w:ascii="Arial" w:hAnsi="Arial" w:cs="Arial"/>
          <w:spacing w:val="-4"/>
          <w:sz w:val="24"/>
          <w:szCs w:val="24"/>
        </w:rPr>
        <w:t xml:space="preserve">, </w:t>
      </w:r>
      <w:r w:rsidRPr="00402C18">
        <w:rPr>
          <w:rFonts w:ascii="Arial" w:hAnsi="Arial" w:cs="Arial"/>
          <w:spacing w:val="-4"/>
          <w:sz w:val="24"/>
          <w:szCs w:val="24"/>
        </w:rPr>
        <w:t xml:space="preserve">převodem na účet příjemce </w:t>
      </w:r>
      <w:r w:rsidRPr="00C06A64">
        <w:rPr>
          <w:rFonts w:ascii="Arial" w:hAnsi="Arial" w:cs="Arial"/>
          <w:b/>
          <w:bCs/>
          <w:spacing w:val="-4"/>
          <w:sz w:val="24"/>
          <w:szCs w:val="24"/>
        </w:rPr>
        <w:t>107-8577360277/0100</w:t>
      </w:r>
      <w:r w:rsidRPr="00402C18">
        <w:rPr>
          <w:rFonts w:ascii="Arial" w:hAnsi="Arial" w:cs="Arial"/>
          <w:spacing w:val="-4"/>
          <w:sz w:val="24"/>
          <w:szCs w:val="24"/>
        </w:rPr>
        <w:t xml:space="preserve"> pod VS: IČO poskytovatele</w:t>
      </w:r>
      <w:r>
        <w:rPr>
          <w:rFonts w:ascii="Arial" w:hAnsi="Arial" w:cs="Arial"/>
          <w:spacing w:val="-4"/>
          <w:sz w:val="24"/>
          <w:szCs w:val="24"/>
        </w:rPr>
        <w:t>, do textu „zpráva pro příjemce“ bude uveden název obce</w:t>
      </w:r>
      <w:r w:rsidRPr="00402C18">
        <w:rPr>
          <w:rFonts w:ascii="Arial" w:hAnsi="Arial" w:cs="Arial"/>
          <w:spacing w:val="-4"/>
          <w:sz w:val="24"/>
          <w:szCs w:val="24"/>
        </w:rPr>
        <w:t>.</w:t>
      </w:r>
      <w:r w:rsidRPr="00402C18">
        <w:rPr>
          <w:rFonts w:ascii="Arial" w:hAnsi="Arial" w:cs="Arial"/>
          <w:color w:val="00B050"/>
          <w:spacing w:val="-4"/>
          <w:sz w:val="24"/>
          <w:szCs w:val="24"/>
        </w:rPr>
        <w:t xml:space="preserve"> </w:t>
      </w:r>
    </w:p>
    <w:p w14:paraId="7E7EBC70" w14:textId="472BFC72" w:rsidR="00B033C5" w:rsidRPr="00402C18" w:rsidRDefault="00B033C5" w:rsidP="00B033C5">
      <w:pPr>
        <w:pStyle w:val="Zkladntext"/>
        <w:jc w:val="both"/>
        <w:rPr>
          <w:rFonts w:ascii="Arial" w:hAnsi="Arial" w:cs="Arial"/>
          <w:spacing w:val="-4"/>
          <w:sz w:val="24"/>
          <w:szCs w:val="24"/>
        </w:rPr>
      </w:pPr>
    </w:p>
    <w:p w14:paraId="5F1002C1" w14:textId="77777777" w:rsidR="00B033C5" w:rsidRPr="00402C18" w:rsidRDefault="00B033C5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469FE0" w14:textId="77777777" w:rsidR="00B033C5" w:rsidRPr="00402C18" w:rsidRDefault="00B033C5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III.</w:t>
      </w:r>
    </w:p>
    <w:p w14:paraId="24700E39" w14:textId="77777777" w:rsidR="00B033C5" w:rsidRPr="00402C18" w:rsidRDefault="00B033C5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Ostatní práva a povinnosti</w:t>
      </w:r>
    </w:p>
    <w:p w14:paraId="79DE5CDF" w14:textId="77777777" w:rsidR="00B033C5" w:rsidRPr="00402C18" w:rsidRDefault="00B033C5" w:rsidP="00B033C5">
      <w:pPr>
        <w:pStyle w:val="Zkladntext"/>
        <w:rPr>
          <w:rFonts w:ascii="Arial" w:hAnsi="Arial" w:cs="Arial"/>
          <w:sz w:val="24"/>
          <w:szCs w:val="24"/>
        </w:rPr>
      </w:pPr>
    </w:p>
    <w:p w14:paraId="629DD1BE" w14:textId="77777777" w:rsidR="0096394B" w:rsidRPr="00402C18" w:rsidRDefault="0096394B" w:rsidP="0096394B">
      <w:pPr>
        <w:pStyle w:val="Zkladntext"/>
        <w:numPr>
          <w:ilvl w:val="0"/>
          <w:numId w:val="2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Příjemce se zavazuje, že použije příspěvek výhradně k zajištění dopravní obslužnosti území Olomouckého kraje, kdy poskytnutý příspěvek bude použit na</w:t>
      </w:r>
      <w:r>
        <w:rPr>
          <w:rFonts w:ascii="Arial" w:hAnsi="Arial" w:cs="Arial"/>
          <w:sz w:val="24"/>
          <w:szCs w:val="24"/>
        </w:rPr>
        <w:t> </w:t>
      </w:r>
      <w:r w:rsidRPr="00402C18">
        <w:rPr>
          <w:rFonts w:ascii="Arial" w:hAnsi="Arial" w:cs="Arial"/>
          <w:sz w:val="24"/>
          <w:szCs w:val="24"/>
        </w:rPr>
        <w:t xml:space="preserve">úhradu </w:t>
      </w:r>
      <w:r>
        <w:rPr>
          <w:rFonts w:ascii="Arial" w:hAnsi="Arial" w:cs="Arial"/>
          <w:sz w:val="24"/>
          <w:szCs w:val="24"/>
        </w:rPr>
        <w:t xml:space="preserve">kompenzací </w:t>
      </w:r>
      <w:r w:rsidRPr="00402C18">
        <w:rPr>
          <w:rFonts w:ascii="Arial" w:hAnsi="Arial" w:cs="Arial"/>
          <w:sz w:val="24"/>
          <w:szCs w:val="24"/>
        </w:rPr>
        <w:t xml:space="preserve">dopravcům </w:t>
      </w:r>
      <w:r>
        <w:rPr>
          <w:rFonts w:ascii="Arial" w:hAnsi="Arial" w:cs="Arial"/>
          <w:sz w:val="24"/>
          <w:szCs w:val="24"/>
        </w:rPr>
        <w:t>v</w:t>
      </w:r>
      <w:r w:rsidRPr="00402C18">
        <w:rPr>
          <w:rFonts w:ascii="Arial" w:hAnsi="Arial" w:cs="Arial"/>
          <w:sz w:val="24"/>
          <w:szCs w:val="24"/>
        </w:rPr>
        <w:t xml:space="preserve"> závazků veřejné služby</w:t>
      </w:r>
      <w:r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>vzniklé na základě smlouvy s příjemcem.</w:t>
      </w:r>
    </w:p>
    <w:p w14:paraId="5B84543E" w14:textId="77777777" w:rsidR="00174313" w:rsidRDefault="00174313" w:rsidP="00B033C5">
      <w:pPr>
        <w:pStyle w:val="Zkladntext"/>
        <w:ind w:firstLine="60"/>
        <w:jc w:val="both"/>
        <w:rPr>
          <w:rFonts w:ascii="Arial" w:hAnsi="Arial" w:cs="Arial"/>
          <w:sz w:val="24"/>
          <w:szCs w:val="24"/>
        </w:rPr>
        <w:sectPr w:rsidR="00174313" w:rsidSect="007F3DE5">
          <w:footerReference w:type="default" r:id="rId14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7EA0AFC7" w14:textId="77777777" w:rsidR="00B033C5" w:rsidRPr="00402C18" w:rsidRDefault="00B033C5" w:rsidP="00B033C5">
      <w:pPr>
        <w:pStyle w:val="Zkladntext"/>
        <w:ind w:firstLine="60"/>
        <w:jc w:val="both"/>
        <w:rPr>
          <w:rFonts w:ascii="Arial" w:hAnsi="Arial" w:cs="Arial"/>
          <w:sz w:val="24"/>
          <w:szCs w:val="24"/>
        </w:rPr>
      </w:pPr>
    </w:p>
    <w:p w14:paraId="75845CA7" w14:textId="77777777" w:rsidR="00B033C5" w:rsidRPr="00402C18" w:rsidRDefault="00B033C5" w:rsidP="001F3E85">
      <w:pPr>
        <w:pStyle w:val="Zkladntext"/>
        <w:numPr>
          <w:ilvl w:val="0"/>
          <w:numId w:val="2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 případě, že nedojde k realizaci účelu smlouvy, je příjemce povinen vrátit poskytnutý příspěvek</w:t>
      </w:r>
      <w:r w:rsidRPr="00402C18">
        <w:rPr>
          <w:rFonts w:ascii="Arial" w:hAnsi="Arial" w:cs="Arial"/>
          <w:color w:val="FF0000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poskytovateli. </w:t>
      </w:r>
    </w:p>
    <w:p w14:paraId="71E35A24" w14:textId="77777777" w:rsidR="00174313" w:rsidRDefault="00174313" w:rsidP="002F407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061170" w14:textId="77777777" w:rsidR="00B033C5" w:rsidRPr="00402C18" w:rsidRDefault="00B033C5" w:rsidP="002F407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IV.</w:t>
      </w:r>
    </w:p>
    <w:p w14:paraId="15D7C0FE" w14:textId="77777777" w:rsidR="00B033C5" w:rsidRPr="00402C18" w:rsidRDefault="00B033C5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111398CF" w14:textId="77777777" w:rsidR="0096394B" w:rsidRPr="00402C18" w:rsidRDefault="0096394B" w:rsidP="0096394B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Tato smlouva nabývá</w:t>
      </w:r>
      <w:r>
        <w:rPr>
          <w:rFonts w:ascii="Arial" w:hAnsi="Arial" w:cs="Arial"/>
          <w:sz w:val="24"/>
          <w:szCs w:val="24"/>
        </w:rPr>
        <w:t xml:space="preserve"> platnosti jejím uzavřením a účinnosti uveřejněním v registru smluv dle zákona č. 340/2015 Sb., o zvláštních podmínkách účinnosti některých smluv, uveřejňování těchto smluv a o registru smluv, ve znění pozdějších předpisů. </w:t>
      </w:r>
      <w:r w:rsidRPr="008953EA">
        <w:rPr>
          <w:rFonts w:ascii="Arial" w:hAnsi="Arial" w:cs="Arial"/>
          <w:sz w:val="24"/>
          <w:szCs w:val="24"/>
        </w:rPr>
        <w:t>Smluvní strany se dohodly, že ustanovení této smlouvy jsou pro ně závazná a řídí se jimi již od</w:t>
      </w:r>
      <w:r w:rsidRPr="008953EA">
        <w:t xml:space="preserve"> </w:t>
      </w:r>
      <w:r w:rsidRPr="008953EA">
        <w:rPr>
          <w:rFonts w:ascii="Arial" w:hAnsi="Arial" w:cs="Arial"/>
          <w:sz w:val="24"/>
          <w:szCs w:val="24"/>
        </w:rPr>
        <w:t>1. 1. 2024. Smlouvu</w:t>
      </w:r>
      <w:r>
        <w:rPr>
          <w:rFonts w:ascii="Arial" w:hAnsi="Arial" w:cs="Arial"/>
          <w:sz w:val="24"/>
          <w:szCs w:val="24"/>
        </w:rPr>
        <w:t xml:space="preserve"> zveřejní KIDSOK, který je k tomu zmocněn. </w:t>
      </w:r>
    </w:p>
    <w:p w14:paraId="37D9EA15" w14:textId="77777777" w:rsidR="0096394B" w:rsidRPr="00402C18" w:rsidRDefault="0096394B" w:rsidP="0096394B">
      <w:pPr>
        <w:pStyle w:val="Odstavecseseznamem"/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Změny této smlouvy lze provádět formou písemných, vzestupně číslovaných dodatků podepsaných oběma smluvními stranami.</w:t>
      </w:r>
    </w:p>
    <w:p w14:paraId="3DF5F9E7" w14:textId="77777777" w:rsidR="0096394B" w:rsidRPr="00216D30" w:rsidRDefault="0096394B" w:rsidP="0096394B">
      <w:pPr>
        <w:ind w:left="426" w:hanging="426"/>
        <w:rPr>
          <w:rFonts w:ascii="Arial" w:hAnsi="Arial" w:cs="Arial"/>
          <w:sz w:val="24"/>
          <w:szCs w:val="24"/>
        </w:rPr>
      </w:pPr>
    </w:p>
    <w:p w14:paraId="2080D754" w14:textId="77777777" w:rsidR="0096394B" w:rsidRPr="00216D30" w:rsidRDefault="0096394B" w:rsidP="0096394B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16D30">
        <w:rPr>
          <w:rFonts w:ascii="Arial" w:hAnsi="Arial" w:cs="Arial"/>
          <w:sz w:val="24"/>
          <w:szCs w:val="24"/>
        </w:rPr>
        <w:t xml:space="preserve">Tato smlouva je vyhotovena elektronicky. Každá ze smluvních stran obdrží elektronické vyhotovení (smlouvu ve formátu PDF) s platností originálu opatřeného za obě smluvní strany </w:t>
      </w:r>
      <w:r>
        <w:rPr>
          <w:rFonts w:ascii="Arial" w:hAnsi="Arial" w:cs="Arial"/>
          <w:sz w:val="24"/>
          <w:szCs w:val="24"/>
        </w:rPr>
        <w:t xml:space="preserve">kvalifikovanými </w:t>
      </w:r>
      <w:r w:rsidRPr="00216D30">
        <w:rPr>
          <w:rFonts w:ascii="Arial" w:hAnsi="Arial" w:cs="Arial"/>
          <w:sz w:val="24"/>
          <w:szCs w:val="24"/>
        </w:rPr>
        <w:t>elektronickým podpisy osob oprávněných smlouvu podepsat</w:t>
      </w:r>
      <w:r>
        <w:rPr>
          <w:rFonts w:ascii="Arial" w:hAnsi="Arial" w:cs="Arial"/>
          <w:sz w:val="24"/>
          <w:szCs w:val="24"/>
        </w:rPr>
        <w:t xml:space="preserve"> a kvalifikovanými časovými razítky</w:t>
      </w:r>
      <w:r w:rsidRPr="00216D30">
        <w:rPr>
          <w:rFonts w:ascii="Arial" w:hAnsi="Arial" w:cs="Arial"/>
          <w:sz w:val="24"/>
          <w:szCs w:val="24"/>
        </w:rPr>
        <w:t xml:space="preserve">. </w:t>
      </w:r>
    </w:p>
    <w:p w14:paraId="09D18524" w14:textId="77777777" w:rsidR="0096394B" w:rsidRPr="00402C18" w:rsidRDefault="0096394B" w:rsidP="0096394B">
      <w:pPr>
        <w:ind w:left="426" w:hanging="426"/>
        <w:rPr>
          <w:rFonts w:ascii="Arial" w:hAnsi="Arial" w:cs="Arial"/>
          <w:sz w:val="24"/>
          <w:szCs w:val="24"/>
        </w:rPr>
      </w:pPr>
    </w:p>
    <w:p w14:paraId="45ED5E77" w14:textId="77777777" w:rsidR="0096394B" w:rsidRPr="00402C18" w:rsidRDefault="0096394B" w:rsidP="0096394B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14:paraId="3E4DD166" w14:textId="77777777" w:rsidR="0096394B" w:rsidRPr="00402C18" w:rsidRDefault="0096394B" w:rsidP="0096394B">
      <w:pPr>
        <w:pStyle w:val="Odstavecseseznamem"/>
        <w:numPr>
          <w:ilvl w:val="0"/>
          <w:numId w:val="15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Smluvní strany prohlašují, že tato smlouva byla sepsána podle jejich pravé </w:t>
      </w:r>
      <w:r w:rsidRPr="00402C18">
        <w:rPr>
          <w:rFonts w:ascii="Arial" w:hAnsi="Arial" w:cs="Arial"/>
          <w:sz w:val="24"/>
          <w:szCs w:val="24"/>
        </w:rPr>
        <w:br/>
        <w:t>a svobodné vůle, že obě smluvní strany souhlasí s celým obsahem.</w:t>
      </w:r>
    </w:p>
    <w:p w14:paraId="4A670B8C" w14:textId="77777777" w:rsidR="0096394B" w:rsidRPr="00402C18" w:rsidRDefault="0096394B" w:rsidP="0096394B">
      <w:pPr>
        <w:numPr>
          <w:ilvl w:val="0"/>
          <w:numId w:val="15"/>
        </w:numPr>
        <w:spacing w:before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Tato smlouva byla schválena Zastupitelstvem ……………… na …. zasedání, konaném dne </w:t>
      </w:r>
      <w:proofErr w:type="gramStart"/>
      <w:r w:rsidRPr="00402C18">
        <w:rPr>
          <w:rFonts w:ascii="Arial" w:hAnsi="Arial" w:cs="Arial"/>
          <w:sz w:val="24"/>
          <w:szCs w:val="24"/>
        </w:rPr>
        <w:t>…….</w:t>
      </w:r>
      <w:proofErr w:type="gramEnd"/>
      <w:r w:rsidRPr="00402C18">
        <w:rPr>
          <w:rFonts w:ascii="Arial" w:hAnsi="Arial" w:cs="Arial"/>
          <w:sz w:val="24"/>
          <w:szCs w:val="24"/>
        </w:rPr>
        <w:t>., usnesením č. ……… .</w:t>
      </w:r>
    </w:p>
    <w:p w14:paraId="6E32DD5D" w14:textId="77777777" w:rsidR="0096394B" w:rsidRPr="00402C18" w:rsidRDefault="0096394B" w:rsidP="0096394B">
      <w:pPr>
        <w:ind w:left="720"/>
        <w:rPr>
          <w:rFonts w:ascii="Arial" w:hAnsi="Arial" w:cs="Arial"/>
          <w:sz w:val="24"/>
          <w:szCs w:val="24"/>
        </w:rPr>
      </w:pPr>
    </w:p>
    <w:p w14:paraId="30631B04" w14:textId="77777777" w:rsidR="0096394B" w:rsidRPr="00402C18" w:rsidRDefault="0096394B" w:rsidP="0096394B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Tato smlouva byla schválena Zastupitelstvem Olomouckého kraje na …. zasedání, konaném dne </w:t>
      </w:r>
      <w:proofErr w:type="gramStart"/>
      <w:r w:rsidRPr="00402C18">
        <w:rPr>
          <w:rFonts w:ascii="Arial" w:hAnsi="Arial" w:cs="Arial"/>
          <w:sz w:val="24"/>
          <w:szCs w:val="24"/>
        </w:rPr>
        <w:t>…….</w:t>
      </w:r>
      <w:proofErr w:type="gramEnd"/>
      <w:r w:rsidRPr="00402C18">
        <w:rPr>
          <w:rFonts w:ascii="Arial" w:hAnsi="Arial" w:cs="Arial"/>
          <w:sz w:val="24"/>
          <w:szCs w:val="24"/>
        </w:rPr>
        <w:t xml:space="preserve">., usnesením č.  ………. </w:t>
      </w:r>
    </w:p>
    <w:p w14:paraId="65104763" w14:textId="77777777" w:rsidR="00B033C5" w:rsidRPr="00402C18" w:rsidRDefault="00B033C5" w:rsidP="00B033C5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3C8F8020" w14:textId="77777777"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14:paraId="68331953" w14:textId="77777777"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 </w:t>
      </w:r>
      <w:r w:rsidR="007E65D7">
        <w:rPr>
          <w:rFonts w:ascii="Arial" w:hAnsi="Arial" w:cs="Arial"/>
          <w:sz w:val="24"/>
          <w:szCs w:val="24"/>
        </w:rPr>
        <w:t>……………….</w:t>
      </w:r>
      <w:r w:rsidRPr="00402C18">
        <w:rPr>
          <w:rFonts w:ascii="Arial" w:hAnsi="Arial" w:cs="Arial"/>
          <w:sz w:val="24"/>
          <w:szCs w:val="24"/>
        </w:rPr>
        <w:t xml:space="preserve">  dne ………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V Olomouci dne…………….</w:t>
      </w:r>
    </w:p>
    <w:p w14:paraId="0B5F6CDB" w14:textId="77777777"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14:paraId="66DFD005" w14:textId="77777777"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14:paraId="333C2E14" w14:textId="77777777"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14:paraId="26C07C13" w14:textId="77777777"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………………………………                                              …………………………….</w:t>
      </w:r>
    </w:p>
    <w:p w14:paraId="4164B154" w14:textId="77777777" w:rsidR="00B033C5" w:rsidRPr="00402C18" w:rsidRDefault="00B033C5" w:rsidP="00AC15D2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     Za poskytovatele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 xml:space="preserve">          </w:t>
      </w:r>
      <w:r w:rsidR="00576299">
        <w:rPr>
          <w:rFonts w:ascii="Arial" w:hAnsi="Arial" w:cs="Arial"/>
          <w:sz w:val="24"/>
          <w:szCs w:val="24"/>
        </w:rPr>
        <w:t>Ing. Kateřina Suchánková</w:t>
      </w:r>
      <w:r w:rsidR="002F4070">
        <w:rPr>
          <w:rFonts w:ascii="Arial" w:hAnsi="Arial" w:cs="Arial"/>
          <w:sz w:val="24"/>
          <w:szCs w:val="24"/>
        </w:rPr>
        <w:t>, MBA</w:t>
      </w:r>
      <w:r w:rsidR="00402C18">
        <w:rPr>
          <w:rFonts w:ascii="Arial" w:hAnsi="Arial" w:cs="Arial"/>
          <w:sz w:val="24"/>
          <w:szCs w:val="24"/>
        </w:rPr>
        <w:t xml:space="preserve"> </w:t>
      </w:r>
      <w:r w:rsidRPr="00402C18">
        <w:rPr>
          <w:rFonts w:ascii="Arial" w:hAnsi="Arial" w:cs="Arial"/>
          <w:sz w:val="24"/>
          <w:szCs w:val="24"/>
        </w:rPr>
        <w:t xml:space="preserve">    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="009E1111" w:rsidRPr="00402C18">
        <w:rPr>
          <w:rFonts w:ascii="Arial" w:hAnsi="Arial" w:cs="Arial"/>
          <w:sz w:val="24"/>
          <w:szCs w:val="24"/>
        </w:rPr>
        <w:t xml:space="preserve">                </w:t>
      </w:r>
      <w:r w:rsidR="009E1111">
        <w:rPr>
          <w:rFonts w:ascii="Arial" w:hAnsi="Arial" w:cs="Arial"/>
          <w:sz w:val="24"/>
          <w:szCs w:val="24"/>
        </w:rPr>
        <w:t xml:space="preserve">       </w:t>
      </w:r>
      <w:r w:rsidR="009E1111" w:rsidRPr="00402C18">
        <w:rPr>
          <w:rFonts w:ascii="Arial" w:hAnsi="Arial" w:cs="Arial"/>
          <w:sz w:val="24"/>
          <w:szCs w:val="24"/>
        </w:rPr>
        <w:t xml:space="preserve"> </w:t>
      </w:r>
      <w:r w:rsidR="002F4070">
        <w:rPr>
          <w:rFonts w:ascii="Arial" w:hAnsi="Arial" w:cs="Arial"/>
          <w:sz w:val="24"/>
          <w:szCs w:val="24"/>
        </w:rPr>
        <w:t xml:space="preserve">       </w:t>
      </w:r>
      <w:r w:rsidR="009E1111" w:rsidRPr="00402C18">
        <w:rPr>
          <w:rFonts w:ascii="Arial" w:hAnsi="Arial" w:cs="Arial"/>
          <w:sz w:val="24"/>
          <w:szCs w:val="24"/>
        </w:rPr>
        <w:t>ředitel</w:t>
      </w:r>
      <w:r w:rsidR="00576299">
        <w:rPr>
          <w:rFonts w:ascii="Arial" w:hAnsi="Arial" w:cs="Arial"/>
          <w:sz w:val="24"/>
          <w:szCs w:val="24"/>
        </w:rPr>
        <w:t xml:space="preserve">ka </w:t>
      </w:r>
      <w:r w:rsidR="009E1111" w:rsidRPr="00402C18">
        <w:rPr>
          <w:rFonts w:ascii="Arial" w:hAnsi="Arial" w:cs="Arial"/>
          <w:sz w:val="24"/>
          <w:szCs w:val="24"/>
        </w:rPr>
        <w:t>KIDSOK</w:t>
      </w:r>
    </w:p>
    <w:p w14:paraId="4EF3C7D8" w14:textId="77777777" w:rsidR="00B033C5" w:rsidRPr="00402C18" w:rsidRDefault="00B033C5" w:rsidP="00AC15D2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   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 xml:space="preserve"> </w:t>
      </w:r>
    </w:p>
    <w:p w14:paraId="79468B9F" w14:textId="77777777" w:rsidR="00B033C5" w:rsidRPr="00402C18" w:rsidRDefault="00B033C5" w:rsidP="00B033C5">
      <w:pPr>
        <w:pStyle w:val="Zkladntext"/>
        <w:rPr>
          <w:rFonts w:ascii="Arial" w:hAnsi="Arial" w:cs="Arial"/>
          <w:sz w:val="24"/>
          <w:szCs w:val="24"/>
        </w:rPr>
      </w:pPr>
    </w:p>
    <w:p w14:paraId="22675105" w14:textId="77777777" w:rsidR="00B033C5" w:rsidRPr="00402C18" w:rsidRDefault="00B033C5" w:rsidP="00B033C5">
      <w:pPr>
        <w:pStyle w:val="Zkladntext"/>
        <w:rPr>
          <w:rFonts w:ascii="Arial" w:hAnsi="Arial" w:cs="Arial"/>
          <w:sz w:val="24"/>
          <w:szCs w:val="24"/>
        </w:rPr>
      </w:pPr>
    </w:p>
    <w:p w14:paraId="709BE2D6" w14:textId="77777777" w:rsidR="00B033C5" w:rsidRPr="00AC3EF0" w:rsidRDefault="00B033C5" w:rsidP="00B033C5">
      <w:pPr>
        <w:rPr>
          <w:rFonts w:ascii="Calibri" w:hAnsi="Calibri" w:cs="Arial"/>
        </w:rPr>
      </w:pPr>
    </w:p>
    <w:p w14:paraId="275A2A86" w14:textId="77777777" w:rsidR="00B033C5" w:rsidRPr="00287043" w:rsidRDefault="00B033C5" w:rsidP="00B033C5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B033C5" w:rsidRPr="00287043" w:rsidSect="007F3DE5">
      <w:footerReference w:type="default" r:id="rId1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64B4" w14:textId="77777777" w:rsidR="007F3DE5" w:rsidRDefault="007F3DE5">
      <w:r>
        <w:separator/>
      </w:r>
    </w:p>
  </w:endnote>
  <w:endnote w:type="continuationSeparator" w:id="0">
    <w:p w14:paraId="10678A5E" w14:textId="77777777" w:rsidR="007F3DE5" w:rsidRDefault="007F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4C51" w14:textId="77777777" w:rsidR="00174313" w:rsidRDefault="00174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5D7" w14:textId="77777777" w:rsidR="002F4070" w:rsidRPr="00335E51" w:rsidRDefault="002F4070" w:rsidP="00540487">
    <w:pPr>
      <w:pStyle w:val="Zpat"/>
      <w:rPr>
        <w:rFonts w:ascii="Arial" w:hAnsi="Arial" w:cs="Arial"/>
        <w:i/>
      </w:rPr>
    </w:pPr>
  </w:p>
  <w:p w14:paraId="78E94E12" w14:textId="62AF0838" w:rsidR="002F4070" w:rsidRPr="009C072C" w:rsidRDefault="00407868" w:rsidP="00A97E20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2F4070" w:rsidRPr="009C072C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26</w:t>
    </w:r>
    <w:r w:rsidR="002F4070">
      <w:rPr>
        <w:rFonts w:ascii="Arial" w:hAnsi="Arial" w:cs="Arial"/>
        <w:i/>
      </w:rPr>
      <w:t>. 2. 2024</w:t>
    </w:r>
    <w:r w:rsidR="002F4070" w:rsidRPr="009C072C">
      <w:rPr>
        <w:rFonts w:ascii="Arial" w:hAnsi="Arial" w:cs="Arial"/>
        <w:i/>
      </w:rPr>
      <w:t xml:space="preserve">                                                         </w:t>
    </w:r>
    <w:r w:rsidR="002F4070">
      <w:rPr>
        <w:rFonts w:ascii="Arial" w:hAnsi="Arial" w:cs="Arial"/>
        <w:i/>
      </w:rPr>
      <w:t xml:space="preserve"> </w:t>
    </w:r>
    <w:r w:rsidR="002F4070" w:rsidRPr="009C072C">
      <w:rPr>
        <w:rFonts w:ascii="Arial" w:hAnsi="Arial" w:cs="Arial"/>
        <w:i/>
      </w:rPr>
      <w:t xml:space="preserve">Strana </w:t>
    </w:r>
    <w:r w:rsidR="00174313">
      <w:rPr>
        <w:rFonts w:ascii="Arial" w:hAnsi="Arial" w:cs="Arial"/>
        <w:i/>
      </w:rPr>
      <w:t>3</w:t>
    </w:r>
    <w:r w:rsidR="002F4070" w:rsidRPr="009C072C">
      <w:rPr>
        <w:rFonts w:ascii="Arial" w:hAnsi="Arial" w:cs="Arial"/>
        <w:i/>
      </w:rPr>
      <w:t xml:space="preserve"> (celkem </w:t>
    </w:r>
    <w:r w:rsidR="002F4070">
      <w:rPr>
        <w:rFonts w:ascii="Arial" w:hAnsi="Arial" w:cs="Arial"/>
        <w:i/>
      </w:rPr>
      <w:t>5</w:t>
    </w:r>
    <w:r w:rsidR="002F4070" w:rsidRPr="009C072C">
      <w:rPr>
        <w:rFonts w:ascii="Arial" w:hAnsi="Arial" w:cs="Arial"/>
        <w:i/>
      </w:rPr>
      <w:t>)</w:t>
    </w:r>
  </w:p>
  <w:p w14:paraId="296507FE" w14:textId="166D17C4" w:rsidR="002F4070" w:rsidRDefault="00407868" w:rsidP="002F4070">
    <w:pPr>
      <w:pStyle w:val="Zpat"/>
      <w:pBdr>
        <w:top w:val="single" w:sz="4" w:space="1" w:color="auto"/>
      </w:pBd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15</w:t>
    </w:r>
    <w:r w:rsidR="002F4070">
      <w:rPr>
        <w:rFonts w:ascii="Arial" w:hAnsi="Arial" w:cs="Arial"/>
        <w:i/>
      </w:rPr>
      <w:t>.</w:t>
    </w:r>
    <w:r w:rsidR="00C7408D">
      <w:rPr>
        <w:rFonts w:ascii="Arial" w:hAnsi="Arial" w:cs="Arial"/>
        <w:i/>
      </w:rPr>
      <w:t> – </w:t>
    </w:r>
    <w:r w:rsidR="002F4070">
      <w:rPr>
        <w:rFonts w:ascii="Arial" w:hAnsi="Arial" w:cs="Arial"/>
        <w:i/>
      </w:rPr>
      <w:t>Smlouva o poskytnutí příspěvku na zajištění dopravní obslužnosti Olomouckého kraje</w:t>
    </w:r>
  </w:p>
  <w:p w14:paraId="23F07411" w14:textId="5B34E7FA" w:rsidR="002F4070" w:rsidRDefault="002F4070" w:rsidP="002F4070">
    <w:pPr>
      <w:pStyle w:val="Zpat"/>
      <w:pBdr>
        <w:top w:val="single" w:sz="4" w:space="1" w:color="auto"/>
      </w:pBd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Usnesení – Příloha č.</w:t>
    </w:r>
    <w:r w:rsidR="00377523">
      <w:rPr>
        <w:rFonts w:ascii="Arial" w:hAnsi="Arial" w:cs="Arial"/>
        <w:i/>
      </w:rPr>
      <w:t> </w:t>
    </w:r>
    <w:r>
      <w:rPr>
        <w:rFonts w:ascii="Arial" w:hAnsi="Arial" w:cs="Arial"/>
        <w:i/>
      </w:rPr>
      <w:t>1 – Smlouva o poskytnutí příspěvku na zajištění dopravní obslužnosti Olomouckého kraje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CF5C" w14:textId="77777777" w:rsidR="00174313" w:rsidRDefault="0017431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59B3" w14:textId="77777777" w:rsidR="002F4070" w:rsidRPr="00335E51" w:rsidRDefault="002F4070" w:rsidP="00540487">
    <w:pPr>
      <w:pStyle w:val="Zpat"/>
      <w:rPr>
        <w:rFonts w:ascii="Arial" w:hAnsi="Arial" w:cs="Arial"/>
        <w:i/>
      </w:rPr>
    </w:pPr>
  </w:p>
  <w:p w14:paraId="41395B5C" w14:textId="23CD9ECB" w:rsidR="00BA131A" w:rsidRPr="009C072C" w:rsidRDefault="00BA131A" w:rsidP="00BA131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Pr="009C072C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26. 2. 2024</w:t>
    </w:r>
    <w:r w:rsidRPr="009C072C">
      <w:rPr>
        <w:rFonts w:ascii="Arial" w:hAnsi="Arial" w:cs="Arial"/>
        <w:i/>
      </w:rPr>
      <w:t xml:space="preserve">                                                         </w:t>
    </w:r>
    <w:r>
      <w:rPr>
        <w:rFonts w:ascii="Arial" w:hAnsi="Arial" w:cs="Arial"/>
        <w:i/>
      </w:rPr>
      <w:t xml:space="preserve"> </w:t>
    </w:r>
    <w:r w:rsidRPr="009C072C">
      <w:rPr>
        <w:rFonts w:ascii="Arial" w:hAnsi="Arial" w:cs="Arial"/>
        <w:i/>
      </w:rPr>
      <w:t xml:space="preserve">Strana </w:t>
    </w:r>
    <w:r>
      <w:rPr>
        <w:rFonts w:ascii="Arial" w:hAnsi="Arial" w:cs="Arial"/>
        <w:i/>
      </w:rPr>
      <w:t>4</w:t>
    </w:r>
    <w:r w:rsidRPr="009C072C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5</w:t>
    </w:r>
    <w:r w:rsidRPr="009C072C">
      <w:rPr>
        <w:rFonts w:ascii="Arial" w:hAnsi="Arial" w:cs="Arial"/>
        <w:i/>
      </w:rPr>
      <w:t>)</w:t>
    </w:r>
  </w:p>
  <w:p w14:paraId="5072A0E0" w14:textId="77777777" w:rsidR="00BA131A" w:rsidRDefault="00BA131A" w:rsidP="00BA131A">
    <w:pPr>
      <w:pStyle w:val="Zpat"/>
      <w:pBdr>
        <w:top w:val="single" w:sz="4" w:space="1" w:color="auto"/>
      </w:pBd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15. – Smlouva o poskytnutí příspěvku na zajištění dopravní obslužnosti Olomouckého kraje</w:t>
    </w:r>
  </w:p>
  <w:p w14:paraId="6DD712FE" w14:textId="7C5B2648" w:rsidR="002F4070" w:rsidRDefault="00BA131A" w:rsidP="00BA131A">
    <w:pPr>
      <w:pStyle w:val="Zpat"/>
      <w:pBdr>
        <w:top w:val="single" w:sz="4" w:space="1" w:color="auto"/>
      </w:pBd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Usnesení – Příloha č.</w:t>
    </w:r>
    <w:r w:rsidR="00377523">
      <w:rPr>
        <w:rFonts w:ascii="Arial" w:hAnsi="Arial" w:cs="Arial"/>
        <w:i/>
      </w:rPr>
      <w:t> </w:t>
    </w:r>
    <w:r>
      <w:rPr>
        <w:rFonts w:ascii="Arial" w:hAnsi="Arial" w:cs="Arial"/>
        <w:i/>
      </w:rPr>
      <w:t>1 – Smlouva o poskytnutí příspěvku na zajištění dopravní obslužnosti Olomouckého kraje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7F07" w14:textId="77777777" w:rsidR="00174313" w:rsidRPr="00335E51" w:rsidRDefault="00174313" w:rsidP="00540487">
    <w:pPr>
      <w:pStyle w:val="Zpat"/>
      <w:rPr>
        <w:rFonts w:ascii="Arial" w:hAnsi="Arial" w:cs="Arial"/>
        <w:i/>
      </w:rPr>
    </w:pPr>
  </w:p>
  <w:p w14:paraId="2DDDBCF5" w14:textId="73EFAE6D" w:rsidR="00BA131A" w:rsidRPr="009C072C" w:rsidRDefault="00BA131A" w:rsidP="00BA131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Pr="009C072C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26. 2. 2024</w:t>
    </w:r>
    <w:r w:rsidRPr="009C072C">
      <w:rPr>
        <w:rFonts w:ascii="Arial" w:hAnsi="Arial" w:cs="Arial"/>
        <w:i/>
      </w:rPr>
      <w:t xml:space="preserve">                                                         </w:t>
    </w:r>
    <w:r>
      <w:rPr>
        <w:rFonts w:ascii="Arial" w:hAnsi="Arial" w:cs="Arial"/>
        <w:i/>
      </w:rPr>
      <w:t xml:space="preserve"> </w:t>
    </w:r>
    <w:r w:rsidRPr="009C072C">
      <w:rPr>
        <w:rFonts w:ascii="Arial" w:hAnsi="Arial" w:cs="Arial"/>
        <w:i/>
      </w:rPr>
      <w:t xml:space="preserve">Strana </w:t>
    </w:r>
    <w:r>
      <w:rPr>
        <w:rFonts w:ascii="Arial" w:hAnsi="Arial" w:cs="Arial"/>
        <w:i/>
      </w:rPr>
      <w:t>5</w:t>
    </w:r>
    <w:r w:rsidRPr="009C072C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5</w:t>
    </w:r>
    <w:r w:rsidRPr="009C072C">
      <w:rPr>
        <w:rFonts w:ascii="Arial" w:hAnsi="Arial" w:cs="Arial"/>
        <w:i/>
      </w:rPr>
      <w:t>)</w:t>
    </w:r>
  </w:p>
  <w:p w14:paraId="2EA6C3BE" w14:textId="77777777" w:rsidR="00BA131A" w:rsidRDefault="00BA131A" w:rsidP="00BA131A">
    <w:pPr>
      <w:pStyle w:val="Zpat"/>
      <w:pBdr>
        <w:top w:val="single" w:sz="4" w:space="1" w:color="auto"/>
      </w:pBd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15. – Smlouva o poskytnutí příspěvku na zajištění dopravní obslužnosti Olomouckého kraje</w:t>
    </w:r>
  </w:p>
  <w:p w14:paraId="3840D079" w14:textId="432055C1" w:rsidR="00174313" w:rsidRDefault="00BA131A" w:rsidP="00BA131A">
    <w:pPr>
      <w:pStyle w:val="Zpat"/>
      <w:pBdr>
        <w:top w:val="single" w:sz="4" w:space="1" w:color="auto"/>
      </w:pBd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Usnesení – Příloha č.</w:t>
    </w:r>
    <w:r w:rsidR="00377523">
      <w:rPr>
        <w:rFonts w:ascii="Arial" w:hAnsi="Arial" w:cs="Arial"/>
        <w:i/>
      </w:rPr>
      <w:t> </w:t>
    </w:r>
    <w:r>
      <w:rPr>
        <w:rFonts w:ascii="Arial" w:hAnsi="Arial" w:cs="Arial"/>
        <w:i/>
      </w:rPr>
      <w:t>1 – Smlouva o poskytnutí příspěvku na zajištění dopravní obslužnosti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67C2" w14:textId="77777777" w:rsidR="007F3DE5" w:rsidRDefault="007F3DE5">
      <w:r>
        <w:separator/>
      </w:r>
    </w:p>
  </w:footnote>
  <w:footnote w:type="continuationSeparator" w:id="0">
    <w:p w14:paraId="679086BA" w14:textId="77777777" w:rsidR="007F3DE5" w:rsidRDefault="007F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9A4A" w14:textId="77777777" w:rsidR="00174313" w:rsidRDefault="001743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AA0C" w14:textId="77777777" w:rsidR="00C7408D" w:rsidRPr="001571C6" w:rsidRDefault="00C7408D" w:rsidP="00C7408D">
    <w:pPr>
      <w:pStyle w:val="Zhlav"/>
      <w:jc w:val="center"/>
      <w:rPr>
        <w:rFonts w:ascii="Arial" w:hAnsi="Arial" w:cs="Arial"/>
        <w:i/>
        <w:iCs/>
      </w:rPr>
    </w:pPr>
    <w:r w:rsidRPr="001571C6">
      <w:rPr>
        <w:rFonts w:ascii="Arial" w:hAnsi="Arial" w:cs="Arial"/>
        <w:i/>
        <w:iCs/>
      </w:rPr>
      <w:t xml:space="preserve">Usnesení </w:t>
    </w:r>
    <w:r>
      <w:rPr>
        <w:rFonts w:ascii="Arial" w:hAnsi="Arial" w:cs="Arial"/>
        <w:i/>
        <w:iCs/>
      </w:rPr>
      <w:t>–</w:t>
    </w:r>
    <w:r w:rsidRPr="001571C6">
      <w:rPr>
        <w:rFonts w:ascii="Arial" w:hAnsi="Arial" w:cs="Arial"/>
        <w:i/>
        <w:iCs/>
      </w:rPr>
      <w:t xml:space="preserve"> příloha č. 1</w:t>
    </w:r>
  </w:p>
  <w:p w14:paraId="3FAE99A7" w14:textId="77777777" w:rsidR="00C7408D" w:rsidRPr="001571C6" w:rsidRDefault="00C7408D" w:rsidP="00C7408D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Smlouva o poskytnutí příspěvku na zajištění dopravní obslužnosti Olomouckého kraje</w:t>
    </w:r>
    <w:r w:rsidRPr="001571C6">
      <w:rPr>
        <w:rFonts w:ascii="Arial" w:hAnsi="Arial" w:cs="Arial"/>
        <w:i/>
        <w:iCs/>
      </w:rPr>
      <w:t xml:space="preserve"> </w:t>
    </w:r>
  </w:p>
  <w:p w14:paraId="284968EC" w14:textId="77777777" w:rsidR="00C7408D" w:rsidRDefault="00C740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1F2C" w14:textId="77777777" w:rsidR="00174313" w:rsidRDefault="001743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D47"/>
    <w:multiLevelType w:val="hybridMultilevel"/>
    <w:tmpl w:val="F1388382"/>
    <w:lvl w:ilvl="0" w:tplc="D448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35A4"/>
    <w:multiLevelType w:val="hybridMultilevel"/>
    <w:tmpl w:val="3454CD40"/>
    <w:lvl w:ilvl="0" w:tplc="CE1CB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67123"/>
    <w:multiLevelType w:val="hybridMultilevel"/>
    <w:tmpl w:val="50A2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787"/>
    <w:multiLevelType w:val="hybridMultilevel"/>
    <w:tmpl w:val="736218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B7E46"/>
    <w:multiLevelType w:val="hybridMultilevel"/>
    <w:tmpl w:val="342263EC"/>
    <w:lvl w:ilvl="0" w:tplc="A11C4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E2077"/>
    <w:multiLevelType w:val="hybridMultilevel"/>
    <w:tmpl w:val="36F24574"/>
    <w:lvl w:ilvl="0" w:tplc="15D60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06F2A"/>
    <w:multiLevelType w:val="hybridMultilevel"/>
    <w:tmpl w:val="D1600926"/>
    <w:lvl w:ilvl="0" w:tplc="0B38D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500C52"/>
    <w:multiLevelType w:val="hybridMultilevel"/>
    <w:tmpl w:val="94BC5550"/>
    <w:lvl w:ilvl="0" w:tplc="A87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3E674C"/>
    <w:multiLevelType w:val="hybridMultilevel"/>
    <w:tmpl w:val="522CD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5F6E48A7"/>
    <w:multiLevelType w:val="hybridMultilevel"/>
    <w:tmpl w:val="011AA966"/>
    <w:lvl w:ilvl="0" w:tplc="5734FFB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F202A"/>
    <w:multiLevelType w:val="hybridMultilevel"/>
    <w:tmpl w:val="19CE3CCC"/>
    <w:lvl w:ilvl="0" w:tplc="B8923B4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733F05D7"/>
    <w:multiLevelType w:val="hybridMultilevel"/>
    <w:tmpl w:val="6C56B3E4"/>
    <w:lvl w:ilvl="0" w:tplc="74AC8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5215417">
    <w:abstractNumId w:val="12"/>
  </w:num>
  <w:num w:numId="2" w16cid:durableId="1423843583">
    <w:abstractNumId w:val="25"/>
  </w:num>
  <w:num w:numId="3" w16cid:durableId="1816679589">
    <w:abstractNumId w:val="27"/>
  </w:num>
  <w:num w:numId="4" w16cid:durableId="1370035708">
    <w:abstractNumId w:val="22"/>
  </w:num>
  <w:num w:numId="5" w16cid:durableId="21473551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434683">
    <w:abstractNumId w:val="2"/>
  </w:num>
  <w:num w:numId="7" w16cid:durableId="1776168421">
    <w:abstractNumId w:val="28"/>
  </w:num>
  <w:num w:numId="8" w16cid:durableId="879784756">
    <w:abstractNumId w:val="19"/>
  </w:num>
  <w:num w:numId="9" w16cid:durableId="1608080010">
    <w:abstractNumId w:val="17"/>
  </w:num>
  <w:num w:numId="10" w16cid:durableId="42101547">
    <w:abstractNumId w:val="20"/>
  </w:num>
  <w:num w:numId="11" w16cid:durableId="1330787294">
    <w:abstractNumId w:val="8"/>
  </w:num>
  <w:num w:numId="12" w16cid:durableId="705830097">
    <w:abstractNumId w:val="24"/>
  </w:num>
  <w:num w:numId="13" w16cid:durableId="2076121497">
    <w:abstractNumId w:val="14"/>
  </w:num>
  <w:num w:numId="14" w16cid:durableId="1635286114">
    <w:abstractNumId w:val="21"/>
  </w:num>
  <w:num w:numId="15" w16cid:durableId="1391805622">
    <w:abstractNumId w:val="16"/>
  </w:num>
  <w:num w:numId="16" w16cid:durableId="2115592255">
    <w:abstractNumId w:val="3"/>
  </w:num>
  <w:num w:numId="17" w16cid:durableId="1244097946">
    <w:abstractNumId w:val="0"/>
  </w:num>
  <w:num w:numId="18" w16cid:durableId="1230381758">
    <w:abstractNumId w:val="5"/>
  </w:num>
  <w:num w:numId="19" w16cid:durableId="1791584560">
    <w:abstractNumId w:val="13"/>
  </w:num>
  <w:num w:numId="20" w16cid:durableId="495460776">
    <w:abstractNumId w:val="4"/>
  </w:num>
  <w:num w:numId="21" w16cid:durableId="606890827">
    <w:abstractNumId w:val="18"/>
  </w:num>
  <w:num w:numId="22" w16cid:durableId="1859544575">
    <w:abstractNumId w:val="6"/>
  </w:num>
  <w:num w:numId="23" w16cid:durableId="1658459391">
    <w:abstractNumId w:val="1"/>
  </w:num>
  <w:num w:numId="24" w16cid:durableId="1234778673">
    <w:abstractNumId w:val="26"/>
  </w:num>
  <w:num w:numId="25" w16cid:durableId="1391880707">
    <w:abstractNumId w:val="9"/>
  </w:num>
  <w:num w:numId="26" w16cid:durableId="119807516">
    <w:abstractNumId w:val="11"/>
  </w:num>
  <w:num w:numId="27" w16cid:durableId="367679131">
    <w:abstractNumId w:val="7"/>
  </w:num>
  <w:num w:numId="28" w16cid:durableId="983583894">
    <w:abstractNumId w:val="10"/>
  </w:num>
  <w:num w:numId="29" w16cid:durableId="1795634820">
    <w:abstractNumId w:val="15"/>
  </w:num>
  <w:num w:numId="30" w16cid:durableId="1453478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34DF"/>
    <w:rsid w:val="00006228"/>
    <w:rsid w:val="00014974"/>
    <w:rsid w:val="0001632A"/>
    <w:rsid w:val="00041C40"/>
    <w:rsid w:val="000455DD"/>
    <w:rsid w:val="0004614C"/>
    <w:rsid w:val="000548D8"/>
    <w:rsid w:val="00061C1E"/>
    <w:rsid w:val="0006679E"/>
    <w:rsid w:val="00080BDD"/>
    <w:rsid w:val="00080D2C"/>
    <w:rsid w:val="00081C2F"/>
    <w:rsid w:val="000859EB"/>
    <w:rsid w:val="000867DA"/>
    <w:rsid w:val="0009351A"/>
    <w:rsid w:val="00097629"/>
    <w:rsid w:val="00097AA9"/>
    <w:rsid w:val="000A184B"/>
    <w:rsid w:val="000C7746"/>
    <w:rsid w:val="000D347D"/>
    <w:rsid w:val="000D491B"/>
    <w:rsid w:val="000E4D4E"/>
    <w:rsid w:val="001143BF"/>
    <w:rsid w:val="00142DA0"/>
    <w:rsid w:val="001434C8"/>
    <w:rsid w:val="00144A65"/>
    <w:rsid w:val="001542ED"/>
    <w:rsid w:val="00157052"/>
    <w:rsid w:val="00162D26"/>
    <w:rsid w:val="00174313"/>
    <w:rsid w:val="00174B02"/>
    <w:rsid w:val="00175235"/>
    <w:rsid w:val="00177002"/>
    <w:rsid w:val="001863B2"/>
    <w:rsid w:val="00187030"/>
    <w:rsid w:val="00196723"/>
    <w:rsid w:val="001A6521"/>
    <w:rsid w:val="001C578E"/>
    <w:rsid w:val="001D2261"/>
    <w:rsid w:val="001D6C17"/>
    <w:rsid w:val="001D7C6E"/>
    <w:rsid w:val="001E06BA"/>
    <w:rsid w:val="001F2A19"/>
    <w:rsid w:val="001F3E85"/>
    <w:rsid w:val="001F5F36"/>
    <w:rsid w:val="00203504"/>
    <w:rsid w:val="00206B1E"/>
    <w:rsid w:val="0022122B"/>
    <w:rsid w:val="00225282"/>
    <w:rsid w:val="002257F3"/>
    <w:rsid w:val="00226FE5"/>
    <w:rsid w:val="00232884"/>
    <w:rsid w:val="0023471F"/>
    <w:rsid w:val="00250330"/>
    <w:rsid w:val="002568A7"/>
    <w:rsid w:val="002629C6"/>
    <w:rsid w:val="002656B3"/>
    <w:rsid w:val="002702A4"/>
    <w:rsid w:val="00276A70"/>
    <w:rsid w:val="00277FF9"/>
    <w:rsid w:val="00280140"/>
    <w:rsid w:val="002824A0"/>
    <w:rsid w:val="00285033"/>
    <w:rsid w:val="00287ACA"/>
    <w:rsid w:val="00290688"/>
    <w:rsid w:val="00291787"/>
    <w:rsid w:val="00297199"/>
    <w:rsid w:val="002A0FF7"/>
    <w:rsid w:val="002A1D76"/>
    <w:rsid w:val="002C0127"/>
    <w:rsid w:val="002D1BEC"/>
    <w:rsid w:val="002E238A"/>
    <w:rsid w:val="002E7AEF"/>
    <w:rsid w:val="002F4070"/>
    <w:rsid w:val="00307094"/>
    <w:rsid w:val="00324255"/>
    <w:rsid w:val="00326B55"/>
    <w:rsid w:val="00327F8C"/>
    <w:rsid w:val="003343D0"/>
    <w:rsid w:val="00335BB9"/>
    <w:rsid w:val="003626C4"/>
    <w:rsid w:val="00365111"/>
    <w:rsid w:val="00377523"/>
    <w:rsid w:val="00384A79"/>
    <w:rsid w:val="003877D3"/>
    <w:rsid w:val="003959B2"/>
    <w:rsid w:val="00396ABD"/>
    <w:rsid w:val="003A3B2F"/>
    <w:rsid w:val="003A3C80"/>
    <w:rsid w:val="003B0726"/>
    <w:rsid w:val="003C0EA1"/>
    <w:rsid w:val="003C6D11"/>
    <w:rsid w:val="003E33E9"/>
    <w:rsid w:val="003F5D96"/>
    <w:rsid w:val="00402C18"/>
    <w:rsid w:val="00404C6A"/>
    <w:rsid w:val="00405DF2"/>
    <w:rsid w:val="00406ED4"/>
    <w:rsid w:val="00407868"/>
    <w:rsid w:val="004100CF"/>
    <w:rsid w:val="00434A60"/>
    <w:rsid w:val="00453FBC"/>
    <w:rsid w:val="00457463"/>
    <w:rsid w:val="00461F08"/>
    <w:rsid w:val="00473C6D"/>
    <w:rsid w:val="004770E9"/>
    <w:rsid w:val="00492991"/>
    <w:rsid w:val="00496DCF"/>
    <w:rsid w:val="004A5510"/>
    <w:rsid w:val="004A5CB4"/>
    <w:rsid w:val="004B2008"/>
    <w:rsid w:val="004B311D"/>
    <w:rsid w:val="004B65C5"/>
    <w:rsid w:val="004C1B3D"/>
    <w:rsid w:val="004D6197"/>
    <w:rsid w:val="004E3B25"/>
    <w:rsid w:val="004E5DC7"/>
    <w:rsid w:val="004F6FDF"/>
    <w:rsid w:val="004F7CF9"/>
    <w:rsid w:val="00505100"/>
    <w:rsid w:val="00506CA2"/>
    <w:rsid w:val="0051103E"/>
    <w:rsid w:val="00512B9A"/>
    <w:rsid w:val="00513760"/>
    <w:rsid w:val="005157C7"/>
    <w:rsid w:val="00524013"/>
    <w:rsid w:val="00540487"/>
    <w:rsid w:val="0056107B"/>
    <w:rsid w:val="00575812"/>
    <w:rsid w:val="00576299"/>
    <w:rsid w:val="00577209"/>
    <w:rsid w:val="0057763B"/>
    <w:rsid w:val="00595B34"/>
    <w:rsid w:val="005A128A"/>
    <w:rsid w:val="005A495A"/>
    <w:rsid w:val="005B0403"/>
    <w:rsid w:val="005C6C35"/>
    <w:rsid w:val="005C6EC9"/>
    <w:rsid w:val="005C7156"/>
    <w:rsid w:val="005D344A"/>
    <w:rsid w:val="005E655D"/>
    <w:rsid w:val="005F4668"/>
    <w:rsid w:val="005F70B8"/>
    <w:rsid w:val="0060052A"/>
    <w:rsid w:val="006021D7"/>
    <w:rsid w:val="00602270"/>
    <w:rsid w:val="00610882"/>
    <w:rsid w:val="00620FE7"/>
    <w:rsid w:val="00631BD0"/>
    <w:rsid w:val="00636E35"/>
    <w:rsid w:val="006442F6"/>
    <w:rsid w:val="006544C0"/>
    <w:rsid w:val="00662ACB"/>
    <w:rsid w:val="00672BDF"/>
    <w:rsid w:val="0068764D"/>
    <w:rsid w:val="006929AA"/>
    <w:rsid w:val="006B36E7"/>
    <w:rsid w:val="006B46B3"/>
    <w:rsid w:val="006B5E97"/>
    <w:rsid w:val="006B69A4"/>
    <w:rsid w:val="006B7F45"/>
    <w:rsid w:val="006D5E49"/>
    <w:rsid w:val="006E6F1F"/>
    <w:rsid w:val="00711362"/>
    <w:rsid w:val="0072181F"/>
    <w:rsid w:val="00722E14"/>
    <w:rsid w:val="00726C38"/>
    <w:rsid w:val="0073495A"/>
    <w:rsid w:val="007435B8"/>
    <w:rsid w:val="0074395E"/>
    <w:rsid w:val="007640E1"/>
    <w:rsid w:val="007753EF"/>
    <w:rsid w:val="00776FA6"/>
    <w:rsid w:val="00790637"/>
    <w:rsid w:val="00792D27"/>
    <w:rsid w:val="007931D4"/>
    <w:rsid w:val="007938C3"/>
    <w:rsid w:val="007A65D9"/>
    <w:rsid w:val="007B11E0"/>
    <w:rsid w:val="007B2292"/>
    <w:rsid w:val="007C0B21"/>
    <w:rsid w:val="007C1AC8"/>
    <w:rsid w:val="007D3A22"/>
    <w:rsid w:val="007E39F2"/>
    <w:rsid w:val="007E3DB2"/>
    <w:rsid w:val="007E65D7"/>
    <w:rsid w:val="007F3DE5"/>
    <w:rsid w:val="007F6FF9"/>
    <w:rsid w:val="00804F93"/>
    <w:rsid w:val="008100F1"/>
    <w:rsid w:val="00816B0E"/>
    <w:rsid w:val="00820256"/>
    <w:rsid w:val="00850F2D"/>
    <w:rsid w:val="0086288F"/>
    <w:rsid w:val="00864850"/>
    <w:rsid w:val="00866010"/>
    <w:rsid w:val="00870E2F"/>
    <w:rsid w:val="008825C0"/>
    <w:rsid w:val="00886B1E"/>
    <w:rsid w:val="00891382"/>
    <w:rsid w:val="00895FA8"/>
    <w:rsid w:val="008964D5"/>
    <w:rsid w:val="008B2372"/>
    <w:rsid w:val="008B23E8"/>
    <w:rsid w:val="008C0934"/>
    <w:rsid w:val="008C304A"/>
    <w:rsid w:val="008D02C5"/>
    <w:rsid w:val="008D0463"/>
    <w:rsid w:val="008E043F"/>
    <w:rsid w:val="008E6F01"/>
    <w:rsid w:val="008F1C90"/>
    <w:rsid w:val="00904C86"/>
    <w:rsid w:val="009078CE"/>
    <w:rsid w:val="0091416B"/>
    <w:rsid w:val="00923BA6"/>
    <w:rsid w:val="00924302"/>
    <w:rsid w:val="00947EE6"/>
    <w:rsid w:val="0095146A"/>
    <w:rsid w:val="00955732"/>
    <w:rsid w:val="009562F6"/>
    <w:rsid w:val="0096394B"/>
    <w:rsid w:val="00967D67"/>
    <w:rsid w:val="00982AEF"/>
    <w:rsid w:val="009A29D1"/>
    <w:rsid w:val="009A387E"/>
    <w:rsid w:val="009A7F75"/>
    <w:rsid w:val="009B21B0"/>
    <w:rsid w:val="009C072C"/>
    <w:rsid w:val="009C1E50"/>
    <w:rsid w:val="009C3038"/>
    <w:rsid w:val="009C7911"/>
    <w:rsid w:val="009D11D7"/>
    <w:rsid w:val="009D7FE8"/>
    <w:rsid w:val="009E1111"/>
    <w:rsid w:val="009F2934"/>
    <w:rsid w:val="009F4930"/>
    <w:rsid w:val="009F6E70"/>
    <w:rsid w:val="00A01E2B"/>
    <w:rsid w:val="00A2054C"/>
    <w:rsid w:val="00A26F5C"/>
    <w:rsid w:val="00A32E1C"/>
    <w:rsid w:val="00A40137"/>
    <w:rsid w:val="00A51701"/>
    <w:rsid w:val="00A536FD"/>
    <w:rsid w:val="00A6098F"/>
    <w:rsid w:val="00A611DA"/>
    <w:rsid w:val="00A65685"/>
    <w:rsid w:val="00A81ED3"/>
    <w:rsid w:val="00A84B00"/>
    <w:rsid w:val="00A852C0"/>
    <w:rsid w:val="00A97E20"/>
    <w:rsid w:val="00AA625C"/>
    <w:rsid w:val="00AA7CE6"/>
    <w:rsid w:val="00AB0BBF"/>
    <w:rsid w:val="00AB0F63"/>
    <w:rsid w:val="00AB1991"/>
    <w:rsid w:val="00AC15D2"/>
    <w:rsid w:val="00AC220C"/>
    <w:rsid w:val="00AC2258"/>
    <w:rsid w:val="00AD37BE"/>
    <w:rsid w:val="00AD618B"/>
    <w:rsid w:val="00AD64E7"/>
    <w:rsid w:val="00AD6B8F"/>
    <w:rsid w:val="00B02B83"/>
    <w:rsid w:val="00B033C5"/>
    <w:rsid w:val="00B2057B"/>
    <w:rsid w:val="00B51C6F"/>
    <w:rsid w:val="00B80809"/>
    <w:rsid w:val="00B81FEB"/>
    <w:rsid w:val="00B82748"/>
    <w:rsid w:val="00B832A1"/>
    <w:rsid w:val="00BA131A"/>
    <w:rsid w:val="00BA4234"/>
    <w:rsid w:val="00BA4744"/>
    <w:rsid w:val="00BA507A"/>
    <w:rsid w:val="00BC311F"/>
    <w:rsid w:val="00BD3F46"/>
    <w:rsid w:val="00BD4310"/>
    <w:rsid w:val="00BD4C32"/>
    <w:rsid w:val="00BE13A6"/>
    <w:rsid w:val="00BF79C6"/>
    <w:rsid w:val="00C03B60"/>
    <w:rsid w:val="00C06A64"/>
    <w:rsid w:val="00C13223"/>
    <w:rsid w:val="00C16B72"/>
    <w:rsid w:val="00C319E9"/>
    <w:rsid w:val="00C420BF"/>
    <w:rsid w:val="00C622CA"/>
    <w:rsid w:val="00C67F67"/>
    <w:rsid w:val="00C7408D"/>
    <w:rsid w:val="00C924CD"/>
    <w:rsid w:val="00C92EF5"/>
    <w:rsid w:val="00C969B4"/>
    <w:rsid w:val="00CA4B45"/>
    <w:rsid w:val="00CC10F7"/>
    <w:rsid w:val="00CC2CC6"/>
    <w:rsid w:val="00CD1641"/>
    <w:rsid w:val="00CD196B"/>
    <w:rsid w:val="00CE3825"/>
    <w:rsid w:val="00CE3C82"/>
    <w:rsid w:val="00CE450F"/>
    <w:rsid w:val="00CF16BA"/>
    <w:rsid w:val="00CF219A"/>
    <w:rsid w:val="00D1485F"/>
    <w:rsid w:val="00D25248"/>
    <w:rsid w:val="00D3094A"/>
    <w:rsid w:val="00D508FC"/>
    <w:rsid w:val="00D5637A"/>
    <w:rsid w:val="00D60D94"/>
    <w:rsid w:val="00D6218A"/>
    <w:rsid w:val="00D635E8"/>
    <w:rsid w:val="00D676B3"/>
    <w:rsid w:val="00D67D63"/>
    <w:rsid w:val="00DA2D46"/>
    <w:rsid w:val="00DA5268"/>
    <w:rsid w:val="00DA6962"/>
    <w:rsid w:val="00DB6A02"/>
    <w:rsid w:val="00DE069C"/>
    <w:rsid w:val="00DF4D2E"/>
    <w:rsid w:val="00E053BC"/>
    <w:rsid w:val="00E06C03"/>
    <w:rsid w:val="00E16BF1"/>
    <w:rsid w:val="00E23F8E"/>
    <w:rsid w:val="00E3690C"/>
    <w:rsid w:val="00E50072"/>
    <w:rsid w:val="00E500C1"/>
    <w:rsid w:val="00E7321D"/>
    <w:rsid w:val="00E754A3"/>
    <w:rsid w:val="00E80235"/>
    <w:rsid w:val="00E8488D"/>
    <w:rsid w:val="00E85B66"/>
    <w:rsid w:val="00E864B0"/>
    <w:rsid w:val="00E86781"/>
    <w:rsid w:val="00EB396E"/>
    <w:rsid w:val="00EB64D8"/>
    <w:rsid w:val="00EC44CD"/>
    <w:rsid w:val="00ED160A"/>
    <w:rsid w:val="00ED2296"/>
    <w:rsid w:val="00ED40E4"/>
    <w:rsid w:val="00ED7B67"/>
    <w:rsid w:val="00EE1B06"/>
    <w:rsid w:val="00EE3F11"/>
    <w:rsid w:val="00EF6259"/>
    <w:rsid w:val="00EF6C19"/>
    <w:rsid w:val="00F02548"/>
    <w:rsid w:val="00F07EEE"/>
    <w:rsid w:val="00F30A0F"/>
    <w:rsid w:val="00F33DE7"/>
    <w:rsid w:val="00F3753A"/>
    <w:rsid w:val="00F54FBC"/>
    <w:rsid w:val="00F6166F"/>
    <w:rsid w:val="00F62522"/>
    <w:rsid w:val="00F87795"/>
    <w:rsid w:val="00FA3F20"/>
    <w:rsid w:val="00FB4720"/>
    <w:rsid w:val="00FC1A3E"/>
    <w:rsid w:val="00FC7C4E"/>
    <w:rsid w:val="00FD16F6"/>
    <w:rsid w:val="00FD26F1"/>
    <w:rsid w:val="00FD3258"/>
    <w:rsid w:val="00FE0C1A"/>
    <w:rsid w:val="00FE28DC"/>
    <w:rsid w:val="00FE5CE1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20E57"/>
  <w15:docId w15:val="{A235C7C5-3125-45C3-B3C4-2CDF8DE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table" w:styleId="Mkatabulky">
    <w:name w:val="Table Grid"/>
    <w:basedOn w:val="Normlntabulka"/>
    <w:uiPriority w:val="59"/>
    <w:rsid w:val="003E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033C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EZERA6B">
    <w:name w:val="MEZERA 6B"/>
    <w:basedOn w:val="Normln"/>
    <w:uiPriority w:val="99"/>
    <w:rsid w:val="00B033C5"/>
    <w:pPr>
      <w:spacing w:before="60" w:after="60"/>
      <w:jc w:val="center"/>
    </w:pPr>
    <w:rPr>
      <w:sz w:val="12"/>
    </w:rPr>
  </w:style>
  <w:style w:type="paragraph" w:styleId="Zkladntext">
    <w:name w:val="Body Text"/>
    <w:basedOn w:val="Normln"/>
    <w:link w:val="ZkladntextChar"/>
    <w:uiPriority w:val="99"/>
    <w:unhideWhenUsed/>
    <w:rsid w:val="00B033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033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B5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B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1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AA4E-DE53-4C47-B333-618EA1B6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Suchánková Kateřina</dc:creator>
  <cp:lastModifiedBy>Ing. Mazalová Petra</cp:lastModifiedBy>
  <cp:revision>5</cp:revision>
  <cp:lastPrinted>2014-08-19T14:14:00Z</cp:lastPrinted>
  <dcterms:created xsi:type="dcterms:W3CDTF">2024-02-05T16:21:00Z</dcterms:created>
  <dcterms:modified xsi:type="dcterms:W3CDTF">2024-02-06T10:45:00Z</dcterms:modified>
</cp:coreProperties>
</file>