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:rsidR="00646081" w:rsidRDefault="00646081" w:rsidP="00D3761E">
      <w:pPr>
        <w:rPr>
          <w:rFonts w:ascii="Arial" w:hAnsi="Arial" w:cs="Arial"/>
          <w:b/>
        </w:rPr>
      </w:pPr>
    </w:p>
    <w:p w:rsidR="00727FE8" w:rsidRDefault="00727FE8" w:rsidP="004D12C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</w:t>
      </w:r>
      <w:r w:rsidR="004D12CA">
        <w:rPr>
          <w:rFonts w:ascii="Arial" w:hAnsi="Arial" w:cs="Arial"/>
        </w:rPr>
        <w:t>uckého kraje ke schválení návrh</w:t>
      </w:r>
      <w:r w:rsidR="001A1A8F">
        <w:rPr>
          <w:rFonts w:ascii="Arial" w:hAnsi="Arial" w:cs="Arial"/>
        </w:rPr>
        <w:t>y textů dodatků</w:t>
      </w:r>
      <w:r>
        <w:rPr>
          <w:rFonts w:ascii="Arial" w:hAnsi="Arial" w:cs="Arial"/>
        </w:rPr>
        <w:t xml:space="preserve"> ke zřizovací</w:t>
      </w:r>
      <w:r w:rsidR="001A1A8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listin</w:t>
      </w:r>
      <w:r w:rsidR="001A1A8F">
        <w:rPr>
          <w:rFonts w:ascii="Arial" w:hAnsi="Arial" w:cs="Arial"/>
        </w:rPr>
        <w:t>ám</w:t>
      </w:r>
      <w:r w:rsidR="004D12CA">
        <w:rPr>
          <w:rFonts w:ascii="Arial" w:hAnsi="Arial" w:cs="Arial"/>
        </w:rPr>
        <w:t xml:space="preserve"> </w:t>
      </w:r>
      <w:r w:rsidRPr="008C44A6">
        <w:rPr>
          <w:rFonts w:ascii="Arial" w:hAnsi="Arial" w:cs="Arial"/>
        </w:rPr>
        <w:t>příspěvkov</w:t>
      </w:r>
      <w:r w:rsidR="001A1A8F">
        <w:rPr>
          <w:rFonts w:ascii="Arial" w:hAnsi="Arial" w:cs="Arial"/>
        </w:rPr>
        <w:t>ých</w:t>
      </w:r>
      <w:r w:rsidRPr="008C44A6">
        <w:rPr>
          <w:rFonts w:ascii="Arial" w:hAnsi="Arial" w:cs="Arial"/>
        </w:rPr>
        <w:t xml:space="preserve"> organizac</w:t>
      </w:r>
      <w:r w:rsidR="001A1A8F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Olomouckého kraje v sociální oblasti</w:t>
      </w:r>
      <w:r w:rsidR="001A1A8F">
        <w:rPr>
          <w:rFonts w:ascii="Arial" w:hAnsi="Arial" w:cs="Arial"/>
        </w:rPr>
        <w:t>:</w:t>
      </w:r>
    </w:p>
    <w:p w:rsidR="00E44182" w:rsidRDefault="00E44182" w:rsidP="00E44182">
      <w:pPr>
        <w:pStyle w:val="Odstavecseseznamem"/>
        <w:numPr>
          <w:ilvl w:val="0"/>
          <w:numId w:val="18"/>
        </w:numPr>
        <w:spacing w:before="120"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Domov Alfreda Skeneho Pavlovice u Přerova, </w:t>
      </w:r>
      <w:r w:rsidRPr="00535DF7">
        <w:rPr>
          <w:rFonts w:ascii="Arial" w:hAnsi="Arial" w:cs="Arial"/>
          <w:b/>
        </w:rPr>
        <w:t>příspěvková organizace</w:t>
      </w:r>
      <w:r w:rsidRPr="00535D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535DF7">
        <w:rPr>
          <w:rFonts w:ascii="Arial" w:hAnsi="Arial" w:cs="Arial"/>
        </w:rPr>
        <w:t>se sídlem</w:t>
      </w:r>
      <w:r>
        <w:rPr>
          <w:rFonts w:ascii="Arial" w:hAnsi="Arial" w:cs="Arial"/>
        </w:rPr>
        <w:t xml:space="preserve"> Pavlovice u Přerova č. 95</w:t>
      </w:r>
      <w:r w:rsidRPr="00535DF7">
        <w:rPr>
          <w:rFonts w:ascii="Arial" w:hAnsi="Arial" w:cs="Arial"/>
          <w:bCs/>
        </w:rPr>
        <w:t>, PSČ 7</w:t>
      </w:r>
      <w:r>
        <w:rPr>
          <w:rFonts w:ascii="Arial" w:hAnsi="Arial" w:cs="Arial"/>
          <w:bCs/>
        </w:rPr>
        <w:t>51 12</w:t>
      </w:r>
      <w:r w:rsidRPr="00535DF7">
        <w:rPr>
          <w:rFonts w:ascii="Arial" w:hAnsi="Arial" w:cs="Arial"/>
        </w:rPr>
        <w:t xml:space="preserve">, IČ </w:t>
      </w:r>
      <w:r>
        <w:rPr>
          <w:rFonts w:ascii="Arial" w:hAnsi="Arial" w:cs="Arial"/>
        </w:rPr>
        <w:t>61985864,</w:t>
      </w:r>
    </w:p>
    <w:p w:rsidR="00E44182" w:rsidRPr="00F929E9" w:rsidRDefault="00E44182" w:rsidP="00E44182">
      <w:pPr>
        <w:pStyle w:val="Odstavecseseznamem"/>
        <w:numPr>
          <w:ilvl w:val="0"/>
          <w:numId w:val="18"/>
        </w:numPr>
        <w:spacing w:before="120" w:after="120"/>
        <w:ind w:left="426" w:hanging="426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>Centrum sociálních služeb Prostějov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F51F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F51F81">
        <w:rPr>
          <w:rFonts w:ascii="Arial" w:hAnsi="Arial" w:cs="Arial"/>
        </w:rPr>
        <w:t xml:space="preserve">se sídlem </w:t>
      </w:r>
      <w:r>
        <w:rPr>
          <w:rFonts w:ascii="Arial" w:hAnsi="Arial" w:cs="Arial"/>
        </w:rPr>
        <w:t xml:space="preserve">Lidická 86, </w:t>
      </w:r>
      <w:r w:rsidRPr="00F51F81">
        <w:rPr>
          <w:rFonts w:ascii="Arial" w:hAnsi="Arial" w:cs="Arial"/>
        </w:rPr>
        <w:t>PSČ 7</w:t>
      </w:r>
      <w:r>
        <w:rPr>
          <w:rFonts w:ascii="Arial" w:hAnsi="Arial" w:cs="Arial"/>
        </w:rPr>
        <w:t>96 01 Prostějov</w:t>
      </w:r>
      <w:r w:rsidRPr="00F51F81">
        <w:rPr>
          <w:rFonts w:ascii="Arial" w:hAnsi="Arial" w:cs="Arial"/>
        </w:rPr>
        <w:t xml:space="preserve">, IČ </w:t>
      </w:r>
      <w:r>
        <w:rPr>
          <w:rFonts w:ascii="Arial" w:hAnsi="Arial" w:cs="Arial"/>
        </w:rPr>
        <w:t>47921293.</w:t>
      </w:r>
    </w:p>
    <w:p w:rsidR="00E44182" w:rsidRPr="00E44182" w:rsidRDefault="00E44182" w:rsidP="00E44182">
      <w:pPr>
        <w:spacing w:before="120" w:after="120"/>
        <w:jc w:val="both"/>
        <w:rPr>
          <w:rFonts w:ascii="Arial" w:hAnsi="Arial" w:cs="Arial"/>
        </w:rPr>
      </w:pPr>
      <w:r w:rsidRPr="00E44182">
        <w:rPr>
          <w:rFonts w:ascii="Arial" w:hAnsi="Arial" w:cs="Arial"/>
        </w:rPr>
        <w:t xml:space="preserve">U výše uvedených příspěvkových organizací došlo v průběhu kalendářního roku </w:t>
      </w:r>
      <w:r w:rsidRPr="00E44182">
        <w:rPr>
          <w:rFonts w:ascii="Arial" w:hAnsi="Arial" w:cs="Arial"/>
        </w:rPr>
        <w:br/>
        <w:t xml:space="preserve">ke </w:t>
      </w:r>
      <w:r w:rsidRPr="00E44182">
        <w:rPr>
          <w:rFonts w:ascii="Arial" w:hAnsi="Arial" w:cs="Arial"/>
          <w:b/>
        </w:rPr>
        <w:t>změnám v rozsahu využívaného nemovitého majetku</w:t>
      </w:r>
      <w:r w:rsidRPr="00E44182">
        <w:rPr>
          <w:rFonts w:ascii="Arial" w:hAnsi="Arial" w:cs="Arial"/>
        </w:rPr>
        <w:t xml:space="preserve">, tedy k faktické realizaci svěření části nemovitého majetku do hospodaření příslušné příspěvkové organizace, nebo odnětí nemovitého majetku z hospodaření příslušné příspěvkové organizace. </w:t>
      </w:r>
    </w:p>
    <w:p w:rsidR="00E44182" w:rsidRPr="00E44182" w:rsidRDefault="00E44182" w:rsidP="00E44182">
      <w:pPr>
        <w:jc w:val="both"/>
        <w:rPr>
          <w:rFonts w:ascii="Arial" w:hAnsi="Arial" w:cs="Arial"/>
        </w:rPr>
      </w:pPr>
      <w:r w:rsidRPr="00E44182">
        <w:rPr>
          <w:rFonts w:ascii="Arial" w:hAnsi="Arial" w:cs="Arial"/>
        </w:rPr>
        <w:t>K příspěvkové organizaci uvedené pod bodem 1):</w:t>
      </w:r>
    </w:p>
    <w:p w:rsidR="00E44182" w:rsidRPr="00E44182" w:rsidRDefault="00E44182" w:rsidP="00E44182">
      <w:pPr>
        <w:jc w:val="both"/>
        <w:rPr>
          <w:rFonts w:ascii="Arial" w:hAnsi="Arial" w:cs="Arial"/>
        </w:rPr>
      </w:pPr>
      <w:r w:rsidRPr="00E44182">
        <w:rPr>
          <w:rFonts w:ascii="Arial" w:hAnsi="Arial" w:cs="Arial"/>
        </w:rPr>
        <w:t xml:space="preserve">Zastupitelstvo Olomouckého kraje (dále jen „OK“) schválilo bezúplatné nabytí dotčených nemovitostí z vlastnictví statutárního města Přerova (dále jen „SMP“) </w:t>
      </w:r>
      <w:r w:rsidRPr="00E44182">
        <w:rPr>
          <w:rFonts w:ascii="Arial" w:hAnsi="Arial" w:cs="Arial"/>
        </w:rPr>
        <w:br/>
        <w:t>do vlastnictví OK, do hospodaření</w:t>
      </w:r>
      <w:r w:rsidRPr="00EC51C0">
        <w:t xml:space="preserve"> </w:t>
      </w:r>
      <w:r w:rsidRPr="00E44182">
        <w:rPr>
          <w:rFonts w:ascii="Arial" w:hAnsi="Arial" w:cs="Arial"/>
          <w:b/>
        </w:rPr>
        <w:t>Domova Alfreda Skeneho Pavlovice u Přerova, příspěvkové organizace</w:t>
      </w:r>
      <w:r w:rsidRPr="00E44182">
        <w:rPr>
          <w:rFonts w:ascii="Arial" w:hAnsi="Arial" w:cs="Arial"/>
        </w:rPr>
        <w:t xml:space="preserve"> (dále jen „PO“),</w:t>
      </w:r>
      <w:r w:rsidRPr="00EC51C0">
        <w:t xml:space="preserve"> </w:t>
      </w:r>
      <w:r w:rsidRPr="00E44182">
        <w:rPr>
          <w:rFonts w:ascii="Arial" w:hAnsi="Arial" w:cs="Arial"/>
        </w:rPr>
        <w:t>na své schůzi dne 23. 9. 2016</w:t>
      </w:r>
      <w:r w:rsidRPr="00EC51C0">
        <w:t>.</w:t>
      </w:r>
      <w:r w:rsidRPr="00E44182">
        <w:rPr>
          <w:rFonts w:ascii="Arial" w:hAnsi="Arial" w:cs="Arial"/>
        </w:rPr>
        <w:t xml:space="preserve"> Zastupitelstvo města Přerova na svém zasedání dne 20. 11. 2017 schválilo pod </w:t>
      </w:r>
      <w:r w:rsidRPr="00E44182">
        <w:rPr>
          <w:rFonts w:ascii="Arial" w:hAnsi="Arial" w:cs="Arial"/>
        </w:rPr>
        <w:br/>
        <w:t xml:space="preserve">č. j. </w:t>
      </w:r>
      <w:r w:rsidRPr="00E44182">
        <w:rPr>
          <w:rFonts w:ascii="Arial" w:hAnsi="Arial" w:cs="Arial"/>
          <w:bCs/>
        </w:rPr>
        <w:t xml:space="preserve">958/33/3/2017 </w:t>
      </w:r>
      <w:r w:rsidRPr="00E44182">
        <w:rPr>
          <w:rFonts w:ascii="Arial" w:hAnsi="Arial" w:cs="Arial"/>
        </w:rPr>
        <w:t xml:space="preserve">bezúplatný převod dotčených nemovitých věcí z majetku SMP </w:t>
      </w:r>
      <w:r w:rsidRPr="00E44182">
        <w:rPr>
          <w:rFonts w:ascii="Arial" w:hAnsi="Arial" w:cs="Arial"/>
        </w:rPr>
        <w:br/>
        <w:t>do vlastnictví OK, s právem hosp</w:t>
      </w:r>
      <w:bookmarkStart w:id="0" w:name="_GoBack"/>
      <w:bookmarkEnd w:id="0"/>
      <w:r w:rsidRPr="00E44182">
        <w:rPr>
          <w:rFonts w:ascii="Arial" w:hAnsi="Arial" w:cs="Arial"/>
        </w:rPr>
        <w:t xml:space="preserve">odaření PO, a to za podmínky, že nabyvatel </w:t>
      </w:r>
      <w:r w:rsidRPr="00E44182">
        <w:rPr>
          <w:rFonts w:ascii="Arial" w:hAnsi="Arial" w:cs="Arial"/>
        </w:rPr>
        <w:br/>
        <w:t xml:space="preserve">s nabytím vlastnického práva převezme práva a povinnosti vyplývající ze smlouvy </w:t>
      </w:r>
      <w:r w:rsidRPr="00E44182">
        <w:rPr>
          <w:rFonts w:ascii="Arial" w:hAnsi="Arial" w:cs="Arial"/>
        </w:rPr>
        <w:br/>
        <w:t xml:space="preserve">o dílo ze dne 15. 6. 2016 uzavřené mezi SMP a společností Zahrada Olomouc s.r.o., která zajištuje následnou péči výsadeb do roku 2019. Smlouva o bezúplatném převodu dotčených nemovitostí mezi SMP, jako převodcem, a OK, jako nabyvatelem, byla schválena usnesením Zastupitelstva Olomouckého kraje č. UZ/23/14/2016 </w:t>
      </w:r>
      <w:r w:rsidRPr="00E44182">
        <w:rPr>
          <w:rFonts w:ascii="Arial" w:hAnsi="Arial" w:cs="Arial"/>
        </w:rPr>
        <w:br/>
        <w:t xml:space="preserve">ze dne 23. 9. 2016 a byla uzavřena dne 15. 12. 2017. Převzetí práv a povinností </w:t>
      </w:r>
      <w:r w:rsidRPr="00E44182">
        <w:rPr>
          <w:rFonts w:ascii="Arial" w:hAnsi="Arial" w:cs="Arial"/>
        </w:rPr>
        <w:br/>
        <w:t>ze smlouvy č. 14188866 o poskytnutí podpory ze Státního fondu životního prostředí ČR (dále jen „SFŽP“) v rámci Operačního programu Životní prostředí uzavřené mezi SFŽP a SMP bylo schváleno usnesením Rady Olomouckého kraje č. UR/25/23/2017 ze dne 16. 10. 2017 a převzetí práv a povinností ze smlouvy o dílo bylo schváleno usnesením Rady Olomouckého kraje č. UR/29/30/2017 ze dne 27. 11. 2017.</w:t>
      </w:r>
    </w:p>
    <w:p w:rsidR="001A1A8F" w:rsidRPr="00727FE8" w:rsidRDefault="001A1A8F" w:rsidP="001A1A8F">
      <w:pPr>
        <w:spacing w:before="120" w:after="120"/>
        <w:jc w:val="both"/>
        <w:rPr>
          <w:rFonts w:ascii="Arial" w:hAnsi="Arial" w:cs="Arial"/>
        </w:rPr>
      </w:pPr>
      <w:r w:rsidRPr="00727FE8">
        <w:rPr>
          <w:rFonts w:ascii="Arial" w:hAnsi="Arial" w:cs="Arial"/>
        </w:rPr>
        <w:t>Všechny výše uvedené skutečnosti je třeba promítnout do zřizovacích listin dotčených příspěvkových organizací.</w:t>
      </w:r>
    </w:p>
    <w:p w:rsidR="001A1A8F" w:rsidRPr="00FB3212" w:rsidRDefault="001A1A8F" w:rsidP="001A1A8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>
        <w:rPr>
          <w:rFonts w:ascii="Arial" w:hAnsi="Arial" w:cs="Arial"/>
          <w:b/>
        </w:rPr>
        <w:br/>
        <w:t xml:space="preserve">na své schůzi dne </w:t>
      </w:r>
      <w:r w:rsidR="00E44182">
        <w:rPr>
          <w:rFonts w:ascii="Arial" w:hAnsi="Arial" w:cs="Arial"/>
          <w:b/>
        </w:rPr>
        <w:t>5. 2</w:t>
      </w:r>
      <w:r>
        <w:rPr>
          <w:rFonts w:ascii="Arial" w:hAnsi="Arial" w:cs="Arial"/>
          <w:b/>
        </w:rPr>
        <w:t>. 201</w:t>
      </w:r>
      <w:r w:rsidR="00E4418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a </w:t>
      </w:r>
      <w:r w:rsidR="006065C1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vým usnesením č. </w:t>
      </w:r>
      <w:r w:rsidRPr="0023230C">
        <w:rPr>
          <w:rFonts w:ascii="Arial" w:hAnsi="Arial" w:cs="Arial"/>
          <w:b/>
        </w:rPr>
        <w:t>UR/</w:t>
      </w:r>
      <w:r w:rsidR="0023230C" w:rsidRPr="0023230C">
        <w:rPr>
          <w:rFonts w:ascii="Arial" w:hAnsi="Arial" w:cs="Arial"/>
          <w:b/>
        </w:rPr>
        <w:t>34</w:t>
      </w:r>
      <w:r w:rsidRPr="0023230C">
        <w:rPr>
          <w:rFonts w:ascii="Arial" w:hAnsi="Arial" w:cs="Arial"/>
          <w:b/>
        </w:rPr>
        <w:t>/</w:t>
      </w:r>
      <w:r w:rsidR="0023230C" w:rsidRPr="0023230C">
        <w:rPr>
          <w:rFonts w:ascii="Arial" w:hAnsi="Arial" w:cs="Arial"/>
          <w:b/>
        </w:rPr>
        <w:t>44</w:t>
      </w:r>
      <w:r w:rsidR="00E44182" w:rsidRPr="0023230C">
        <w:rPr>
          <w:rFonts w:ascii="Arial" w:hAnsi="Arial" w:cs="Arial"/>
          <w:b/>
        </w:rPr>
        <w:t>/2018</w:t>
      </w:r>
      <w:r w:rsidRPr="0023230C">
        <w:rPr>
          <w:rFonts w:ascii="Arial" w:hAnsi="Arial" w:cs="Arial"/>
          <w:b/>
        </w:rPr>
        <w:t xml:space="preserve"> </w:t>
      </w:r>
      <w:r w:rsidR="00A7582D">
        <w:rPr>
          <w:rFonts w:ascii="Arial" w:hAnsi="Arial" w:cs="Arial"/>
          <w:b/>
          <w:color w:val="0070C0"/>
        </w:rPr>
        <w:br/>
      </w:r>
      <w:r w:rsidRPr="00E506C4">
        <w:rPr>
          <w:rFonts w:ascii="Arial" w:hAnsi="Arial" w:cs="Arial"/>
          <w:b/>
        </w:rPr>
        <w:t xml:space="preserve">doporučuje </w:t>
      </w:r>
      <w:r>
        <w:rPr>
          <w:rFonts w:ascii="Arial" w:hAnsi="Arial" w:cs="Arial"/>
          <w:b/>
        </w:rPr>
        <w:t>Zastupitelstvu Olomouckého kraje uvedené změny zřizovacích listin schválit s účinností těchto dodatků od 1</w:t>
      </w:r>
      <w:r w:rsidRPr="003034B9">
        <w:rPr>
          <w:rFonts w:ascii="Arial" w:hAnsi="Arial" w:cs="Arial"/>
          <w:b/>
        </w:rPr>
        <w:t xml:space="preserve">. </w:t>
      </w:r>
      <w:r w:rsidR="00E44182">
        <w:rPr>
          <w:rFonts w:ascii="Arial" w:hAnsi="Arial" w:cs="Arial"/>
          <w:b/>
        </w:rPr>
        <w:t>3</w:t>
      </w:r>
      <w:r w:rsidRPr="003034B9">
        <w:rPr>
          <w:rFonts w:ascii="Arial" w:hAnsi="Arial" w:cs="Arial"/>
          <w:b/>
        </w:rPr>
        <w:t xml:space="preserve">. </w:t>
      </w:r>
      <w:r w:rsidRPr="000E3A5E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8.</w:t>
      </w:r>
    </w:p>
    <w:p w:rsidR="00CA2821" w:rsidRDefault="00CA282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Pr="00100DA3" w:rsidRDefault="00AB4F9D" w:rsidP="00E44182">
      <w:pPr>
        <w:tabs>
          <w:tab w:val="left" w:pos="3960"/>
        </w:tabs>
        <w:spacing w:before="120" w:after="120"/>
        <w:outlineLvl w:val="0"/>
        <w:rPr>
          <w:rFonts w:ascii="Arial" w:hAnsi="Arial" w:cs="Arial"/>
          <w:b/>
        </w:rPr>
      </w:pPr>
      <w:r w:rsidRPr="00100DA3">
        <w:rPr>
          <w:rFonts w:ascii="Arial" w:hAnsi="Arial" w:cs="Arial"/>
          <w:b/>
        </w:rPr>
        <w:t>Přílohy</w:t>
      </w:r>
      <w:r w:rsidR="00A1141C" w:rsidRPr="00100DA3">
        <w:rPr>
          <w:rFonts w:ascii="Arial" w:hAnsi="Arial" w:cs="Arial"/>
          <w:b/>
        </w:rPr>
        <w:t>:</w:t>
      </w:r>
    </w:p>
    <w:p w:rsidR="00E44182" w:rsidRPr="00291238" w:rsidRDefault="00E44182" w:rsidP="00E44182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  <w:i/>
        </w:rPr>
      </w:pPr>
      <w:r w:rsidRPr="00535DF7">
        <w:rPr>
          <w:rFonts w:ascii="Arial" w:hAnsi="Arial" w:cs="Arial"/>
          <w:u w:val="single"/>
        </w:rPr>
        <w:t>Příloha č. 1</w:t>
      </w:r>
      <w:r w:rsidRPr="00535DF7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Dodatek č. 5</w:t>
      </w:r>
      <w:r w:rsidRPr="00535DF7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e zřizovací listině</w:t>
      </w:r>
      <w:r w:rsidRPr="005264F8">
        <w:rPr>
          <w:rFonts w:ascii="Arial" w:hAnsi="Arial" w:cs="Arial"/>
          <w:b/>
        </w:rPr>
        <w:t xml:space="preserve"> </w:t>
      </w:r>
      <w:r w:rsidRPr="005264F8">
        <w:rPr>
          <w:rFonts w:ascii="Arial" w:hAnsi="Arial" w:cs="Arial"/>
        </w:rPr>
        <w:t>Domov</w:t>
      </w:r>
      <w:r>
        <w:rPr>
          <w:rFonts w:ascii="Arial" w:hAnsi="Arial" w:cs="Arial"/>
        </w:rPr>
        <w:t>a</w:t>
      </w:r>
      <w:r w:rsidRPr="005264F8">
        <w:rPr>
          <w:rFonts w:ascii="Arial" w:hAnsi="Arial" w:cs="Arial"/>
        </w:rPr>
        <w:t xml:space="preserve"> Alfreda Skeneho Pavlovice u Přerova</w:t>
      </w:r>
      <w:r>
        <w:rPr>
          <w:rFonts w:ascii="Arial" w:hAnsi="Arial" w:cs="Arial"/>
        </w:rPr>
        <w:t xml:space="preserve">, </w:t>
      </w:r>
      <w:r w:rsidRPr="00535DF7">
        <w:rPr>
          <w:rFonts w:ascii="Arial" w:hAnsi="Arial" w:cs="Arial"/>
        </w:rPr>
        <w:t xml:space="preserve">příspěvkové organizace </w:t>
      </w:r>
      <w:r w:rsidRPr="0065582B">
        <w:rPr>
          <w:rFonts w:ascii="Arial" w:hAnsi="Arial" w:cs="Arial"/>
        </w:rPr>
        <w:t xml:space="preserve">(str. </w:t>
      </w:r>
      <w:r>
        <w:rPr>
          <w:rFonts w:ascii="Arial" w:hAnsi="Arial" w:cs="Arial"/>
        </w:rPr>
        <w:t>2 - 4</w:t>
      </w:r>
      <w:r w:rsidRPr="0065582B">
        <w:rPr>
          <w:rFonts w:ascii="Arial" w:hAnsi="Arial" w:cs="Arial"/>
        </w:rPr>
        <w:t xml:space="preserve">) </w:t>
      </w:r>
    </w:p>
    <w:p w:rsidR="001A1A8F" w:rsidRPr="00E44182" w:rsidRDefault="00E44182" w:rsidP="007E24D1">
      <w:pPr>
        <w:pStyle w:val="Zhlav"/>
        <w:numPr>
          <w:ilvl w:val="0"/>
          <w:numId w:val="11"/>
        </w:numPr>
        <w:spacing w:before="120" w:after="120"/>
        <w:jc w:val="both"/>
        <w:rPr>
          <w:rFonts w:ascii="Arial" w:hAnsi="Arial" w:cs="Arial"/>
        </w:rPr>
      </w:pPr>
      <w:r w:rsidRPr="00E44182">
        <w:rPr>
          <w:rFonts w:ascii="Arial" w:hAnsi="Arial" w:cs="Arial"/>
          <w:u w:val="single"/>
        </w:rPr>
        <w:t>Příloha č. 2</w:t>
      </w:r>
      <w:r w:rsidRPr="00E44182">
        <w:rPr>
          <w:rFonts w:ascii="Arial" w:hAnsi="Arial" w:cs="Arial"/>
        </w:rPr>
        <w:t xml:space="preserve"> - Dodatek č. 10 ke zřizovací listině</w:t>
      </w:r>
      <w:r w:rsidRPr="00E44182">
        <w:rPr>
          <w:rFonts w:ascii="Arial" w:hAnsi="Arial" w:cs="Arial"/>
          <w:b/>
        </w:rPr>
        <w:t xml:space="preserve"> </w:t>
      </w:r>
      <w:r w:rsidRPr="00E44182">
        <w:rPr>
          <w:rFonts w:ascii="Arial" w:hAnsi="Arial" w:cs="Arial"/>
        </w:rPr>
        <w:t xml:space="preserve">Centra sociálních služeb Prostějov, příspěvkové organizace (str. </w:t>
      </w:r>
      <w:r>
        <w:rPr>
          <w:rFonts w:ascii="Arial" w:hAnsi="Arial" w:cs="Arial"/>
        </w:rPr>
        <w:t>5</w:t>
      </w:r>
      <w:r w:rsidRPr="00E4418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7</w:t>
      </w:r>
      <w:r w:rsidRPr="00E44182">
        <w:rPr>
          <w:rFonts w:ascii="Arial" w:hAnsi="Arial" w:cs="Arial"/>
        </w:rPr>
        <w:t xml:space="preserve">) </w:t>
      </w:r>
    </w:p>
    <w:sectPr w:rsidR="001A1A8F" w:rsidRPr="00E44182" w:rsidSect="00CD5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85" w:rsidRDefault="00C12385">
      <w:r>
        <w:separator/>
      </w:r>
    </w:p>
  </w:endnote>
  <w:endnote w:type="continuationSeparator" w:id="0">
    <w:p w:rsidR="00C12385" w:rsidRDefault="00C1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A1" w:rsidRDefault="001154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28752B" w:rsidRPr="008C5C49" w:rsidRDefault="0037567E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</w:t>
    </w:r>
    <w:r w:rsidR="00E44182">
      <w:rPr>
        <w:rFonts w:ascii="Arial" w:hAnsi="Arial" w:cs="Arial"/>
        <w:i/>
        <w:sz w:val="20"/>
        <w:szCs w:val="20"/>
      </w:rPr>
      <w:t>26</w:t>
    </w:r>
    <w:r>
      <w:rPr>
        <w:rFonts w:ascii="Arial" w:hAnsi="Arial" w:cs="Arial"/>
        <w:i/>
        <w:sz w:val="20"/>
        <w:szCs w:val="20"/>
      </w:rPr>
      <w:t xml:space="preserve">. </w:t>
    </w:r>
    <w:r w:rsidR="001A1A8F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. 201</w:t>
    </w:r>
    <w:r w:rsidR="00E44182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 xml:space="preserve">                                       </w:t>
    </w:r>
    <w:r w:rsidR="001A1A8F">
      <w:rPr>
        <w:rFonts w:ascii="Arial" w:hAnsi="Arial" w:cs="Arial"/>
        <w:i/>
        <w:sz w:val="20"/>
        <w:szCs w:val="20"/>
      </w:rPr>
      <w:t xml:space="preserve">        </w:t>
    </w:r>
    <w:r w:rsidR="00A66FB7">
      <w:rPr>
        <w:rFonts w:ascii="Arial" w:hAnsi="Arial" w:cs="Arial"/>
        <w:i/>
        <w:sz w:val="20"/>
        <w:szCs w:val="20"/>
      </w:rPr>
      <w:t xml:space="preserve">  </w:t>
    </w:r>
    <w:r w:rsidR="00E44182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23230C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1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E44182">
      <w:rPr>
        <w:rStyle w:val="slostrnky"/>
        <w:rFonts w:ascii="Arial" w:hAnsi="Arial" w:cs="Arial"/>
        <w:i/>
        <w:sz w:val="20"/>
        <w:szCs w:val="20"/>
      </w:rPr>
      <w:t>7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:rsidR="0028752B" w:rsidRPr="008C5C49" w:rsidRDefault="001154A1" w:rsidP="00A66FB7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27</w:t>
    </w:r>
    <w:r w:rsidR="00100DA3">
      <w:rPr>
        <w:rStyle w:val="slostrnky"/>
        <w:rFonts w:ascii="Arial" w:hAnsi="Arial" w:cs="Arial"/>
        <w:i/>
        <w:sz w:val="20"/>
        <w:szCs w:val="20"/>
      </w:rPr>
      <w:t xml:space="preserve">.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Dodatk</w:t>
    </w:r>
    <w:r w:rsidR="001A1A8F">
      <w:rPr>
        <w:rStyle w:val="slostrnky"/>
        <w:rFonts w:ascii="Arial" w:hAnsi="Arial" w:cs="Arial"/>
        <w:i/>
        <w:sz w:val="20"/>
        <w:szCs w:val="20"/>
      </w:rPr>
      <w:t>y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zřizovací</w:t>
    </w:r>
    <w:r w:rsidR="001A1A8F">
      <w:rPr>
        <w:rStyle w:val="slostrnky"/>
        <w:rFonts w:ascii="Arial" w:hAnsi="Arial" w:cs="Arial"/>
        <w:i/>
        <w:sz w:val="20"/>
        <w:szCs w:val="20"/>
      </w:rPr>
      <w:t>ch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1A1A8F">
      <w:rPr>
        <w:rStyle w:val="slostrnky"/>
        <w:rFonts w:ascii="Arial" w:hAnsi="Arial" w:cs="Arial"/>
        <w:i/>
        <w:sz w:val="20"/>
        <w:szCs w:val="20"/>
      </w:rPr>
      <w:t>ých organizací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A1" w:rsidRDefault="001154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85" w:rsidRDefault="00C12385">
      <w:r>
        <w:separator/>
      </w:r>
    </w:p>
  </w:footnote>
  <w:footnote w:type="continuationSeparator" w:id="0">
    <w:p w:rsidR="00C12385" w:rsidRDefault="00C1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A1" w:rsidRDefault="001154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A1" w:rsidRDefault="001154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A1" w:rsidRDefault="001154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44EFD"/>
    <w:multiLevelType w:val="hybridMultilevel"/>
    <w:tmpl w:val="2E9C63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16D75"/>
    <w:multiLevelType w:val="hybridMultilevel"/>
    <w:tmpl w:val="075A5CA4"/>
    <w:lvl w:ilvl="0" w:tplc="57F2359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1297B"/>
    <w:multiLevelType w:val="hybridMultilevel"/>
    <w:tmpl w:val="4B94CFFE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75B63"/>
    <w:multiLevelType w:val="hybridMultilevel"/>
    <w:tmpl w:val="386E4B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A34F0"/>
    <w:multiLevelType w:val="hybridMultilevel"/>
    <w:tmpl w:val="4F2CE368"/>
    <w:lvl w:ilvl="0" w:tplc="A8DC89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6"/>
  </w:num>
  <w:num w:numId="5">
    <w:abstractNumId w:val="10"/>
  </w:num>
  <w:num w:numId="6">
    <w:abstractNumId w:val="15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0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  <w:num w:numId="16">
    <w:abstractNumId w:val="14"/>
  </w:num>
  <w:num w:numId="17">
    <w:abstractNumId w:val="20"/>
  </w:num>
  <w:num w:numId="18">
    <w:abstractNumId w:val="4"/>
  </w:num>
  <w:num w:numId="19">
    <w:abstractNumId w:val="5"/>
  </w:num>
  <w:num w:numId="20">
    <w:abstractNumId w:val="17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1BD4"/>
    <w:rsid w:val="00023599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E3A5E"/>
    <w:rsid w:val="000E48AF"/>
    <w:rsid w:val="000F1E80"/>
    <w:rsid w:val="00100DA3"/>
    <w:rsid w:val="00102B62"/>
    <w:rsid w:val="001032A7"/>
    <w:rsid w:val="00103A84"/>
    <w:rsid w:val="00105CBF"/>
    <w:rsid w:val="0011135A"/>
    <w:rsid w:val="001154A1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1D6E"/>
    <w:rsid w:val="00163994"/>
    <w:rsid w:val="00166495"/>
    <w:rsid w:val="00170574"/>
    <w:rsid w:val="00171162"/>
    <w:rsid w:val="00171D85"/>
    <w:rsid w:val="001759F6"/>
    <w:rsid w:val="0018424F"/>
    <w:rsid w:val="00187C76"/>
    <w:rsid w:val="00194283"/>
    <w:rsid w:val="00197AF7"/>
    <w:rsid w:val="00197BD1"/>
    <w:rsid w:val="001A1A8F"/>
    <w:rsid w:val="001A1CE8"/>
    <w:rsid w:val="001A6FB8"/>
    <w:rsid w:val="001A7142"/>
    <w:rsid w:val="001B10FB"/>
    <w:rsid w:val="001D1013"/>
    <w:rsid w:val="001D53E9"/>
    <w:rsid w:val="001E0AE8"/>
    <w:rsid w:val="001E57CF"/>
    <w:rsid w:val="001E7A09"/>
    <w:rsid w:val="001F463D"/>
    <w:rsid w:val="001F5F28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230C"/>
    <w:rsid w:val="00235C44"/>
    <w:rsid w:val="00245D9F"/>
    <w:rsid w:val="0024630E"/>
    <w:rsid w:val="0025234A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8752B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41BA"/>
    <w:rsid w:val="002D5A74"/>
    <w:rsid w:val="002E110F"/>
    <w:rsid w:val="002E5EFC"/>
    <w:rsid w:val="002E5FD2"/>
    <w:rsid w:val="002F2905"/>
    <w:rsid w:val="002F6B5F"/>
    <w:rsid w:val="003013C4"/>
    <w:rsid w:val="003034B9"/>
    <w:rsid w:val="00306864"/>
    <w:rsid w:val="00311071"/>
    <w:rsid w:val="00317C6C"/>
    <w:rsid w:val="00326A52"/>
    <w:rsid w:val="00331886"/>
    <w:rsid w:val="00334E24"/>
    <w:rsid w:val="003402FA"/>
    <w:rsid w:val="00341CAB"/>
    <w:rsid w:val="003425A8"/>
    <w:rsid w:val="0034427B"/>
    <w:rsid w:val="00345E67"/>
    <w:rsid w:val="003549C7"/>
    <w:rsid w:val="00356BEB"/>
    <w:rsid w:val="0036195F"/>
    <w:rsid w:val="00361E68"/>
    <w:rsid w:val="003725DF"/>
    <w:rsid w:val="00373D7D"/>
    <w:rsid w:val="0037567E"/>
    <w:rsid w:val="00385355"/>
    <w:rsid w:val="00385F97"/>
    <w:rsid w:val="00390BDC"/>
    <w:rsid w:val="003952E4"/>
    <w:rsid w:val="003A031E"/>
    <w:rsid w:val="003A07A8"/>
    <w:rsid w:val="003B114C"/>
    <w:rsid w:val="003B47C7"/>
    <w:rsid w:val="003C16F8"/>
    <w:rsid w:val="003C414D"/>
    <w:rsid w:val="003C6992"/>
    <w:rsid w:val="003D11BC"/>
    <w:rsid w:val="003D3854"/>
    <w:rsid w:val="003F114F"/>
    <w:rsid w:val="003F1C40"/>
    <w:rsid w:val="003F3B52"/>
    <w:rsid w:val="0040098C"/>
    <w:rsid w:val="00401EAC"/>
    <w:rsid w:val="00402204"/>
    <w:rsid w:val="00403B9D"/>
    <w:rsid w:val="00406B62"/>
    <w:rsid w:val="004211AC"/>
    <w:rsid w:val="00422299"/>
    <w:rsid w:val="004249FB"/>
    <w:rsid w:val="00425029"/>
    <w:rsid w:val="00425119"/>
    <w:rsid w:val="00432437"/>
    <w:rsid w:val="00445B79"/>
    <w:rsid w:val="00446FA3"/>
    <w:rsid w:val="00452B35"/>
    <w:rsid w:val="0045332A"/>
    <w:rsid w:val="0045675D"/>
    <w:rsid w:val="004605E4"/>
    <w:rsid w:val="00463DF9"/>
    <w:rsid w:val="0046659F"/>
    <w:rsid w:val="004666EA"/>
    <w:rsid w:val="0048044F"/>
    <w:rsid w:val="00494C61"/>
    <w:rsid w:val="0049671F"/>
    <w:rsid w:val="00496B21"/>
    <w:rsid w:val="004A3794"/>
    <w:rsid w:val="004B641F"/>
    <w:rsid w:val="004C1C4F"/>
    <w:rsid w:val="004C5B96"/>
    <w:rsid w:val="004D007A"/>
    <w:rsid w:val="004D0175"/>
    <w:rsid w:val="004D12CA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2253"/>
    <w:rsid w:val="00513BA1"/>
    <w:rsid w:val="005149F0"/>
    <w:rsid w:val="005168F9"/>
    <w:rsid w:val="005218F4"/>
    <w:rsid w:val="005351C0"/>
    <w:rsid w:val="00535DF7"/>
    <w:rsid w:val="00543E6A"/>
    <w:rsid w:val="00545320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065C1"/>
    <w:rsid w:val="00610CEE"/>
    <w:rsid w:val="00630074"/>
    <w:rsid w:val="00630117"/>
    <w:rsid w:val="00630680"/>
    <w:rsid w:val="00636928"/>
    <w:rsid w:val="00642C2C"/>
    <w:rsid w:val="00646081"/>
    <w:rsid w:val="00646A06"/>
    <w:rsid w:val="0066177E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0E6F"/>
    <w:rsid w:val="006F173D"/>
    <w:rsid w:val="00700E77"/>
    <w:rsid w:val="00705F20"/>
    <w:rsid w:val="00707F2F"/>
    <w:rsid w:val="007155FF"/>
    <w:rsid w:val="0072173D"/>
    <w:rsid w:val="00727FE8"/>
    <w:rsid w:val="007308EB"/>
    <w:rsid w:val="0073273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7F58AA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07D4"/>
    <w:rsid w:val="00832C94"/>
    <w:rsid w:val="00834ED4"/>
    <w:rsid w:val="00834F40"/>
    <w:rsid w:val="00835810"/>
    <w:rsid w:val="00840805"/>
    <w:rsid w:val="00845DED"/>
    <w:rsid w:val="00861672"/>
    <w:rsid w:val="0086443E"/>
    <w:rsid w:val="00870688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E12E0"/>
    <w:rsid w:val="008E1DFD"/>
    <w:rsid w:val="008E67D7"/>
    <w:rsid w:val="008F133E"/>
    <w:rsid w:val="008F585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127D"/>
    <w:rsid w:val="009D5137"/>
    <w:rsid w:val="009E3C3B"/>
    <w:rsid w:val="009F1FFB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384B"/>
    <w:rsid w:val="00A551F2"/>
    <w:rsid w:val="00A55466"/>
    <w:rsid w:val="00A617EB"/>
    <w:rsid w:val="00A62967"/>
    <w:rsid w:val="00A647D5"/>
    <w:rsid w:val="00A658C2"/>
    <w:rsid w:val="00A66FB7"/>
    <w:rsid w:val="00A7582D"/>
    <w:rsid w:val="00A803AC"/>
    <w:rsid w:val="00A846E3"/>
    <w:rsid w:val="00A855B6"/>
    <w:rsid w:val="00A85604"/>
    <w:rsid w:val="00A929D0"/>
    <w:rsid w:val="00A96D4E"/>
    <w:rsid w:val="00AA5B43"/>
    <w:rsid w:val="00AB2A90"/>
    <w:rsid w:val="00AB33C6"/>
    <w:rsid w:val="00AB4F9D"/>
    <w:rsid w:val="00AB5909"/>
    <w:rsid w:val="00AB5E18"/>
    <w:rsid w:val="00AB7958"/>
    <w:rsid w:val="00AC55FE"/>
    <w:rsid w:val="00AD17C1"/>
    <w:rsid w:val="00AF4C3D"/>
    <w:rsid w:val="00B0570F"/>
    <w:rsid w:val="00B07ED5"/>
    <w:rsid w:val="00B1247F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0BE8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2ADF"/>
    <w:rsid w:val="00BF6FBD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6D12"/>
    <w:rsid w:val="00C90EEB"/>
    <w:rsid w:val="00C95651"/>
    <w:rsid w:val="00C95D92"/>
    <w:rsid w:val="00CA2821"/>
    <w:rsid w:val="00CA41B7"/>
    <w:rsid w:val="00CA5832"/>
    <w:rsid w:val="00CA6C04"/>
    <w:rsid w:val="00CA7275"/>
    <w:rsid w:val="00CB150D"/>
    <w:rsid w:val="00CB575A"/>
    <w:rsid w:val="00CB7551"/>
    <w:rsid w:val="00CC0A21"/>
    <w:rsid w:val="00CC7002"/>
    <w:rsid w:val="00CD5A27"/>
    <w:rsid w:val="00CE0091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56AD9"/>
    <w:rsid w:val="00D6018C"/>
    <w:rsid w:val="00D6393A"/>
    <w:rsid w:val="00D70725"/>
    <w:rsid w:val="00D71978"/>
    <w:rsid w:val="00D72413"/>
    <w:rsid w:val="00D73DE3"/>
    <w:rsid w:val="00D74496"/>
    <w:rsid w:val="00D75C05"/>
    <w:rsid w:val="00D767F1"/>
    <w:rsid w:val="00D8013F"/>
    <w:rsid w:val="00D81FC0"/>
    <w:rsid w:val="00D82093"/>
    <w:rsid w:val="00D83AB3"/>
    <w:rsid w:val="00D85359"/>
    <w:rsid w:val="00D90DC0"/>
    <w:rsid w:val="00D93372"/>
    <w:rsid w:val="00D93F93"/>
    <w:rsid w:val="00D96B20"/>
    <w:rsid w:val="00DA53EA"/>
    <w:rsid w:val="00DB1CA9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7958"/>
    <w:rsid w:val="00E23A75"/>
    <w:rsid w:val="00E41625"/>
    <w:rsid w:val="00E41B76"/>
    <w:rsid w:val="00E42F5E"/>
    <w:rsid w:val="00E44182"/>
    <w:rsid w:val="00E44E14"/>
    <w:rsid w:val="00E519F9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D1EF2"/>
    <w:rsid w:val="00EF0852"/>
    <w:rsid w:val="00EF0E1F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3670"/>
    <w:rsid w:val="00F27421"/>
    <w:rsid w:val="00F31383"/>
    <w:rsid w:val="00F42A6E"/>
    <w:rsid w:val="00F4510B"/>
    <w:rsid w:val="00F50D9D"/>
    <w:rsid w:val="00F51B55"/>
    <w:rsid w:val="00F52F5F"/>
    <w:rsid w:val="00F53870"/>
    <w:rsid w:val="00F64895"/>
    <w:rsid w:val="00F64D16"/>
    <w:rsid w:val="00F656AE"/>
    <w:rsid w:val="00F65CE5"/>
    <w:rsid w:val="00F732FC"/>
    <w:rsid w:val="00F74B88"/>
    <w:rsid w:val="00F77010"/>
    <w:rsid w:val="00F801EE"/>
    <w:rsid w:val="00F80320"/>
    <w:rsid w:val="00F804C0"/>
    <w:rsid w:val="00F84885"/>
    <w:rsid w:val="00F85044"/>
    <w:rsid w:val="00F85265"/>
    <w:rsid w:val="00F904E3"/>
    <w:rsid w:val="00FA002E"/>
    <w:rsid w:val="00FA2A4A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455CA68A"/>
  <w15:docId w15:val="{07B49CD1-14CD-4FA4-8260-EF4D549E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0226-844C-4B0E-B1F1-FE9D3738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432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Bernátová Martina</cp:lastModifiedBy>
  <cp:revision>101</cp:revision>
  <cp:lastPrinted>2012-12-03T11:56:00Z</cp:lastPrinted>
  <dcterms:created xsi:type="dcterms:W3CDTF">2014-10-23T14:10:00Z</dcterms:created>
  <dcterms:modified xsi:type="dcterms:W3CDTF">2018-02-08T07:18:00Z</dcterms:modified>
</cp:coreProperties>
</file>