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Default="00606DB4" w:rsidP="00606DB4">
      <w:pPr>
        <w:pStyle w:val="Zkladntextodsazen"/>
        <w:ind w:left="0"/>
        <w:jc w:val="both"/>
      </w:pPr>
    </w:p>
    <w:p w:rsidR="0053593C" w:rsidRDefault="0053593C" w:rsidP="00606DB4">
      <w:pPr>
        <w:pStyle w:val="Zkladntextodsazendek"/>
        <w:ind w:left="0"/>
      </w:pPr>
      <w:r>
        <w:t xml:space="preserve">Zastupitelstvo Olomouckého kraje svým usnesením </w:t>
      </w:r>
      <w:r w:rsidRPr="0053593C">
        <w:t>UZ/</w:t>
      </w:r>
      <w:r w:rsidR="003A35DC">
        <w:t>4</w:t>
      </w:r>
      <w:r w:rsidRPr="0053593C">
        <w:t>/</w:t>
      </w:r>
      <w:r w:rsidR="003A35DC">
        <w:t>62</w:t>
      </w:r>
      <w:r w:rsidRPr="0053593C">
        <w:t>/201</w:t>
      </w:r>
      <w:r w:rsidR="003A35DC">
        <w:t>7</w:t>
      </w:r>
      <w:r w:rsidRPr="0053593C">
        <w:t xml:space="preserve"> ze dne 2</w:t>
      </w:r>
      <w:r w:rsidR="003A35DC">
        <w:t>4</w:t>
      </w:r>
      <w:r w:rsidRPr="0053593C">
        <w:t>.</w:t>
      </w:r>
      <w:r w:rsidR="003A35DC">
        <w:t xml:space="preserve"> 4</w:t>
      </w:r>
      <w:r w:rsidRPr="0053593C">
        <w:t>.</w:t>
      </w:r>
      <w:r w:rsidR="003A35DC">
        <w:t xml:space="preserve"> </w:t>
      </w:r>
      <w:r w:rsidRPr="0053593C">
        <w:t>201</w:t>
      </w:r>
      <w:r w:rsidR="003A35DC">
        <w:t>7</w:t>
      </w:r>
      <w:r>
        <w:t xml:space="preserve"> schválilo smlouvu o</w:t>
      </w:r>
      <w:r w:rsidR="003A35DC">
        <w:t xml:space="preserve"> revolvingovém</w:t>
      </w:r>
      <w:r>
        <w:t xml:space="preserve"> úvěr</w:t>
      </w:r>
      <w:r w:rsidR="003A35DC">
        <w:t>u</w:t>
      </w:r>
      <w:r>
        <w:t xml:space="preserve"> s</w:t>
      </w:r>
      <w:r w:rsidR="003A35DC">
        <w:t> Komerční bankou</w:t>
      </w:r>
      <w:r>
        <w:t xml:space="preserve">, a.s. Zároveň </w:t>
      </w:r>
      <w:r w:rsidR="003A35DC">
        <w:t>zmocnilo</w:t>
      </w:r>
      <w:r>
        <w:t xml:space="preserve"> Radu Olomouckého kraje ke schvalování dílčích čerpání</w:t>
      </w:r>
      <w:r w:rsidR="00127EDF">
        <w:t xml:space="preserve"> a splácení</w:t>
      </w:r>
      <w:r>
        <w:t xml:space="preserve"> </w:t>
      </w:r>
      <w:r w:rsidR="003A35DC">
        <w:t>revolvingového úvěru</w:t>
      </w:r>
      <w:r>
        <w:t xml:space="preserve"> pro </w:t>
      </w:r>
      <w:r w:rsidR="00CB436D">
        <w:t>předfinancování</w:t>
      </w:r>
      <w:r w:rsidR="003A35DC" w:rsidRPr="003A35DC">
        <w:t xml:space="preserve"> investičních projektů Olomouckého kraje podporovaných </w:t>
      </w:r>
      <w:r w:rsidR="001A48B1">
        <w:br/>
      </w:r>
      <w:r w:rsidR="003A35DC" w:rsidRPr="003A35DC">
        <w:t>z EU fondů</w:t>
      </w:r>
      <w:r w:rsidRPr="003A35DC">
        <w:t>.</w:t>
      </w:r>
    </w:p>
    <w:p w:rsidR="0053593C" w:rsidRDefault="00127EDF" w:rsidP="00606DB4">
      <w:pPr>
        <w:pStyle w:val="Zkladntextodsazendek"/>
        <w:ind w:left="0"/>
      </w:pPr>
      <w:r>
        <w:t xml:space="preserve">Olomoucký kraj obdržel dotaci na projekt </w:t>
      </w:r>
      <w:r w:rsidRPr="00127EDF">
        <w:t xml:space="preserve">II/446 Uničov </w:t>
      </w:r>
      <w:r>
        <w:t>–</w:t>
      </w:r>
      <w:r w:rsidRPr="00127EDF">
        <w:t xml:space="preserve"> Strukov</w:t>
      </w:r>
      <w:r>
        <w:t xml:space="preserve"> ve výši 35 722 939,54 a dle smlouvy o</w:t>
      </w:r>
      <w:r w:rsidR="00374BAF">
        <w:t xml:space="preserve"> revolvingovém</w:t>
      </w:r>
      <w:r>
        <w:t xml:space="preserve"> úvěru je Olomoucký kraj povinen dotaci použít na splátku úvěru.</w:t>
      </w:r>
    </w:p>
    <w:p w:rsidR="00D64C46" w:rsidRDefault="00D64C46" w:rsidP="00606DB4">
      <w:pPr>
        <w:pStyle w:val="Zkladntextodsazendek"/>
        <w:ind w:left="0"/>
      </w:pPr>
    </w:p>
    <w:p w:rsidR="00606DB4" w:rsidRPr="008255B9" w:rsidRDefault="008255B9" w:rsidP="00606DB4">
      <w:pPr>
        <w:pStyle w:val="Zkladntextodsazendek"/>
        <w:ind w:left="0"/>
        <w:rPr>
          <w:b/>
        </w:rPr>
      </w:pPr>
      <w:r w:rsidRPr="008255B9">
        <w:rPr>
          <w:b/>
        </w:rPr>
        <w:t>Rad</w:t>
      </w:r>
      <w:r w:rsidR="0007001B">
        <w:rPr>
          <w:b/>
        </w:rPr>
        <w:t>a</w:t>
      </w:r>
      <w:r w:rsidRPr="008255B9">
        <w:rPr>
          <w:b/>
        </w:rPr>
        <w:t xml:space="preserve"> Olomouckého kraje schváli</w:t>
      </w:r>
      <w:r w:rsidR="0007001B">
        <w:rPr>
          <w:b/>
        </w:rPr>
        <w:t>la</w:t>
      </w:r>
      <w:r w:rsidRPr="008255B9">
        <w:rPr>
          <w:b/>
        </w:rPr>
        <w:t xml:space="preserve"> </w:t>
      </w:r>
      <w:r w:rsidR="00127EDF">
        <w:rPr>
          <w:b/>
        </w:rPr>
        <w:t>splátku</w:t>
      </w:r>
      <w:r w:rsidRPr="008255B9">
        <w:rPr>
          <w:b/>
        </w:rPr>
        <w:t xml:space="preserve"> revolvingového úvěru</w:t>
      </w:r>
      <w:r w:rsidR="00497498">
        <w:rPr>
          <w:b/>
        </w:rPr>
        <w:t xml:space="preserve"> ve</w:t>
      </w:r>
      <w:r w:rsidR="001549DE">
        <w:rPr>
          <w:b/>
        </w:rPr>
        <w:t xml:space="preserve"> </w:t>
      </w:r>
      <w:r w:rsidRPr="008255B9">
        <w:rPr>
          <w:b/>
        </w:rPr>
        <w:t xml:space="preserve">výši </w:t>
      </w:r>
      <w:r w:rsidR="00730246">
        <w:rPr>
          <w:b/>
        </w:rPr>
        <w:t>3</w:t>
      </w:r>
      <w:r w:rsidR="00127EDF">
        <w:rPr>
          <w:b/>
        </w:rPr>
        <w:t>5</w:t>
      </w:r>
      <w:r w:rsidR="00730246">
        <w:rPr>
          <w:b/>
        </w:rPr>
        <w:t> </w:t>
      </w:r>
      <w:r w:rsidR="00127EDF">
        <w:rPr>
          <w:b/>
        </w:rPr>
        <w:t>722</w:t>
      </w:r>
      <w:r w:rsidR="00730246">
        <w:rPr>
          <w:b/>
        </w:rPr>
        <w:t> </w:t>
      </w:r>
      <w:r w:rsidR="00127EDF">
        <w:rPr>
          <w:b/>
        </w:rPr>
        <w:t>939</w:t>
      </w:r>
      <w:r w:rsidR="00730246">
        <w:rPr>
          <w:b/>
        </w:rPr>
        <w:t>,</w:t>
      </w:r>
      <w:r w:rsidR="00127EDF">
        <w:rPr>
          <w:b/>
        </w:rPr>
        <w:t>54</w:t>
      </w:r>
      <w:r w:rsidR="00A80761">
        <w:rPr>
          <w:b/>
        </w:rPr>
        <w:t xml:space="preserve"> Kč</w:t>
      </w:r>
      <w:r w:rsidR="000964FC">
        <w:rPr>
          <w:b/>
        </w:rPr>
        <w:t xml:space="preserve"> dne 22. 1. 2018 (číslo usnesení </w:t>
      </w:r>
      <w:r w:rsidR="000964FC" w:rsidRPr="000964FC">
        <w:rPr>
          <w:b/>
        </w:rPr>
        <w:t>UR/33/49/2018</w:t>
      </w:r>
      <w:r w:rsidR="000964FC">
        <w:rPr>
          <w:b/>
        </w:rPr>
        <w:t>)</w:t>
      </w:r>
      <w:bookmarkStart w:id="0" w:name="_GoBack"/>
      <w:bookmarkEnd w:id="0"/>
      <w:r w:rsidR="00127EDF">
        <w:rPr>
          <w:b/>
        </w:rPr>
        <w:t>.</w:t>
      </w:r>
      <w:r w:rsidR="00606DB4" w:rsidRPr="008255B9">
        <w:rPr>
          <w:b/>
        </w:rPr>
        <w:t xml:space="preserve">     </w:t>
      </w:r>
    </w:p>
    <w:p w:rsidR="00606DB4" w:rsidRDefault="00606DB4" w:rsidP="00606DB4">
      <w:pPr>
        <w:pStyle w:val="Zkladntextodsazendek"/>
        <w:ind w:left="0"/>
      </w:pPr>
    </w:p>
    <w:p w:rsidR="00606DB4" w:rsidRDefault="00606DB4" w:rsidP="00606DB4">
      <w:pPr>
        <w:pStyle w:val="Zkladntextodsazendek"/>
        <w:ind w:left="0"/>
      </w:pPr>
      <w:r>
        <w:t xml:space="preserve"> </w:t>
      </w:r>
      <w:r w:rsidRPr="00A27A78">
        <w:t xml:space="preserve"> </w:t>
      </w:r>
    </w:p>
    <w:p w:rsidR="00606DB4" w:rsidRDefault="00606DB4" w:rsidP="00606DB4">
      <w:pPr>
        <w:pStyle w:val="Zkladntextodsazendek"/>
        <w:ind w:left="0"/>
      </w:pPr>
    </w:p>
    <w:p w:rsidR="00606DB4" w:rsidRDefault="00606DB4" w:rsidP="00606DB4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606DB4" w:rsidRDefault="00606DB4" w:rsidP="00606DB4">
      <w:pPr>
        <w:pStyle w:val="Zkladntextodsazen"/>
        <w:ind w:left="900" w:hanging="900"/>
        <w:jc w:val="both"/>
      </w:pPr>
    </w:p>
    <w:p w:rsidR="00122A0B" w:rsidRDefault="00122A0B" w:rsidP="00122A0B">
      <w:pPr>
        <w:pStyle w:val="Zkladntextodsazen"/>
        <w:ind w:left="900" w:hanging="900"/>
        <w:jc w:val="both"/>
      </w:pPr>
      <w:r>
        <w:t xml:space="preserve">- Příloha č. </w:t>
      </w:r>
      <w:r w:rsidR="00127EDF">
        <w:t>1</w:t>
      </w:r>
    </w:p>
    <w:p w:rsidR="00122A0B" w:rsidRDefault="00122A0B" w:rsidP="00122A0B">
      <w:pPr>
        <w:tabs>
          <w:tab w:val="left" w:pos="7371"/>
        </w:tabs>
      </w:pPr>
      <w:r>
        <w:rPr>
          <w:rFonts w:ascii="Arial" w:hAnsi="Arial" w:cs="Arial"/>
        </w:rPr>
        <w:t>Přehled čerpání</w:t>
      </w:r>
      <w:r w:rsidR="00127EDF">
        <w:rPr>
          <w:rFonts w:ascii="Arial" w:hAnsi="Arial" w:cs="Arial"/>
        </w:rPr>
        <w:t xml:space="preserve"> a splácení</w:t>
      </w:r>
      <w:r>
        <w:rPr>
          <w:rFonts w:ascii="Arial" w:hAnsi="Arial" w:cs="Arial"/>
        </w:rPr>
        <w:t xml:space="preserve"> revolvingového úvěru</w:t>
      </w:r>
      <w:r>
        <w:rPr>
          <w:rFonts w:ascii="Arial" w:hAnsi="Arial" w:cs="Arial"/>
        </w:rPr>
        <w:tab/>
        <w:t xml:space="preserve">(strana </w:t>
      </w:r>
      <w:r w:rsidR="00127EDF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</w:p>
    <w:p w:rsidR="00C66517" w:rsidRDefault="000964FC"/>
    <w:sectPr w:rsidR="00C6651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0964FC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07001B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r w:rsidR="00730246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6</w:t>
    </w:r>
    <w:r w:rsidR="008C6CE9">
      <w:rPr>
        <w:rFonts w:ascii="Arial" w:hAnsi="Arial" w:cs="Arial"/>
        <w:i/>
        <w:sz w:val="20"/>
        <w:szCs w:val="20"/>
      </w:rPr>
      <w:t>.</w:t>
    </w:r>
    <w:r w:rsidR="00B5348A">
      <w:rPr>
        <w:rFonts w:ascii="Arial" w:hAnsi="Arial" w:cs="Arial"/>
        <w:i/>
        <w:sz w:val="20"/>
        <w:szCs w:val="20"/>
      </w:rPr>
      <w:t xml:space="preserve"> </w:t>
    </w:r>
    <w:r w:rsidR="00730246">
      <w:rPr>
        <w:rFonts w:ascii="Arial" w:hAnsi="Arial" w:cs="Arial"/>
        <w:i/>
        <w:sz w:val="20"/>
        <w:szCs w:val="20"/>
      </w:rPr>
      <w:t>0</w:t>
    </w:r>
    <w:r>
      <w:rPr>
        <w:rFonts w:ascii="Arial" w:hAnsi="Arial" w:cs="Arial"/>
        <w:i/>
        <w:sz w:val="20"/>
        <w:szCs w:val="20"/>
      </w:rPr>
      <w:t>2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201</w:t>
    </w:r>
    <w:r w:rsidR="00730246">
      <w:rPr>
        <w:rFonts w:ascii="Arial" w:hAnsi="Arial" w:cs="Arial"/>
        <w:i/>
        <w:sz w:val="20"/>
        <w:szCs w:val="20"/>
      </w:rPr>
      <w:t>8</w:t>
    </w:r>
    <w:r w:rsidR="00606DB4" w:rsidRPr="00A872DB">
      <w:rPr>
        <w:rFonts w:ascii="Arial" w:hAnsi="Arial" w:cs="Arial"/>
        <w:i/>
        <w:sz w:val="20"/>
        <w:szCs w:val="20"/>
      </w:rPr>
      <w:t xml:space="preserve"> 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 1 (celkem</w:t>
    </w:r>
    <w:r w:rsidR="00825428">
      <w:rPr>
        <w:rFonts w:ascii="Arial" w:hAnsi="Arial" w:cs="Arial"/>
        <w:i/>
        <w:sz w:val="20"/>
        <w:szCs w:val="20"/>
      </w:rPr>
      <w:t xml:space="preserve"> </w:t>
    </w:r>
    <w:r w:rsidR="00127EDF">
      <w:rPr>
        <w:rFonts w:ascii="Arial" w:hAnsi="Arial" w:cs="Arial"/>
        <w:i/>
        <w:sz w:val="20"/>
        <w:szCs w:val="20"/>
      </w:rPr>
      <w:t>2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07001B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</w:t>
    </w:r>
    <w:r w:rsidR="00606DB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606DB4">
      <w:rPr>
        <w:rFonts w:ascii="Arial" w:hAnsi="Arial" w:cs="Arial"/>
        <w:i/>
        <w:sz w:val="20"/>
        <w:szCs w:val="20"/>
      </w:rPr>
      <w:t>.</w:t>
    </w:r>
    <w:r w:rsidR="0060559F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-</w:t>
    </w:r>
    <w:r w:rsidR="00606DB4" w:rsidRPr="00606DB4">
      <w:t xml:space="preserve"> </w:t>
    </w:r>
    <w:r w:rsidR="005C1AA9" w:rsidRPr="005C1AA9">
      <w:rPr>
        <w:rFonts w:ascii="Arial" w:hAnsi="Arial" w:cs="Arial"/>
        <w:i/>
        <w:sz w:val="20"/>
        <w:szCs w:val="20"/>
      </w:rPr>
      <w:t>Rozpočet Olomouckého kraje 201</w:t>
    </w:r>
    <w:r w:rsidR="00730246">
      <w:rPr>
        <w:rFonts w:ascii="Arial" w:hAnsi="Arial" w:cs="Arial"/>
        <w:i/>
        <w:sz w:val="20"/>
        <w:szCs w:val="20"/>
      </w:rPr>
      <w:t>8</w:t>
    </w:r>
    <w:r w:rsidR="005C1AA9" w:rsidRPr="005C1AA9">
      <w:rPr>
        <w:rFonts w:ascii="Arial" w:hAnsi="Arial" w:cs="Arial"/>
        <w:i/>
        <w:sz w:val="20"/>
        <w:szCs w:val="20"/>
      </w:rPr>
      <w:t xml:space="preserve"> - </w:t>
    </w:r>
    <w:r w:rsidR="00127EDF">
      <w:rPr>
        <w:rFonts w:ascii="Arial" w:hAnsi="Arial" w:cs="Arial"/>
        <w:i/>
        <w:sz w:val="20"/>
        <w:szCs w:val="20"/>
      </w:rPr>
      <w:t>splátka</w:t>
    </w:r>
    <w:r w:rsidR="005C1AA9" w:rsidRPr="005C1AA9">
      <w:rPr>
        <w:rFonts w:ascii="Arial" w:hAnsi="Arial" w:cs="Arial"/>
        <w:i/>
        <w:sz w:val="20"/>
        <w:szCs w:val="20"/>
      </w:rPr>
      <w:t xml:space="preserve"> revolvingového úvěru Komerční banky,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61A28"/>
    <w:rsid w:val="0007001B"/>
    <w:rsid w:val="00091CC5"/>
    <w:rsid w:val="000964FC"/>
    <w:rsid w:val="000D168F"/>
    <w:rsid w:val="00122A0B"/>
    <w:rsid w:val="0012554C"/>
    <w:rsid w:val="00127EDF"/>
    <w:rsid w:val="00135FC9"/>
    <w:rsid w:val="001549DE"/>
    <w:rsid w:val="00174D07"/>
    <w:rsid w:val="00182C9F"/>
    <w:rsid w:val="00194058"/>
    <w:rsid w:val="00197D54"/>
    <w:rsid w:val="001A2C36"/>
    <w:rsid w:val="001A48B1"/>
    <w:rsid w:val="001C149B"/>
    <w:rsid w:val="001E2A75"/>
    <w:rsid w:val="00211732"/>
    <w:rsid w:val="002454C5"/>
    <w:rsid w:val="00281024"/>
    <w:rsid w:val="002A6488"/>
    <w:rsid w:val="002D6036"/>
    <w:rsid w:val="003365CC"/>
    <w:rsid w:val="00374BAF"/>
    <w:rsid w:val="003A35DC"/>
    <w:rsid w:val="003A3FC2"/>
    <w:rsid w:val="003A6EC3"/>
    <w:rsid w:val="00445D01"/>
    <w:rsid w:val="004708CE"/>
    <w:rsid w:val="004736A6"/>
    <w:rsid w:val="00497498"/>
    <w:rsid w:val="005066C4"/>
    <w:rsid w:val="005172F8"/>
    <w:rsid w:val="005351F3"/>
    <w:rsid w:val="0053593C"/>
    <w:rsid w:val="005C1AA9"/>
    <w:rsid w:val="005F5DA6"/>
    <w:rsid w:val="0060559F"/>
    <w:rsid w:val="00606DB4"/>
    <w:rsid w:val="0067325A"/>
    <w:rsid w:val="00730246"/>
    <w:rsid w:val="00766FAE"/>
    <w:rsid w:val="007A47C5"/>
    <w:rsid w:val="007C6E3A"/>
    <w:rsid w:val="00803A64"/>
    <w:rsid w:val="0081113B"/>
    <w:rsid w:val="00825428"/>
    <w:rsid w:val="008255B9"/>
    <w:rsid w:val="008663EF"/>
    <w:rsid w:val="00882143"/>
    <w:rsid w:val="008C6CE9"/>
    <w:rsid w:val="009A3EEA"/>
    <w:rsid w:val="009E5CBC"/>
    <w:rsid w:val="00A672F5"/>
    <w:rsid w:val="00A80761"/>
    <w:rsid w:val="00B5348A"/>
    <w:rsid w:val="00B72243"/>
    <w:rsid w:val="00C2103F"/>
    <w:rsid w:val="00C528B4"/>
    <w:rsid w:val="00C54933"/>
    <w:rsid w:val="00CB436D"/>
    <w:rsid w:val="00CC7403"/>
    <w:rsid w:val="00D0511B"/>
    <w:rsid w:val="00D153DD"/>
    <w:rsid w:val="00D629CD"/>
    <w:rsid w:val="00D62BE6"/>
    <w:rsid w:val="00D64C46"/>
    <w:rsid w:val="00DF1184"/>
    <w:rsid w:val="00DF5F37"/>
    <w:rsid w:val="00E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BE82"/>
  <w15:docId w15:val="{BC8FB0DF-C2F3-4959-ADF8-3ACE11C7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68</cp:revision>
  <cp:lastPrinted>2015-04-27T10:21:00Z</cp:lastPrinted>
  <dcterms:created xsi:type="dcterms:W3CDTF">2015-04-22T11:26:00Z</dcterms:created>
  <dcterms:modified xsi:type="dcterms:W3CDTF">2018-02-07T07:48:00Z</dcterms:modified>
</cp:coreProperties>
</file>