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7C14D7" w:rsidRPr="007C14D7">
        <w:rPr>
          <w:rFonts w:ascii="Arial" w:hAnsi="Arial" w:cs="Arial"/>
          <w:sz w:val="22"/>
          <w:szCs w:val="22"/>
        </w:rPr>
        <w:t>71470</w:t>
      </w:r>
      <w:r w:rsidR="008D6D2D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8D6D2D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 O D A T E K  č. 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EC5FA7" w:rsidRPr="00EC5FA7">
        <w:rPr>
          <w:rFonts w:ascii="Arial" w:hAnsi="Arial" w:cs="Arial"/>
          <w:b/>
        </w:rPr>
        <w:t>Centra s</w:t>
      </w:r>
      <w:r w:rsidR="00EB46C7" w:rsidRPr="00EC5FA7">
        <w:rPr>
          <w:rFonts w:ascii="Arial" w:hAnsi="Arial" w:cs="Arial"/>
          <w:b/>
        </w:rPr>
        <w:t>ociálních</w:t>
      </w:r>
      <w:r w:rsidR="00EB46C7" w:rsidRPr="00EB46C7">
        <w:rPr>
          <w:rFonts w:ascii="Arial" w:hAnsi="Arial" w:cs="Arial"/>
          <w:b/>
        </w:rPr>
        <w:t xml:space="preserve"> služeb Prostějov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Prostějov, </w:t>
      </w:r>
      <w:r w:rsidR="00EC5FA7">
        <w:rPr>
          <w:rFonts w:ascii="Arial" w:hAnsi="Arial" w:cs="Arial"/>
          <w:bCs/>
        </w:rPr>
        <w:t>Lidická 86,</w:t>
      </w:r>
      <w:r w:rsidR="00EB46C7">
        <w:rPr>
          <w:rFonts w:ascii="Arial" w:hAnsi="Arial" w:cs="Arial"/>
          <w:bCs/>
        </w:rPr>
        <w:t xml:space="preserve"> PSČ 796 01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17</w:t>
      </w:r>
      <w:r w:rsidR="00BB58B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EC5FA7">
        <w:rPr>
          <w:rFonts w:ascii="Arial" w:hAnsi="Arial" w:cs="Arial"/>
          <w:bCs/>
        </w:rPr>
        <w:br/>
        <w:t>13. 12. 2006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9, dodatku č. 4 ze dne 2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5 ze dne </w:t>
      </w:r>
      <w:r w:rsidR="00EC5FA7">
        <w:rPr>
          <w:rFonts w:ascii="Arial" w:hAnsi="Arial" w:cs="Arial"/>
          <w:bCs/>
        </w:rPr>
        <w:t>13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</w:t>
      </w:r>
      <w:r w:rsidR="00BB58B9">
        <w:rPr>
          <w:rFonts w:ascii="Arial" w:hAnsi="Arial" w:cs="Arial"/>
          <w:bCs/>
        </w:rPr>
        <w:t>2. 20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6 ze dne </w:t>
      </w:r>
      <w:r w:rsidR="00BB58B9" w:rsidRPr="00DA46D0">
        <w:rPr>
          <w:rFonts w:ascii="Arial" w:hAnsi="Arial" w:cs="Arial"/>
          <w:bCs/>
        </w:rPr>
        <w:t>19. 9. 2014</w:t>
      </w:r>
      <w:r w:rsidR="004413D7">
        <w:rPr>
          <w:rFonts w:ascii="Arial" w:hAnsi="Arial" w:cs="Arial"/>
          <w:bCs/>
        </w:rPr>
        <w:t xml:space="preserve"> a</w:t>
      </w:r>
      <w:r w:rsidR="008D6D2D">
        <w:rPr>
          <w:rFonts w:ascii="Arial" w:hAnsi="Arial" w:cs="Arial"/>
          <w:bCs/>
        </w:rPr>
        <w:t xml:space="preserve"> dodatku č. 7 ze dne 17</w:t>
      </w:r>
      <w:r w:rsidR="008D6D2D" w:rsidRPr="00DA46D0">
        <w:rPr>
          <w:rFonts w:ascii="Arial" w:hAnsi="Arial" w:cs="Arial"/>
          <w:bCs/>
        </w:rPr>
        <w:t xml:space="preserve">. </w:t>
      </w:r>
      <w:r w:rsidR="008D6D2D">
        <w:rPr>
          <w:rFonts w:ascii="Arial" w:hAnsi="Arial" w:cs="Arial"/>
          <w:bCs/>
        </w:rPr>
        <w:t>12</w:t>
      </w:r>
      <w:r w:rsidR="008D6D2D" w:rsidRPr="00DA46D0">
        <w:rPr>
          <w:rFonts w:ascii="Arial" w:hAnsi="Arial" w:cs="Arial"/>
          <w:bCs/>
        </w:rPr>
        <w:t>. 2014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4413D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EC5FA7" w:rsidRPr="00EC5FA7">
        <w:rPr>
          <w:rFonts w:ascii="Arial" w:hAnsi="Arial" w:cs="Arial"/>
        </w:rPr>
        <w:t>Centra s</w:t>
      </w:r>
      <w:r w:rsidR="00BB58B9" w:rsidRPr="00EC5FA7">
        <w:rPr>
          <w:rFonts w:ascii="Arial" w:hAnsi="Arial" w:cs="Arial"/>
        </w:rPr>
        <w:t>ociálních</w:t>
      </w:r>
      <w:r w:rsidR="00BB58B9" w:rsidRPr="00BB58B9">
        <w:rPr>
          <w:rFonts w:ascii="Arial" w:hAnsi="Arial" w:cs="Arial"/>
        </w:rPr>
        <w:t xml:space="preserve"> služeb Prostějov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 xml:space="preserve">Prostějov, </w:t>
      </w:r>
      <w:r w:rsidR="00EC5FA7">
        <w:rPr>
          <w:rFonts w:ascii="Arial" w:hAnsi="Arial" w:cs="Arial"/>
          <w:bCs/>
        </w:rPr>
        <w:t>Lidická 86</w:t>
      </w:r>
      <w:r w:rsidR="00BB58B9">
        <w:rPr>
          <w:rFonts w:ascii="Arial" w:hAnsi="Arial" w:cs="Arial"/>
          <w:bCs/>
        </w:rPr>
        <w:t>, PSČ 796 01</w:t>
      </w:r>
      <w:r w:rsidR="00BB58B9"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Pr="00594919">
        <w:rPr>
          <w:rFonts w:ascii="Arial" w:hAnsi="Arial" w:cs="Arial"/>
        </w:rPr>
        <w:t>, kterým se mění zřizovací listina</w:t>
      </w:r>
      <w:r w:rsidR="00BB58B9" w:rsidRPr="00BB58B9">
        <w:rPr>
          <w:rFonts w:ascii="Arial" w:hAnsi="Arial" w:cs="Arial"/>
        </w:rPr>
        <w:t xml:space="preserve"> </w:t>
      </w:r>
      <w:r w:rsidR="00EC5FA7">
        <w:rPr>
          <w:rFonts w:ascii="Arial" w:hAnsi="Arial" w:cs="Arial"/>
        </w:rPr>
        <w:t>Centra s</w:t>
      </w:r>
      <w:r w:rsidR="00BB58B9" w:rsidRPr="00BB58B9">
        <w:rPr>
          <w:rFonts w:ascii="Arial" w:hAnsi="Arial" w:cs="Arial"/>
        </w:rPr>
        <w:t>ociálních služeb Prostějov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EC5FA7">
        <w:rPr>
          <w:rFonts w:ascii="Arial" w:hAnsi="Arial" w:cs="Arial"/>
        </w:rPr>
        <w:br/>
      </w:r>
      <w:r w:rsidR="00C81E49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8D6D2D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8D6D2D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771414" w:rsidRDefault="00771414" w:rsidP="00594919">
      <w:pPr>
        <w:jc w:val="both"/>
        <w:rPr>
          <w:rFonts w:ascii="Arial" w:hAnsi="Arial" w:cs="Arial"/>
        </w:rPr>
      </w:pPr>
    </w:p>
    <w:p w:rsidR="00FF1FE4" w:rsidRDefault="00FF1FE4" w:rsidP="004860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Článek II. </w:t>
      </w:r>
      <w:r w:rsidRPr="005A0B8D">
        <w:rPr>
          <w:rFonts w:ascii="Arial" w:hAnsi="Arial" w:cs="Arial"/>
        </w:rPr>
        <w:t>zřizovací listiny</w:t>
      </w:r>
      <w:r w:rsidRPr="00642D55">
        <w:rPr>
          <w:rFonts w:ascii="Arial" w:hAnsi="Arial" w:cs="Arial"/>
        </w:rPr>
        <w:t xml:space="preserve"> „Vymezení hlavního účelu a předmětu činnosti“ </w:t>
      </w:r>
      <w:r w:rsidR="0048608F">
        <w:rPr>
          <w:rFonts w:ascii="Arial" w:hAnsi="Arial" w:cs="Arial"/>
        </w:rPr>
        <w:br/>
      </w:r>
      <w:proofErr w:type="gramStart"/>
      <w:r w:rsidRPr="00642D55">
        <w:rPr>
          <w:rFonts w:ascii="Arial" w:hAnsi="Arial" w:cs="Arial"/>
        </w:rPr>
        <w:t>se</w:t>
      </w:r>
      <w:proofErr w:type="gramEnd"/>
      <w:r w:rsidR="0048608F">
        <w:rPr>
          <w:rFonts w:ascii="Arial" w:hAnsi="Arial" w:cs="Arial"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642D55">
        <w:rPr>
          <w:rFonts w:ascii="Arial" w:hAnsi="Arial" w:cs="Arial"/>
        </w:rPr>
        <w:t>takto:</w:t>
      </w:r>
    </w:p>
    <w:p w:rsidR="00FF1FE4" w:rsidRPr="00642D55" w:rsidRDefault="00FF1FE4" w:rsidP="00FF1FE4">
      <w:pPr>
        <w:jc w:val="center"/>
        <w:rPr>
          <w:rFonts w:ascii="Arial" w:hAnsi="Arial" w:cs="Arial"/>
        </w:r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FF1FE4" w:rsidRPr="009C4977" w:rsidTr="00FF1FE4">
        <w:tc>
          <w:tcPr>
            <w:tcW w:w="5000" w:type="pct"/>
            <w:shd w:val="clear" w:color="auto" w:fill="auto"/>
          </w:tcPr>
          <w:p w:rsidR="00FF1FE4" w:rsidRPr="00FF1FE4" w:rsidRDefault="00FF1FE4" w:rsidP="0048608F">
            <w:pPr>
              <w:pStyle w:val="Zkladntext3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FE4">
              <w:rPr>
                <w:rFonts w:ascii="Arial" w:hAnsi="Arial" w:cs="Arial"/>
                <w:sz w:val="24"/>
                <w:szCs w:val="24"/>
              </w:rPr>
              <w:t xml:space="preserve">Hlavním účelem zřízení organizace je poskytování sociálních služeb v souladu </w:t>
            </w:r>
            <w:r w:rsidRPr="00FF1FE4">
              <w:rPr>
                <w:rFonts w:ascii="Arial" w:hAnsi="Arial" w:cs="Arial"/>
                <w:sz w:val="24"/>
                <w:szCs w:val="24"/>
              </w:rPr>
              <w:br/>
              <w:t>se zákonem č. 108/2006 Sb., o sociálních službách, ve znění pozdějších předpisů.</w:t>
            </w:r>
          </w:p>
        </w:tc>
      </w:tr>
    </w:tbl>
    <w:p w:rsidR="00DD60B3" w:rsidRDefault="00DD60B3" w:rsidP="0048608F">
      <w:pPr>
        <w:pStyle w:val="Zkladntext3"/>
        <w:ind w:left="72"/>
        <w:jc w:val="both"/>
        <w:rPr>
          <w:rFonts w:ascii="Arial" w:hAnsi="Arial" w:cs="Arial"/>
          <w:sz w:val="24"/>
          <w:szCs w:val="24"/>
        </w:rPr>
        <w:sectPr w:rsidR="00DD60B3" w:rsidSect="004A2495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3"/>
          <w:cols w:space="708"/>
          <w:docGrid w:linePitch="360"/>
        </w:sectPr>
      </w:pP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FF1FE4" w:rsidRPr="009C4977" w:rsidTr="00FF1FE4">
        <w:tc>
          <w:tcPr>
            <w:tcW w:w="5000" w:type="pct"/>
            <w:shd w:val="clear" w:color="auto" w:fill="auto"/>
          </w:tcPr>
          <w:p w:rsidR="00FF1FE4" w:rsidRPr="00FF1FE4" w:rsidRDefault="00FF1FE4" w:rsidP="0048608F">
            <w:pPr>
              <w:pStyle w:val="Zkladntext3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FE4">
              <w:rPr>
                <w:rFonts w:ascii="Arial" w:hAnsi="Arial" w:cs="Arial"/>
                <w:sz w:val="24"/>
                <w:szCs w:val="24"/>
              </w:rPr>
              <w:lastRenderedPageBreak/>
              <w:t xml:space="preserve">Předmět činnosti organizace je vymezen v § 35, 40, </w:t>
            </w:r>
            <w:r>
              <w:rPr>
                <w:rFonts w:ascii="Arial" w:hAnsi="Arial" w:cs="Arial"/>
                <w:sz w:val="24"/>
                <w:szCs w:val="24"/>
              </w:rPr>
              <w:t>44, 46, 49,</w:t>
            </w:r>
            <w:r w:rsidRPr="00FF1FE4">
              <w:rPr>
                <w:rFonts w:ascii="Arial" w:hAnsi="Arial" w:cs="Arial"/>
                <w:sz w:val="24"/>
                <w:szCs w:val="24"/>
              </w:rPr>
              <w:t xml:space="preserve"> 50</w:t>
            </w:r>
            <w:r>
              <w:rPr>
                <w:rFonts w:ascii="Arial" w:hAnsi="Arial" w:cs="Arial"/>
                <w:sz w:val="24"/>
                <w:szCs w:val="24"/>
              </w:rPr>
              <w:t xml:space="preserve"> a 51</w:t>
            </w:r>
            <w:r w:rsidRPr="00FF1FE4">
              <w:rPr>
                <w:rFonts w:ascii="Arial" w:hAnsi="Arial" w:cs="Arial"/>
                <w:sz w:val="24"/>
                <w:szCs w:val="24"/>
              </w:rPr>
              <w:t xml:space="preserve"> zákona </w:t>
            </w:r>
            <w:r w:rsidRPr="00FF1FE4">
              <w:rPr>
                <w:rFonts w:ascii="Arial" w:hAnsi="Arial" w:cs="Arial"/>
                <w:sz w:val="24"/>
                <w:szCs w:val="24"/>
              </w:rPr>
              <w:br/>
              <w:t xml:space="preserve">č. 108/2006 Sb., o sociálních službách, ve znění pozdějších předpisů, </w:t>
            </w:r>
            <w:r w:rsidRPr="00FF1FE4">
              <w:rPr>
                <w:rFonts w:ascii="Arial" w:hAnsi="Arial" w:cs="Arial"/>
                <w:sz w:val="24"/>
                <w:szCs w:val="24"/>
              </w:rPr>
              <w:br/>
              <w:t xml:space="preserve">a poskytování stravovacích služeb oprávněným osobám v rámci jiných příspěvkových organizací Olomouckého kraje působících v sociální oblasti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F1FE4">
              <w:rPr>
                <w:rFonts w:ascii="Arial" w:hAnsi="Arial" w:cs="Arial"/>
                <w:sz w:val="24"/>
                <w:szCs w:val="24"/>
              </w:rPr>
              <w:t>a oblasti školství.</w:t>
            </w:r>
          </w:p>
          <w:p w:rsidR="00FF1FE4" w:rsidRPr="00FF1FE4" w:rsidRDefault="00FF1FE4" w:rsidP="0048608F">
            <w:pPr>
              <w:pStyle w:val="Zkladntext3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1FE4" w:rsidRDefault="00FF1FE4" w:rsidP="00594919">
      <w:pPr>
        <w:jc w:val="both"/>
        <w:rPr>
          <w:rFonts w:ascii="Arial" w:hAnsi="Arial" w:cs="Arial"/>
        </w:rPr>
      </w:pPr>
    </w:p>
    <w:p w:rsidR="00A90B60" w:rsidRDefault="00A90B60" w:rsidP="00594919">
      <w:pPr>
        <w:jc w:val="both"/>
        <w:rPr>
          <w:rFonts w:ascii="Arial" w:hAnsi="Arial" w:cs="Arial"/>
        </w:rPr>
      </w:pPr>
    </w:p>
    <w:p w:rsidR="004E4BCF" w:rsidRDefault="004E4BCF" w:rsidP="00B46859">
      <w:pPr>
        <w:jc w:val="both"/>
        <w:rPr>
          <w:rFonts w:ascii="Arial" w:hAnsi="Arial" w:cs="Arial"/>
          <w:b/>
        </w:rPr>
        <w:sectPr w:rsidR="004E4BCF" w:rsidSect="00DD60B3">
          <w:type w:val="continuous"/>
          <w:pgSz w:w="11906" w:h="16838" w:code="9"/>
          <w:pgMar w:top="1418" w:right="1418" w:bottom="1418" w:left="1701" w:header="709" w:footer="709" w:gutter="0"/>
          <w:pgNumType w:start="3"/>
          <w:cols w:space="708"/>
          <w:docGrid w:linePitch="360"/>
        </w:sectPr>
      </w:pPr>
    </w:p>
    <w:p w:rsidR="001F7785" w:rsidRPr="004413D7" w:rsidRDefault="00A36DE9" w:rsidP="00B46859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lastRenderedPageBreak/>
        <w:t>Příloha č. 1</w:t>
      </w:r>
      <w:r w:rsidR="004413D7" w:rsidRPr="004413D7">
        <w:rPr>
          <w:rFonts w:ascii="Arial" w:hAnsi="Arial" w:cs="Arial"/>
        </w:rPr>
        <w:t xml:space="preserve"> ke</w:t>
      </w:r>
      <w:r w:rsidRPr="004413D7">
        <w:rPr>
          <w:rFonts w:ascii="Arial" w:hAnsi="Arial" w:cs="Arial"/>
        </w:rPr>
        <w:t xml:space="preserve"> zřizovací listin</w:t>
      </w:r>
      <w:r w:rsidR="004413D7" w:rsidRPr="004413D7">
        <w:rPr>
          <w:rFonts w:ascii="Arial" w:hAnsi="Arial" w:cs="Arial"/>
        </w:rPr>
        <w:t>ě</w:t>
      </w:r>
      <w:r w:rsidRPr="004413D7">
        <w:rPr>
          <w:rFonts w:ascii="Arial" w:hAnsi="Arial" w:cs="Arial"/>
        </w:rPr>
        <w:t xml:space="preserve"> se </w:t>
      </w:r>
      <w:r w:rsidR="004413D7" w:rsidRPr="004413D7">
        <w:rPr>
          <w:rFonts w:ascii="Arial" w:hAnsi="Arial" w:cs="Arial"/>
          <w:b/>
          <w:spacing w:val="40"/>
        </w:rPr>
        <w:t>mění</w:t>
      </w:r>
      <w:r w:rsidR="004413D7" w:rsidRPr="004413D7">
        <w:rPr>
          <w:rFonts w:ascii="Arial" w:hAnsi="Arial" w:cs="Arial"/>
        </w:rPr>
        <w:t xml:space="preserve"> takto: </w:t>
      </w:r>
    </w:p>
    <w:p w:rsidR="00771414" w:rsidRDefault="00771414" w:rsidP="00771414">
      <w:pPr>
        <w:jc w:val="both"/>
        <w:rPr>
          <w:rFonts w:ascii="Arial" w:hAnsi="Arial" w:cs="Arial"/>
          <w:b/>
        </w:rPr>
      </w:pPr>
    </w:p>
    <w:p w:rsidR="000B04FA" w:rsidRDefault="00771414" w:rsidP="00771414">
      <w:pPr>
        <w:jc w:val="both"/>
      </w:pPr>
      <w:r w:rsidRPr="00771414">
        <w:rPr>
          <w:rFonts w:ascii="Arial" w:hAnsi="Arial" w:cs="Arial"/>
        </w:rPr>
        <w:t>Část</w:t>
      </w:r>
      <w:r w:rsidRPr="00771414">
        <w:rPr>
          <w:rFonts w:ascii="Arial" w:hAnsi="Arial" w:cs="Arial"/>
          <w:b/>
        </w:rPr>
        <w:t xml:space="preserve"> </w:t>
      </w:r>
      <w:r w:rsidR="00D22603" w:rsidRPr="00771414">
        <w:rPr>
          <w:rFonts w:ascii="Arial" w:hAnsi="Arial" w:cs="Arial"/>
          <w:b/>
        </w:rPr>
        <w:t>A2) Stavby NEZAPSANÉ v katastru nemovitostí</w:t>
      </w:r>
      <w:r w:rsidRPr="00771414">
        <w:rPr>
          <w:rFonts w:ascii="Arial" w:hAnsi="Arial" w:cs="Arial"/>
          <w:b/>
        </w:rPr>
        <w:t xml:space="preserve"> </w:t>
      </w:r>
      <w:r w:rsidRPr="00771414">
        <w:rPr>
          <w:rFonts w:ascii="Arial" w:hAnsi="Arial" w:cs="Arial"/>
        </w:rPr>
        <w:t xml:space="preserve">se nahrazuje </w:t>
      </w:r>
      <w:r w:rsidR="000B04FA" w:rsidRPr="000B04FA">
        <w:rPr>
          <w:rFonts w:ascii="Arial" w:hAnsi="Arial" w:cs="Arial"/>
        </w:rPr>
        <w:t xml:space="preserve">následujícím novým </w:t>
      </w:r>
      <w:r w:rsidRPr="000B04FA">
        <w:rPr>
          <w:rFonts w:ascii="Arial" w:hAnsi="Arial" w:cs="Arial"/>
        </w:rPr>
        <w:t>zněním:</w:t>
      </w:r>
    </w:p>
    <w:p w:rsidR="000B04FA" w:rsidRDefault="000B04FA" w:rsidP="00771414">
      <w:pPr>
        <w:jc w:val="both"/>
        <w:rPr>
          <w:rFonts w:ascii="Arial" w:hAnsi="Arial" w:cs="Arial"/>
        </w:rPr>
        <w:sectPr w:rsidR="000B04FA" w:rsidSect="004E4BCF">
          <w:headerReference w:type="default" r:id="rId11"/>
          <w:footerReference w:type="default" r:id="rId12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771414" w:rsidRDefault="00771414" w:rsidP="00771414">
      <w:pPr>
        <w:jc w:val="both"/>
        <w:rPr>
          <w:rFonts w:ascii="Arial" w:hAnsi="Arial" w:cs="Arial"/>
        </w:rPr>
      </w:pPr>
    </w:p>
    <w:p w:rsidR="00DD60B3" w:rsidRPr="006E5BA3" w:rsidRDefault="00DD60B3" w:rsidP="00D2260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37" w:type="dxa"/>
        <w:jc w:val="center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18"/>
        <w:gridCol w:w="1538"/>
        <w:gridCol w:w="2006"/>
        <w:gridCol w:w="2361"/>
        <w:gridCol w:w="1749"/>
      </w:tblGrid>
      <w:tr w:rsidR="00D22603" w:rsidRPr="006E5BA3" w:rsidTr="00D22603">
        <w:trPr>
          <w:trHeight w:val="567"/>
          <w:jc w:val="center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 skleníky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objekt zděný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kotelna (zahrada)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šatna (zahrada)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BA3">
              <w:rPr>
                <w:rFonts w:ascii="Arial" w:hAnsi="Arial" w:cs="Arial"/>
                <w:sz w:val="20"/>
                <w:szCs w:val="20"/>
              </w:rPr>
              <w:t>trafo</w:t>
            </w:r>
            <w:proofErr w:type="spellEnd"/>
            <w:r w:rsidRPr="006E5BA3">
              <w:rPr>
                <w:rFonts w:ascii="Arial" w:hAnsi="Arial" w:cs="Arial"/>
                <w:sz w:val="20"/>
                <w:szCs w:val="20"/>
              </w:rPr>
              <w:t xml:space="preserve"> BTS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stanice regulační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garáž přenosná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vodárna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přístřešek kovový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altán (DZR)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2636/2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udírna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altán (zahrada)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 xml:space="preserve">přístřešek na </w:t>
            </w:r>
            <w:proofErr w:type="gramStart"/>
            <w:r w:rsidRPr="006E5BA3">
              <w:rPr>
                <w:rFonts w:ascii="Arial" w:hAnsi="Arial" w:cs="Arial"/>
                <w:sz w:val="20"/>
                <w:szCs w:val="20"/>
              </w:rPr>
              <w:t>INKO</w:t>
            </w:r>
            <w:proofErr w:type="gram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pergola – meditativní zahrada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monolitická zeď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 xml:space="preserve">konstrukce na </w:t>
            </w:r>
            <w:proofErr w:type="spellStart"/>
            <w:r w:rsidRPr="006E5BA3">
              <w:rPr>
                <w:rFonts w:ascii="Arial" w:hAnsi="Arial" w:cs="Arial"/>
                <w:sz w:val="20"/>
                <w:szCs w:val="20"/>
              </w:rPr>
              <w:t>popínavky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nádrž na vodu – fontána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hrací prvky pískoviště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dopadová plocha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prolézačka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prolézačka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48608F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přístřešek skleněný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opěrné zdi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plynu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energetický kanál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plynový NTL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dlažby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rozvody tepelné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plynový STL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vody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rozvody kabelové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osvětlení venkovní stožárové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splašková kanalizace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603" w:rsidRPr="006E5BA3" w:rsidTr="00D22603">
        <w:trPr>
          <w:trHeight w:val="340"/>
          <w:jc w:val="center"/>
        </w:trPr>
        <w:tc>
          <w:tcPr>
            <w:tcW w:w="6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komunikace a zpevněné plochy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2603" w:rsidRPr="006E5BA3" w:rsidRDefault="00D22603" w:rsidP="00FF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603" w:rsidRPr="006E5BA3" w:rsidRDefault="00D22603" w:rsidP="00D22603">
      <w:pPr>
        <w:jc w:val="both"/>
        <w:rPr>
          <w:rFonts w:ascii="Arial" w:hAnsi="Arial" w:cs="Arial"/>
          <w:b/>
          <w:sz w:val="22"/>
          <w:szCs w:val="22"/>
        </w:rPr>
      </w:pPr>
    </w:p>
    <w:p w:rsidR="0048608F" w:rsidRDefault="0048608F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4413D7">
        <w:rPr>
          <w:rFonts w:ascii="Arial" w:hAnsi="Arial" w:cs="Arial"/>
        </w:rPr>
        <w:t>,</w:t>
      </w:r>
      <w:r w:rsidR="00642D55">
        <w:rPr>
          <w:rFonts w:ascii="Arial" w:hAnsi="Arial" w:cs="Arial"/>
        </w:rPr>
        <w:t xml:space="preserve"> 6</w:t>
      </w:r>
      <w:r w:rsidR="004413D7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4413D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4413D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4413D7">
        <w:rPr>
          <w:rFonts w:ascii="Arial" w:hAnsi="Arial" w:cs="Arial"/>
        </w:rPr>
        <w:t>5</w:t>
      </w:r>
      <w:r w:rsidR="00E576FC">
        <w:rPr>
          <w:rFonts w:ascii="Arial" w:hAnsi="Arial" w:cs="Arial"/>
        </w:rPr>
        <w:t xml:space="preserve">. </w:t>
      </w:r>
      <w:r w:rsidR="004413D7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4413D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4413D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DD60B3" w:rsidRDefault="00594919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DD60B3">
        <w:rPr>
          <w:rFonts w:ascii="Arial" w:hAnsi="Arial" w:cs="Arial"/>
        </w:rPr>
        <w:t xml:space="preserve">Dodatek č. </w:t>
      </w:r>
      <w:r w:rsidR="004413D7" w:rsidRPr="00DD60B3">
        <w:rPr>
          <w:rFonts w:ascii="Arial" w:hAnsi="Arial" w:cs="Arial"/>
        </w:rPr>
        <w:t>8</w:t>
      </w:r>
      <w:r w:rsidRPr="00DD60B3">
        <w:rPr>
          <w:rFonts w:ascii="Arial" w:hAnsi="Arial" w:cs="Arial"/>
        </w:rPr>
        <w:t xml:space="preserve"> ke zřizovací listině</w:t>
      </w:r>
      <w:r w:rsidR="00BB58B9" w:rsidRPr="00DD60B3">
        <w:rPr>
          <w:rFonts w:ascii="Arial" w:hAnsi="Arial" w:cs="Arial"/>
          <w:bCs/>
        </w:rPr>
        <w:t xml:space="preserve"> </w:t>
      </w:r>
      <w:r w:rsidR="00452D0C" w:rsidRPr="00DD60B3">
        <w:rPr>
          <w:rFonts w:ascii="Arial" w:hAnsi="Arial" w:cs="Arial"/>
          <w:bCs/>
        </w:rPr>
        <w:t>Centra s</w:t>
      </w:r>
      <w:r w:rsidR="00BB58B9" w:rsidRPr="00DD60B3">
        <w:rPr>
          <w:rFonts w:ascii="Arial" w:hAnsi="Arial" w:cs="Arial"/>
        </w:rPr>
        <w:t>ociálních služeb Prostějov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9E700C" w:rsidRPr="00DD60B3">
        <w:rPr>
          <w:rFonts w:ascii="Arial" w:hAnsi="Arial" w:cs="Arial"/>
        </w:rPr>
        <w:t>1. 1</w:t>
      </w:r>
      <w:r w:rsidR="0048608F" w:rsidRPr="00DD60B3">
        <w:rPr>
          <w:rFonts w:ascii="Arial" w:hAnsi="Arial" w:cs="Arial"/>
        </w:rPr>
        <w:t>0</w:t>
      </w:r>
      <w:r w:rsidR="009E700C" w:rsidRPr="00DD60B3">
        <w:rPr>
          <w:rFonts w:ascii="Arial" w:hAnsi="Arial" w:cs="Arial"/>
        </w:rPr>
        <w:t>. 201</w:t>
      </w:r>
      <w:r w:rsidR="00E576FC" w:rsidRPr="00DD60B3">
        <w:rPr>
          <w:rFonts w:ascii="Arial" w:hAnsi="Arial" w:cs="Arial"/>
        </w:rPr>
        <w:t>5</w:t>
      </w:r>
      <w:r w:rsidR="009E700C" w:rsidRPr="00DD60B3">
        <w:rPr>
          <w:rFonts w:ascii="Arial" w:hAnsi="Arial" w:cs="Arial"/>
        </w:rPr>
        <w:t>.</w:t>
      </w:r>
    </w:p>
    <w:p w:rsidR="00594919" w:rsidRPr="0048608F" w:rsidRDefault="00594919" w:rsidP="00594919">
      <w:pPr>
        <w:jc w:val="both"/>
        <w:rPr>
          <w:rFonts w:ascii="Arial" w:hAnsi="Arial" w:cs="Arial"/>
        </w:rPr>
      </w:pPr>
    </w:p>
    <w:p w:rsidR="004413D7" w:rsidRPr="0048608F" w:rsidRDefault="004413D7" w:rsidP="00594919">
      <w:pPr>
        <w:jc w:val="both"/>
        <w:rPr>
          <w:rFonts w:ascii="Arial" w:hAnsi="Arial" w:cs="Arial"/>
        </w:rPr>
      </w:pPr>
    </w:p>
    <w:p w:rsidR="00BB5D2C" w:rsidRPr="0048608F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48608F" w:rsidRPr="0048608F">
        <w:rPr>
          <w:rFonts w:ascii="Arial" w:hAnsi="Arial" w:cs="Arial"/>
        </w:rPr>
        <w:t>1</w:t>
      </w:r>
      <w:r w:rsidR="004413D7" w:rsidRPr="0048608F">
        <w:rPr>
          <w:rFonts w:ascii="Arial" w:hAnsi="Arial" w:cs="Arial"/>
        </w:rPr>
        <w:t xml:space="preserve">. 10. </w:t>
      </w:r>
      <w:r w:rsidRPr="0048608F">
        <w:rPr>
          <w:rFonts w:ascii="Arial" w:hAnsi="Arial" w:cs="Arial"/>
        </w:rPr>
        <w:t>201</w:t>
      </w:r>
      <w:r w:rsidR="004413D7" w:rsidRPr="0048608F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Sect="00DD60B3">
      <w:footerReference w:type="default" r:id="rId13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78" w:rsidRDefault="00466278" w:rsidP="00F64B1A">
      <w:r>
        <w:separator/>
      </w:r>
    </w:p>
  </w:endnote>
  <w:endnote w:type="continuationSeparator" w:id="0">
    <w:p w:rsidR="00466278" w:rsidRDefault="00466278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E4" w:rsidRDefault="00FF1FE4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F1FE4" w:rsidRDefault="00F74A7A" w:rsidP="004413D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F1FE4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5</w:t>
    </w:r>
    <w:r w:rsidR="00FF1FE4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F1FE4">
      <w:rPr>
        <w:rFonts w:ascii="Arial" w:hAnsi="Arial" w:cs="Arial"/>
        <w:i/>
        <w:sz w:val="20"/>
        <w:szCs w:val="20"/>
      </w:rPr>
      <w:t xml:space="preserve">. </w:t>
    </w:r>
    <w:proofErr w:type="gramStart"/>
    <w:r w:rsidR="00FF1FE4">
      <w:rPr>
        <w:rFonts w:ascii="Arial" w:hAnsi="Arial" w:cs="Arial"/>
        <w:i/>
        <w:sz w:val="20"/>
        <w:szCs w:val="20"/>
      </w:rPr>
      <w:t xml:space="preserve">2015                                   </w:t>
    </w:r>
    <w:r w:rsidR="00FF1FE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FF1FE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FF1FE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FF1FE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D60B3">
      <w:rPr>
        <w:rFonts w:ascii="Arial" w:eastAsia="Calibri" w:hAnsi="Arial" w:cs="Arial"/>
        <w:i/>
        <w:color w:val="000000"/>
        <w:sz w:val="18"/>
        <w:szCs w:val="18"/>
        <w:lang w:eastAsia="en-US"/>
      </w:rPr>
      <w:t>3</w:t>
    </w:r>
    <w:r w:rsidR="00FF1FE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F1FE4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4BCF">
      <w:rPr>
        <w:rStyle w:val="slostrnky"/>
        <w:rFonts w:ascii="Arial" w:hAnsi="Arial" w:cs="Arial"/>
        <w:i/>
        <w:sz w:val="20"/>
        <w:szCs w:val="20"/>
      </w:rPr>
      <w:t>27</w:t>
    </w:r>
    <w:r w:rsidR="00FF1FE4">
      <w:rPr>
        <w:rStyle w:val="slostrnky"/>
        <w:rFonts w:ascii="Arial" w:hAnsi="Arial" w:cs="Arial"/>
        <w:i/>
        <w:sz w:val="20"/>
        <w:szCs w:val="20"/>
      </w:rPr>
      <w:t>)</w:t>
    </w:r>
  </w:p>
  <w:p w:rsidR="00FF1FE4" w:rsidRDefault="000D23BF" w:rsidP="004413D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5120F4">
      <w:rPr>
        <w:rStyle w:val="slostrnky"/>
        <w:rFonts w:ascii="Arial" w:hAnsi="Arial" w:cs="Arial"/>
        <w:i/>
        <w:sz w:val="20"/>
        <w:szCs w:val="20"/>
      </w:rPr>
      <w:t>7</w:t>
    </w:r>
    <w:r w:rsidR="00FF1FE4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FF1FE4" w:rsidRPr="00A37816" w:rsidRDefault="00FF1FE4" w:rsidP="004413D7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F74A7A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1 -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>
      <w:rPr>
        <w:rStyle w:val="slostrnky"/>
        <w:rFonts w:ascii="Arial" w:hAnsi="Arial" w:cs="Arial"/>
        <w:i/>
        <w:sz w:val="20"/>
        <w:szCs w:val="20"/>
      </w:rPr>
      <w:t xml:space="preserve"> Centra s</w:t>
    </w:r>
    <w:r>
      <w:rPr>
        <w:rFonts w:ascii="Arial" w:hAnsi="Arial" w:cs="Arial"/>
        <w:bCs/>
        <w:i/>
        <w:sz w:val="20"/>
        <w:szCs w:val="20"/>
      </w:rPr>
      <w:t>ociálních služeb Prostějov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B3" w:rsidRDefault="00DD60B3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D60B3" w:rsidRDefault="00F74A7A" w:rsidP="004413D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DD60B3">
      <w:rPr>
        <w:rFonts w:ascii="Arial" w:hAnsi="Arial" w:cs="Arial"/>
        <w:i/>
        <w:sz w:val="20"/>
        <w:szCs w:val="20"/>
      </w:rPr>
      <w:t>Olomouckého kraje 2</w:t>
    </w:r>
    <w:r>
      <w:rPr>
        <w:rFonts w:ascii="Arial" w:hAnsi="Arial" w:cs="Arial"/>
        <w:i/>
        <w:sz w:val="20"/>
        <w:szCs w:val="20"/>
      </w:rPr>
      <w:t>5</w:t>
    </w:r>
    <w:r w:rsidR="00DD60B3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DD60B3">
      <w:rPr>
        <w:rFonts w:ascii="Arial" w:hAnsi="Arial" w:cs="Arial"/>
        <w:i/>
        <w:sz w:val="20"/>
        <w:szCs w:val="20"/>
      </w:rPr>
      <w:t xml:space="preserve">. </w:t>
    </w:r>
    <w:proofErr w:type="gramStart"/>
    <w:r w:rsidR="00DD60B3">
      <w:rPr>
        <w:rFonts w:ascii="Arial" w:hAnsi="Arial" w:cs="Arial"/>
        <w:i/>
        <w:sz w:val="20"/>
        <w:szCs w:val="20"/>
      </w:rPr>
      <w:t xml:space="preserve">2015                                    </w:t>
    </w:r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DD60B3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D60B3">
      <w:rPr>
        <w:rFonts w:ascii="Arial" w:eastAsia="Calibri" w:hAnsi="Arial" w:cs="Arial"/>
        <w:i/>
        <w:color w:val="000000"/>
        <w:sz w:val="18"/>
        <w:szCs w:val="18"/>
        <w:lang w:eastAsia="en-US"/>
      </w:rPr>
      <w:t>4</w:t>
    </w:r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D60B3">
      <w:rPr>
        <w:rStyle w:val="slostrnky"/>
        <w:rFonts w:ascii="Arial" w:hAnsi="Arial" w:cs="Arial"/>
        <w:i/>
        <w:sz w:val="20"/>
        <w:szCs w:val="20"/>
      </w:rPr>
      <w:t>(celkem 27)</w:t>
    </w:r>
  </w:p>
  <w:p w:rsidR="00DD60B3" w:rsidRDefault="00DD60B3" w:rsidP="004413D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5120F4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DD60B3" w:rsidRPr="00A37816" w:rsidRDefault="00DD60B3" w:rsidP="004413D7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F74A7A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1 -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>
      <w:rPr>
        <w:rStyle w:val="slostrnky"/>
        <w:rFonts w:ascii="Arial" w:hAnsi="Arial" w:cs="Arial"/>
        <w:i/>
        <w:sz w:val="20"/>
        <w:szCs w:val="20"/>
      </w:rPr>
      <w:t xml:space="preserve"> Centra s</w:t>
    </w:r>
    <w:r>
      <w:rPr>
        <w:rFonts w:ascii="Arial" w:hAnsi="Arial" w:cs="Arial"/>
        <w:bCs/>
        <w:i/>
        <w:sz w:val="20"/>
        <w:szCs w:val="20"/>
      </w:rPr>
      <w:t>ociálních služeb Prostějov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B3" w:rsidRDefault="00DD60B3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D60B3" w:rsidRDefault="00F74A7A" w:rsidP="004413D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>2015</w:t>
    </w:r>
    <w:r w:rsidR="00DD60B3">
      <w:rPr>
        <w:rFonts w:ascii="Arial" w:hAnsi="Arial" w:cs="Arial"/>
        <w:i/>
        <w:sz w:val="20"/>
        <w:szCs w:val="20"/>
      </w:rPr>
      <w:t xml:space="preserve">                                </w:t>
    </w:r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DD60B3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D60B3">
      <w:rPr>
        <w:rFonts w:ascii="Arial" w:eastAsia="Calibri" w:hAnsi="Arial" w:cs="Arial"/>
        <w:i/>
        <w:color w:val="000000"/>
        <w:sz w:val="18"/>
        <w:szCs w:val="18"/>
        <w:lang w:eastAsia="en-US"/>
      </w:rPr>
      <w:t>5</w:t>
    </w:r>
    <w:r w:rsidR="00DD60B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D60B3">
      <w:rPr>
        <w:rStyle w:val="slostrnky"/>
        <w:rFonts w:ascii="Arial" w:hAnsi="Arial" w:cs="Arial"/>
        <w:i/>
        <w:sz w:val="20"/>
        <w:szCs w:val="20"/>
      </w:rPr>
      <w:t>(celkem 27)</w:t>
    </w:r>
  </w:p>
  <w:p w:rsidR="00DD60B3" w:rsidRDefault="00DD60B3" w:rsidP="004413D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5120F4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DD60B3" w:rsidRPr="00A37816" w:rsidRDefault="00DD60B3" w:rsidP="004413D7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F74A7A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1 -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>
      <w:rPr>
        <w:rStyle w:val="slostrnky"/>
        <w:rFonts w:ascii="Arial" w:hAnsi="Arial" w:cs="Arial"/>
        <w:i/>
        <w:sz w:val="20"/>
        <w:szCs w:val="20"/>
      </w:rPr>
      <w:t xml:space="preserve"> Centra s</w:t>
    </w:r>
    <w:r>
      <w:rPr>
        <w:rFonts w:ascii="Arial" w:hAnsi="Arial" w:cs="Arial"/>
        <w:bCs/>
        <w:i/>
        <w:sz w:val="20"/>
        <w:szCs w:val="20"/>
      </w:rPr>
      <w:t>ociálních služeb Prostějov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78" w:rsidRDefault="00466278" w:rsidP="00F64B1A">
      <w:r>
        <w:separator/>
      </w:r>
    </w:p>
  </w:footnote>
  <w:footnote w:type="continuationSeparator" w:id="0">
    <w:p w:rsidR="00466278" w:rsidRDefault="00466278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E4" w:rsidRPr="0054685F" w:rsidRDefault="00FF1FE4" w:rsidP="00F74A7A">
    <w:pPr>
      <w:pStyle w:val="Zhlav"/>
      <w:ind w:left="1418" w:hanging="1418"/>
      <w:rPr>
        <w:rStyle w:val="slostrnky"/>
        <w:rFonts w:ascii="Arial" w:hAnsi="Arial" w:cs="Arial"/>
        <w:sz w:val="22"/>
        <w:szCs w:val="22"/>
      </w:rPr>
    </w:pPr>
    <w:r w:rsidRPr="0054685F">
      <w:rPr>
        <w:rStyle w:val="slostrnky"/>
        <w:rFonts w:ascii="Arial" w:hAnsi="Arial" w:cs="Arial"/>
        <w:sz w:val="22"/>
        <w:szCs w:val="22"/>
      </w:rPr>
      <w:t xml:space="preserve">Příloha č. </w:t>
    </w:r>
    <w:r w:rsidR="00F74A7A">
      <w:rPr>
        <w:rStyle w:val="slostrnky"/>
        <w:rFonts w:ascii="Arial" w:hAnsi="Arial" w:cs="Arial"/>
        <w:sz w:val="22"/>
        <w:szCs w:val="22"/>
      </w:rPr>
      <w:t>0</w:t>
    </w:r>
    <w:r w:rsidRPr="0054685F">
      <w:rPr>
        <w:rStyle w:val="slostrnky"/>
        <w:rFonts w:ascii="Arial" w:hAnsi="Arial" w:cs="Arial"/>
        <w:sz w:val="22"/>
        <w:szCs w:val="22"/>
      </w:rPr>
      <w:t>1 - Dodatek č. 8 ke zřizovací listině Centra s</w:t>
    </w:r>
    <w:r w:rsidRPr="0054685F">
      <w:rPr>
        <w:rFonts w:ascii="Arial" w:hAnsi="Arial" w:cs="Arial"/>
        <w:bCs/>
        <w:sz w:val="22"/>
        <w:szCs w:val="22"/>
      </w:rPr>
      <w:t>ociálních služeb Prostějov</w:t>
    </w:r>
    <w:r w:rsidRPr="0054685F">
      <w:rPr>
        <w:rStyle w:val="slostrnky"/>
        <w:rFonts w:ascii="Arial" w:hAnsi="Arial" w:cs="Arial"/>
        <w:sz w:val="22"/>
        <w:szCs w:val="22"/>
      </w:rPr>
      <w:t xml:space="preserve">, příspěvkové organizace </w:t>
    </w:r>
  </w:p>
  <w:p w:rsidR="00FF1FE4" w:rsidRDefault="00FF1F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B3" w:rsidRPr="0054685F" w:rsidRDefault="00DD60B3" w:rsidP="00F74A7A">
    <w:pPr>
      <w:pStyle w:val="Zhlav"/>
      <w:ind w:left="1418" w:hanging="1418"/>
      <w:rPr>
        <w:rStyle w:val="slostrnky"/>
        <w:rFonts w:ascii="Arial" w:hAnsi="Arial" w:cs="Arial"/>
        <w:sz w:val="22"/>
        <w:szCs w:val="22"/>
      </w:rPr>
    </w:pPr>
    <w:r w:rsidRPr="0054685F">
      <w:rPr>
        <w:rStyle w:val="slostrnky"/>
        <w:rFonts w:ascii="Arial" w:hAnsi="Arial" w:cs="Arial"/>
        <w:sz w:val="22"/>
        <w:szCs w:val="22"/>
      </w:rPr>
      <w:t xml:space="preserve">Příloha č. </w:t>
    </w:r>
    <w:r w:rsidR="00F74A7A">
      <w:rPr>
        <w:rStyle w:val="slostrnky"/>
        <w:rFonts w:ascii="Arial" w:hAnsi="Arial" w:cs="Arial"/>
        <w:sz w:val="22"/>
        <w:szCs w:val="22"/>
      </w:rPr>
      <w:t>0</w:t>
    </w:r>
    <w:r w:rsidRPr="0054685F">
      <w:rPr>
        <w:rStyle w:val="slostrnky"/>
        <w:rFonts w:ascii="Arial" w:hAnsi="Arial" w:cs="Arial"/>
        <w:sz w:val="22"/>
        <w:szCs w:val="22"/>
      </w:rPr>
      <w:t>1 - Dodatek č. 8 ke zřizovací listině Centra s</w:t>
    </w:r>
    <w:r w:rsidRPr="0054685F">
      <w:rPr>
        <w:rFonts w:ascii="Arial" w:hAnsi="Arial" w:cs="Arial"/>
        <w:bCs/>
        <w:sz w:val="22"/>
        <w:szCs w:val="22"/>
      </w:rPr>
      <w:t>ociálních služeb Prostějov</w:t>
    </w:r>
    <w:r w:rsidRPr="0054685F">
      <w:rPr>
        <w:rStyle w:val="slostrnky"/>
        <w:rFonts w:ascii="Arial" w:hAnsi="Arial" w:cs="Arial"/>
        <w:sz w:val="22"/>
        <w:szCs w:val="22"/>
      </w:rPr>
      <w:t xml:space="preserve">, příspěvkové organizace </w:t>
    </w:r>
  </w:p>
  <w:p w:rsidR="00DD60B3" w:rsidRDefault="00DD6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835E4"/>
    <w:rsid w:val="00097A78"/>
    <w:rsid w:val="000A3765"/>
    <w:rsid w:val="000B04FA"/>
    <w:rsid w:val="000C5DCC"/>
    <w:rsid w:val="000D23BF"/>
    <w:rsid w:val="000E614C"/>
    <w:rsid w:val="000F5124"/>
    <w:rsid w:val="000F6DE5"/>
    <w:rsid w:val="00161F4A"/>
    <w:rsid w:val="001661BF"/>
    <w:rsid w:val="00174455"/>
    <w:rsid w:val="001810BA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413D7"/>
    <w:rsid w:val="00452D0C"/>
    <w:rsid w:val="00461854"/>
    <w:rsid w:val="00461BF3"/>
    <w:rsid w:val="00466278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43D59"/>
    <w:rsid w:val="0054685F"/>
    <w:rsid w:val="00567703"/>
    <w:rsid w:val="0057201D"/>
    <w:rsid w:val="00580DE3"/>
    <w:rsid w:val="00594919"/>
    <w:rsid w:val="005A0B8D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F78A3"/>
    <w:rsid w:val="0074668F"/>
    <w:rsid w:val="00771414"/>
    <w:rsid w:val="007A0074"/>
    <w:rsid w:val="007B1980"/>
    <w:rsid w:val="007B6E9F"/>
    <w:rsid w:val="007C14D7"/>
    <w:rsid w:val="00800AB1"/>
    <w:rsid w:val="0086268C"/>
    <w:rsid w:val="00876ADA"/>
    <w:rsid w:val="008902D1"/>
    <w:rsid w:val="00897EA7"/>
    <w:rsid w:val="008B7263"/>
    <w:rsid w:val="008D5F71"/>
    <w:rsid w:val="008D6D2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77580"/>
    <w:rsid w:val="00A80531"/>
    <w:rsid w:val="00A90B60"/>
    <w:rsid w:val="00AA0050"/>
    <w:rsid w:val="00AC1AA7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63871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603"/>
    <w:rsid w:val="00D260BB"/>
    <w:rsid w:val="00D3750A"/>
    <w:rsid w:val="00D977A8"/>
    <w:rsid w:val="00DA38DE"/>
    <w:rsid w:val="00DB0873"/>
    <w:rsid w:val="00DB1754"/>
    <w:rsid w:val="00DD60B3"/>
    <w:rsid w:val="00DD6EDD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4A7A"/>
    <w:rsid w:val="00F83746"/>
    <w:rsid w:val="00FA7005"/>
    <w:rsid w:val="00FB527C"/>
    <w:rsid w:val="00FC081F"/>
    <w:rsid w:val="00FC350C"/>
    <w:rsid w:val="00FC5B98"/>
    <w:rsid w:val="00FC6812"/>
    <w:rsid w:val="00FD090E"/>
    <w:rsid w:val="00FD0A8A"/>
    <w:rsid w:val="00FE3C9D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6BE5-2A73-4391-A1B3-28E52061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2015-09-04T07:14:00Z</dcterms:created>
  <dcterms:modified xsi:type="dcterms:W3CDTF">2015-09-04T07:14:00Z</dcterms:modified>
</cp:coreProperties>
</file>