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151BEE" w:rsidRDefault="00CE5627" w:rsidP="00151BEE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</w:t>
      </w:r>
      <w:r w:rsidRPr="00151BEE">
        <w:t xml:space="preserve">kraje a k provádění změn závazných ukazatelů pro příspěvkové organizace zřizované Olomouckým krajem. </w:t>
      </w:r>
      <w:r w:rsidR="00151BEE" w:rsidRPr="00151BEE">
        <w:t>Zastupitelstvo</w:t>
      </w:r>
      <w:r w:rsidR="00151BEE" w:rsidRPr="00ED7961">
        <w:t xml:space="preserve"> Olomouckého kraje usnesením č. </w:t>
      </w:r>
      <w:r w:rsidR="00151BEE" w:rsidRPr="001D0F50">
        <w:t>UZ/16/6/2015</w:t>
      </w:r>
      <w:r w:rsidR="00151BEE" w:rsidRPr="00ED7961">
        <w:t xml:space="preserve"> ze dne</w:t>
      </w:r>
      <w:r w:rsidR="00151BEE">
        <w:t xml:space="preserve"> </w:t>
      </w:r>
      <w:proofErr w:type="gramStart"/>
      <w:r w:rsidR="00151BEE">
        <w:t>26.6.2015</w:t>
      </w:r>
      <w:proofErr w:type="gramEnd"/>
      <w:r w:rsidR="00151BEE" w:rsidRPr="00ED7961">
        <w:t xml:space="preserve"> </w:t>
      </w:r>
      <w:r w:rsidR="00151BEE" w:rsidRPr="001D0F50">
        <w:t>zmocnilo</w:t>
      </w:r>
      <w:r w:rsidR="00151BEE">
        <w:t xml:space="preserve"> Radu Olomouckého kraje k provádění rozpočtových změn, kterými jsou zapojovány finanční prostředky přijaté od krajů.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151BEE">
        <w:rPr>
          <w:rFonts w:ascii="Arial" w:hAnsi="Arial" w:cs="Arial"/>
        </w:rPr>
        <w:t>9.7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151BEE">
        <w:rPr>
          <w:rFonts w:ascii="Arial" w:hAnsi="Arial" w:cs="Arial"/>
        </w:rPr>
        <w:t>350/15 - 369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C7A6D" w:rsidRDefault="001C7A6D" w:rsidP="001C7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151BEE">
        <w:rPr>
          <w:rFonts w:ascii="Arial" w:hAnsi="Arial" w:cs="Arial"/>
        </w:rPr>
        <w:t>23.7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151BEE">
        <w:rPr>
          <w:rFonts w:ascii="Arial" w:hAnsi="Arial" w:cs="Arial"/>
        </w:rPr>
        <w:t>370</w:t>
      </w:r>
      <w:r>
        <w:rPr>
          <w:rFonts w:ascii="Arial" w:hAnsi="Arial" w:cs="Arial"/>
        </w:rPr>
        <w:t xml:space="preserve">/15 - </w:t>
      </w:r>
      <w:r w:rsidR="00151BEE">
        <w:rPr>
          <w:rFonts w:ascii="Arial" w:hAnsi="Arial" w:cs="Arial"/>
        </w:rPr>
        <w:t>405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F25191" w:rsidRDefault="00F25191" w:rsidP="00F2519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151BEE">
        <w:rPr>
          <w:rFonts w:ascii="Arial" w:hAnsi="Arial" w:cs="Arial"/>
        </w:rPr>
        <w:t>10.8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151BEE">
        <w:rPr>
          <w:rFonts w:ascii="Arial" w:hAnsi="Arial" w:cs="Arial"/>
        </w:rPr>
        <w:t>406</w:t>
      </w:r>
      <w:r>
        <w:rPr>
          <w:rFonts w:ascii="Arial" w:hAnsi="Arial" w:cs="Arial"/>
        </w:rPr>
        <w:t xml:space="preserve">/15 - </w:t>
      </w:r>
      <w:r w:rsidR="00151BEE">
        <w:rPr>
          <w:rFonts w:ascii="Arial" w:hAnsi="Arial" w:cs="Arial"/>
        </w:rPr>
        <w:t>412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F25191" w:rsidRDefault="00F25191" w:rsidP="00F2519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151BEE">
        <w:rPr>
          <w:rFonts w:ascii="Arial" w:hAnsi="Arial" w:cs="Arial"/>
        </w:rPr>
        <w:t>20.8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151BEE">
        <w:rPr>
          <w:rFonts w:ascii="Arial" w:hAnsi="Arial" w:cs="Arial"/>
        </w:rPr>
        <w:t>413</w:t>
      </w:r>
      <w:r>
        <w:rPr>
          <w:rFonts w:ascii="Arial" w:hAnsi="Arial" w:cs="Arial"/>
        </w:rPr>
        <w:t xml:space="preserve">/15 - </w:t>
      </w:r>
      <w:r w:rsidR="00151BEE">
        <w:rPr>
          <w:rFonts w:ascii="Arial" w:hAnsi="Arial" w:cs="Arial"/>
        </w:rPr>
        <w:t>447</w:t>
      </w:r>
      <w:r>
        <w:rPr>
          <w:rFonts w:ascii="Arial" w:hAnsi="Arial" w:cs="Arial"/>
        </w:rPr>
        <w:t xml:space="preserve">/15 a </w:t>
      </w:r>
      <w:r w:rsidR="00151BEE">
        <w:rPr>
          <w:rFonts w:ascii="Arial" w:hAnsi="Arial" w:cs="Arial"/>
        </w:rPr>
        <w:t>449/15 - 450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151BEE" w:rsidRDefault="00151BEE" w:rsidP="00151BEE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3.9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451/15 - 486/15 -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151BEE">
        <w:rPr>
          <w:rFonts w:ascii="Arial" w:hAnsi="Arial" w:cs="Arial"/>
        </w:rPr>
        <w:t>20.8</w:t>
      </w:r>
      <w:r w:rsidR="001C7A6D">
        <w:rPr>
          <w:rFonts w:ascii="Arial" w:hAnsi="Arial" w:cs="Arial"/>
        </w:rPr>
        <w:t>.2015</w:t>
      </w:r>
      <w:proofErr w:type="gramEnd"/>
      <w:r w:rsidR="0043173B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F25191" w:rsidRPr="0043173B">
        <w:rPr>
          <w:rFonts w:ascii="Arial" w:hAnsi="Arial" w:cs="Arial"/>
        </w:rPr>
        <w:t>rozpočtov</w:t>
      </w:r>
      <w:r w:rsidR="00F25191">
        <w:rPr>
          <w:rFonts w:ascii="Arial" w:hAnsi="Arial" w:cs="Arial"/>
        </w:rPr>
        <w:t>ou</w:t>
      </w:r>
      <w:r w:rsidR="00F25191" w:rsidRPr="0043173B">
        <w:rPr>
          <w:rFonts w:ascii="Arial" w:hAnsi="Arial" w:cs="Arial"/>
        </w:rPr>
        <w:t xml:space="preserve"> změn</w:t>
      </w:r>
      <w:r w:rsidR="00F2519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151BEE">
        <w:rPr>
          <w:rFonts w:ascii="Arial" w:hAnsi="Arial" w:cs="Arial"/>
        </w:rPr>
        <w:t>448</w:t>
      </w:r>
      <w:r w:rsidR="001C7A6D">
        <w:rPr>
          <w:rFonts w:ascii="Arial" w:hAnsi="Arial" w:cs="Arial"/>
        </w:rPr>
        <w:t>/15</w:t>
      </w:r>
      <w:r w:rsidR="0043173B"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151BEE">
        <w:rPr>
          <w:rFonts w:ascii="Arial" w:hAnsi="Arial" w:cs="Arial"/>
        </w:rPr>
        <w:t>6</w:t>
      </w:r>
    </w:p>
    <w:p w:rsidR="00151BEE" w:rsidRDefault="00151BEE" w:rsidP="00151BEE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D6F1E">
        <w:rPr>
          <w:rFonts w:ascii="Arial" w:hAnsi="Arial" w:cs="Arial"/>
        </w:rPr>
        <w:t>3.9</w:t>
      </w:r>
      <w:r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487/15 - 491/15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7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151BEE">
        <w:rPr>
          <w:rFonts w:ascii="Arial" w:hAnsi="Arial" w:cs="Arial"/>
        </w:rPr>
        <w:t>9.7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- 17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151BEE">
        <w:rPr>
          <w:rFonts w:ascii="Arial" w:hAnsi="Arial" w:cs="Arial"/>
        </w:rPr>
        <w:t>23.7</w:t>
      </w:r>
      <w:r w:rsidR="00574A41">
        <w:rPr>
          <w:rFonts w:ascii="Arial" w:hAnsi="Arial" w:cs="Arial"/>
        </w:rPr>
        <w:t>.2015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151BEE">
        <w:rPr>
          <w:rFonts w:ascii="Arial" w:hAnsi="Arial" w:cs="Arial"/>
        </w:rPr>
        <w:t>18</w:t>
      </w:r>
      <w:r w:rsidR="00B5202F">
        <w:rPr>
          <w:rFonts w:ascii="Arial" w:hAnsi="Arial" w:cs="Arial"/>
        </w:rPr>
        <w:t xml:space="preserve"> - </w:t>
      </w:r>
      <w:r w:rsidR="00151BEE">
        <w:rPr>
          <w:rFonts w:ascii="Arial" w:hAnsi="Arial" w:cs="Arial"/>
        </w:rPr>
        <w:t>3</w:t>
      </w:r>
      <w:r w:rsidR="00B5202F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1C7A6D" w:rsidP="00E12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2AA6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3</w:t>
      </w:r>
    </w:p>
    <w:p w:rsidR="00B5202F" w:rsidRPr="00D43EF4" w:rsidRDefault="00B5202F" w:rsidP="00B5202F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151BEE">
        <w:rPr>
          <w:rFonts w:ascii="Arial" w:hAnsi="Arial" w:cs="Arial"/>
        </w:rPr>
        <w:t>10.8</w:t>
      </w:r>
      <w:r>
        <w:rPr>
          <w:rFonts w:ascii="Arial" w:hAnsi="Arial" w:cs="Arial"/>
        </w:rPr>
        <w:t>.2015</w:t>
      </w:r>
      <w:proofErr w:type="gramEnd"/>
    </w:p>
    <w:p w:rsidR="00B5202F" w:rsidRDefault="00B5202F" w:rsidP="00B5202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51BE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7 - </w:t>
      </w:r>
      <w:r w:rsidR="00151BEE">
        <w:rPr>
          <w:rFonts w:ascii="Arial" w:hAnsi="Arial" w:cs="Arial"/>
        </w:rPr>
        <w:t>40</w:t>
      </w:r>
      <w:r>
        <w:rPr>
          <w:rFonts w:ascii="Arial" w:hAnsi="Arial" w:cs="Arial"/>
        </w:rPr>
        <w:t>)</w:t>
      </w:r>
    </w:p>
    <w:p w:rsidR="00B5202F" w:rsidRDefault="00B5202F" w:rsidP="00B5202F">
      <w:pPr>
        <w:rPr>
          <w:rFonts w:ascii="Arial" w:hAnsi="Arial" w:cs="Arial"/>
        </w:rPr>
      </w:pPr>
    </w:p>
    <w:p w:rsidR="00B5202F" w:rsidRDefault="00B5202F" w:rsidP="00B52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B5202F" w:rsidRPr="00D43EF4" w:rsidRDefault="00B5202F" w:rsidP="00B5202F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151BEE">
        <w:rPr>
          <w:rFonts w:ascii="Arial" w:hAnsi="Arial" w:cs="Arial"/>
        </w:rPr>
        <w:t>20.8</w:t>
      </w:r>
      <w:r>
        <w:rPr>
          <w:rFonts w:ascii="Arial" w:hAnsi="Arial" w:cs="Arial"/>
        </w:rPr>
        <w:t>.2015</w:t>
      </w:r>
      <w:proofErr w:type="gramEnd"/>
    </w:p>
    <w:p w:rsidR="00B5202F" w:rsidRDefault="00B5202F" w:rsidP="00B5202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4</w:t>
      </w:r>
      <w:r w:rsidR="00A0179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A01794">
        <w:rPr>
          <w:rFonts w:ascii="Arial" w:hAnsi="Arial" w:cs="Arial"/>
        </w:rPr>
        <w:t>60</w:t>
      </w:r>
      <w:r>
        <w:rPr>
          <w:rFonts w:ascii="Arial" w:hAnsi="Arial" w:cs="Arial"/>
        </w:rPr>
        <w:t>)</w:t>
      </w:r>
    </w:p>
    <w:p w:rsidR="00B5202F" w:rsidRDefault="00B5202F" w:rsidP="00B5202F">
      <w:pPr>
        <w:rPr>
          <w:rFonts w:ascii="Arial" w:hAnsi="Arial" w:cs="Arial"/>
        </w:rPr>
      </w:pPr>
    </w:p>
    <w:p w:rsidR="00B5202F" w:rsidRDefault="00B5202F" w:rsidP="00B52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A01794" w:rsidRPr="00D43EF4" w:rsidRDefault="00A01794" w:rsidP="00A0179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3.9.2015</w:t>
      </w:r>
      <w:proofErr w:type="gramEnd"/>
    </w:p>
    <w:p w:rsidR="00A01794" w:rsidRDefault="00A01794" w:rsidP="00A0179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61 - 79)</w:t>
      </w:r>
    </w:p>
    <w:p w:rsidR="00A01794" w:rsidRDefault="00A01794" w:rsidP="00B5202F">
      <w:pPr>
        <w:rPr>
          <w:rFonts w:ascii="Arial" w:hAnsi="Arial" w:cs="Arial"/>
        </w:rPr>
      </w:pPr>
    </w:p>
    <w:p w:rsidR="00A01794" w:rsidRDefault="00A01794" w:rsidP="00A0179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6</w:t>
      </w:r>
    </w:p>
    <w:p w:rsidR="00E12AA6" w:rsidRPr="00D43EF4" w:rsidRDefault="00B5202F" w:rsidP="00E12AA6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="0043173B" w:rsidRPr="0043173B">
        <w:rPr>
          <w:rFonts w:ascii="Arial" w:hAnsi="Arial" w:cs="Arial"/>
        </w:rPr>
        <w:t xml:space="preserve"> Radou Olomouckého kraje </w:t>
      </w:r>
      <w:proofErr w:type="gramStart"/>
      <w:r w:rsidR="00A01794">
        <w:rPr>
          <w:rFonts w:ascii="Arial" w:hAnsi="Arial" w:cs="Arial"/>
        </w:rPr>
        <w:t>20.8</w:t>
      </w:r>
      <w:r w:rsidR="00574A41" w:rsidRPr="00574A41">
        <w:rPr>
          <w:rFonts w:ascii="Arial" w:hAnsi="Arial" w:cs="Arial"/>
        </w:rPr>
        <w:t>.2015</w:t>
      </w:r>
      <w:proofErr w:type="gramEnd"/>
      <w:r w:rsidR="00574A41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ke schválení</w:t>
      </w:r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A01794">
        <w:rPr>
          <w:rFonts w:ascii="Arial" w:hAnsi="Arial" w:cs="Arial"/>
        </w:rPr>
        <w:t>80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A01794">
        <w:rPr>
          <w:rFonts w:ascii="Arial" w:hAnsi="Arial" w:cs="Arial"/>
        </w:rPr>
        <w:t>7</w:t>
      </w:r>
    </w:p>
    <w:p w:rsidR="00A01794" w:rsidRDefault="00A0179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3.9</w:t>
      </w:r>
      <w:r w:rsidRPr="00574A41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01794" w:rsidRDefault="00A01794" w:rsidP="00A0179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81 - 83)</w:t>
      </w:r>
    </w:p>
    <w:p w:rsidR="00A01794" w:rsidRDefault="00A01794" w:rsidP="00AB7874">
      <w:pPr>
        <w:rPr>
          <w:rFonts w:ascii="Arial" w:hAnsi="Arial" w:cs="Arial"/>
        </w:rPr>
      </w:pPr>
    </w:p>
    <w:p w:rsidR="00A01794" w:rsidRDefault="00A01794" w:rsidP="00A0179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8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A01794">
        <w:rPr>
          <w:rFonts w:ascii="Arial" w:hAnsi="Arial" w:cs="Arial"/>
        </w:rPr>
        <w:t>84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B3" w:rsidRDefault="001D27B3">
      <w:r>
        <w:separator/>
      </w:r>
    </w:p>
  </w:endnote>
  <w:endnote w:type="continuationSeparator" w:id="0">
    <w:p w:rsidR="001D27B3" w:rsidRDefault="001D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73CC8">
      <w:rPr>
        <w:rFonts w:ascii="Arial" w:hAnsi="Arial" w:cs="Arial"/>
        <w:i/>
        <w:sz w:val="20"/>
        <w:szCs w:val="20"/>
      </w:rPr>
      <w:t>25.9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D6F1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151BEE">
      <w:rPr>
        <w:rFonts w:ascii="Arial" w:hAnsi="Arial" w:cs="Arial"/>
        <w:i/>
        <w:sz w:val="20"/>
        <w:szCs w:val="20"/>
      </w:rPr>
      <w:t xml:space="preserve"> 84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73CC8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B5202F">
      <w:rPr>
        <w:rFonts w:ascii="Arial" w:hAnsi="Arial" w:cs="Arial"/>
        <w:i/>
        <w:sz w:val="20"/>
        <w:szCs w:val="20"/>
      </w:rPr>
      <w:t>.1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B3" w:rsidRDefault="001D27B3">
      <w:r>
        <w:separator/>
      </w:r>
    </w:p>
  </w:footnote>
  <w:footnote w:type="continuationSeparator" w:id="0">
    <w:p w:rsidR="001D27B3" w:rsidRDefault="001D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7B3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1244-A129-4358-9B04-9E365D7D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7</cp:revision>
  <cp:lastPrinted>2013-04-08T07:17:00Z</cp:lastPrinted>
  <dcterms:created xsi:type="dcterms:W3CDTF">2015-09-03T08:51:00Z</dcterms:created>
  <dcterms:modified xsi:type="dcterms:W3CDTF">2015-09-04T11:02:00Z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