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6B4672">
        <w:trPr>
          <w:cantSplit/>
        </w:trPr>
        <w:tc>
          <w:tcPr>
            <w:tcW w:w="2826" w:type="dxa"/>
            <w:gridSpan w:val="2"/>
          </w:tcPr>
          <w:p w:rsidR="006B4672" w:rsidRDefault="006B4672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6B4672">
        <w:trPr>
          <w:cantSplit/>
        </w:trPr>
        <w:tc>
          <w:tcPr>
            <w:tcW w:w="314" w:type="dxa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6B4672" w:rsidRDefault="0057033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6B4672">
        <w:trPr>
          <w:cantSplit/>
        </w:trPr>
        <w:tc>
          <w:tcPr>
            <w:tcW w:w="2826" w:type="dxa"/>
            <w:gridSpan w:val="2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6B4672">
        <w:trPr>
          <w:cantSplit/>
        </w:trPr>
        <w:tc>
          <w:tcPr>
            <w:tcW w:w="2826" w:type="dxa"/>
            <w:gridSpan w:val="2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6B4672">
        <w:trPr>
          <w:cantSplit/>
        </w:trPr>
        <w:tc>
          <w:tcPr>
            <w:tcW w:w="2826" w:type="dxa"/>
            <w:gridSpan w:val="2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6B4672">
        <w:trPr>
          <w:cantSplit/>
        </w:trPr>
        <w:tc>
          <w:tcPr>
            <w:tcW w:w="2826" w:type="dxa"/>
            <w:gridSpan w:val="2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6B4672" w:rsidRDefault="006B4672">
      <w:pPr>
        <w:sectPr w:rsidR="006B4672" w:rsidSect="0014360B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pgNumType w:start="475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6B4672">
        <w:trPr>
          <w:cantSplit/>
        </w:trPr>
        <w:tc>
          <w:tcPr>
            <w:tcW w:w="15701" w:type="dxa"/>
            <w:gridSpan w:val="4"/>
            <w:tcMar>
              <w:top w:w="-6" w:type="dxa"/>
              <w:bottom w:w="-6" w:type="dxa"/>
            </w:tcMar>
          </w:tcPr>
          <w:p w:rsidR="006B4672" w:rsidRDefault="006B46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B4672">
        <w:trPr>
          <w:cantSplit/>
        </w:trPr>
        <w:tc>
          <w:tcPr>
            <w:tcW w:w="2826" w:type="dxa"/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6B4672" w:rsidRDefault="0057033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6B4672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B4672" w:rsidRDefault="006B4672">
      <w:pPr>
        <w:sectPr w:rsidR="006B467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47"/>
        <w:gridCol w:w="3769"/>
      </w:tblGrid>
      <w:tr w:rsidR="006B4672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t>Č.položky</w:t>
            </w:r>
            <w:proofErr w:type="spellEnd"/>
            <w:proofErr w:type="gramEnd"/>
          </w:p>
        </w:tc>
        <w:tc>
          <w:tcPr>
            <w:tcW w:w="11147" w:type="dxa"/>
            <w:tcBorders>
              <w:top w:val="single" w:sz="0" w:space="0" w:color="auto"/>
            </w:tcBorders>
            <w:shd w:val="clear" w:color="auto" w:fill="E3E3E3"/>
          </w:tcPr>
          <w:p w:rsidR="006B4672" w:rsidRDefault="0057033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</w:tbl>
    <w:p w:rsidR="006B4672" w:rsidRDefault="006B4672">
      <w:pPr>
        <w:sectPr w:rsidR="006B467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2"/>
        <w:gridCol w:w="314"/>
        <w:gridCol w:w="3769"/>
      </w:tblGrid>
      <w:tr w:rsidR="006B4672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P.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434 352 094,00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985 997 667,72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83 258 886,15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106 664 640,89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11 720 419,06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-9 167 956,73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A.I.5.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A.I.6.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-25 958 217,07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-606 255 489,87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-301 355 674,04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-304 396 191,20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-503 624,63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A.II.4.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-28 648 970,00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-434 879 334,16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-449 079 538,26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B.II.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14 200 204,10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B.II.1.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B.II.2.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B.II.3.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14 200 204,10</w:t>
            </w:r>
          </w:p>
        </w:tc>
      </w:tr>
      <w:tr w:rsidR="006B4672">
        <w:trPr>
          <w:cantSplit/>
        </w:trPr>
        <w:tc>
          <w:tcPr>
            <w:tcW w:w="628" w:type="dxa"/>
            <w:gridSpan w:val="4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B.II.4.</w:t>
            </w:r>
          </w:p>
        </w:tc>
        <w:tc>
          <w:tcPr>
            <w:tcW w:w="10362" w:type="dxa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3" w:type="dxa"/>
            <w:gridSpan w:val="2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334 171 597,38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-324 469 712,14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233 206 118,75</w:t>
            </w:r>
          </w:p>
        </w:tc>
      </w:tr>
      <w:tr w:rsidR="006B4672">
        <w:trPr>
          <w:cantSplit/>
        </w:trPr>
        <w:tc>
          <w:tcPr>
            <w:tcW w:w="471" w:type="dxa"/>
            <w:gridSpan w:val="3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425 435 190,77</w:t>
            </w: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333 644 357,22</w:t>
            </w:r>
          </w:p>
        </w:tc>
      </w:tr>
      <w:tr w:rsidR="006B4672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Příjmové a výdajové účty rozpočtového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B4672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Stav peněžních prostředků k rozvahovému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dni        R.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</w:tr>
      <w:tr w:rsidR="006B4672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(v tom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BIII-(BIII.1+BIII.2+BIII.3)+AIII.5-CIV.1-</w:t>
            </w:r>
            <w:proofErr w:type="gramStart"/>
            <w:r>
              <w:rPr>
                <w:rFonts w:ascii="Arial" w:hAnsi="Arial"/>
                <w:b/>
                <w:sz w:val="16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</w:tr>
      <w:tr w:rsidR="006B4672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57033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:rsidR="006B4672" w:rsidRDefault="006B467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57033B" w:rsidRDefault="0057033B">
      <w:bookmarkStart w:id="0" w:name="_GoBack"/>
      <w:bookmarkEnd w:id="0"/>
    </w:p>
    <w:sectPr w:rsidR="0057033B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B8" w:rsidRDefault="001B4EB8">
      <w:pPr>
        <w:spacing w:after="0" w:line="240" w:lineRule="auto"/>
      </w:pPr>
      <w:r>
        <w:separator/>
      </w:r>
    </w:p>
  </w:endnote>
  <w:endnote w:type="continuationSeparator" w:id="0">
    <w:p w:rsidR="001B4EB8" w:rsidRDefault="001B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9914E4" w:rsidRDefault="009914E4" w:rsidP="009914E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9914E4" w:rsidRDefault="009914E4" w:rsidP="009914E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6B4672" w:rsidRDefault="00515BFA" w:rsidP="00FE7EA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19</w:t>
          </w:r>
          <w:r w:rsidR="00FE7EA1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6B46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D05783" w:rsidP="00FE7EA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7033B">
            <w:rPr>
              <w:rFonts w:ascii="Arial" w:hAnsi="Arial"/>
              <w:i/>
              <w:sz w:val="14"/>
            </w:rPr>
            <w:t xml:space="preserve">trana </w:t>
          </w:r>
          <w:r w:rsidRPr="00D05783">
            <w:rPr>
              <w:rFonts w:ascii="Arial" w:hAnsi="Arial"/>
              <w:i/>
              <w:sz w:val="14"/>
            </w:rPr>
            <w:fldChar w:fldCharType="begin"/>
          </w:r>
          <w:r w:rsidRPr="00D05783">
            <w:rPr>
              <w:rFonts w:ascii="Arial" w:hAnsi="Arial"/>
              <w:i/>
              <w:sz w:val="14"/>
            </w:rPr>
            <w:instrText>PAGE   \* MERGEFORMAT</w:instrText>
          </w:r>
          <w:r w:rsidRPr="00D05783">
            <w:rPr>
              <w:rFonts w:ascii="Arial" w:hAnsi="Arial"/>
              <w:i/>
              <w:sz w:val="14"/>
            </w:rPr>
            <w:fldChar w:fldCharType="separate"/>
          </w:r>
          <w:r w:rsidR="009914E4">
            <w:rPr>
              <w:rFonts w:ascii="Arial" w:hAnsi="Arial"/>
              <w:i/>
              <w:noProof/>
              <w:sz w:val="14"/>
            </w:rPr>
            <w:t>475</w:t>
          </w:r>
          <w:r w:rsidRPr="00D05783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FE7EA1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09:38:22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722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09:38:22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722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09:38:22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722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09:38:22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722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9914E4" w:rsidRDefault="009914E4" w:rsidP="009914E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9914E4" w:rsidRDefault="009914E4" w:rsidP="009914E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6B4672" w:rsidRDefault="00515BFA" w:rsidP="00FE7EA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19</w:t>
          </w:r>
          <w:r w:rsidR="00FE7EA1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6B467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D05783" w:rsidP="00FE7EA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7033B">
            <w:rPr>
              <w:rFonts w:ascii="Arial" w:hAnsi="Arial"/>
              <w:i/>
              <w:sz w:val="14"/>
            </w:rPr>
            <w:t xml:space="preserve">trana </w:t>
          </w:r>
          <w:r w:rsidR="0057033B">
            <w:rPr>
              <w:rFonts w:ascii="Arial" w:hAnsi="Arial"/>
              <w:i/>
              <w:sz w:val="14"/>
            </w:rPr>
            <w:fldChar w:fldCharType="begin"/>
          </w:r>
          <w:r w:rsidR="0057033B">
            <w:rPr>
              <w:rFonts w:ascii="Arial" w:hAnsi="Arial"/>
              <w:i/>
              <w:sz w:val="14"/>
            </w:rPr>
            <w:instrText>PAGE</w:instrText>
          </w:r>
          <w:r w:rsidR="0057033B">
            <w:rPr>
              <w:rFonts w:ascii="Arial" w:hAnsi="Arial"/>
              <w:i/>
              <w:sz w:val="14"/>
            </w:rPr>
            <w:fldChar w:fldCharType="separate"/>
          </w:r>
          <w:r w:rsidR="009914E4">
            <w:rPr>
              <w:rFonts w:ascii="Arial" w:hAnsi="Arial"/>
              <w:i/>
              <w:noProof/>
              <w:sz w:val="14"/>
            </w:rPr>
            <w:t>476</w:t>
          </w:r>
          <w:r w:rsidR="0057033B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FE7EA1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B4672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09:38:22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722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B8" w:rsidRDefault="001B4EB8">
      <w:pPr>
        <w:spacing w:after="0" w:line="240" w:lineRule="auto"/>
      </w:pPr>
      <w:r>
        <w:separator/>
      </w:r>
    </w:p>
  </w:footnote>
  <w:footnote w:type="continuationSeparator" w:id="0">
    <w:p w:rsidR="001B4EB8" w:rsidRDefault="001B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B467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B4672" w:rsidRDefault="006B467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B4672" w:rsidRDefault="006B46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B4672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6B4672" w:rsidRDefault="006B467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6B4672" w:rsidRDefault="006B46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6B467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(25042016 13:13 / 201611301331)</w:t>
          </w:r>
        </w:p>
      </w:tc>
    </w:tr>
    <w:tr w:rsidR="006B4672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6B4672" w:rsidRDefault="006B467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  <w:tr w:rsidR="006B4672">
      <w:trPr>
        <w:cantSplit/>
      </w:trPr>
      <w:tc>
        <w:tcPr>
          <w:tcW w:w="0" w:type="auto"/>
          <w:gridSpan w:val="2"/>
        </w:tcPr>
        <w:p w:rsidR="006B4672" w:rsidRDefault="006B4672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6B4672" w:rsidRDefault="0057033B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6B4672">
      <w:trPr>
        <w:cantSplit/>
      </w:trPr>
      <w:tc>
        <w:tcPr>
          <w:tcW w:w="0" w:type="auto"/>
        </w:tcPr>
        <w:p w:rsidR="006B4672" w:rsidRDefault="006B467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B4672" w:rsidRDefault="0057033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6B4672" w:rsidRDefault="0057033B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6B4672">
      <w:trPr>
        <w:cantSplit/>
      </w:trPr>
      <w:tc>
        <w:tcPr>
          <w:tcW w:w="0" w:type="auto"/>
          <w:gridSpan w:val="2"/>
        </w:tcPr>
        <w:p w:rsidR="006B4672" w:rsidRDefault="006B467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6B4672" w:rsidRDefault="0057033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6B4672" w:rsidRDefault="0057033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6B4672">
      <w:trPr>
        <w:cantSplit/>
      </w:trPr>
      <w:tc>
        <w:tcPr>
          <w:tcW w:w="0" w:type="auto"/>
          <w:gridSpan w:val="2"/>
        </w:tcPr>
        <w:p w:rsidR="006B4672" w:rsidRDefault="006B467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B4672" w:rsidRDefault="0057033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6B4672" w:rsidRDefault="0057033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6B4672">
      <w:trPr>
        <w:cantSplit/>
      </w:trPr>
      <w:tc>
        <w:tcPr>
          <w:tcW w:w="0" w:type="auto"/>
          <w:gridSpan w:val="2"/>
        </w:tcPr>
        <w:p w:rsidR="006B4672" w:rsidRDefault="006B4672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6B4672" w:rsidRDefault="0057033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0" w:type="auto"/>
          <w:gridSpan w:val="2"/>
        </w:tcPr>
        <w:p w:rsidR="006B4672" w:rsidRDefault="0057033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Olomoucký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B0" w:rsidRDefault="0057033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B467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(25042016 13:13 / 201611301331)</w:t>
          </w:r>
        </w:p>
      </w:tc>
    </w:tr>
    <w:tr w:rsidR="006B4672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6B4672" w:rsidRDefault="006B467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0000ALV06H9K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B0" w:rsidRDefault="0057033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5024"/>
      <w:gridCol w:w="4082"/>
      <w:gridCol w:w="3769"/>
    </w:tblGrid>
    <w:tr w:rsidR="006B4672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B4672" w:rsidRDefault="006B4672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6B4672" w:rsidRDefault="006B46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B4672">
      <w:trPr>
        <w:cantSplit/>
      </w:trPr>
      <w:tc>
        <w:tcPr>
          <w:tcW w:w="7850" w:type="dxa"/>
          <w:gridSpan w:val="3"/>
          <w:tcMar>
            <w:top w:w="-5" w:type="dxa"/>
            <w:bottom w:w="-5" w:type="dxa"/>
          </w:tcMar>
        </w:tcPr>
        <w:p w:rsidR="006B4672" w:rsidRDefault="006B4672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-5" w:type="dxa"/>
            <w:bottom w:w="-5" w:type="dxa"/>
          </w:tcMar>
          <w:vAlign w:val="center"/>
        </w:tcPr>
        <w:p w:rsidR="006B4672" w:rsidRDefault="006B467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B4672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11147" w:type="dxa"/>
          <w:gridSpan w:val="3"/>
          <w:tcBorders>
            <w:top w:val="single" w:sz="0" w:space="0" w:color="auto"/>
          </w:tcBorders>
          <w:shd w:val="clear" w:color="auto" w:fill="E3E3E3"/>
        </w:tcPr>
        <w:p w:rsidR="006B4672" w:rsidRDefault="0057033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769" w:type="dxa"/>
          <w:tcBorders>
            <w:top w:val="single" w:sz="0" w:space="0" w:color="auto"/>
          </w:tcBorders>
          <w:shd w:val="clear" w:color="auto" w:fill="E3E3E3"/>
        </w:tcPr>
        <w:p w:rsidR="006B4672" w:rsidRDefault="0057033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B0" w:rsidRDefault="0057033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72"/>
    <w:rsid w:val="00112CB0"/>
    <w:rsid w:val="0014360B"/>
    <w:rsid w:val="001B4EB8"/>
    <w:rsid w:val="002013C7"/>
    <w:rsid w:val="00515BFA"/>
    <w:rsid w:val="0057033B"/>
    <w:rsid w:val="006B281B"/>
    <w:rsid w:val="006B4672"/>
    <w:rsid w:val="0084323A"/>
    <w:rsid w:val="008706DF"/>
    <w:rsid w:val="008908C4"/>
    <w:rsid w:val="009914E4"/>
    <w:rsid w:val="009975C9"/>
    <w:rsid w:val="00CC7220"/>
    <w:rsid w:val="00D05783"/>
    <w:rsid w:val="00D668CC"/>
    <w:rsid w:val="00E96DFD"/>
    <w:rsid w:val="00F66A5A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6E930C-755D-45D6-A003-412EF34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BFA"/>
  </w:style>
  <w:style w:type="paragraph" w:styleId="Zpat">
    <w:name w:val="footer"/>
    <w:basedOn w:val="Normln"/>
    <w:link w:val="ZpatChar"/>
    <w:uiPriority w:val="99"/>
    <w:unhideWhenUsed/>
    <w:rsid w:val="0051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BFA"/>
  </w:style>
  <w:style w:type="paragraph" w:styleId="Textbubliny">
    <w:name w:val="Balloon Text"/>
    <w:basedOn w:val="Normln"/>
    <w:link w:val="TextbublinyChar"/>
    <w:uiPriority w:val="99"/>
    <w:semiHidden/>
    <w:unhideWhenUsed/>
    <w:rsid w:val="00CC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14</cp:revision>
  <cp:lastPrinted>2018-05-29T09:17:00Z</cp:lastPrinted>
  <dcterms:created xsi:type="dcterms:W3CDTF">2018-05-02T07:38:00Z</dcterms:created>
  <dcterms:modified xsi:type="dcterms:W3CDTF">2018-05-30T12:39:00Z</dcterms:modified>
</cp:coreProperties>
</file>