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9600E" w14:textId="0AD2D1E5" w:rsidR="008A6D0B" w:rsidRPr="002B14C2" w:rsidRDefault="008A6D0B" w:rsidP="004B42FC">
      <w:pPr>
        <w:jc w:val="center"/>
        <w:rPr>
          <w:rFonts w:cs="Arial"/>
          <w:b/>
          <w:sz w:val="28"/>
          <w:szCs w:val="28"/>
        </w:rPr>
      </w:pPr>
      <w:r w:rsidRPr="002B14C2">
        <w:rPr>
          <w:rFonts w:cs="Arial"/>
          <w:b/>
          <w:caps/>
          <w:sz w:val="28"/>
          <w:szCs w:val="28"/>
        </w:rPr>
        <w:t>Smlouva</w:t>
      </w:r>
      <w:r w:rsidR="004B42FC">
        <w:rPr>
          <w:rFonts w:cs="Arial"/>
          <w:b/>
          <w:caps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</w:t>
      </w:r>
      <w:r w:rsidR="009D49E2">
        <w:rPr>
          <w:rFonts w:cs="Arial"/>
          <w:b/>
          <w:sz w:val="28"/>
          <w:szCs w:val="28"/>
        </w:rPr>
        <w:t xml:space="preserve">účelově určené </w:t>
      </w:r>
      <w:r w:rsidR="00B55569" w:rsidRPr="002B14C2">
        <w:rPr>
          <w:rFonts w:cs="Arial"/>
          <w:b/>
          <w:sz w:val="28"/>
          <w:szCs w:val="28"/>
        </w:rPr>
        <w:t>dotace</w:t>
      </w:r>
      <w:r w:rsidRPr="002B14C2">
        <w:rPr>
          <w:rFonts w:cs="Arial"/>
          <w:b/>
          <w:sz w:val="28"/>
          <w:szCs w:val="28"/>
        </w:rPr>
        <w:t xml:space="preserve"> v souladu se zákonem </w:t>
      </w:r>
      <w:r w:rsidR="009D49E2">
        <w:rPr>
          <w:rFonts w:cs="Arial"/>
          <w:b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>č. 108/2006 Sb.,</w:t>
      </w:r>
      <w:r w:rsidR="006E74DD">
        <w:rPr>
          <w:rFonts w:cs="Arial"/>
          <w:b/>
          <w:sz w:val="28"/>
          <w:szCs w:val="28"/>
        </w:rPr>
        <w:t xml:space="preserve"> </w:t>
      </w:r>
      <w:r w:rsidRPr="002B14C2">
        <w:rPr>
          <w:rFonts w:cs="Arial"/>
          <w:b/>
          <w:sz w:val="28"/>
          <w:szCs w:val="28"/>
        </w:rPr>
        <w:t>o sociálních službách</w:t>
      </w:r>
      <w:r w:rsidR="00E602B6" w:rsidRPr="002B14C2">
        <w:rPr>
          <w:rFonts w:cs="Arial"/>
          <w:sz w:val="28"/>
          <w:szCs w:val="28"/>
        </w:rPr>
        <w:t>,</w:t>
      </w:r>
      <w:r w:rsidRPr="002B14C2" w:rsidDel="003A7148">
        <w:rPr>
          <w:rFonts w:cs="Arial"/>
          <w:b/>
          <w:sz w:val="28"/>
          <w:szCs w:val="28"/>
        </w:rPr>
        <w:t xml:space="preserve"> </w:t>
      </w:r>
      <w:r w:rsidR="003768C8">
        <w:rPr>
          <w:rFonts w:cs="Arial"/>
          <w:b/>
          <w:sz w:val="28"/>
          <w:szCs w:val="28"/>
        </w:rPr>
        <w:t>ve znění pozdějších předpisů</w:t>
      </w:r>
    </w:p>
    <w:p w14:paraId="59D6A66B" w14:textId="77777777" w:rsidR="008A6D0B" w:rsidRPr="002B14C2" w:rsidRDefault="00B347A4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uzavřená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 xml:space="preserve">159 a násl. zákona č. 500/2004 Sb., správní řád, 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 w:rsidR="00D558DA"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14:paraId="1ABB3817" w14:textId="77777777"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14:paraId="1B639416" w14:textId="77777777"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14:paraId="5634DFA4" w14:textId="77777777" w:rsidR="001C6C70" w:rsidRPr="002B14C2" w:rsidRDefault="001C6C70" w:rsidP="00D505E0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457473A4" w14:textId="77777777"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779 11 Olomouc</w:t>
      </w:r>
    </w:p>
    <w:p w14:paraId="1F8524FC" w14:textId="77777777"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51E8992F" w14:textId="77777777"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 w:rsidR="00DA41A2"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14:paraId="63497E68" w14:textId="77777777"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15834FEC" w14:textId="77777777" w:rsidR="00E602B6" w:rsidRPr="00A304B8" w:rsidRDefault="00E602B6" w:rsidP="00EF6A94">
      <w:pPr>
        <w:spacing w:before="60"/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 w:rsidR="00C20DB5" w:rsidRPr="00A304B8">
        <w:rPr>
          <w:rFonts w:cs="Arial"/>
          <w:szCs w:val="22"/>
        </w:rPr>
        <w:t>Ladislav Okleštěk</w:t>
      </w:r>
      <w:r w:rsidR="000C04B3" w:rsidRPr="00A304B8">
        <w:t>, hejtman</w:t>
      </w:r>
    </w:p>
    <w:p w14:paraId="699DD90A" w14:textId="77777777" w:rsidR="00E602B6" w:rsidRPr="00A304B8" w:rsidRDefault="008A6D0B" w:rsidP="00EF6A94">
      <w:pPr>
        <w:spacing w:before="60"/>
        <w:jc w:val="both"/>
        <w:rPr>
          <w:rFonts w:cs="Arial"/>
          <w:szCs w:val="22"/>
        </w:rPr>
      </w:pPr>
      <w:r w:rsidRPr="00A304B8">
        <w:rPr>
          <w:rFonts w:cs="Arial"/>
          <w:szCs w:val="22"/>
        </w:rPr>
        <w:t>bankovní spojení:</w:t>
      </w:r>
      <w:r w:rsidRPr="00A304B8">
        <w:rPr>
          <w:rFonts w:cs="Arial"/>
          <w:szCs w:val="22"/>
        </w:rPr>
        <w:tab/>
      </w:r>
      <w:r w:rsidR="00E602B6" w:rsidRPr="00A304B8">
        <w:rPr>
          <w:rFonts w:cs="Arial"/>
          <w:szCs w:val="22"/>
        </w:rPr>
        <w:t>Komerční banka, a.s., pobočka Olomouc</w:t>
      </w:r>
    </w:p>
    <w:p w14:paraId="679C3956" w14:textId="5F681305" w:rsidR="004A22A8" w:rsidRPr="00A304B8" w:rsidRDefault="008A6D0B" w:rsidP="00EF6A94">
      <w:pPr>
        <w:spacing w:before="60"/>
        <w:rPr>
          <w:rFonts w:cs="Arial"/>
          <w:szCs w:val="22"/>
        </w:rPr>
      </w:pPr>
      <w:r w:rsidRPr="00A304B8">
        <w:rPr>
          <w:rFonts w:cs="Arial"/>
          <w:szCs w:val="22"/>
        </w:rPr>
        <w:t>číslo účtu:</w:t>
      </w:r>
      <w:r w:rsidRPr="00A304B8">
        <w:rPr>
          <w:rFonts w:cs="Arial"/>
          <w:szCs w:val="22"/>
        </w:rPr>
        <w:tab/>
      </w:r>
      <w:r w:rsidRPr="00A304B8">
        <w:rPr>
          <w:rFonts w:cs="Arial"/>
          <w:szCs w:val="22"/>
        </w:rPr>
        <w:tab/>
      </w:r>
      <w:r w:rsidR="00E602B6" w:rsidRPr="00A304B8">
        <w:rPr>
          <w:rFonts w:cs="Arial"/>
          <w:szCs w:val="22"/>
        </w:rPr>
        <w:t>27 – 422</w:t>
      </w:r>
      <w:r w:rsidR="004D3E84" w:rsidRPr="00A304B8">
        <w:rPr>
          <w:rFonts w:cs="Arial"/>
          <w:szCs w:val="22"/>
        </w:rPr>
        <w:t>8120277</w:t>
      </w:r>
      <w:r w:rsidR="00E602B6" w:rsidRPr="00A304B8">
        <w:rPr>
          <w:rFonts w:cs="Arial"/>
          <w:szCs w:val="22"/>
        </w:rPr>
        <w:t>/0100</w:t>
      </w:r>
    </w:p>
    <w:p w14:paraId="6F5076E0" w14:textId="77777777" w:rsidR="008A6D0B" w:rsidRPr="002B14C2" w:rsidRDefault="008A6D0B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14:paraId="7CED5905" w14:textId="77777777" w:rsidR="00E602B6" w:rsidRPr="002B14C2" w:rsidRDefault="00E602B6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14:paraId="387D1984" w14:textId="77777777" w:rsidR="008A6D0B" w:rsidRPr="002B14C2" w:rsidRDefault="008A6D0B" w:rsidP="008A6D0B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7210"/>
      </w:tblGrid>
      <w:tr w:rsidR="001A74D5" w:rsidRPr="005024BC" w14:paraId="28CD701D" w14:textId="77777777" w:rsidTr="00B814B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248AACE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1A74D5" w:rsidRPr="005024BC" w14:paraId="11969C64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6C52C2C1" w14:textId="77777777"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2"/>
            <w:shd w:val="clear" w:color="auto" w:fill="auto"/>
          </w:tcPr>
          <w:p w14:paraId="3E06451F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14:paraId="6903BD5C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59FA71E8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</w:t>
            </w:r>
            <w:r w:rsidR="00DA41A2"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210" w:type="pct"/>
            <w:gridSpan w:val="2"/>
            <w:shd w:val="clear" w:color="auto" w:fill="auto"/>
          </w:tcPr>
          <w:p w14:paraId="77F0B95B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2769541E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4F846270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2"/>
            <w:shd w:val="clear" w:color="auto" w:fill="auto"/>
          </w:tcPr>
          <w:p w14:paraId="24C151BC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5C4BF6B8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40821882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shd w:val="clear" w:color="auto" w:fill="auto"/>
          </w:tcPr>
          <w:p w14:paraId="59F30D24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2344A7F3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6944C61C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shd w:val="clear" w:color="auto" w:fill="auto"/>
          </w:tcPr>
          <w:p w14:paraId="0E711523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48782BB9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1BEBCCA7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shd w:val="clear" w:color="auto" w:fill="auto"/>
          </w:tcPr>
          <w:p w14:paraId="4016DF0F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</w:tbl>
    <w:p w14:paraId="453239EA" w14:textId="77777777" w:rsidR="008A6D0B" w:rsidRPr="00B814BD" w:rsidRDefault="008A6D0B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Pr="00B814BD">
        <w:rPr>
          <w:rFonts w:cs="Arial"/>
          <w:szCs w:val="22"/>
        </w:rPr>
        <w:tab/>
      </w:r>
    </w:p>
    <w:p w14:paraId="32E49A74" w14:textId="77777777" w:rsidR="00465318" w:rsidRPr="002B14C2" w:rsidRDefault="00465318" w:rsidP="00B814BD">
      <w:pPr>
        <w:spacing w:before="160"/>
        <w:jc w:val="center"/>
      </w:pPr>
      <w:r w:rsidRPr="002B14C2">
        <w:t>uzavírají níže uvedeného dne, měsíce a roku</w:t>
      </w:r>
    </w:p>
    <w:p w14:paraId="070622D2" w14:textId="77777777" w:rsidR="00465318" w:rsidRPr="002B14C2" w:rsidRDefault="00465318" w:rsidP="00103951">
      <w:pPr>
        <w:jc w:val="center"/>
      </w:pPr>
      <w:r w:rsidRPr="002B14C2">
        <w:t xml:space="preserve">tuto smlouvu o poskytnutí </w:t>
      </w:r>
      <w:r w:rsidR="00DF4F1A">
        <w:t xml:space="preserve">účelově určené </w:t>
      </w:r>
      <w:r w:rsidRPr="002B14C2">
        <w:t>dotace</w:t>
      </w:r>
      <w:r w:rsidR="00DF4F1A">
        <w:t xml:space="preserve"> (dále jen „Smlouva“)</w:t>
      </w:r>
      <w:r w:rsidRPr="002B14C2">
        <w:t>:</w:t>
      </w:r>
    </w:p>
    <w:p w14:paraId="11727B21" w14:textId="4AAB3D25" w:rsidR="008A6D0B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6FEA543D" w14:textId="77777777" w:rsidR="00C3766D" w:rsidRPr="00C3766D" w:rsidRDefault="009D49E2" w:rsidP="009D49E2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 prostředků přidělených</w:t>
      </w:r>
      <w:r w:rsidR="00C3766D">
        <w:t xml:space="preserve"> P</w:t>
      </w:r>
      <w:r w:rsidR="00C3766D" w:rsidRPr="00C3766D">
        <w:t xml:space="preserve">oskytovateli ze státního rozpočtu </w:t>
      </w:r>
      <w:r>
        <w:t xml:space="preserve">na základě </w:t>
      </w:r>
      <w:r w:rsidR="00C3766D" w:rsidRPr="00C3766D">
        <w:t xml:space="preserve">§ 101a </w:t>
      </w:r>
      <w:r w:rsidR="00C3766D">
        <w:t xml:space="preserve">zákona </w:t>
      </w:r>
      <w:r w:rsidR="00C3766D" w:rsidRPr="0098367E">
        <w:t>č. 108/2006 Sb., o sociálních službách, ve znění pozdějších předpisů (dále jen „zákon o sociálních službách“)</w:t>
      </w:r>
      <w:r>
        <w:t>,</w:t>
      </w:r>
      <w:r w:rsidR="00C1682D">
        <w:t xml:space="preserve"> </w:t>
      </w:r>
      <w:r w:rsidR="00C3766D" w:rsidRPr="00C3766D">
        <w:t>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jednotlivých druhů sociálních služeb.</w:t>
      </w:r>
    </w:p>
    <w:p w14:paraId="0BAE8B4B" w14:textId="77777777" w:rsidR="00A25128" w:rsidRDefault="009D49E2" w:rsidP="002804D7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</w:p>
    <w:p w14:paraId="42227BB6" w14:textId="77777777" w:rsidR="009D49E2" w:rsidRDefault="00A25128" w:rsidP="00A25128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 zákonem</w:t>
      </w:r>
      <w:r w:rsidR="009D49E2" w:rsidRPr="0098367E">
        <w:t xml:space="preserve"> o sociálních službách, </w:t>
      </w:r>
      <w:r w:rsidR="009D49E2">
        <w:t>zákonem</w:t>
      </w:r>
      <w:r w:rsidR="009D49E2" w:rsidRPr="0098367E">
        <w:t xml:space="preserve"> č.</w:t>
      </w:r>
      <w:r w:rsidR="008B0E4C">
        <w:t> </w:t>
      </w:r>
      <w:r w:rsidR="009D49E2" w:rsidRPr="0098367E">
        <w:t>250/2000 Sb., o rozpočtových pravidlech územních rozpočtů, ve znění pozdějších 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9D49E2" w:rsidRPr="002B14C2">
        <w:rPr>
          <w:bCs/>
        </w:rPr>
        <w:t xml:space="preserve">“) a jeho Podprogramem </w:t>
      </w:r>
      <w:r w:rsidR="009D49E2">
        <w:rPr>
          <w:bCs/>
        </w:rPr>
        <w:br/>
      </w:r>
      <w:r w:rsidR="009D49E2" w:rsidRPr="002B14C2">
        <w:rPr>
          <w:bCs/>
        </w:rPr>
        <w:t xml:space="preserve">č. 1 – </w:t>
      </w:r>
      <w:r w:rsidR="009D49E2" w:rsidRPr="00857FC6">
        <w:rPr>
          <w:bCs/>
        </w:rPr>
        <w:t>Dotace na poskytování sociálních služeb v Olomouckém kraji z dotace ze státního rozpočtu na poskytování sociálních služeb</w:t>
      </w:r>
      <w:r w:rsidR="009D49E2">
        <w:rPr>
          <w:bCs/>
        </w:rPr>
        <w:t xml:space="preserve"> (dále jen „Podprogram č. 1“)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který schválilo </w:t>
      </w:r>
      <w:bookmarkStart w:id="0" w:name="_GoBack"/>
      <w:bookmarkEnd w:id="0"/>
      <w:r w:rsidR="009D49E2" w:rsidRPr="002B14C2">
        <w:rPr>
          <w:bCs/>
        </w:rPr>
        <w:t xml:space="preserve">Zastupitelstvo Olomouckého kraje svým usnesením </w:t>
      </w:r>
      <w:r w:rsidR="009D49E2" w:rsidRPr="009E6339">
        <w:rPr>
          <w:bCs/>
        </w:rPr>
        <w:t xml:space="preserve">č. </w:t>
      </w:r>
      <w:r w:rsidR="009D49E2" w:rsidRPr="007379D9">
        <w:t>UZ/11/42/2018</w:t>
      </w:r>
      <w:r w:rsidR="009D49E2">
        <w:t xml:space="preserve"> </w:t>
      </w:r>
      <w:r w:rsidR="009D49E2" w:rsidRPr="009E6339">
        <w:t xml:space="preserve">ze dne </w:t>
      </w:r>
      <w:r w:rsidR="009D49E2">
        <w:t>25</w:t>
      </w:r>
      <w:r w:rsidR="009D49E2" w:rsidRPr="009E6339">
        <w:t xml:space="preserve">. 6. </w:t>
      </w:r>
      <w:r>
        <w:t>2018;</w:t>
      </w:r>
    </w:p>
    <w:p w14:paraId="3FF0C930" w14:textId="77777777" w:rsidR="009D49E2" w:rsidRDefault="00A25128" w:rsidP="00A25128">
      <w:pPr>
        <w:pStyle w:val="Smlouva-slovn2"/>
      </w:pPr>
      <w:r>
        <w:lastRenderedPageBreak/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p w14:paraId="136308A3" w14:textId="77777777" w:rsidR="009D49E2" w:rsidRDefault="00A25128" w:rsidP="00A25128">
      <w:pPr>
        <w:pStyle w:val="Smlouva-slovn2"/>
      </w:pPr>
      <w:r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Pověření.</w:t>
      </w:r>
    </w:p>
    <w:p w14:paraId="594F12A8" w14:textId="77777777" w:rsidR="0046181E" w:rsidRPr="002B14C2" w:rsidRDefault="0046181E" w:rsidP="004A0D64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498B8EC6" w14:textId="31E869B2" w:rsidR="0046181E" w:rsidRDefault="0046181E" w:rsidP="0046181E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 xml:space="preserve">na základě usnesení Zastupitelstva Olomouckého kraje č. </w:t>
      </w:r>
      <w:r w:rsidRPr="00782898">
        <w:t>UZ/2/43/2016 ze dne 19.</w:t>
      </w:r>
      <w:r w:rsidR="00416D0A">
        <w:t> </w:t>
      </w:r>
      <w:r w:rsidRPr="00782898">
        <w:t>12. 2016</w:t>
      </w:r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597142" w:rsidRPr="006A1B3A">
        <w:t xml:space="preserve">vyplývajících z tohoto </w:t>
      </w:r>
      <w:r w:rsidR="00597142">
        <w:t>Pověření.</w:t>
      </w:r>
    </w:p>
    <w:p w14:paraId="09F1104F" w14:textId="77777777" w:rsidR="0046181E" w:rsidRPr="0046181E" w:rsidRDefault="0046181E" w:rsidP="0046181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000B5A08" w14:textId="3C2BAF7A" w:rsidR="0046181E" w:rsidRDefault="0046181E" w:rsidP="0046181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o sociálních službách</w:t>
      </w:r>
      <w:r>
        <w:t>.</w:t>
      </w:r>
      <w:r w:rsidRPr="00F61807">
        <w:t xml:space="preserve">   </w:t>
      </w:r>
    </w:p>
    <w:p w14:paraId="4E898247" w14:textId="77777777" w:rsidR="00C20982" w:rsidRDefault="0046181E" w:rsidP="00C20982">
      <w:pPr>
        <w:pStyle w:val="Smlouva-slovn1"/>
      </w:pPr>
      <w:r>
        <w:t>2.</w:t>
      </w:r>
      <w:r>
        <w:tab/>
        <w:t>Účelu dotace musí být dosaženo ve lhůtě od 1. 1. 2019 do 31. 12. 2019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0C57BF6E" w14:textId="77777777" w:rsidR="00C20982" w:rsidRDefault="00C20982" w:rsidP="00C20982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1D5793B7" w14:textId="77777777" w:rsidR="00C20982" w:rsidRDefault="00C20982" w:rsidP="00C20982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43CA8229" w14:textId="77777777" w:rsidR="00C20982" w:rsidRPr="002B14C2" w:rsidRDefault="00C20982" w:rsidP="00C20982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4AF03EF4" w14:textId="77777777" w:rsidR="00C20982" w:rsidRPr="002B14C2" w:rsidRDefault="00C20982" w:rsidP="00C20982">
      <w:pPr>
        <w:pStyle w:val="Smlouva-slovn2"/>
      </w:pPr>
      <w:r w:rsidRPr="002B14C2">
        <w:t>a)</w:t>
      </w:r>
      <w:r w:rsidRPr="002B14C2">
        <w:tab/>
        <w:t xml:space="preserve">vznikl v období od 1. 1. </w:t>
      </w:r>
      <w:r>
        <w:t>2019</w:t>
      </w:r>
      <w:r w:rsidRPr="002B14C2">
        <w:t xml:space="preserve"> do 31. 12. </w:t>
      </w:r>
      <w:r>
        <w:t>2019</w:t>
      </w:r>
      <w:r w:rsidR="004D66D8">
        <w:t>;</w:t>
      </w:r>
    </w:p>
    <w:p w14:paraId="7DABEB3B" w14:textId="208F5E5E" w:rsidR="00C20982" w:rsidRPr="002B14C2" w:rsidRDefault="00C20982" w:rsidP="00C20982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476C3968" w14:textId="77777777" w:rsidR="00C20982" w:rsidRPr="002B14C2" w:rsidRDefault="00C20982" w:rsidP="00C20982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1DE3381B" w14:textId="77777777" w:rsidR="00C20982" w:rsidRDefault="00C20982" w:rsidP="00C20982">
      <w:pPr>
        <w:pStyle w:val="Smlouva-slovn2"/>
      </w:pPr>
      <w:r>
        <w:t>d)</w:t>
      </w:r>
      <w:r>
        <w:tab/>
        <w:t>byl příjemcem uhrazen v období do 20. 1. 2020.</w:t>
      </w:r>
    </w:p>
    <w:p w14:paraId="30EC17CF" w14:textId="77777777" w:rsidR="00C20982" w:rsidRPr="002B14C2" w:rsidRDefault="00D20EA6" w:rsidP="00C20982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C20982" w:rsidRPr="002B14C2">
        <w:t xml:space="preserve">, dle Nařízení vlády </w:t>
      </w:r>
      <w:r w:rsidR="00C20982">
        <w:t xml:space="preserve">č. 98/2015 Sb. </w:t>
      </w:r>
      <w:r w:rsidR="00C20982" w:rsidRPr="002B14C2">
        <w:t xml:space="preserve">ze dne </w:t>
      </w:r>
      <w:r w:rsidR="00C20982">
        <w:br/>
      </w:r>
      <w:r w:rsidR="00C20982" w:rsidRPr="002B14C2">
        <w:t xml:space="preserve">22. dubna 2015 o provedení § 101a zákona o sociálních službách, </w:t>
      </w:r>
      <w:r w:rsidR="00C20982" w:rsidRPr="00A96830">
        <w:rPr>
          <w:b/>
        </w:rPr>
        <w:t>čerpat na</w:t>
      </w:r>
      <w:r w:rsidR="00C20982">
        <w:t>:</w:t>
      </w:r>
      <w:r w:rsidR="00C20982" w:rsidRPr="002B14C2">
        <w:t xml:space="preserve"> </w:t>
      </w:r>
    </w:p>
    <w:p w14:paraId="6C5A3C49" w14:textId="77777777" w:rsidR="00C20982" w:rsidRPr="00847C53" w:rsidRDefault="00C20982" w:rsidP="00C20982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5CC79F6C" w14:textId="77777777" w:rsidR="00C20982" w:rsidRPr="00847C53" w:rsidRDefault="00C20982" w:rsidP="00C20982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713BE971" w14:textId="77777777" w:rsidR="00C20982" w:rsidRPr="00847C53" w:rsidRDefault="00C20982" w:rsidP="00C20982">
      <w:pPr>
        <w:pStyle w:val="Smlouva-slovn2"/>
      </w:pPr>
      <w:r w:rsidRPr="00847C53"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doba použitelnosti je delší než jeden rok a vstupní cena vyšší než 40 000 Kč, dlouhodobým nehmotným majetkem se rozumí majetek, jehož doba použitelnosti je delší než jeden rok a vstupní cena vyšší než 60 000 Kč, </w:t>
      </w:r>
    </w:p>
    <w:p w14:paraId="227793E1" w14:textId="77777777" w:rsidR="00C20982" w:rsidRPr="00847C53" w:rsidRDefault="00C20982" w:rsidP="00C20982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6070F414" w14:textId="77777777" w:rsidR="00C20982" w:rsidRPr="00847C53" w:rsidRDefault="00C20982" w:rsidP="00C20982">
      <w:pPr>
        <w:pStyle w:val="Smlouva-slovn2"/>
      </w:pPr>
      <w:r w:rsidRPr="00847C53">
        <w:lastRenderedPageBreak/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</w:t>
      </w:r>
      <w:r>
        <w:br/>
      </w:r>
      <w:r w:rsidRPr="00847C53">
        <w:t xml:space="preserve">se státním příspěvkem, doplňkové penzijní spoření a životní pojištění, dary k životním jubileím a pracovním výročím, příspěvky na rekreaci, </w:t>
      </w:r>
    </w:p>
    <w:p w14:paraId="68509F32" w14:textId="77777777" w:rsidR="00C20982" w:rsidRPr="00847C53" w:rsidRDefault="00C20982" w:rsidP="00C20982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77F82BA2" w14:textId="77777777" w:rsidR="00C20982" w:rsidRPr="00847C53" w:rsidRDefault="00C20982" w:rsidP="00C20982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06AEEA54" w14:textId="77777777" w:rsidR="00C20982" w:rsidRPr="00847C53" w:rsidRDefault="00C20982" w:rsidP="00C20982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1"/>
      </w:r>
      <w:r>
        <w:t xml:space="preserve"> </w:t>
      </w:r>
      <w:r w:rsidRPr="00847C53">
        <w:t>požádat,</w:t>
      </w:r>
    </w:p>
    <w:p w14:paraId="7F605162" w14:textId="77777777" w:rsidR="00C20982" w:rsidRPr="00847C53" w:rsidRDefault="00C20982" w:rsidP="00C20982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2D1F17A3" w14:textId="77777777" w:rsidR="00C20982" w:rsidRPr="00847C53" w:rsidRDefault="00C20982" w:rsidP="00C20982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1CDA8595" w14:textId="77777777" w:rsidR="00C20982" w:rsidRPr="00847C53" w:rsidRDefault="00C20982" w:rsidP="00C20982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64375E8" w14:textId="77777777" w:rsidR="007B5C03" w:rsidRPr="002B14C2" w:rsidRDefault="008019CE" w:rsidP="00975E95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650EF169" w14:textId="77777777" w:rsidR="00C83CFF" w:rsidRDefault="00E6331D" w:rsidP="00C20982">
      <w:pPr>
        <w:pStyle w:val="Smlouva-slovn1"/>
      </w:pPr>
      <w:r>
        <w:t xml:space="preserve">1. </w:t>
      </w:r>
      <w:r>
        <w:tab/>
      </w:r>
      <w:r w:rsidR="000542B0">
        <w:t>V</w:t>
      </w:r>
      <w:r>
        <w:t xml:space="preserve">ýše dotace: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3706"/>
        <w:gridCol w:w="1508"/>
        <w:gridCol w:w="2604"/>
      </w:tblGrid>
      <w:tr w:rsidR="007216D9" w14:paraId="099D1BC7" w14:textId="77777777" w:rsidTr="00236EDC">
        <w:trPr>
          <w:trHeight w:val="567"/>
          <w:tblHeader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95048D3" w14:textId="77777777" w:rsidR="007216D9" w:rsidRDefault="00236EDC" w:rsidP="00AC3A1A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§</w:t>
            </w:r>
            <w:r w:rsidR="00AC3A1A">
              <w:rPr>
                <w:rStyle w:val="Znakapoznpodarou"/>
                <w:rFonts w:cs="Arial"/>
                <w:b/>
                <w:bCs/>
                <w:sz w:val="20"/>
              </w:rPr>
              <w:footnoteReference w:id="2"/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068DE8" w14:textId="77777777" w:rsidR="007216D9" w:rsidRDefault="007216D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7EF384" w14:textId="77777777" w:rsidR="007216D9" w:rsidRDefault="007216D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5100EB" w14:textId="77777777" w:rsidR="007216D9" w:rsidRDefault="007216D9" w:rsidP="00B958E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7216D9" w14:paraId="41FF1975" w14:textId="77777777" w:rsidTr="00236EDC">
        <w:trPr>
          <w:trHeight w:val="567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640D" w14:textId="77777777" w:rsidR="007216D9" w:rsidRDefault="007216D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40DA" w14:textId="77777777" w:rsidR="007216D9" w:rsidRDefault="007216D9">
            <w:pPr>
              <w:rPr>
                <w:rFonts w:cs="Arial"/>
                <w:sz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E65" w14:textId="77777777" w:rsidR="007216D9" w:rsidRDefault="007216D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74A1" w14:textId="77777777" w:rsidR="007216D9" w:rsidRPr="00F575D3" w:rsidRDefault="007216D9" w:rsidP="00F575D3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72807697" w14:textId="0274A0C0" w:rsidR="00216586" w:rsidRPr="002B14C2" w:rsidRDefault="00216586" w:rsidP="00236EDC">
      <w:pPr>
        <w:pStyle w:val="Smlouva-slovn1"/>
        <w:spacing w:before="240"/>
        <w:ind w:left="408" w:hanging="408"/>
      </w:pPr>
      <w:r>
        <w:t>2.</w:t>
      </w:r>
      <w:r w:rsidR="00021822">
        <w:tab/>
      </w:r>
      <w:r w:rsidR="00B958E3">
        <w:t>D</w:t>
      </w:r>
      <w:r w:rsidRPr="00847C53">
        <w:t>o</w:t>
      </w:r>
      <w:r w:rsidRPr="002B14C2">
        <w:t xml:space="preserve">tace bude příjemci vyplacena </w:t>
      </w:r>
      <w:r w:rsidR="00AD6A0C">
        <w:t xml:space="preserve">poskytovatelem </w:t>
      </w:r>
      <w:r w:rsidRPr="002B14C2">
        <w:t xml:space="preserve">na účet </w:t>
      </w:r>
      <w:r w:rsidR="00AD6A0C">
        <w:t xml:space="preserve">příjemce </w:t>
      </w:r>
      <w:r w:rsidRPr="002B14C2">
        <w:t xml:space="preserve">uvedený v záhlaví </w:t>
      </w:r>
      <w:r w:rsidR="00D24031">
        <w:t>S</w:t>
      </w:r>
      <w:r w:rsidRPr="002B14C2">
        <w:t xml:space="preserve">mlouvy ve </w:t>
      </w:r>
      <w:r w:rsidRPr="00A96830">
        <w:rPr>
          <w:b/>
        </w:rPr>
        <w:t>dvou splátkách</w:t>
      </w:r>
      <w:r w:rsidRPr="002B14C2">
        <w:t xml:space="preserve"> dle následujícího harmonogramu:</w:t>
      </w:r>
    </w:p>
    <w:p w14:paraId="45527DEF" w14:textId="1562A6CF" w:rsidR="00216586" w:rsidRPr="002B14C2" w:rsidRDefault="00216586" w:rsidP="00216586">
      <w:pPr>
        <w:pStyle w:val="Smlouva-slovn2"/>
      </w:pPr>
      <w:r w:rsidRPr="002B14C2">
        <w:t>a)</w:t>
      </w:r>
      <w:r w:rsidRPr="002B14C2">
        <w:tab/>
        <w:t xml:space="preserve">1. splátka ve výši 60 % přiznané dotace </w:t>
      </w:r>
      <w:r w:rsidR="00FC3379">
        <w:t xml:space="preserve">bude vyplacena </w:t>
      </w:r>
      <w:r w:rsidRPr="002B14C2">
        <w:t xml:space="preserve">do </w:t>
      </w:r>
      <w:r w:rsidR="00475909">
        <w:t xml:space="preserve">21 dnů od nabytí účinnosti </w:t>
      </w:r>
      <w:r w:rsidR="000B5394">
        <w:t>S</w:t>
      </w:r>
      <w:r w:rsidRPr="002B14C2">
        <w:t xml:space="preserve">mlouvy; v případě, </w:t>
      </w:r>
      <w:r w:rsidR="005A30E2">
        <w:t xml:space="preserve">že </w:t>
      </w:r>
      <w:r w:rsidR="000B5394">
        <w:t>S</w:t>
      </w:r>
      <w:r w:rsidRPr="002B14C2">
        <w:t xml:space="preserve">mlouva </w:t>
      </w:r>
      <w:r w:rsidR="00475909">
        <w:t xml:space="preserve">nabyde účinnosti </w:t>
      </w:r>
      <w:r w:rsidRPr="002B14C2">
        <w:t xml:space="preserve">před připsáním </w:t>
      </w:r>
      <w:r>
        <w:t xml:space="preserve">1. splátky </w:t>
      </w:r>
      <w:r w:rsidRPr="002B14C2">
        <w:t xml:space="preserve">dotace ze státního rozpočtu na účet Olomouckého kraje, </w:t>
      </w:r>
      <w:r w:rsidR="00FC3379">
        <w:t>bude</w:t>
      </w:r>
      <w:r w:rsidRPr="002B14C2">
        <w:t xml:space="preserve"> 1. splátka přiznané dotace vypl</w:t>
      </w:r>
      <w:r w:rsidR="00FC3379">
        <w:t>a</w:t>
      </w:r>
      <w:r w:rsidRPr="002B14C2">
        <w:t xml:space="preserve">cena nejpozději do </w:t>
      </w:r>
      <w:r w:rsidR="00285FC2">
        <w:t>30</w:t>
      </w:r>
      <w:r w:rsidRPr="002B14C2">
        <w:t xml:space="preserve"> dnů </w:t>
      </w:r>
      <w:r w:rsidR="00FC3379">
        <w:t>od</w:t>
      </w:r>
      <w:r w:rsidRPr="002B14C2">
        <w:t xml:space="preserve"> připsání dotace</w:t>
      </w:r>
      <w:r w:rsidR="00021822">
        <w:t xml:space="preserve"> </w:t>
      </w:r>
      <w:r w:rsidRPr="002B14C2">
        <w:t>ze státního rozpočtu na účet Olomouckého kraje,</w:t>
      </w:r>
    </w:p>
    <w:p w14:paraId="08B61611" w14:textId="08B0C986" w:rsidR="00216586" w:rsidRDefault="00216586" w:rsidP="00216586">
      <w:pPr>
        <w:pStyle w:val="Smlouva-slovn2"/>
      </w:pPr>
      <w:r w:rsidRPr="002B14C2">
        <w:t>b)</w:t>
      </w:r>
      <w:r w:rsidRPr="002B14C2">
        <w:tab/>
        <w:t xml:space="preserve">2. splátka ve výši 40 % přiznané dotace </w:t>
      </w:r>
      <w:r w:rsidR="00AD6A0C">
        <w:t xml:space="preserve">bude vyplacena </w:t>
      </w:r>
      <w:r w:rsidRPr="002B14C2">
        <w:t xml:space="preserve">do 21 dnů </w:t>
      </w:r>
      <w:r w:rsidR="005A30E2">
        <w:t xml:space="preserve">od </w:t>
      </w:r>
      <w:r w:rsidRPr="002B14C2">
        <w:t>připsání 2. splátky dotace ze státního rozpočtu na účet Olomouckého kraje.</w:t>
      </w:r>
    </w:p>
    <w:p w14:paraId="4C792E4A" w14:textId="77777777" w:rsidR="0097721A" w:rsidRPr="00DE3FC9" w:rsidRDefault="0097721A" w:rsidP="0097721A">
      <w:pPr>
        <w:ind w:firstLine="406"/>
      </w:pPr>
      <w:r w:rsidRPr="002435A7">
        <w:t>Vyplacením dotace se rozumí odepsání finančních prostředků z účtu poskytovatele.</w:t>
      </w:r>
    </w:p>
    <w:p w14:paraId="5FF1BBDA" w14:textId="77777777" w:rsidR="00F160AB" w:rsidRPr="00B11A60" w:rsidRDefault="00216586" w:rsidP="00847C53">
      <w:pPr>
        <w:pStyle w:val="Smlouva-slovn1"/>
      </w:pPr>
      <w:r>
        <w:t>3.</w:t>
      </w:r>
      <w:r w:rsidR="00C20982">
        <w:tab/>
      </w:r>
      <w:r w:rsidR="00F160AB" w:rsidRPr="00847C53">
        <w:t>Příjemce je povinen předložit poskytovateli</w:t>
      </w:r>
      <w:r w:rsidR="00173629">
        <w:t xml:space="preserve">, </w:t>
      </w:r>
      <w:r w:rsidR="00173629" w:rsidRPr="00847C53">
        <w:t xml:space="preserve">nejpozději </w:t>
      </w:r>
      <w:r w:rsidR="00173629" w:rsidRPr="00783067">
        <w:rPr>
          <w:b/>
        </w:rPr>
        <w:t>do 25. 1. 20</w:t>
      </w:r>
      <w:r w:rsidR="00173629">
        <w:rPr>
          <w:b/>
        </w:rPr>
        <w:t xml:space="preserve">20, </w:t>
      </w:r>
      <w:r w:rsidR="000C4FAC">
        <w:t xml:space="preserve">prostřednictvím </w:t>
      </w:r>
      <w:r w:rsidR="000542B0">
        <w:t>Krajského informačního systému sociálních služeb (</w:t>
      </w:r>
      <w:r w:rsidR="000C4FAC">
        <w:t>aplikace KISSoS</w:t>
      </w:r>
      <w:r w:rsidR="000542B0">
        <w:t>)</w:t>
      </w:r>
      <w:r w:rsidR="00173629">
        <w:t xml:space="preserve">, </w:t>
      </w:r>
      <w:r w:rsidR="000C4FAC" w:rsidRPr="000C4FAC">
        <w:t>Finanční vypořádání dotace poskytnuté prostřednictvím rozpočtu Olomouckého kraje na sociální službu a</w:t>
      </w:r>
      <w:r w:rsidR="009074FD">
        <w:t> </w:t>
      </w:r>
      <w:r w:rsidR="000C4FAC" w:rsidRPr="000C4FAC">
        <w:t>přezkoumán</w:t>
      </w:r>
      <w:r w:rsidR="000C4FAC">
        <w:t>í vyrovnávací platby (dále jen „Finanční vypořádání dotace</w:t>
      </w:r>
      <w:r w:rsidR="00E668B2">
        <w:t>“</w:t>
      </w:r>
      <w:r w:rsidR="000C4FAC">
        <w:t>), a to jednotlivě za každou sociální službu</w:t>
      </w:r>
      <w:r w:rsidR="00B11A60">
        <w:t>.</w:t>
      </w:r>
    </w:p>
    <w:p w14:paraId="57C07468" w14:textId="77777777" w:rsidR="00F160AB" w:rsidRPr="000C4FAC" w:rsidRDefault="00173629" w:rsidP="00847C53">
      <w:pPr>
        <w:pStyle w:val="Smlouva-slovn1"/>
        <w:ind w:firstLine="0"/>
        <w:rPr>
          <w:b/>
        </w:rPr>
      </w:pPr>
      <w:r>
        <w:t>P</w:t>
      </w:r>
      <w:r w:rsidR="00F160AB" w:rsidRPr="00847C53">
        <w:t xml:space="preserve">říjemce je povinen při změně položek výkazu zisku a ztrát, která nastane po termínu </w:t>
      </w:r>
      <w:r w:rsidR="000542B0">
        <w:t>stanoveném v předchozím odstavci</w:t>
      </w:r>
      <w:r w:rsidR="00F160AB" w:rsidRPr="00847C53">
        <w:t xml:space="preserve">, předložit </w:t>
      </w:r>
      <w:r w:rsidR="00036800">
        <w:t xml:space="preserve">do </w:t>
      </w:r>
      <w:r w:rsidR="00036800" w:rsidRPr="000C4FAC">
        <w:rPr>
          <w:b/>
        </w:rPr>
        <w:t>31. 5. 2020</w:t>
      </w:r>
      <w:r w:rsidR="00036800">
        <w:rPr>
          <w:b/>
        </w:rPr>
        <w:t xml:space="preserve"> </w:t>
      </w:r>
      <w:r w:rsidR="00F160AB" w:rsidRPr="000C4FAC">
        <w:t xml:space="preserve">aktualizované </w:t>
      </w:r>
      <w:r w:rsidR="000C4FAC" w:rsidRPr="000C4FAC">
        <w:t>F</w:t>
      </w:r>
      <w:r w:rsidR="00F160AB" w:rsidRPr="000C4FAC">
        <w:t>inanční vypořádání</w:t>
      </w:r>
      <w:r w:rsidR="000C4FAC" w:rsidRPr="000C4FAC">
        <w:t xml:space="preserve"> dotace</w:t>
      </w:r>
      <w:r w:rsidR="00036800">
        <w:t>.</w:t>
      </w:r>
    </w:p>
    <w:p w14:paraId="0D3EAE4C" w14:textId="012FC91D" w:rsidR="00F160AB" w:rsidRPr="00F160AB" w:rsidRDefault="00C20982" w:rsidP="00F160AB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F160AB" w:rsidRPr="00783067">
        <w:rPr>
          <w:b/>
        </w:rPr>
        <w:t>do 31. 1. 20</w:t>
      </w:r>
      <w:r w:rsidR="00D90049">
        <w:rPr>
          <w:b/>
        </w:rPr>
        <w:t>20</w:t>
      </w:r>
      <w:r w:rsidR="001800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38B15E65" w14:textId="77777777" w:rsidR="00F160AB" w:rsidRPr="00F160AB" w:rsidRDefault="00847C53" w:rsidP="00847C53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077F18CB" w14:textId="77777777" w:rsidR="00F160AB" w:rsidRPr="00F160AB" w:rsidRDefault="00847C53" w:rsidP="00847C53">
      <w:pPr>
        <w:pStyle w:val="Smlouva-slovn2"/>
      </w:pPr>
      <w:r>
        <w:lastRenderedPageBreak/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31E6DDE4" w14:textId="77777777" w:rsidR="00F160AB" w:rsidRPr="00F160AB" w:rsidRDefault="00F160AB" w:rsidP="00847C53">
      <w:pPr>
        <w:pStyle w:val="Smlouva-slovn1"/>
        <w:ind w:firstLine="0"/>
      </w:pPr>
      <w:r w:rsidRPr="00F160AB">
        <w:t>V případě, že ta část dotace, která tvoří zisk služby, bude dle výkazu zisku a ztrát zjištěna po uplynutí doby uvedené v předchozím odstavci, je příjemce rovněž povinen tuto část dotace vrátit, a to do 30 kalendářních dnů od zjištění této skutečnosti.</w:t>
      </w:r>
    </w:p>
    <w:p w14:paraId="00DB4BE0" w14:textId="77777777" w:rsidR="00F160AB" w:rsidRPr="00F160AB" w:rsidRDefault="00F160AB" w:rsidP="00847C53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je jejich připsání na účet poskytovatele. </w:t>
      </w:r>
    </w:p>
    <w:p w14:paraId="77FA6DE5" w14:textId="41E93243" w:rsidR="002238EE" w:rsidRPr="00A304B8" w:rsidRDefault="00C20982" w:rsidP="00847C53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F160AB" w:rsidRPr="00A304B8">
        <w:t xml:space="preserve">Při peněžních operacích dle </w:t>
      </w:r>
      <w:r w:rsidR="00D24031" w:rsidRPr="00A304B8">
        <w:t>této Smlouvy</w:t>
      </w:r>
      <w:r w:rsidR="00F160AB" w:rsidRPr="00A304B8">
        <w:t xml:space="preserve"> je příjemce povinen </w:t>
      </w:r>
      <w:r w:rsidR="009315EA" w:rsidRPr="00A304B8">
        <w:t xml:space="preserve">vždy uvádět jako </w:t>
      </w:r>
      <w:r w:rsidR="009315EA" w:rsidRPr="00A304B8">
        <w:rPr>
          <w:b/>
        </w:rPr>
        <w:t>variabilní symbol své IČ</w:t>
      </w:r>
      <w:r w:rsidR="00DA41A2" w:rsidRPr="00A304B8">
        <w:rPr>
          <w:b/>
        </w:rPr>
        <w:t>O</w:t>
      </w:r>
      <w:r w:rsidR="009315EA" w:rsidRPr="00A304B8">
        <w:rPr>
          <w:b/>
        </w:rPr>
        <w:t xml:space="preserve"> a jako specifický symbol identifikátor služby</w:t>
      </w:r>
      <w:r w:rsidR="009315EA" w:rsidRPr="00A304B8">
        <w:t xml:space="preserve"> a </w:t>
      </w:r>
      <w:r w:rsidR="00F160AB" w:rsidRPr="00A304B8">
        <w:t xml:space="preserve">převádět peněžní prostředky </w:t>
      </w:r>
    </w:p>
    <w:p w14:paraId="5D56D9C2" w14:textId="719C883C" w:rsidR="002238EE" w:rsidRPr="00A304B8" w:rsidRDefault="00CC0F81" w:rsidP="00CC0F81">
      <w:pPr>
        <w:pStyle w:val="Smlouva-slovn2"/>
      </w:pPr>
      <w:r w:rsidRPr="00A304B8">
        <w:t>a)</w:t>
      </w:r>
      <w:r w:rsidR="00180051" w:rsidRPr="00A304B8">
        <w:tab/>
      </w:r>
      <w:r w:rsidR="00F160AB" w:rsidRPr="00A304B8">
        <w:t xml:space="preserve">na účet poskytovatele </w:t>
      </w:r>
      <w:r w:rsidR="00833112" w:rsidRPr="00A304B8">
        <w:t xml:space="preserve">č. 27 – </w:t>
      </w:r>
      <w:r w:rsidR="00C940EB" w:rsidRPr="00A304B8">
        <w:t>4228120277</w:t>
      </w:r>
      <w:r w:rsidR="00833112" w:rsidRPr="00A304B8">
        <w:t xml:space="preserve">/0100, </w:t>
      </w:r>
    </w:p>
    <w:p w14:paraId="0527DF68" w14:textId="77B12A4B" w:rsidR="00F160AB" w:rsidRPr="00A304B8" w:rsidRDefault="00C940EB" w:rsidP="009315EA">
      <w:pPr>
        <w:pStyle w:val="Smlouva-slovn2"/>
      </w:pPr>
      <w:r w:rsidRPr="00A304B8">
        <w:t>b</w:t>
      </w:r>
      <w:r w:rsidR="009315EA" w:rsidRPr="00A304B8">
        <w:t>)</w:t>
      </w:r>
      <w:r w:rsidR="009315EA" w:rsidRPr="00A304B8">
        <w:tab/>
        <w:t>p</w:t>
      </w:r>
      <w:r w:rsidR="00F160AB" w:rsidRPr="00A304B8">
        <w:t>řípadný odvod či penále na účet poskytovatele č. 27</w:t>
      </w:r>
      <w:r w:rsidR="00833112" w:rsidRPr="00A304B8">
        <w:t xml:space="preserve"> – </w:t>
      </w:r>
      <w:r w:rsidR="00F160AB" w:rsidRPr="00A304B8">
        <w:t xml:space="preserve">4228320287/0100 </w:t>
      </w:r>
      <w:r w:rsidR="009315EA" w:rsidRPr="00A304B8">
        <w:t>(</w:t>
      </w:r>
      <w:r w:rsidR="00F160AB" w:rsidRPr="00A304B8">
        <w:t>na základě vystavené faktury</w:t>
      </w:r>
      <w:r w:rsidR="009315EA" w:rsidRPr="00A304B8">
        <w:t>)</w:t>
      </w:r>
      <w:r w:rsidR="00F160AB" w:rsidRPr="00A304B8">
        <w:t>.</w:t>
      </w:r>
    </w:p>
    <w:p w14:paraId="65B2479C" w14:textId="77777777" w:rsidR="00D3418C" w:rsidRPr="00DB19BC" w:rsidRDefault="00C20982" w:rsidP="00A93B9E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7B0CDB">
        <w:t>2019</w:t>
      </w:r>
      <w:r w:rsidR="00A93B9E" w:rsidRPr="00DB19BC">
        <w:t xml:space="preserve"> </w:t>
      </w:r>
    </w:p>
    <w:p w14:paraId="037219AC" w14:textId="23CB45FE" w:rsidR="00D3418C" w:rsidRPr="00DB19BC" w:rsidRDefault="00CC0F81" w:rsidP="00CC0F81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Individuálního projektu poskytovatele uzavřena smlouva na zajištění stejné služby, na kterou je poskytována dotace touto </w:t>
      </w:r>
      <w:r w:rsidR="000B5394">
        <w:t>S</w:t>
      </w:r>
      <w:r w:rsidR="00A93B9E" w:rsidRPr="00DB19BC">
        <w:t>mlouvou, nárok na dotaci pro tuto službu zaniká uplynutím posledního dne kalendářního měsíce předcházejícího kalendářnímu měsíci, od kterého příjemce zahájí poskytování stejné služby dle smlouvy na zajištění služby z Individuálního projektu</w:t>
      </w:r>
      <w:r w:rsidR="00D3418C" w:rsidRPr="00DB19BC">
        <w:t>,</w:t>
      </w:r>
    </w:p>
    <w:p w14:paraId="4B4F8179" w14:textId="4848F019" w:rsidR="0049250E" w:rsidRPr="00DB19BC" w:rsidRDefault="00CC0F81" w:rsidP="00CC0F81">
      <w:pPr>
        <w:pStyle w:val="Smlouva-slovn2"/>
      </w:pPr>
      <w:r>
        <w:t>b)</w:t>
      </w:r>
      <w:r>
        <w:tab/>
      </w:r>
      <w:r w:rsidR="00AF7982" w:rsidRPr="00DB19BC">
        <w:t xml:space="preserve">nevyužil příjemce </w:t>
      </w:r>
      <w:r w:rsidR="00180051" w:rsidRPr="00DB19BC">
        <w:t>možnost financování sociální služby v rámci Individuálního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Individuálního projektu. Obdobně bude posuzován nárok na dotaci v případě, že nabídka příjemce bude vyřazena.</w:t>
      </w:r>
    </w:p>
    <w:p w14:paraId="4426DC51" w14:textId="312FCC38" w:rsidR="00223703" w:rsidRPr="00DB19BC" w:rsidRDefault="00A93B9E" w:rsidP="009109A6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 Rozhodným okamžikem vrácení finančních prostředků na účet poskytovatele je den jejich připsání na účet poskytovatele.</w:t>
      </w:r>
      <w:r w:rsidR="00223703" w:rsidRPr="00DB19BC">
        <w:t xml:space="preserve"> </w:t>
      </w:r>
    </w:p>
    <w:p w14:paraId="21DEF5B4" w14:textId="59534F9B" w:rsidR="00A93B9E" w:rsidRPr="00DB19BC" w:rsidRDefault="00A93B9E" w:rsidP="00A93B9E">
      <w:pPr>
        <w:pStyle w:val="Smlouva-slovn1"/>
        <w:ind w:firstLine="20"/>
      </w:pPr>
      <w:r w:rsidRPr="00DB19BC">
        <w:t>Část dotace, kterou je povinen příjemce vrátit, se stanoví jako rozdíl v</w:t>
      </w:r>
      <w:r w:rsidR="00D90049">
        <w:t>  témže</w:t>
      </w:r>
      <w:r w:rsidRPr="00DB19BC">
        <w:t xml:space="preserve"> roce vyplacené dotace a nároku na plnění z </w:t>
      </w:r>
      <w:r w:rsidR="00D24031">
        <w:t>této Smlouvy</w:t>
      </w:r>
      <w:r w:rsidRPr="00DB19BC">
        <w:t>. Nárok na plnění z </w:t>
      </w:r>
      <w:r w:rsidR="00D24031">
        <w:t>této Smlouvy</w:t>
      </w:r>
      <w:r w:rsidRPr="00DB19BC">
        <w:t xml:space="preserve"> se stanoví jako násobek 1/12 dotace poskyt</w:t>
      </w:r>
      <w:r w:rsidR="00445941" w:rsidRPr="00DB19BC">
        <w:t xml:space="preserve">ované na tuto službu dle </w:t>
      </w:r>
      <w:r w:rsidR="000C7E41">
        <w:t>čl. IV. odst. 1.</w:t>
      </w:r>
      <w:r w:rsidRPr="00DB19BC">
        <w:t xml:space="preserve"> </w:t>
      </w:r>
      <w:r w:rsidR="00D24031">
        <w:t>této Smlouvy</w:t>
      </w:r>
      <w:r w:rsidRPr="00DB19BC">
        <w:t xml:space="preserve"> a počtu měsíců, za které náleží dotace dle </w:t>
      </w:r>
      <w:r w:rsidR="00D24031">
        <w:t>této Smlouvy</w:t>
      </w:r>
      <w:r w:rsidRPr="00DB19BC">
        <w:t>, zaokrouhlený</w:t>
      </w:r>
      <w:r w:rsidR="00B958E3">
        <w:t xml:space="preserve"> </w:t>
      </w:r>
      <w:r w:rsidRPr="00DB19BC">
        <w:t>na stovky nahoru.</w:t>
      </w:r>
    </w:p>
    <w:p w14:paraId="0184D1E9" w14:textId="66EA6E16" w:rsidR="00223703" w:rsidRDefault="00223703" w:rsidP="00223703">
      <w:pPr>
        <w:pStyle w:val="Smlouva-slovn1"/>
        <w:ind w:firstLine="2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5F75911D" w14:textId="77777777" w:rsidR="008A6D0B" w:rsidRPr="002B14C2" w:rsidRDefault="0072279E" w:rsidP="00C140A1">
      <w:pPr>
        <w:pStyle w:val="Nadpissmlouvy"/>
      </w:pPr>
      <w:r w:rsidRPr="002B14C2">
        <w:t xml:space="preserve">Článek </w:t>
      </w:r>
      <w:r w:rsidR="00FF34F4">
        <w:t>V</w:t>
      </w:r>
      <w:r w:rsidR="008A6D0B" w:rsidRPr="002B14C2">
        <w:t>.</w:t>
      </w:r>
      <w:r w:rsidR="00330E75" w:rsidRPr="002B14C2">
        <w:t xml:space="preserve">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3C4CEB97" w14:textId="77777777" w:rsidR="002531C9" w:rsidRPr="002B14C2" w:rsidRDefault="002531C9" w:rsidP="002531C9">
      <w:pPr>
        <w:pStyle w:val="Smlouva-slovn1"/>
        <w:ind w:left="0" w:firstLine="0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6DF6CDEE" w14:textId="77777777" w:rsidR="002531C9" w:rsidRPr="002B14C2" w:rsidRDefault="002531C9" w:rsidP="002531C9">
      <w:pPr>
        <w:pStyle w:val="Smlouva-slovn1"/>
      </w:pPr>
      <w:r w:rsidRPr="002B14C2"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>a jeho Podprogramem č. 1;</w:t>
      </w:r>
    </w:p>
    <w:p w14:paraId="304707A4" w14:textId="77777777" w:rsidR="002531C9" w:rsidRPr="002B14C2" w:rsidRDefault="002531C9" w:rsidP="002531C9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3C2BBE">
        <w:rPr>
          <w:b/>
        </w:rPr>
        <w:t>oddělenou účetní evidenci čerpání dotace</w:t>
      </w:r>
      <w:r w:rsidR="00301F35">
        <w:t>;</w:t>
      </w:r>
    </w:p>
    <w:p w14:paraId="2FFCF2E0" w14:textId="77777777" w:rsidR="002531C9" w:rsidRPr="002B14C2" w:rsidRDefault="002531C9" w:rsidP="002531C9">
      <w:pPr>
        <w:pStyle w:val="Smlouva-slovn1"/>
      </w:pPr>
      <w:r w:rsidRPr="002B14C2"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</w:t>
      </w:r>
      <w:r w:rsidR="00301F35">
        <w:lastRenderedPageBreak/>
        <w:t>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15FE3C1E" w14:textId="77777777" w:rsidR="002531C9" w:rsidRDefault="002531C9" w:rsidP="002531C9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7B0CDB" w:rsidRPr="003C2BBE">
        <w:rPr>
          <w:b/>
        </w:rPr>
        <w:t>2019</w:t>
      </w:r>
      <w:r w:rsidR="00A504F5" w:rsidRPr="003C2BBE">
        <w:rPr>
          <w:b/>
        </w:rPr>
        <w:t>/P1</w:t>
      </w:r>
      <w:r w:rsidR="00B15144">
        <w:t>“</w:t>
      </w:r>
      <w:r w:rsidR="0019454D">
        <w:t>;</w:t>
      </w:r>
    </w:p>
    <w:p w14:paraId="5554FBFA" w14:textId="4A8E3575" w:rsidR="0019454D" w:rsidRPr="002B14C2" w:rsidRDefault="0019454D" w:rsidP="0019454D">
      <w:pPr>
        <w:pStyle w:val="Smlouva-slovn1"/>
      </w:pPr>
      <w:r>
        <w:t>5.</w:t>
      </w:r>
      <w:r>
        <w:tab/>
        <w:t>předložit</w:t>
      </w:r>
      <w:r w:rsidRPr="0019454D">
        <w:t xml:space="preserve"> </w:t>
      </w:r>
      <w:r w:rsidRPr="002B14C2">
        <w:t>poskytovateli</w:t>
      </w:r>
      <w:r>
        <w:t xml:space="preserve">, pokud </w:t>
      </w:r>
      <w:r w:rsidRPr="002B14C2">
        <w:t xml:space="preserve">byla příjemci na rok </w:t>
      </w:r>
      <w:r>
        <w:t>2019</w:t>
      </w:r>
      <w:r w:rsidRPr="002B14C2">
        <w:t xml:space="preserve"> poskytnuta dotace dle </w:t>
      </w:r>
      <w:r w:rsidR="00D24031">
        <w:t>této Smlouvy</w:t>
      </w:r>
      <w:r w:rsidR="00C6363D">
        <w:t xml:space="preserve"> (včetně jejich případných dodatků) </w:t>
      </w:r>
      <w:r w:rsidRPr="002B14C2">
        <w:t xml:space="preserve">v celkové výši </w:t>
      </w:r>
      <w:r w:rsidRPr="0019454D">
        <w:rPr>
          <w:b/>
        </w:rPr>
        <w:t>3 mil. Kč a více</w:t>
      </w:r>
      <w:r w:rsidRPr="00AB6003">
        <w:t>,</w:t>
      </w:r>
      <w:r w:rsidRPr="002B14C2">
        <w:t xml:space="preserve"> do </w:t>
      </w:r>
      <w:r w:rsidRPr="003C2BBE">
        <w:rPr>
          <w:b/>
        </w:rPr>
        <w:t>31. 8. 2020</w:t>
      </w:r>
      <w:r w:rsidRPr="002B14C2">
        <w:t xml:space="preserve">: </w:t>
      </w:r>
    </w:p>
    <w:p w14:paraId="38537EB0" w14:textId="77777777" w:rsidR="0019454D" w:rsidRPr="002B14C2" w:rsidRDefault="0019454D" w:rsidP="0019454D">
      <w:pPr>
        <w:pStyle w:val="Smlouva-slovn2"/>
      </w:pPr>
      <w:r w:rsidRPr="002B14C2">
        <w:t xml:space="preserve">a) </w:t>
      </w:r>
      <w:r w:rsidRPr="002B14C2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762FE9BF" w14:textId="77777777" w:rsidR="0019454D" w:rsidRPr="002B14C2" w:rsidRDefault="0019454D" w:rsidP="0019454D">
      <w:pPr>
        <w:pStyle w:val="Smlouva-slovn2"/>
      </w:pPr>
      <w:r w:rsidRPr="002B14C2">
        <w:t xml:space="preserve">b) </w:t>
      </w:r>
      <w:r w:rsidRPr="002B14C2">
        <w:tab/>
        <w:t>vyjádření auditora ke způsobu účtování a použití poskytnuté dotace v případě, že se nejedná o příj</w:t>
      </w:r>
      <w:r>
        <w:t>emce dle předchozího ustanovení,</w:t>
      </w:r>
      <w:r w:rsidRPr="002B14C2">
        <w:t xml:space="preserve"> </w:t>
      </w:r>
    </w:p>
    <w:p w14:paraId="27272CFD" w14:textId="4CA59FD2" w:rsidR="00880EFD" w:rsidRDefault="0019454D" w:rsidP="00880EFD">
      <w:pPr>
        <w:pStyle w:val="Smlouva-slovn1"/>
        <w:ind w:firstLine="0"/>
      </w:pPr>
      <w:r>
        <w:t>v</w:t>
      </w:r>
      <w:r w:rsidRPr="002B14C2">
        <w:t>ýrok nebo vyjádř</w:t>
      </w:r>
      <w:r>
        <w:t xml:space="preserve">ení auditora musí být předložen </w:t>
      </w:r>
      <w:r w:rsidRPr="002B14C2">
        <w:t>jako samostatný dokument</w:t>
      </w:r>
      <w:r>
        <w:t>, n</w:t>
      </w:r>
      <w:r w:rsidRPr="002B14C2">
        <w:t>epředložení výroku auditora nebo vyjádření auditora ve stanoveném termínu je důvodem pro neposky</w:t>
      </w:r>
      <w:r w:rsidR="00C57C7C">
        <w:t>tnutí dotace na následující rok;</w:t>
      </w:r>
      <w:r w:rsidRPr="002B14C2">
        <w:t xml:space="preserve"> </w:t>
      </w:r>
    </w:p>
    <w:p w14:paraId="24F5AF44" w14:textId="638B72C9" w:rsidR="00026C05" w:rsidRDefault="0019454D" w:rsidP="00880EFD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005196E1" w14:textId="77BF8732" w:rsidR="0019454D" w:rsidRDefault="0019454D" w:rsidP="00EF21C8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7B0CDB">
        <w:t>2019</w:t>
      </w:r>
      <w:r>
        <w:t>;</w:t>
      </w:r>
    </w:p>
    <w:p w14:paraId="5515DAAD" w14:textId="77777777" w:rsidR="00EF21C8" w:rsidRPr="002B14C2" w:rsidRDefault="006E56E3" w:rsidP="00EF21C8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42730DBE" w14:textId="77777777" w:rsidR="00EF21C8" w:rsidRPr="002B14C2" w:rsidRDefault="00847C53" w:rsidP="00847C53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52E313A7" w14:textId="77777777" w:rsidR="00EF21C8" w:rsidRPr="002B14C2" w:rsidRDefault="00847C53" w:rsidP="00847C53">
      <w:pPr>
        <w:pStyle w:val="Smlouva-slovn2"/>
      </w:pPr>
      <w:r>
        <w:t>b)</w:t>
      </w:r>
      <w:r>
        <w:tab/>
      </w:r>
      <w:r w:rsidR="00EF21C8" w:rsidRPr="002B14C2">
        <w:t>formy poskytování sociálních služeb,</w:t>
      </w:r>
    </w:p>
    <w:p w14:paraId="6C75E181" w14:textId="77777777" w:rsidR="00EF21C8" w:rsidRPr="002B14C2" w:rsidRDefault="00847C53" w:rsidP="00847C53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01590B07" w14:textId="77777777" w:rsidR="00EF21C8" w:rsidRPr="002B14C2" w:rsidRDefault="00847C53" w:rsidP="00847C53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5008B414" w14:textId="77777777" w:rsidR="00EF21C8" w:rsidRPr="002B14C2" w:rsidRDefault="00847C53" w:rsidP="00847C53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78F1475E" w14:textId="09B284E0" w:rsidR="002531C9" w:rsidRPr="002B14C2" w:rsidRDefault="006E56E3" w:rsidP="00EF21C8">
      <w:pPr>
        <w:pStyle w:val="Smlouva-slovn1"/>
      </w:pPr>
      <w:r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036800">
        <w:br/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5B4BE03A" w14:textId="5E61B859" w:rsidR="003665B8" w:rsidRDefault="006E56E3" w:rsidP="002A1901">
      <w:pPr>
        <w:pStyle w:val="Smlouva-slovn1"/>
      </w:pPr>
      <w:r>
        <w:t>10</w:t>
      </w:r>
      <w:r w:rsidR="002A1901">
        <w:t>.</w:t>
      </w:r>
      <w:r w:rsidR="002A1901">
        <w:tab/>
      </w:r>
      <w:r w:rsidR="003665B8" w:rsidRPr="002A1901">
        <w:t>V</w:t>
      </w:r>
      <w:r w:rsidR="00445941" w:rsidRPr="002A1901">
        <w:t xml:space="preserve"> případě, že v průběhu roku </w:t>
      </w:r>
      <w:r w:rsidR="007B0CDB">
        <w:t>2019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Část dotace určená k vrácení odpovídá rozdílu v tomtéž roce vyplacené </w:t>
      </w:r>
      <w:r w:rsidR="00AD3DF1" w:rsidRPr="002A1901">
        <w:t>dotace a</w:t>
      </w:r>
      <w:r w:rsidR="003665B8" w:rsidRPr="002A1901">
        <w:t xml:space="preserve"> nároku na plnění z </w:t>
      </w:r>
      <w:r w:rsidR="00D24031">
        <w:t>této Smlouvy</w:t>
      </w:r>
      <w:r w:rsidR="003665B8" w:rsidRPr="002A1901">
        <w:t>. Nárok na plnění z </w:t>
      </w:r>
      <w:r w:rsidR="00D24031">
        <w:t>této Smlouvy</w:t>
      </w:r>
      <w:r w:rsidR="003665B8" w:rsidRPr="002A1901">
        <w:t xml:space="preserve"> se stanoví jako násobek 1/12 dotace dle </w:t>
      </w:r>
      <w:r w:rsidR="000C7E41">
        <w:t>čl. IV. odst. 1.</w:t>
      </w:r>
      <w:r w:rsidR="003665B8" w:rsidRPr="002A1901">
        <w:t xml:space="preserve"> </w:t>
      </w:r>
      <w:r w:rsidR="00D24031">
        <w:t>této Smlouvy</w:t>
      </w:r>
      <w:r w:rsidR="003665B8" w:rsidRPr="002A1901">
        <w:t xml:space="preserve"> a počtu měsíců, za které náleží dotace dle </w:t>
      </w:r>
      <w:r w:rsidR="00D24031">
        <w:t>této Smlouvy</w:t>
      </w:r>
      <w:r w:rsidR="003665B8" w:rsidRPr="002A1901">
        <w:t xml:space="preserve">, zaokrouhlený na stovky nahoru. Rozhodným okamžikem vrácení finančních prostředků dotace na účet poskytovatele je den jejich připsání na účet poskytovatele. </w:t>
      </w:r>
    </w:p>
    <w:p w14:paraId="08E5ED50" w14:textId="0C3F65B8" w:rsidR="00C20982" w:rsidRPr="006E56E3" w:rsidRDefault="006E56E3" w:rsidP="00C20982">
      <w:pPr>
        <w:pStyle w:val="Smlouva-slovn1"/>
      </w:pPr>
      <w:r w:rsidRPr="006E56E3"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77CDBA2D" w14:textId="6F87CBED" w:rsidR="00C20982" w:rsidRDefault="00C20982" w:rsidP="00C20982">
      <w:pPr>
        <w:pStyle w:val="Smlouva-slovn1"/>
      </w:pPr>
      <w:r w:rsidRPr="006E56E3">
        <w:lastRenderedPageBreak/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dobu </w:t>
      </w:r>
      <w:r w:rsidRPr="006E56E3">
        <w:rPr>
          <w:b/>
        </w:rPr>
        <w:t>10 let</w:t>
      </w:r>
      <w:r w:rsidRPr="006E56E3">
        <w:t xml:space="preserve"> od ukončení účinnosti </w:t>
      </w:r>
      <w:r w:rsidR="00D24031">
        <w:t>této Smlouvy</w:t>
      </w:r>
      <w:r w:rsidRPr="006E56E3">
        <w:t xml:space="preserve">. </w:t>
      </w:r>
    </w:p>
    <w:p w14:paraId="2A6C3F51" w14:textId="47A72674" w:rsidR="00597142" w:rsidRPr="006E56E3" w:rsidRDefault="006E56E3" w:rsidP="00C20982">
      <w:pPr>
        <w:pStyle w:val="Smlouva-slovn1"/>
      </w:pPr>
      <w:r w:rsidRPr="006E56E3"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15C5E0B8" w14:textId="77777777" w:rsidR="008A6D0B" w:rsidRPr="002B14C2" w:rsidRDefault="00BF06D0" w:rsidP="00975E95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</w:t>
      </w:r>
      <w:r w:rsidR="008A6D0B" w:rsidRPr="002B14C2">
        <w:t>.</w:t>
      </w:r>
      <w:r w:rsidR="00330E75" w:rsidRPr="002B14C2">
        <w:t xml:space="preserve"> </w:t>
      </w:r>
      <w:r w:rsidR="008A6D0B" w:rsidRPr="002B14C2">
        <w:t>Kontrola, sankce</w:t>
      </w:r>
    </w:p>
    <w:p w14:paraId="634AA199" w14:textId="77777777" w:rsidR="00F76DCE" w:rsidRDefault="003665B8" w:rsidP="00F76DC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121185">
        <w:t>Příjemce je povinen umožnit poskytovateli nebo jím pověřeným osobám provedení kontroly úrovně poskytování sociálních služeb</w:t>
      </w:r>
      <w:r w:rsidR="00B1483D">
        <w:t xml:space="preserve"> nebo úkony předcházející kontrole</w:t>
      </w:r>
      <w:r w:rsidR="00F76DCE" w:rsidRPr="00121185">
        <w:t>. Při této kontrole je příjemce povinen vyvíjet veškerou poskytovatelem požadovanou součinnost.</w:t>
      </w:r>
    </w:p>
    <w:p w14:paraId="4126519C" w14:textId="42FC0330" w:rsidR="00477235" w:rsidRPr="00477235" w:rsidRDefault="00477235" w:rsidP="00477235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76159E24" w14:textId="77777777" w:rsidR="0022019C" w:rsidRDefault="00477235" w:rsidP="00BA537A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3660CE6E" w14:textId="2CC8E898" w:rsidR="00B549B1" w:rsidRDefault="00B549B1" w:rsidP="00BA537A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organizaci 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3ADC1579" w14:textId="77777777" w:rsidR="00B549B1" w:rsidRDefault="00B549B1" w:rsidP="00B549B1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28308FAF" w14:textId="77777777" w:rsidR="008A6D0B" w:rsidRPr="002B14C2" w:rsidRDefault="00B0258D" w:rsidP="00BA537A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6A050669" w14:textId="328FC851" w:rsidR="008A6D0B" w:rsidRPr="002B14C2" w:rsidRDefault="00B0258D" w:rsidP="00BA537A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C2BBE">
        <w:rPr>
          <w:b/>
        </w:rPr>
        <w:t>porušení rozpočtové kázně</w:t>
      </w:r>
      <w:r w:rsidR="008A6D0B" w:rsidRPr="002B14C2">
        <w:t xml:space="preserve"> ve smyslu ustanovení § 22 odst. </w:t>
      </w:r>
      <w:r w:rsidR="008A12C9">
        <w:t>(</w:t>
      </w:r>
      <w:r w:rsidR="008A6D0B" w:rsidRPr="002B14C2">
        <w:t>2</w:t>
      </w:r>
      <w:r w:rsidR="008A12C9">
        <w:t xml:space="preserve">)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5DD3E22E" w14:textId="77777777" w:rsidR="008A6D0B" w:rsidRPr="002B14C2" w:rsidRDefault="00E6430B" w:rsidP="00BA537A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2498D81A" w14:textId="51048EA3" w:rsidR="008A6D0B" w:rsidRPr="002B14C2" w:rsidRDefault="00E6430B" w:rsidP="00BA537A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16A72BAC" w14:textId="77777777" w:rsidR="008A6D0B" w:rsidRPr="002B14C2" w:rsidRDefault="00E6430B" w:rsidP="00BA537A">
      <w:pPr>
        <w:pStyle w:val="Smlouva-slovn1"/>
      </w:pPr>
      <w:r>
        <w:t>10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2643313D" w14:textId="77777777" w:rsidR="00406004" w:rsidRDefault="00E6430B" w:rsidP="00406004">
      <w:pPr>
        <w:pStyle w:val="Smlouva-slovn1"/>
      </w:pPr>
      <w:r>
        <w:t>11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0091F5BC" w14:textId="77777777" w:rsidR="00D8577F" w:rsidRPr="00D8577F" w:rsidRDefault="00E6430B" w:rsidP="00D8577F">
      <w:pPr>
        <w:pStyle w:val="Smlouva-slovn1"/>
      </w:pPr>
      <w:r>
        <w:t>12.</w:t>
      </w:r>
      <w:r>
        <w:tab/>
      </w:r>
      <w:r w:rsidR="00D8577F">
        <w:t xml:space="preserve">Poruší-li příjemce některou z povinností, která je uvedena v této Smlouvě, je poskytovatel oprávněn tuto </w:t>
      </w:r>
      <w:r w:rsidR="00D8577F">
        <w:rPr>
          <w:b/>
        </w:rPr>
        <w:t>Smlouvu vypovědět</w:t>
      </w:r>
      <w:r w:rsidR="00D8577F">
        <w:t xml:space="preserve">. Výpověď musí mít písemnou formu a musí být prokazatelně doručena příjemci. Výpovědní doba činí 1 měsíc a počíná běžet dnem </w:t>
      </w:r>
      <w:r w:rsidR="00D8577F">
        <w:lastRenderedPageBreak/>
        <w:t xml:space="preserve">následujícím po dni, kdy byla příjemci výpověď prokazatelně doručena. Poskytovatel je rovněž oprávněn tuto Smlouvu vypovědět, poruší-li příjemce zvlášť hrubým způsobem povinnosti vyplývající mu z této Smlouvy. Výpovědní doba v tomto případě činí 10 dnů. Za zvlášť hrubé porušení se považuje zejména porušení povinnosti poskytovat sociální službu uvedenou v </w:t>
      </w:r>
      <w:r w:rsidR="00D8577F">
        <w:br/>
        <w:t>čl. IV. odst. 1. této Smlouvy. Nárok na plnění z této Smlouvy končí uplynutím výpovědní doby. Příjemce je povinen ve lhůtě do 15 dnů od uplynutí výpovědní doby vrátit poskytovateli na účet uvedený ve Smlouvě odpovídající část vyplacené dotace a zároveň ve stejné lhůtě předložit poskytovateli finanční vypořádání dotace. Část dotace určená k vrácení odpovídá rozdílu v tomtéž roce vyplacené dotace a nároku na plnění z této Smlouvy. Nárok na plnění z této Smlouvy se stanoví jako násobek 1/12 dotace dle čl. IV. odst. 1. této Smlouvy a počtu měsíců, za které náleží dotace dle této Smlouvy, zaokrouhlený na stovky nahoru. Rozhodným okamžikem vrácení finančních prostředků dotace na účet poskytovatele je den jejich připsání na účet poskytovatele.</w:t>
      </w:r>
      <w:r w:rsidR="00D8577F">
        <w:rPr>
          <w:i/>
        </w:rPr>
        <w:t xml:space="preserve"> </w:t>
      </w:r>
    </w:p>
    <w:p w14:paraId="6898C898" w14:textId="77777777" w:rsidR="008A6D0B" w:rsidRPr="002B14C2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8546A2D" w14:textId="5E493561" w:rsidR="008A6D0B" w:rsidRPr="002B14C2" w:rsidRDefault="00A248CF" w:rsidP="00406004">
      <w:pPr>
        <w:pStyle w:val="Smlouva-slovn1"/>
      </w:pPr>
      <w:r w:rsidRPr="002B14C2">
        <w:t>1.</w:t>
      </w:r>
      <w:r w:rsidRPr="002B14C2">
        <w:tab/>
      </w:r>
      <w:r w:rsidR="00E6430B">
        <w:t>Příjemce prohlašuje</w:t>
      </w:r>
      <w:r w:rsidR="008A6D0B" w:rsidRPr="002B14C2">
        <w:t xml:space="preserve">, že </w:t>
      </w:r>
      <w:r w:rsidR="00D05D8A" w:rsidRPr="002B14C2">
        <w:t>se</w:t>
      </w:r>
      <w:r w:rsidR="008A6D0B" w:rsidRPr="002B14C2">
        <w:t xml:space="preserve"> před podpisem </w:t>
      </w:r>
      <w:r w:rsidR="00D24031">
        <w:t>této Smlouvy</w:t>
      </w:r>
      <w:r w:rsidR="008A6D0B" w:rsidRPr="002B14C2">
        <w:t xml:space="preserve"> ř</w:t>
      </w:r>
      <w:r w:rsidR="00D05D8A" w:rsidRPr="002B14C2">
        <w:t>ádně a podrobně seznámil</w:t>
      </w:r>
      <w:r w:rsidR="008A6D0B" w:rsidRPr="002B14C2">
        <w:t xml:space="preserve"> s podmínkami čerpání finančních prostředků dle </w:t>
      </w:r>
      <w:r w:rsidR="00D24031">
        <w:t>této Smlouvy</w:t>
      </w:r>
      <w:r w:rsidR="008A6D0B" w:rsidRPr="002B14C2">
        <w:t xml:space="preserve">,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</w:t>
      </w:r>
      <w:r w:rsidR="002F1194">
        <w:rPr>
          <w:bCs/>
        </w:rPr>
        <w:t xml:space="preserve">a </w:t>
      </w:r>
      <w:r w:rsidR="00FA2825" w:rsidRPr="002B14C2">
        <w:rPr>
          <w:bCs/>
        </w:rPr>
        <w:t>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</w:t>
      </w:r>
      <w:r w:rsidR="002F1194">
        <w:rPr>
          <w:bCs/>
        </w:rPr>
        <w:t xml:space="preserve"> </w:t>
      </w:r>
      <w:r w:rsidR="00FA2825" w:rsidRPr="002B14C2">
        <w:rPr>
          <w:bCs/>
        </w:rPr>
        <w:t>1</w:t>
      </w:r>
      <w:r w:rsidR="002F1194">
        <w:rPr>
          <w:bCs/>
        </w:rPr>
        <w:t xml:space="preserve">, </w:t>
      </w:r>
      <w:r w:rsidR="00E70EDE" w:rsidRPr="00E0777F">
        <w:rPr>
          <w:bCs/>
        </w:rPr>
        <w:t>P</w:t>
      </w:r>
      <w:r w:rsidR="002F1194">
        <w:rPr>
          <w:bCs/>
        </w:rPr>
        <w:t>ověření</w:t>
      </w:r>
      <w:r w:rsidR="00FC4867" w:rsidRPr="00E0777F">
        <w:rPr>
          <w:bCs/>
        </w:rPr>
        <w:t xml:space="preserve"> k výkonu služby obecného hospodářského zájmu</w:t>
      </w:r>
      <w:r w:rsidR="006719F4" w:rsidRPr="00E0777F">
        <w:rPr>
          <w:bCs/>
        </w:rPr>
        <w:t xml:space="preserve"> </w:t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>Metodik</w:t>
      </w:r>
      <w:r w:rsidR="002F1194">
        <w:t xml:space="preserve">y </w:t>
      </w:r>
      <w:r w:rsidR="0097240C" w:rsidRPr="002B14C2">
        <w:t>Ministerstva práce a sociálních věcí pro poskytování dotací ze státního rozpočtu krajům a hlavnímu městu Praze v oblasti podpory poskytován</w:t>
      </w:r>
      <w:r w:rsidR="000B0077" w:rsidRPr="002B14C2">
        <w:t xml:space="preserve">í sociálních služeb pro rok </w:t>
      </w:r>
      <w:r w:rsidR="007B0CDB">
        <w:t>2019</w:t>
      </w:r>
      <w:r w:rsidR="002F1194">
        <w:t xml:space="preserve">; </w:t>
      </w:r>
      <w:r w:rsidR="008A6D0B" w:rsidRPr="002B14C2">
        <w:t>bere na vědomí všechny stanovené podmínky, vyslovuje 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</w:t>
      </w:r>
      <w:r w:rsidR="00D24031">
        <w:t>této Smlouvy</w:t>
      </w:r>
      <w:r w:rsidR="008A6D0B" w:rsidRPr="002B14C2">
        <w:t>.</w:t>
      </w:r>
    </w:p>
    <w:p w14:paraId="697A1CF5" w14:textId="27E8100C" w:rsidR="008D754E" w:rsidRPr="002B14C2" w:rsidRDefault="00D80AF3" w:rsidP="00406004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D754E" w:rsidRPr="002B14C2">
        <w:t xml:space="preserve">Příjemce prohlašuje, že k datu uzavření </w:t>
      </w:r>
      <w:r w:rsidR="00D24031">
        <w:t>této Smlouvy</w:t>
      </w:r>
      <w:r w:rsidR="008D754E" w:rsidRPr="002B14C2">
        <w:t xml:space="preserve"> splňuje všechny podmínky pro poskytování sociální služby dle </w:t>
      </w:r>
      <w:r w:rsidR="000C7E41">
        <w:t>čl. IV. odst. 1.</w:t>
      </w:r>
      <w:r w:rsidR="006F44ED" w:rsidRPr="002B14C2">
        <w:t xml:space="preserve"> </w:t>
      </w:r>
      <w:r w:rsidR="00D24031">
        <w:t>této Smlouvy</w:t>
      </w:r>
      <w:r w:rsidR="008D754E" w:rsidRPr="002B14C2">
        <w:t xml:space="preserve">, a to v souladu se zákonem </w:t>
      </w:r>
      <w:r w:rsidR="00036800">
        <w:br/>
      </w:r>
      <w:r w:rsidR="008D754E" w:rsidRPr="002B14C2">
        <w:t>o sociálních službách, s jeho prováděcími předpisy a s dalšími obecně závaznými právními předpisy.</w:t>
      </w:r>
    </w:p>
    <w:p w14:paraId="0CB5D054" w14:textId="0CBC51DD" w:rsidR="00691016" w:rsidRPr="002B14C2" w:rsidRDefault="00D80AF3" w:rsidP="00406004">
      <w:pPr>
        <w:pStyle w:val="Smlouva-slovn1"/>
      </w:pPr>
      <w:r>
        <w:t>3</w:t>
      </w:r>
      <w:r w:rsidR="00691016" w:rsidRPr="002B14C2">
        <w:t>.</w:t>
      </w:r>
      <w:r w:rsidR="00254FBC">
        <w:tab/>
      </w:r>
      <w:r w:rsidR="00691016" w:rsidRPr="002B14C2">
        <w:t xml:space="preserve">Příjemce prohlašuje, že nemá ke dni uzavření </w:t>
      </w:r>
      <w:r w:rsidR="000B5394">
        <w:t>S</w:t>
      </w:r>
      <w:r w:rsidR="00691016" w:rsidRPr="002B14C2">
        <w:t xml:space="preserve">mlouvy o poskytnutí dotace </w:t>
      </w:r>
      <w:r w:rsidR="001C1DD7" w:rsidRPr="002B14C2">
        <w:t xml:space="preserve">neuhrazené </w:t>
      </w:r>
      <w:r w:rsidR="00691016"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 w:rsidR="00F7010E">
        <w:t> </w:t>
      </w:r>
      <w:r w:rsidR="00691016" w:rsidRPr="002B14C2">
        <w:t>jím zřizovaným organizacím</w:t>
      </w:r>
      <w:r w:rsidR="00FE00A6" w:rsidRPr="002B14C2">
        <w:t xml:space="preserve">. </w:t>
      </w:r>
      <w:r w:rsidR="007D400A" w:rsidRPr="002B14C2">
        <w:t>Za neuhrazený závazek po lhůtě splatnosti vůči výše uvedeným subjektům je považován i závazek, na který má žadatel uzavřený splátkový kalendář nebo jiný odklad původní lhůty splatnosti.</w:t>
      </w:r>
    </w:p>
    <w:p w14:paraId="3605DA84" w14:textId="77777777" w:rsidR="008B15E5" w:rsidRPr="002B14C2" w:rsidRDefault="00D80AF3" w:rsidP="00406004">
      <w:pPr>
        <w:pStyle w:val="Smlouva-slovn1"/>
      </w:pPr>
      <w:r>
        <w:t>4</w:t>
      </w:r>
      <w:r w:rsidR="00A248CF" w:rsidRPr="002B14C2">
        <w:t>.</w:t>
      </w:r>
      <w:r w:rsidR="00A248CF" w:rsidRPr="002B14C2">
        <w:tab/>
      </w:r>
      <w:r w:rsidR="008B15E5" w:rsidRPr="002B14C2">
        <w:t xml:space="preserve">Příjemce bere na vědomí, že na </w:t>
      </w:r>
      <w:r w:rsidR="00B35BD8" w:rsidRPr="00EB0100">
        <w:rPr>
          <w:b/>
        </w:rPr>
        <w:t>úhradu jiné části</w:t>
      </w:r>
      <w:r w:rsidR="00B35BD8" w:rsidRPr="002B14C2">
        <w:t xml:space="preserve"> </w:t>
      </w:r>
      <w:r w:rsidR="007D400A" w:rsidRPr="002B14C2">
        <w:t>výdajů (</w:t>
      </w:r>
      <w:r w:rsidR="008B15E5" w:rsidRPr="002B14C2">
        <w:t>náklad</w:t>
      </w:r>
      <w:r w:rsidR="00B35BD8" w:rsidRPr="002B14C2">
        <w:t>ů</w:t>
      </w:r>
      <w:r w:rsidR="007D400A" w:rsidRPr="002B14C2">
        <w:t>)</w:t>
      </w:r>
      <w:r w:rsidR="00B35BD8" w:rsidRPr="002B14C2">
        <w:t xml:space="preserve"> financovaných</w:t>
      </w:r>
      <w:r w:rsidR="008B15E5" w:rsidRPr="002B14C2">
        <w:t xml:space="preserve"> z dotace na </w:t>
      </w:r>
      <w:r w:rsidR="0047259A" w:rsidRPr="002A04AE">
        <w:t xml:space="preserve">poskytování služeb obecného hospodářského zájmu </w:t>
      </w:r>
      <w:r w:rsidR="008B15E5" w:rsidRPr="00EB0100">
        <w:rPr>
          <w:b/>
        </w:rPr>
        <w:t>nesmí přijmout podporu de minimis</w:t>
      </w:r>
      <w:r w:rsidR="001C1DD7" w:rsidRPr="002B14C2">
        <w:t xml:space="preserve">, </w:t>
      </w:r>
      <w:r w:rsidR="00C01C86" w:rsidRPr="002B14C2">
        <w:t>která je poskytována za splnění podmínek Nařízení Komise (EU) č. 360/2012 ze dne 25. 4. 2012</w:t>
      </w:r>
      <w:r w:rsidR="008B15E5" w:rsidRPr="002B14C2">
        <w:t xml:space="preserve">, jinak se vystavuje nebezpečí vrácení dotace. </w:t>
      </w:r>
    </w:p>
    <w:p w14:paraId="199CD60B" w14:textId="2F9D32EC" w:rsidR="00911901" w:rsidRPr="001B766A" w:rsidRDefault="00D80AF3" w:rsidP="00911901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911901" w:rsidRPr="001B766A">
        <w:t xml:space="preserve">Příjemce bere na vědomí, že osobní údaje poskytnuté Olomouckému kraji v souvislosti s poskytnutím dotace dle </w:t>
      </w:r>
      <w:r w:rsidR="00D24031">
        <w:t>této Smlouvy</w:t>
      </w:r>
      <w:r w:rsidR="00911901" w:rsidRPr="001B766A">
        <w:t xml:space="preserve"> budou zpracovávány v souladu s nařízením EU o</w:t>
      </w:r>
      <w:r w:rsidR="00911901">
        <w:t> </w:t>
      </w:r>
      <w:r w:rsidR="00911901"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 w:rsidR="004B00EE">
        <w:t>(</w:t>
      </w:r>
      <w:hyperlink r:id="rId8" w:history="1">
        <w:r w:rsidR="004B00EE" w:rsidRPr="005E0115">
          <w:rPr>
            <w:rStyle w:val="Hypertextovodkaz"/>
          </w:rPr>
          <w:t>www.olkraj.cz</w:t>
        </w:r>
      </w:hyperlink>
      <w:r w:rsidR="004B00EE">
        <w:rPr>
          <w:rStyle w:val="Hypertextovodkaz"/>
          <w:color w:val="auto"/>
          <w:u w:val="none"/>
        </w:rPr>
        <w:t>) v sekci GDPR – osobní údaje.</w:t>
      </w:r>
    </w:p>
    <w:p w14:paraId="30CC208A" w14:textId="3CB764F2" w:rsidR="001753C6" w:rsidRPr="00990C57" w:rsidRDefault="00D80AF3" w:rsidP="00406004">
      <w:pPr>
        <w:pStyle w:val="Smlouva-slovn1"/>
      </w:pPr>
      <w:r>
        <w:t>6</w:t>
      </w:r>
      <w:r w:rsidR="00911901">
        <w:t>.</w:t>
      </w:r>
      <w:r w:rsidR="00911901">
        <w:tab/>
      </w:r>
      <w:r w:rsidR="001753C6" w:rsidRPr="00990C57">
        <w:t>Smluvní strany jsou povinny jednat způsobem, který neohrožuje zájmy smluvních stran,</w:t>
      </w:r>
      <w:r w:rsidR="00036800">
        <w:t xml:space="preserve"> </w:t>
      </w:r>
      <w:r w:rsidR="00036800">
        <w:br/>
      </w:r>
      <w:r w:rsidR="001753C6" w:rsidRPr="00990C57">
        <w:t xml:space="preserve">a jsou povinny zdržet se jakékoliv činnosti, která by mohla znemožnit nebo ztížit plnění </w:t>
      </w:r>
      <w:r w:rsidR="0068170E">
        <w:t xml:space="preserve">účelu </w:t>
      </w:r>
      <w:r w:rsidR="00D24031">
        <w:t>této Smlouvy</w:t>
      </w:r>
      <w:r w:rsidR="001753C6" w:rsidRPr="00990C57">
        <w:t>.</w:t>
      </w:r>
    </w:p>
    <w:p w14:paraId="22091EFC" w14:textId="62A87041" w:rsidR="00254FBC" w:rsidRDefault="008F5B26" w:rsidP="00F21CE3">
      <w:pPr>
        <w:pStyle w:val="Smlouva-slovn1"/>
      </w:pPr>
      <w:r>
        <w:t>7</w:t>
      </w:r>
      <w:r w:rsidR="00990C57">
        <w:t>.</w:t>
      </w:r>
      <w:r w:rsidR="00990C57">
        <w:tab/>
      </w:r>
      <w:r w:rsidR="006719F4" w:rsidRPr="00990C57">
        <w:t xml:space="preserve">Smluvní strany prohlašují, že souhlasí s případným zveřejněním textu </w:t>
      </w:r>
      <w:r w:rsidR="00D24031">
        <w:t>této Smlouvy</w:t>
      </w:r>
      <w:r w:rsidR="006719F4" w:rsidRPr="00990C57">
        <w:t xml:space="preserve"> v souladu se zákonem č. 106/1999 Sb., o svobodném přístupu k informacím, ve znění pozdějších předpisů</w:t>
      </w:r>
      <w:r w:rsidR="00CA2832">
        <w:t>.</w:t>
      </w:r>
    </w:p>
    <w:p w14:paraId="52F65CA6" w14:textId="156BF237" w:rsidR="007D452C" w:rsidRDefault="008F5B26" w:rsidP="00F21CE3">
      <w:pPr>
        <w:pStyle w:val="Smlouva-slovn1"/>
      </w:pPr>
      <w:r>
        <w:t>8</w:t>
      </w:r>
      <w:r w:rsidR="00911901" w:rsidRPr="00911901">
        <w:t>.</w:t>
      </w:r>
      <w:r w:rsidR="00911901">
        <w:tab/>
      </w:r>
      <w:r w:rsidR="00E64120">
        <w:t xml:space="preserve">Tato </w:t>
      </w:r>
      <w:r w:rsidR="000B5394">
        <w:t>S</w:t>
      </w:r>
      <w:r w:rsidR="00E64120">
        <w:t>mlouva bude uveřejněna v R</w:t>
      </w:r>
      <w:r w:rsidR="007D452C" w:rsidRPr="00C62607">
        <w:t xml:space="preserve">egistru smluv dle zákona č. 340/2015 Sb., </w:t>
      </w:r>
      <w:r w:rsidR="00AD6182" w:rsidRPr="00F21CE3">
        <w:t>o zvláštních podmínkách účinnosti některých smluv, uveřejňování těchto smluv a o registru smluv (</w:t>
      </w:r>
      <w:r w:rsidR="00FD3AD3">
        <w:t xml:space="preserve">zákon o </w:t>
      </w:r>
      <w:r w:rsidR="00AD6182" w:rsidRPr="00F21CE3">
        <w:t>registr</w:t>
      </w:r>
      <w:r w:rsidR="00FD3AD3">
        <w:t>u</w:t>
      </w:r>
      <w:r w:rsidR="00AD6182" w:rsidRPr="00F21CE3">
        <w:t xml:space="preserve"> smluv)</w:t>
      </w:r>
      <w:r w:rsidR="007D452C" w:rsidRPr="00F21CE3">
        <w:t xml:space="preserve">, ve </w:t>
      </w:r>
      <w:r w:rsidR="007D452C" w:rsidRPr="00C62607">
        <w:t xml:space="preserve">znění pozdějších předpisů. Uveřejnění </w:t>
      </w:r>
      <w:r w:rsidR="00D24031">
        <w:t>této Smlouvy</w:t>
      </w:r>
      <w:r w:rsidR="007D452C" w:rsidRPr="00C62607">
        <w:t xml:space="preserve"> v registru smluv </w:t>
      </w:r>
      <w:r w:rsidR="007D452C" w:rsidRPr="00C62607">
        <w:lastRenderedPageBreak/>
        <w:t>zajistí poskytovatel.</w:t>
      </w:r>
      <w:r w:rsidR="009A13AA">
        <w:t xml:space="preserve"> </w:t>
      </w:r>
      <w:r w:rsidR="00E64120" w:rsidRPr="00C62607">
        <w:t xml:space="preserve">Tato </w:t>
      </w:r>
      <w:r w:rsidR="00B81E80">
        <w:t>S</w:t>
      </w:r>
      <w:r w:rsidR="00E64120" w:rsidRPr="00C62607">
        <w:t xml:space="preserve">mlouva bude </w:t>
      </w:r>
      <w:r w:rsidR="00E64120">
        <w:t>rovněž zveřejněna,</w:t>
      </w:r>
      <w:r w:rsidR="00201B3D" w:rsidRPr="00990C57">
        <w:t xml:space="preserve"> v souladu se </w:t>
      </w:r>
      <w:r w:rsidR="00D1454A">
        <w:t>ZRPÚR</w:t>
      </w:r>
      <w:r w:rsidR="004F2482">
        <w:t>,</w:t>
      </w:r>
      <w:r w:rsidR="00201B3D">
        <w:t xml:space="preserve"> na Úřední desce Olomouckého kraje</w:t>
      </w:r>
      <w:r w:rsidR="004F2482">
        <w:t>.</w:t>
      </w:r>
      <w:r w:rsidR="00F21CE3">
        <w:t xml:space="preserve"> </w:t>
      </w:r>
    </w:p>
    <w:p w14:paraId="504D217F" w14:textId="6937E917" w:rsidR="00911901" w:rsidRPr="00990C57" w:rsidRDefault="008F5B26" w:rsidP="00911901">
      <w:pPr>
        <w:pStyle w:val="Smlouva-slovn1"/>
      </w:pPr>
      <w:r>
        <w:t>9</w:t>
      </w:r>
      <w:r w:rsidR="00AE46BA">
        <w:t>.</w:t>
      </w:r>
      <w:r w:rsidR="00AE46BA">
        <w:tab/>
      </w:r>
      <w:r w:rsidR="00911901" w:rsidRPr="00990C57">
        <w:t xml:space="preserve">Jakékoliv změny </w:t>
      </w:r>
      <w:r w:rsidR="00D24031">
        <w:t>této Smlouvy</w:t>
      </w:r>
      <w:r w:rsidR="00911901" w:rsidRPr="00990C57">
        <w:t xml:space="preserve"> lze provádět pouze formou písemných dodatků na základě dohody obou smluvních stran.</w:t>
      </w:r>
    </w:p>
    <w:p w14:paraId="3A0AF322" w14:textId="77777777" w:rsidR="00911901" w:rsidRPr="00990C57" w:rsidRDefault="008F5B26" w:rsidP="00911901">
      <w:pPr>
        <w:pStyle w:val="Smlouva-slovn1"/>
      </w:pPr>
      <w:r>
        <w:t>10</w:t>
      </w:r>
      <w:r w:rsidR="00911901">
        <w:t>.</w:t>
      </w:r>
      <w:r w:rsidR="00911901">
        <w:tab/>
      </w:r>
      <w:r w:rsidR="00911901" w:rsidRPr="00990C57">
        <w:t xml:space="preserve">Smlouva je sepsána ve </w:t>
      </w:r>
      <w:r w:rsidR="00911901">
        <w:t>třech</w:t>
      </w:r>
      <w:r w:rsidR="00911901" w:rsidRPr="00990C57">
        <w:t xml:space="preserve"> vyhotoveních s platností originálu, z nichž </w:t>
      </w:r>
      <w:r w:rsidR="00911901">
        <w:t>dvě</w:t>
      </w:r>
      <w:r w:rsidR="00911901" w:rsidRPr="00990C57">
        <w:t xml:space="preserve"> obdrží poskytovatel a jedno příjemce.</w:t>
      </w:r>
    </w:p>
    <w:p w14:paraId="511E2BB4" w14:textId="20F611A4" w:rsidR="00990C57" w:rsidRPr="00DB6207" w:rsidRDefault="008F5B26" w:rsidP="00406004">
      <w:pPr>
        <w:pStyle w:val="Smlouva-slovn1"/>
      </w:pPr>
      <w:r>
        <w:t>11</w:t>
      </w:r>
      <w:r w:rsidR="00911901">
        <w:t>.</w:t>
      </w:r>
      <w:r w:rsidR="00911901">
        <w:tab/>
      </w:r>
      <w:r w:rsidR="00DB6207" w:rsidRPr="00DB6207">
        <w:t xml:space="preserve">Smluvní strany se dohodly, že tato </w:t>
      </w:r>
      <w:r w:rsidR="00B81E80">
        <w:t>S</w:t>
      </w:r>
      <w:r w:rsidR="00DB6207" w:rsidRPr="00DB6207">
        <w:t>mlouva nabývá účinnosti dnem jejího uveřejnění v registru smluv</w:t>
      </w:r>
      <w:r w:rsidR="00990C57" w:rsidRPr="00DB6207">
        <w:t xml:space="preserve">. </w:t>
      </w:r>
    </w:p>
    <w:p w14:paraId="0D7F75C1" w14:textId="1B0F84D7" w:rsidR="00911901" w:rsidRPr="00A304B8" w:rsidRDefault="008F5B26" w:rsidP="00911901">
      <w:pPr>
        <w:pStyle w:val="Smlouva-slovn1"/>
      </w:pPr>
      <w:r>
        <w:t>12</w:t>
      </w:r>
      <w:r w:rsidR="000866A0" w:rsidRPr="00990C57">
        <w:t>.</w:t>
      </w:r>
      <w:r w:rsidR="00990C57">
        <w:tab/>
      </w:r>
      <w:r w:rsidR="00911901" w:rsidRPr="00A304B8">
        <w:t xml:space="preserve">Obě smluvní strany prohlašují, že </w:t>
      </w:r>
      <w:r w:rsidR="00B81E80" w:rsidRPr="00A304B8">
        <w:t>S</w:t>
      </w:r>
      <w:r w:rsidR="00911901" w:rsidRPr="00A304B8">
        <w:t>mlouva byla sepsána na základě pravdivých údajů, podle jejich svobodné a vážné vůle, nikoliv v tísni a za nápadně nevýhodných podmínek, a na důkaz toho připojují své vlastnoruční podpisy.</w:t>
      </w:r>
    </w:p>
    <w:p w14:paraId="3CC064A2" w14:textId="77777777" w:rsidR="008D43C0" w:rsidRPr="00A304B8" w:rsidRDefault="008F5B26" w:rsidP="008D43C0">
      <w:pPr>
        <w:pStyle w:val="Smlouva-slovn1"/>
        <w:ind w:left="408" w:hanging="408"/>
      </w:pPr>
      <w:r w:rsidRPr="00A304B8">
        <w:t>13</w:t>
      </w:r>
      <w:r w:rsidR="000D529A" w:rsidRPr="00A304B8">
        <w:t>.</w:t>
      </w:r>
      <w:r w:rsidR="000D529A" w:rsidRPr="00A304B8">
        <w:tab/>
      </w:r>
      <w:r w:rsidR="008D43C0" w:rsidRPr="00A304B8">
        <w:t>K této smlouvě je na samostatné listině připojena doložka o schválení přijetí účelové dotace a uzavření této smlouvy příslušným orgánem příjemce.</w:t>
      </w:r>
    </w:p>
    <w:p w14:paraId="6DD52D06" w14:textId="66F5976B" w:rsidR="000D529A" w:rsidRPr="00A304B8" w:rsidRDefault="00A304B8" w:rsidP="000D529A">
      <w:pPr>
        <w:pStyle w:val="Smlouva-slovn1"/>
      </w:pPr>
      <w:r w:rsidRPr="00A304B8">
        <w:t>14.</w:t>
      </w:r>
      <w:r w:rsidRPr="00A304B8">
        <w:tab/>
      </w:r>
      <w:r w:rsidR="000D529A" w:rsidRPr="00A304B8">
        <w:t xml:space="preserve">O poskytnutí dotace a uzavření </w:t>
      </w:r>
      <w:r w:rsidR="00D24031" w:rsidRPr="00A304B8">
        <w:t>této Smlouvy</w:t>
      </w:r>
      <w:r w:rsidR="000D529A" w:rsidRPr="00A304B8">
        <w:t xml:space="preserve"> rozhodlo Zastupitelstvo Olomouckého kraje svým usnesením č. UZ///2019 ze dne xx. xx. 2019.</w:t>
      </w:r>
    </w:p>
    <w:p w14:paraId="262D3D10" w14:textId="77777777" w:rsidR="000D529A" w:rsidRDefault="000D529A" w:rsidP="00911901">
      <w:pPr>
        <w:pStyle w:val="Smlouva-slovn1"/>
      </w:pPr>
    </w:p>
    <w:p w14:paraId="308C4849" w14:textId="77777777" w:rsidR="00A725AC" w:rsidRDefault="00A725AC" w:rsidP="00911901">
      <w:pPr>
        <w:pStyle w:val="Smlouva-slovn1"/>
      </w:pPr>
    </w:p>
    <w:p w14:paraId="10BDD836" w14:textId="77777777" w:rsidR="00F54E5A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14:paraId="220580A2" w14:textId="77777777" w:rsidTr="000C0E9C">
        <w:trPr>
          <w:trHeight w:val="397"/>
        </w:trPr>
        <w:tc>
          <w:tcPr>
            <w:tcW w:w="4606" w:type="dxa"/>
            <w:shd w:val="clear" w:color="auto" w:fill="auto"/>
          </w:tcPr>
          <w:p w14:paraId="5E1C523A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14:paraId="7F8B6743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……..…………….. dne  …………</w:t>
            </w:r>
            <w:r>
              <w:rPr>
                <w:rFonts w:cs="Arial"/>
                <w:szCs w:val="22"/>
              </w:rPr>
              <w:t>………..</w:t>
            </w:r>
          </w:p>
        </w:tc>
      </w:tr>
      <w:tr w:rsidR="00F54E5A" w:rsidRPr="002B14C2" w14:paraId="3378DA4D" w14:textId="77777777" w:rsidTr="000C0E9C">
        <w:trPr>
          <w:trHeight w:val="397"/>
        </w:trPr>
        <w:tc>
          <w:tcPr>
            <w:tcW w:w="4606" w:type="dxa"/>
            <w:shd w:val="clear" w:color="auto" w:fill="auto"/>
          </w:tcPr>
          <w:p w14:paraId="4824941A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  <w:p w14:paraId="3E528DB3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poskytovatele:</w:t>
            </w:r>
          </w:p>
          <w:p w14:paraId="0012E738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03D04FD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  <w:p w14:paraId="6FF56036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příjemce:</w:t>
            </w:r>
          </w:p>
        </w:tc>
      </w:tr>
      <w:tr w:rsidR="00F54E5A" w:rsidRPr="002B14C2" w14:paraId="4E0F1CB4" w14:textId="77777777" w:rsidTr="000C0E9C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3E5B77FE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561711B4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</w:tr>
      <w:tr w:rsidR="00F54E5A" w:rsidRPr="002B14C2" w14:paraId="6E8E61CD" w14:textId="77777777" w:rsidTr="000C0E9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34CCF7F6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365178A7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Jméno</w:t>
            </w:r>
          </w:p>
        </w:tc>
      </w:tr>
      <w:tr w:rsidR="00F54E5A" w:rsidRPr="002B14C2" w14:paraId="50F11892" w14:textId="77777777" w:rsidTr="000C0E9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674AEC15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404FD026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funkce</w:t>
            </w:r>
          </w:p>
        </w:tc>
      </w:tr>
    </w:tbl>
    <w:p w14:paraId="4C487FEA" w14:textId="77777777" w:rsidR="00F54E5A" w:rsidRPr="002B14C2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p w14:paraId="14601CE9" w14:textId="77777777" w:rsidR="00C648D1" w:rsidRPr="002B14C2" w:rsidRDefault="00C648D1" w:rsidP="00330E75">
      <w:pPr>
        <w:spacing w:line="0" w:lineRule="atLeast"/>
        <w:rPr>
          <w:rFonts w:cs="Arial"/>
          <w:szCs w:val="22"/>
        </w:rPr>
      </w:pPr>
    </w:p>
    <w:p w14:paraId="4641D582" w14:textId="77777777" w:rsidR="00C648D1" w:rsidRDefault="00C648D1" w:rsidP="00330E75">
      <w:pPr>
        <w:spacing w:line="0" w:lineRule="atLeast"/>
        <w:rPr>
          <w:rFonts w:cs="Arial"/>
          <w:szCs w:val="22"/>
        </w:rPr>
      </w:pPr>
    </w:p>
    <w:p w14:paraId="66A8C546" w14:textId="77777777" w:rsidR="00B8076D" w:rsidRDefault="00B8076D" w:rsidP="00330E75">
      <w:pPr>
        <w:spacing w:line="0" w:lineRule="atLeast"/>
        <w:rPr>
          <w:rFonts w:cs="Arial"/>
          <w:szCs w:val="22"/>
        </w:rPr>
      </w:pPr>
    </w:p>
    <w:p w14:paraId="73A50197" w14:textId="77777777" w:rsidR="00B8076D" w:rsidRPr="002B14C2" w:rsidRDefault="00B8076D" w:rsidP="00330E75">
      <w:pPr>
        <w:spacing w:line="0" w:lineRule="atLeast"/>
        <w:rPr>
          <w:rFonts w:cs="Arial"/>
          <w:szCs w:val="22"/>
        </w:rPr>
      </w:pPr>
    </w:p>
    <w:sectPr w:rsidR="00B8076D" w:rsidRPr="002B14C2" w:rsidSect="00F80A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624" w:footer="624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ACCF" w14:textId="77777777" w:rsidR="007E3B12" w:rsidRDefault="007E3B12">
      <w:r>
        <w:separator/>
      </w:r>
    </w:p>
  </w:endnote>
  <w:endnote w:type="continuationSeparator" w:id="0">
    <w:p w14:paraId="16733D56" w14:textId="77777777" w:rsidR="007E3B12" w:rsidRDefault="007E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2977E" w14:textId="6BD8B88D" w:rsidR="00D35CCF" w:rsidRPr="00BA31CB" w:rsidRDefault="00F80AF2" w:rsidP="00D35CCF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  <w:sz w:val="20"/>
      </w:rPr>
    </w:pPr>
    <w:r>
      <w:rPr>
        <w:rFonts w:cs="Arial"/>
        <w:i/>
        <w:sz w:val="20"/>
      </w:rPr>
      <w:t>Zastupitelstvo Olomouckého kraje dne 25. 2. 2019</w:t>
    </w:r>
    <w:r w:rsidR="00D35CCF" w:rsidRPr="00BA31CB">
      <w:rPr>
        <w:rStyle w:val="slostrnky"/>
        <w:i/>
        <w:sz w:val="20"/>
      </w:rPr>
      <w:tab/>
    </w:r>
    <w:r w:rsidR="00D35CCF">
      <w:rPr>
        <w:rStyle w:val="slostrnky"/>
        <w:i/>
        <w:sz w:val="20"/>
      </w:rPr>
      <w:tab/>
    </w:r>
    <w:r w:rsidR="00D35CCF" w:rsidRPr="00BA31CB">
      <w:rPr>
        <w:rStyle w:val="slostrnky"/>
        <w:i/>
        <w:sz w:val="20"/>
      </w:rPr>
      <w:t xml:space="preserve">Strana </w:t>
    </w:r>
    <w:r w:rsidR="00D35CCF" w:rsidRPr="00BA31CB">
      <w:rPr>
        <w:rStyle w:val="slostrnky"/>
        <w:i/>
        <w:sz w:val="20"/>
      </w:rPr>
      <w:fldChar w:fldCharType="begin"/>
    </w:r>
    <w:r w:rsidR="00D35CCF" w:rsidRPr="00BA31CB">
      <w:rPr>
        <w:rStyle w:val="slostrnky"/>
        <w:i/>
        <w:sz w:val="20"/>
      </w:rPr>
      <w:instrText xml:space="preserve"> PAGE </w:instrText>
    </w:r>
    <w:r w:rsidR="00D35CCF" w:rsidRPr="00BA31CB">
      <w:rPr>
        <w:rStyle w:val="slostrnky"/>
        <w:i/>
        <w:sz w:val="20"/>
      </w:rPr>
      <w:fldChar w:fldCharType="separate"/>
    </w:r>
    <w:r w:rsidR="00A11D2C">
      <w:rPr>
        <w:rStyle w:val="slostrnky"/>
        <w:i/>
        <w:noProof/>
        <w:sz w:val="20"/>
      </w:rPr>
      <w:t>60</w:t>
    </w:r>
    <w:r w:rsidR="00D35CCF" w:rsidRPr="00BA31CB">
      <w:rPr>
        <w:rStyle w:val="slostrnky"/>
        <w:i/>
        <w:sz w:val="20"/>
      </w:rPr>
      <w:fldChar w:fldCharType="end"/>
    </w:r>
    <w:r w:rsidR="00D35CCF"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66</w:t>
    </w:r>
    <w:r w:rsidR="00D35CCF" w:rsidRPr="00BA31CB">
      <w:rPr>
        <w:rStyle w:val="slostrnky"/>
        <w:i/>
        <w:sz w:val="20"/>
      </w:rPr>
      <w:t>)</w:t>
    </w:r>
  </w:p>
  <w:p w14:paraId="73BABC73" w14:textId="4F74FD13" w:rsidR="00D35CCF" w:rsidRDefault="00A11D2C" w:rsidP="00D35CCF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18</w:t>
    </w:r>
    <w:r w:rsidR="00F80AF2">
      <w:rPr>
        <w:rStyle w:val="slostrnky"/>
        <w:i/>
        <w:sz w:val="20"/>
      </w:rPr>
      <w:t xml:space="preserve">. </w:t>
    </w:r>
    <w:r w:rsidR="00D35CCF" w:rsidRPr="00FF3DE5">
      <w:rPr>
        <w:rStyle w:val="slostrnky"/>
        <w:i/>
        <w:sz w:val="20"/>
      </w:rPr>
      <w:t>Program finanční podpory poskytování sociálních služeb v Olomouckém kraji</w:t>
    </w:r>
    <w:r w:rsidR="00D35CCF">
      <w:rPr>
        <w:rStyle w:val="slostrnky"/>
        <w:i/>
        <w:sz w:val="20"/>
      </w:rPr>
      <w:t>, Podprogram č. 1</w:t>
    </w:r>
  </w:p>
  <w:p w14:paraId="72DA60A5" w14:textId="78404A6D" w:rsidR="00172BF2" w:rsidRPr="00D35CCF" w:rsidRDefault="00D35CCF" w:rsidP="00D35CCF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 xml:space="preserve">Příloha č. 5 – </w:t>
    </w:r>
    <w:r w:rsidRPr="004240AF">
      <w:rPr>
        <w:rStyle w:val="slostrnky"/>
        <w:i/>
        <w:sz w:val="20"/>
      </w:rPr>
      <w:t>Vzorová</w:t>
    </w:r>
    <w:r>
      <w:rPr>
        <w:rStyle w:val="slostrnky"/>
        <w:i/>
        <w:sz w:val="20"/>
      </w:rPr>
      <w:t xml:space="preserve"> </w:t>
    </w:r>
    <w:r w:rsidRPr="004240AF">
      <w:rPr>
        <w:rStyle w:val="slostrnky"/>
        <w:i/>
        <w:sz w:val="20"/>
      </w:rPr>
      <w:t>smlouva o poskytnutí účelové dotace</w:t>
    </w:r>
    <w:r>
      <w:rPr>
        <w:rStyle w:val="slostrnky"/>
        <w:i/>
        <w:sz w:val="20"/>
      </w:rPr>
      <w:t xml:space="preserve"> – obec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FB20" w14:textId="00BDE96C" w:rsidR="00416F98" w:rsidRPr="00416F98" w:rsidRDefault="00416F98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D35CCF">
      <w:rPr>
        <w:noProof/>
        <w:sz w:val="18"/>
      </w:rPr>
      <w:t>1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D35CCF">
      <w:rPr>
        <w:noProof/>
        <w:sz w:val="18"/>
      </w:rPr>
      <w:t>5</w:t>
    </w:r>
    <w:r w:rsidRPr="00416F98">
      <w:rPr>
        <w:sz w:val="18"/>
      </w:rPr>
      <w:fldChar w:fldCharType="end"/>
    </w:r>
  </w:p>
  <w:p w14:paraId="0BC5DBBC" w14:textId="77777777" w:rsidR="004B42FC" w:rsidRDefault="004B4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16EFF" w14:textId="77777777" w:rsidR="007E3B12" w:rsidRDefault="007E3B12">
      <w:r>
        <w:separator/>
      </w:r>
    </w:p>
  </w:footnote>
  <w:footnote w:type="continuationSeparator" w:id="0">
    <w:p w14:paraId="5E6FDD42" w14:textId="77777777" w:rsidR="007E3B12" w:rsidRDefault="007E3B12">
      <w:r>
        <w:continuationSeparator/>
      </w:r>
    </w:p>
  </w:footnote>
  <w:footnote w:id="1">
    <w:p w14:paraId="1106BD99" w14:textId="77777777" w:rsidR="00C20982" w:rsidRDefault="00C20982" w:rsidP="00C209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Fonts w:ascii="Arial" w:hAnsi="Arial" w:cs="Arial"/>
          <w:sz w:val="16"/>
          <w:szCs w:val="16"/>
        </w:rPr>
        <w:t>Zákon č. 235/2004 Sb., o dani z přidané hodnoty, ve znění pozdějších předpisů.</w:t>
      </w:r>
    </w:p>
  </w:footnote>
  <w:footnote w:id="2">
    <w:p w14:paraId="4AA43FA4" w14:textId="77777777" w:rsidR="00AC3A1A" w:rsidRDefault="00AC3A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75B4" w14:textId="26DC6AA5" w:rsidR="00D35CCF" w:rsidRPr="00D35CCF" w:rsidRDefault="00D35CCF" w:rsidP="00D35CCF">
    <w:pPr>
      <w:pStyle w:val="Zhlav"/>
      <w:jc w:val="center"/>
      <w:rPr>
        <w:sz w:val="24"/>
      </w:rPr>
    </w:pPr>
    <w:r w:rsidRPr="00D35CCF">
      <w:rPr>
        <w:sz w:val="24"/>
      </w:rPr>
      <w:t>Příloha č. 5 – Vzorová smlouva o poskytnutí účelové dotace – obec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5CA4" w14:textId="77777777" w:rsidR="004B42FC" w:rsidRPr="004B42FC" w:rsidRDefault="004B42FC" w:rsidP="004B42FC">
    <w:pPr>
      <w:pStyle w:val="Zhlav"/>
      <w:jc w:val="right"/>
    </w:pPr>
    <w:r w:rsidRPr="00172BF2">
      <w:rPr>
        <w:sz w:val="20"/>
      </w:rPr>
      <w:t>Agendové 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6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0263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0DCE"/>
    <w:rsid w:val="000D1ADE"/>
    <w:rsid w:val="000D2629"/>
    <w:rsid w:val="000D461A"/>
    <w:rsid w:val="000D529A"/>
    <w:rsid w:val="000D6122"/>
    <w:rsid w:val="000D7AF2"/>
    <w:rsid w:val="000E4DCF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3ED1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FC7"/>
    <w:rsid w:val="001A2976"/>
    <w:rsid w:val="001A3F22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4D86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4F4B"/>
    <w:rsid w:val="0029559F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3CDC"/>
    <w:rsid w:val="00327C45"/>
    <w:rsid w:val="00330E75"/>
    <w:rsid w:val="0033228D"/>
    <w:rsid w:val="0033402E"/>
    <w:rsid w:val="003418E8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1D7C"/>
    <w:rsid w:val="003E486D"/>
    <w:rsid w:val="003F1158"/>
    <w:rsid w:val="003F3B24"/>
    <w:rsid w:val="003F4D34"/>
    <w:rsid w:val="003F5735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3E84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7554"/>
    <w:rsid w:val="005810F6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3678"/>
    <w:rsid w:val="005C0BB2"/>
    <w:rsid w:val="005C1D37"/>
    <w:rsid w:val="005C67B7"/>
    <w:rsid w:val="005D4911"/>
    <w:rsid w:val="005D593C"/>
    <w:rsid w:val="005D7BBF"/>
    <w:rsid w:val="005E0A9E"/>
    <w:rsid w:val="005E2290"/>
    <w:rsid w:val="005F1841"/>
    <w:rsid w:val="005F3AB4"/>
    <w:rsid w:val="005F401E"/>
    <w:rsid w:val="006021F9"/>
    <w:rsid w:val="006049B1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B7BFE"/>
    <w:rsid w:val="006C2572"/>
    <w:rsid w:val="006C5845"/>
    <w:rsid w:val="006C731B"/>
    <w:rsid w:val="006D1498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6D9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3B12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344B"/>
    <w:rsid w:val="008448D2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41A6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610B"/>
    <w:rsid w:val="008C6DD2"/>
    <w:rsid w:val="008D2241"/>
    <w:rsid w:val="008D43C0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8A4"/>
    <w:rsid w:val="00921867"/>
    <w:rsid w:val="009245FB"/>
    <w:rsid w:val="009267A6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50DC"/>
    <w:rsid w:val="009F7C13"/>
    <w:rsid w:val="00A01276"/>
    <w:rsid w:val="00A079CD"/>
    <w:rsid w:val="00A11D2C"/>
    <w:rsid w:val="00A1646D"/>
    <w:rsid w:val="00A17149"/>
    <w:rsid w:val="00A22E5B"/>
    <w:rsid w:val="00A248CF"/>
    <w:rsid w:val="00A25128"/>
    <w:rsid w:val="00A304B8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6830"/>
    <w:rsid w:val="00AA20C0"/>
    <w:rsid w:val="00AA5BDC"/>
    <w:rsid w:val="00AA6EC4"/>
    <w:rsid w:val="00AA7781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D6A"/>
    <w:rsid w:val="00B958E3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6284"/>
    <w:rsid w:val="00BD02FE"/>
    <w:rsid w:val="00BD24FA"/>
    <w:rsid w:val="00BD66BE"/>
    <w:rsid w:val="00BE4719"/>
    <w:rsid w:val="00BE5FED"/>
    <w:rsid w:val="00BE7F7D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4016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40EB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C7EEF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EA6"/>
    <w:rsid w:val="00D21E24"/>
    <w:rsid w:val="00D24031"/>
    <w:rsid w:val="00D2495F"/>
    <w:rsid w:val="00D25A5E"/>
    <w:rsid w:val="00D31332"/>
    <w:rsid w:val="00D3418C"/>
    <w:rsid w:val="00D3458B"/>
    <w:rsid w:val="00D35CCF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8577F"/>
    <w:rsid w:val="00D90049"/>
    <w:rsid w:val="00D950E4"/>
    <w:rsid w:val="00D9518E"/>
    <w:rsid w:val="00D95CF6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716C"/>
    <w:rsid w:val="00E37A8D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AF2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3A5F9B3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82B6-2112-4C11-953A-4E614B2F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3456</Words>
  <Characters>20286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9</cp:revision>
  <cp:lastPrinted>2017-01-20T08:02:00Z</cp:lastPrinted>
  <dcterms:created xsi:type="dcterms:W3CDTF">2018-08-13T07:04:00Z</dcterms:created>
  <dcterms:modified xsi:type="dcterms:W3CDTF">2019-02-05T07:44:00Z</dcterms:modified>
</cp:coreProperties>
</file>