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11460209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5707F2">
              <w:t>1</w:t>
            </w:r>
            <w:r w:rsidR="00882847">
              <w:t>1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882847">
            <w:pPr>
              <w:pStyle w:val="Vbornadpis"/>
            </w:pPr>
            <w:r>
              <w:t xml:space="preserve">ze dne </w:t>
            </w:r>
            <w:r w:rsidR="005707F2">
              <w:t>3</w:t>
            </w:r>
            <w:r w:rsidR="00882847">
              <w:t>0</w:t>
            </w:r>
            <w:r w:rsidR="00DE449D">
              <w:t xml:space="preserve">. </w:t>
            </w:r>
            <w:r w:rsidR="005707F2">
              <w:t>1</w:t>
            </w:r>
            <w:r w:rsidR="001E1DF3">
              <w:t>.</w:t>
            </w:r>
            <w:r w:rsidR="00DE449D">
              <w:t xml:space="preserve"> 20</w:t>
            </w:r>
            <w:r w:rsidR="00D12F0C">
              <w:t>1</w:t>
            </w:r>
            <w:r w:rsidR="00882847">
              <w:t>9</w:t>
            </w:r>
            <w:r w:rsidR="00DE449D">
              <w:t xml:space="preserve"> </w:t>
            </w:r>
          </w:p>
        </w:tc>
      </w:tr>
    </w:tbl>
    <w:p w:rsidR="00285E55" w:rsidRDefault="00285E55">
      <w:pPr>
        <w:pStyle w:val="Vbornzev"/>
      </w:pPr>
    </w:p>
    <w:p w:rsidR="006C3036" w:rsidRDefault="005A625C">
      <w:pPr>
        <w:pStyle w:val="Vbornzev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6C4649">
        <w:rPr>
          <w:sz w:val="22"/>
          <w:szCs w:val="22"/>
        </w:rPr>
        <w:t>1</w:t>
      </w:r>
      <w:r w:rsidR="00882847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D12F0C">
        <w:rPr>
          <w:sz w:val="22"/>
          <w:szCs w:val="22"/>
        </w:rPr>
        <w:t>1</w:t>
      </w:r>
      <w:r w:rsidR="00882847">
        <w:rPr>
          <w:sz w:val="22"/>
          <w:szCs w:val="22"/>
        </w:rPr>
        <w:t>9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C4649">
        <w:rPr>
          <w:sz w:val="22"/>
          <w:szCs w:val="22"/>
        </w:rPr>
        <w:t>1</w:t>
      </w:r>
      <w:r w:rsidR="00982B1E">
        <w:rPr>
          <w:sz w:val="22"/>
          <w:szCs w:val="22"/>
        </w:rPr>
        <w:t>1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991637">
        <w:rPr>
          <w:rStyle w:val="Tunznak"/>
          <w:sz w:val="22"/>
        </w:rPr>
        <w:t>1</w:t>
      </w:r>
      <w:r w:rsidR="008C5EDF">
        <w:rPr>
          <w:rStyle w:val="Tunznak"/>
          <w:sz w:val="22"/>
        </w:rPr>
        <w:t>2</w:t>
      </w:r>
      <w:r w:rsidRPr="00A57C28">
        <w:rPr>
          <w:rStyle w:val="Tunznak"/>
          <w:sz w:val="22"/>
        </w:rPr>
        <w:t>, Proti/</w:t>
      </w:r>
      <w:r w:rsidR="00DE449D" w:rsidRPr="00A57C28">
        <w:rPr>
          <w:rStyle w:val="Tunznak"/>
          <w:sz w:val="22"/>
        </w:rPr>
        <w:t>0,</w:t>
      </w:r>
      <w:r w:rsidRPr="00A57C28">
        <w:rPr>
          <w:rStyle w:val="Tunznak"/>
          <w:sz w:val="22"/>
        </w:rPr>
        <w:t xml:space="preserve"> Zdržel se/</w:t>
      </w:r>
      <w:r w:rsidR="00DE449D" w:rsidRPr="00A57C28">
        <w:rPr>
          <w:rStyle w:val="Tunznak"/>
          <w:sz w:val="22"/>
        </w:rPr>
        <w:t>0</w:t>
      </w:r>
    </w:p>
    <w:p w:rsidR="009D190C" w:rsidRPr="00002A4D" w:rsidRDefault="009D190C" w:rsidP="009D190C">
      <w:pPr>
        <w:pStyle w:val="Podtren"/>
        <w:rPr>
          <w:rFonts w:cs="Arial"/>
          <w:sz w:val="22"/>
          <w:szCs w:val="22"/>
        </w:rPr>
      </w:pPr>
    </w:p>
    <w:p w:rsidR="005E0573" w:rsidRDefault="005E0573" w:rsidP="005E0573">
      <w:pPr>
        <w:pStyle w:val="slo1text"/>
        <w:numPr>
          <w:ilvl w:val="0"/>
          <w:numId w:val="0"/>
        </w:numPr>
        <w:spacing w:after="0"/>
        <w:rPr>
          <w:b/>
          <w:sz w:val="22"/>
          <w:szCs w:val="22"/>
        </w:rPr>
      </w:pPr>
    </w:p>
    <w:p w:rsidR="00587601" w:rsidRPr="00DF4432" w:rsidRDefault="009D190C" w:rsidP="00587601">
      <w:pPr>
        <w:rPr>
          <w:rFonts w:ascii="Arial" w:hAnsi="Arial" w:cs="Arial"/>
          <w:b/>
          <w:sz w:val="22"/>
          <w:szCs w:val="22"/>
        </w:rPr>
      </w:pPr>
      <w:r w:rsidRPr="00DF4432">
        <w:rPr>
          <w:rFonts w:ascii="Arial" w:hAnsi="Arial" w:cs="Arial"/>
          <w:b/>
          <w:sz w:val="22"/>
          <w:szCs w:val="22"/>
        </w:rPr>
        <w:t>UVVZ/</w:t>
      </w:r>
      <w:r w:rsidR="006C4649">
        <w:rPr>
          <w:rFonts w:ascii="Arial" w:hAnsi="Arial" w:cs="Arial"/>
          <w:b/>
          <w:sz w:val="22"/>
          <w:szCs w:val="22"/>
        </w:rPr>
        <w:t>1</w:t>
      </w:r>
      <w:r w:rsidR="00882847">
        <w:rPr>
          <w:rFonts w:ascii="Arial" w:hAnsi="Arial" w:cs="Arial"/>
          <w:b/>
          <w:sz w:val="22"/>
          <w:szCs w:val="22"/>
        </w:rPr>
        <w:t>1</w:t>
      </w:r>
      <w:r w:rsidRPr="00DF4432">
        <w:rPr>
          <w:rFonts w:ascii="Arial" w:hAnsi="Arial" w:cs="Arial"/>
          <w:b/>
          <w:sz w:val="22"/>
          <w:szCs w:val="22"/>
        </w:rPr>
        <w:t>/</w:t>
      </w:r>
      <w:r w:rsidR="00710916" w:rsidRPr="00DF4432">
        <w:rPr>
          <w:rFonts w:ascii="Arial" w:hAnsi="Arial" w:cs="Arial"/>
          <w:b/>
          <w:sz w:val="22"/>
          <w:szCs w:val="22"/>
        </w:rPr>
        <w:t>2</w:t>
      </w:r>
      <w:r w:rsidRPr="00DF4432">
        <w:rPr>
          <w:rFonts w:ascii="Arial" w:hAnsi="Arial" w:cs="Arial"/>
          <w:b/>
          <w:sz w:val="22"/>
          <w:szCs w:val="22"/>
        </w:rPr>
        <w:t>/201</w:t>
      </w:r>
      <w:r w:rsidR="00882847">
        <w:rPr>
          <w:rFonts w:ascii="Arial" w:hAnsi="Arial" w:cs="Arial"/>
          <w:b/>
          <w:sz w:val="22"/>
          <w:szCs w:val="22"/>
        </w:rPr>
        <w:t>9</w:t>
      </w:r>
      <w:r w:rsidRPr="00DF4432">
        <w:rPr>
          <w:rFonts w:ascii="Arial" w:hAnsi="Arial" w:cs="Arial"/>
          <w:b/>
          <w:sz w:val="22"/>
          <w:szCs w:val="22"/>
        </w:rPr>
        <w:t xml:space="preserve"> </w:t>
      </w:r>
      <w:r w:rsidR="00982B1E">
        <w:rPr>
          <w:rFonts w:ascii="Arial" w:hAnsi="Arial" w:cs="Arial"/>
          <w:b/>
          <w:sz w:val="22"/>
          <w:szCs w:val="22"/>
        </w:rPr>
        <w:t>Plán činnosti a harmonogram zasedání výboru 2019</w:t>
      </w:r>
    </w:p>
    <w:p w:rsidR="00587601" w:rsidRPr="00DF4432" w:rsidRDefault="00587601" w:rsidP="00587601">
      <w:pPr>
        <w:rPr>
          <w:rFonts w:ascii="Arial" w:hAnsi="Arial" w:cs="Arial"/>
          <w:b/>
          <w:sz w:val="22"/>
          <w:szCs w:val="22"/>
        </w:rPr>
      </w:pPr>
    </w:p>
    <w:p w:rsidR="00982B1E" w:rsidRDefault="00982B1E" w:rsidP="00982B1E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 xml:space="preserve">schvaluje  </w:t>
      </w:r>
    </w:p>
    <w:p w:rsidR="00982B1E" w:rsidRDefault="00982B1E" w:rsidP="00982B1E">
      <w:pPr>
        <w:pStyle w:val="Podtren"/>
        <w:rPr>
          <w:rFonts w:cs="Arial"/>
          <w:b/>
          <w:spacing w:val="70"/>
          <w:sz w:val="22"/>
          <w:szCs w:val="22"/>
        </w:rPr>
      </w:pPr>
    </w:p>
    <w:p w:rsidR="00982B1E" w:rsidRDefault="00982B1E" w:rsidP="00982B1E">
      <w:pPr>
        <w:pStyle w:val="Podtren"/>
        <w:rPr>
          <w:rFonts w:cs="Arial"/>
          <w:sz w:val="22"/>
          <w:szCs w:val="22"/>
        </w:rPr>
      </w:pPr>
      <w:r w:rsidRPr="005C0EB4">
        <w:rPr>
          <w:rFonts w:cs="Arial"/>
          <w:sz w:val="22"/>
          <w:szCs w:val="22"/>
        </w:rPr>
        <w:t xml:space="preserve">plán činnosti a </w:t>
      </w:r>
      <w:r>
        <w:rPr>
          <w:rFonts w:cs="Arial"/>
          <w:sz w:val="22"/>
          <w:szCs w:val="22"/>
        </w:rPr>
        <w:t>harmonogram zasedání výboru v prvním pololetí 2019 dle Přílohy č. 1 zápisu</w:t>
      </w:r>
    </w:p>
    <w:p w:rsidR="00982B1E" w:rsidRPr="005C0EB4" w:rsidRDefault="00982B1E" w:rsidP="00982B1E">
      <w:pPr>
        <w:pStyle w:val="Podtren"/>
        <w:rPr>
          <w:rFonts w:cs="Arial"/>
          <w:sz w:val="22"/>
          <w:szCs w:val="22"/>
        </w:rPr>
      </w:pPr>
    </w:p>
    <w:p w:rsidR="00982B1E" w:rsidRDefault="00982B1E" w:rsidP="00982B1E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8C5EDF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, Proti/0, Zdržel se/0</w:t>
      </w:r>
    </w:p>
    <w:p w:rsidR="00587601" w:rsidRDefault="00587601" w:rsidP="00587601">
      <w:pPr>
        <w:pStyle w:val="Podtren"/>
        <w:rPr>
          <w:b/>
          <w:sz w:val="22"/>
          <w:szCs w:val="22"/>
        </w:rPr>
      </w:pPr>
    </w:p>
    <w:p w:rsidR="00C8461E" w:rsidRPr="00F1682C" w:rsidRDefault="00C8461E" w:rsidP="00C846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 w:rsidR="006C4649">
        <w:rPr>
          <w:sz w:val="22"/>
          <w:szCs w:val="22"/>
        </w:rPr>
        <w:t>1</w:t>
      </w:r>
      <w:r w:rsidR="00882847">
        <w:rPr>
          <w:sz w:val="22"/>
          <w:szCs w:val="22"/>
        </w:rPr>
        <w:t>1</w:t>
      </w:r>
      <w:r w:rsidRPr="00841877">
        <w:rPr>
          <w:sz w:val="22"/>
          <w:szCs w:val="22"/>
        </w:rPr>
        <w:t>/</w:t>
      </w:r>
      <w:r w:rsidR="00FA3510">
        <w:rPr>
          <w:sz w:val="22"/>
          <w:szCs w:val="22"/>
        </w:rPr>
        <w:t>3</w:t>
      </w:r>
      <w:r w:rsidRPr="00841877">
        <w:rPr>
          <w:sz w:val="22"/>
          <w:szCs w:val="22"/>
        </w:rPr>
        <w:t>/201</w:t>
      </w:r>
      <w:r w:rsidR="00882847"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982B1E" w:rsidRPr="00982B1E">
        <w:rPr>
          <w:rFonts w:cs="Arial"/>
          <w:sz w:val="22"/>
          <w:szCs w:val="22"/>
        </w:rPr>
        <w:t>Rejstřík škol a školských zařízení v působnosti Olomouckého kraje</w:t>
      </w:r>
    </w:p>
    <w:p w:rsidR="00982B1E" w:rsidRPr="00DF4432" w:rsidRDefault="00982B1E" w:rsidP="00982B1E">
      <w:pPr>
        <w:rPr>
          <w:rFonts w:ascii="Arial" w:hAnsi="Arial" w:cs="Arial"/>
          <w:b/>
          <w:spacing w:val="70"/>
          <w:sz w:val="22"/>
          <w:szCs w:val="22"/>
        </w:rPr>
      </w:pPr>
      <w:r w:rsidRPr="00DF4432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Pr="00A93BAD" w:rsidRDefault="00982B1E" w:rsidP="00982B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samosprávným orgánům ke schválení změny ve školském rejstříku dle Přílohy č. 2 zápisu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Default="00982B1E" w:rsidP="00982B1E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 w:rsidRPr="00020BAE">
        <w:rPr>
          <w:b/>
          <w:sz w:val="22"/>
          <w:szCs w:val="22"/>
        </w:rPr>
        <w:t xml:space="preserve">uveden u jednotlivých žádostí v Příloze č. </w:t>
      </w:r>
      <w:r>
        <w:rPr>
          <w:b/>
          <w:sz w:val="22"/>
          <w:szCs w:val="22"/>
        </w:rPr>
        <w:t>2</w:t>
      </w:r>
      <w:r w:rsidRPr="00020BAE">
        <w:rPr>
          <w:b/>
          <w:sz w:val="22"/>
          <w:szCs w:val="22"/>
        </w:rPr>
        <w:t xml:space="preserve"> zápisu</w:t>
      </w:r>
    </w:p>
    <w:p w:rsidR="00982B1E" w:rsidRPr="007E304E" w:rsidRDefault="00982B1E" w:rsidP="00982B1E">
      <w:pPr>
        <w:pStyle w:val="Podtren"/>
        <w:rPr>
          <w:b/>
          <w:sz w:val="22"/>
          <w:szCs w:val="22"/>
        </w:rPr>
      </w:pPr>
    </w:p>
    <w:p w:rsidR="00982B1E" w:rsidRDefault="00982B1E" w:rsidP="00982B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11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4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>
        <w:rPr>
          <w:sz w:val="22"/>
          <w:szCs w:val="22"/>
        </w:rPr>
        <w:t>Změny ve struktuře oborů a počtu tříd ve školách zřizovaných Olomouckým krajem</w:t>
      </w:r>
    </w:p>
    <w:p w:rsidR="00982B1E" w:rsidRDefault="00982B1E" w:rsidP="00982B1E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982B1E" w:rsidRPr="00982B1E" w:rsidRDefault="00982B1E" w:rsidP="00982B1E">
      <w:pPr>
        <w:pStyle w:val="Vbornzevusnesen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otevření 0,5 třídy oboru vzdělání 36-52-H/02 Mechanik plynových zařízení ve Střední škole železniční, technické a služeb, Šumperk od 1. 9. 2019</w:t>
      </w:r>
    </w:p>
    <w:p w:rsidR="00982B1E" w:rsidRDefault="00982B1E" w:rsidP="00982B1E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8C5EDF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, Proti/0, Zdržel se/</w:t>
      </w:r>
      <w:r w:rsidR="008C5EDF">
        <w:rPr>
          <w:rFonts w:cs="Arial"/>
          <w:b/>
          <w:sz w:val="22"/>
          <w:szCs w:val="22"/>
        </w:rPr>
        <w:t>1</w:t>
      </w:r>
    </w:p>
    <w:p w:rsidR="0096299B" w:rsidRDefault="0096299B" w:rsidP="00982B1E">
      <w:pPr>
        <w:pStyle w:val="Podtren"/>
        <w:rPr>
          <w:rFonts w:cs="Arial"/>
          <w:b/>
          <w:sz w:val="22"/>
          <w:szCs w:val="22"/>
        </w:rPr>
      </w:pPr>
    </w:p>
    <w:p w:rsidR="00982B1E" w:rsidRDefault="00982B1E" w:rsidP="00982B1E">
      <w:pPr>
        <w:pStyle w:val="Mstoadatumvlevo"/>
        <w:spacing w:before="0" w:after="0"/>
        <w:rPr>
          <w:sz w:val="22"/>
          <w:szCs w:val="22"/>
        </w:rPr>
      </w:pPr>
    </w:p>
    <w:p w:rsidR="00982B1E" w:rsidRDefault="00982B1E" w:rsidP="00982B1E">
      <w:pPr>
        <w:pStyle w:val="Podtren"/>
        <w:rPr>
          <w:rFonts w:cs="Arial"/>
          <w:b/>
          <w:sz w:val="22"/>
          <w:szCs w:val="22"/>
        </w:rPr>
      </w:pPr>
    </w:p>
    <w:p w:rsidR="00982B1E" w:rsidRDefault="00982B1E" w:rsidP="00982B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11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5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>
        <w:rPr>
          <w:sz w:val="22"/>
          <w:szCs w:val="22"/>
        </w:rPr>
        <w:t>Podpora polytechnického vzdělávání a řemesel v Olomouckém kraji</w:t>
      </w:r>
    </w:p>
    <w:p w:rsidR="00982B1E" w:rsidRPr="00DF3749" w:rsidRDefault="00DF3749" w:rsidP="00982B1E">
      <w:pPr>
        <w:pStyle w:val="Vbornzevusnesen"/>
        <w:ind w:left="0" w:firstLine="0"/>
        <w:rPr>
          <w:spacing w:val="70"/>
          <w:sz w:val="22"/>
          <w:szCs w:val="22"/>
        </w:rPr>
      </w:pPr>
      <w:r w:rsidRPr="00DF3749">
        <w:rPr>
          <w:spacing w:val="70"/>
          <w:sz w:val="22"/>
          <w:szCs w:val="22"/>
        </w:rPr>
        <w:t>souhlasí</w:t>
      </w:r>
    </w:p>
    <w:p w:rsidR="00982B1E" w:rsidRDefault="00DF3749" w:rsidP="00982B1E">
      <w:pPr>
        <w:pStyle w:val="Mstoadatumvlevo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se zařazením učebního oboru vzdělání 41-52-H/01 Zahradník mezi obory podporované učňovským stipendiem Olomouckého kraje,  a to od školního roku 2019/20 počínaje 1. ročníkem </w:t>
      </w:r>
    </w:p>
    <w:p w:rsidR="00DF3749" w:rsidRDefault="00DF3749" w:rsidP="00982B1E">
      <w:pPr>
        <w:pStyle w:val="Mstoadatumvlevo"/>
        <w:spacing w:before="0" w:after="0"/>
        <w:rPr>
          <w:sz w:val="22"/>
          <w:szCs w:val="22"/>
        </w:rPr>
      </w:pPr>
    </w:p>
    <w:p w:rsidR="00DF3749" w:rsidRDefault="00DF3749" w:rsidP="00DF3749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8C5EDF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, Proti/0, Zdržel se/0</w:t>
      </w:r>
    </w:p>
    <w:p w:rsidR="0096299B" w:rsidRDefault="0096299B" w:rsidP="00DF3749">
      <w:pPr>
        <w:pStyle w:val="Podtren"/>
        <w:rPr>
          <w:rFonts w:cs="Arial"/>
          <w:b/>
          <w:sz w:val="22"/>
          <w:szCs w:val="22"/>
        </w:rPr>
      </w:pPr>
    </w:p>
    <w:p w:rsidR="00DF3749" w:rsidRDefault="00DF3749" w:rsidP="00DF3749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11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6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>
        <w:rPr>
          <w:sz w:val="22"/>
          <w:szCs w:val="22"/>
        </w:rPr>
        <w:t>Pedagog Olomouckého kraje</w:t>
      </w:r>
    </w:p>
    <w:p w:rsidR="00DF3749" w:rsidRDefault="00DF3749" w:rsidP="00DF3749">
      <w:pPr>
        <w:pStyle w:val="Podtren"/>
        <w:rPr>
          <w:b/>
          <w:spacing w:val="70"/>
          <w:sz w:val="22"/>
          <w:szCs w:val="22"/>
        </w:rPr>
      </w:pPr>
      <w:r>
        <w:rPr>
          <w:b/>
          <w:spacing w:val="70"/>
          <w:sz w:val="22"/>
          <w:szCs w:val="22"/>
        </w:rPr>
        <w:t xml:space="preserve">bere na vědomí </w:t>
      </w:r>
    </w:p>
    <w:p w:rsidR="00DF3749" w:rsidRDefault="00DF3749" w:rsidP="00DF3749">
      <w:pPr>
        <w:pStyle w:val="Podtren"/>
        <w:rPr>
          <w:b/>
          <w:spacing w:val="70"/>
          <w:sz w:val="22"/>
          <w:szCs w:val="22"/>
        </w:rPr>
      </w:pPr>
    </w:p>
    <w:p w:rsidR="00DF3749" w:rsidRPr="00052059" w:rsidRDefault="00DF3749" w:rsidP="00DF3749">
      <w:pPr>
        <w:pStyle w:val="Podtren"/>
        <w:rPr>
          <w:sz w:val="22"/>
          <w:szCs w:val="22"/>
        </w:rPr>
      </w:pPr>
      <w:r w:rsidRPr="00052059">
        <w:rPr>
          <w:sz w:val="22"/>
          <w:szCs w:val="22"/>
        </w:rPr>
        <w:t>informaci</w:t>
      </w:r>
      <w:r>
        <w:rPr>
          <w:sz w:val="22"/>
          <w:szCs w:val="22"/>
        </w:rPr>
        <w:t xml:space="preserve"> o ocenění „Pedagog Olomouckého kraje 2019“</w:t>
      </w:r>
    </w:p>
    <w:p w:rsidR="00DF3749" w:rsidRDefault="00DF3749" w:rsidP="00DF3749">
      <w:pPr>
        <w:pStyle w:val="Podtren"/>
        <w:rPr>
          <w:b/>
          <w:spacing w:val="70"/>
          <w:sz w:val="22"/>
          <w:szCs w:val="22"/>
        </w:rPr>
      </w:pPr>
    </w:p>
    <w:p w:rsidR="00DF3749" w:rsidRPr="00991637" w:rsidRDefault="00DF3749" w:rsidP="00DF3749">
      <w:pPr>
        <w:pStyle w:val="Podtren"/>
        <w:rPr>
          <w:b/>
          <w:spacing w:val="70"/>
          <w:sz w:val="22"/>
          <w:szCs w:val="22"/>
        </w:rPr>
      </w:pPr>
      <w:r>
        <w:rPr>
          <w:b/>
          <w:spacing w:val="70"/>
          <w:sz w:val="22"/>
          <w:szCs w:val="22"/>
        </w:rPr>
        <w:t xml:space="preserve">jmenuje  </w:t>
      </w:r>
      <w:r w:rsidRPr="00991637">
        <w:rPr>
          <w:b/>
          <w:spacing w:val="70"/>
          <w:sz w:val="22"/>
          <w:szCs w:val="22"/>
        </w:rPr>
        <w:t xml:space="preserve"> </w:t>
      </w:r>
    </w:p>
    <w:p w:rsidR="00DF3749" w:rsidRDefault="00DF3749" w:rsidP="00DF3749">
      <w:pPr>
        <w:pStyle w:val="Podtren"/>
        <w:rPr>
          <w:sz w:val="22"/>
          <w:szCs w:val="22"/>
        </w:rPr>
      </w:pPr>
    </w:p>
    <w:p w:rsidR="00DF3749" w:rsidRPr="008C5EDF" w:rsidRDefault="00DF3749" w:rsidP="00DF3749">
      <w:pPr>
        <w:pStyle w:val="Podtren"/>
        <w:rPr>
          <w:sz w:val="22"/>
          <w:szCs w:val="22"/>
        </w:rPr>
      </w:pPr>
      <w:r w:rsidRPr="008C5EDF">
        <w:rPr>
          <w:sz w:val="22"/>
          <w:szCs w:val="22"/>
        </w:rPr>
        <w:t xml:space="preserve">PhDr. Alenu Adamíkovou, Mgr. </w:t>
      </w:r>
      <w:r w:rsidR="008C5EDF" w:rsidRPr="008C5EDF">
        <w:rPr>
          <w:sz w:val="22"/>
          <w:szCs w:val="22"/>
        </w:rPr>
        <w:t>Miroslava Šimáka, Bc. Lenku Kopřivovou, Ing. Michala Šmucra, Mgr. Irenu Jonovou</w:t>
      </w:r>
      <w:r w:rsidR="008C5EDF">
        <w:rPr>
          <w:sz w:val="22"/>
          <w:szCs w:val="22"/>
        </w:rPr>
        <w:t xml:space="preserve"> a</w:t>
      </w:r>
      <w:r w:rsidR="008C5EDF" w:rsidRPr="008C5EDF">
        <w:rPr>
          <w:sz w:val="22"/>
          <w:szCs w:val="22"/>
        </w:rPr>
        <w:t xml:space="preserve"> Mgr. Radka Čapku </w:t>
      </w:r>
      <w:r w:rsidRPr="008C5EDF">
        <w:rPr>
          <w:sz w:val="22"/>
          <w:szCs w:val="22"/>
        </w:rPr>
        <w:t>za členy pracovní skupiny za účelem posouzení nominací pedagogických pracovníků na ocenění „Pedagog Olomouckého kraje 2019“</w:t>
      </w:r>
    </w:p>
    <w:p w:rsidR="00DF3749" w:rsidRDefault="00DF3749" w:rsidP="00DF3749">
      <w:pPr>
        <w:pStyle w:val="Podtren"/>
        <w:rPr>
          <w:sz w:val="22"/>
          <w:szCs w:val="22"/>
        </w:rPr>
      </w:pPr>
    </w:p>
    <w:p w:rsidR="00DF3749" w:rsidRDefault="00DF3749" w:rsidP="00DF3749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</w:t>
      </w:r>
      <w:r w:rsidR="008C5ED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 Proti/0, Zdržel se/0</w:t>
      </w:r>
    </w:p>
    <w:p w:rsidR="00DF3749" w:rsidRDefault="00DF3749" w:rsidP="00DF3749">
      <w:pPr>
        <w:pStyle w:val="Podtren"/>
        <w:rPr>
          <w:b/>
          <w:sz w:val="22"/>
          <w:szCs w:val="22"/>
        </w:rPr>
      </w:pPr>
    </w:p>
    <w:p w:rsidR="00DF3749" w:rsidRPr="00F85A6B" w:rsidRDefault="00DF3749" w:rsidP="00DF3749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11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7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F85A6B" w:rsidRPr="00F85A6B">
        <w:rPr>
          <w:rFonts w:cs="Arial"/>
          <w:sz w:val="22"/>
          <w:szCs w:val="22"/>
        </w:rPr>
        <w:t>Podpora mezinárodních výměnných pobytů mládeže a mezinárodních vzdělávacích programů v roce 201</w:t>
      </w:r>
      <w:r w:rsidR="00F85A6B">
        <w:rPr>
          <w:rFonts w:cs="Arial"/>
          <w:sz w:val="22"/>
          <w:szCs w:val="22"/>
        </w:rPr>
        <w:t>9</w:t>
      </w:r>
      <w:r w:rsidR="00F85A6B" w:rsidRPr="00F85A6B">
        <w:rPr>
          <w:rFonts w:cs="Arial"/>
          <w:sz w:val="22"/>
          <w:szCs w:val="22"/>
        </w:rPr>
        <w:t xml:space="preserve"> </w:t>
      </w: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  <w:r>
        <w:rPr>
          <w:b/>
          <w:spacing w:val="50"/>
          <w:sz w:val="22"/>
          <w:szCs w:val="22"/>
        </w:rPr>
        <w:t xml:space="preserve">doporučuje     </w:t>
      </w:r>
      <w:r w:rsidRPr="004D76AA">
        <w:rPr>
          <w:b/>
          <w:spacing w:val="50"/>
          <w:sz w:val="22"/>
          <w:szCs w:val="22"/>
        </w:rPr>
        <w:t xml:space="preserve"> </w:t>
      </w: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</w:p>
    <w:p w:rsidR="00F85A6B" w:rsidRDefault="00F85A6B" w:rsidP="00F85A6B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samosprávným orgánům ke schválení pravidla podpory mezinárodních výměnných pobytů mládeže a mezinárodních vzdělávacích programů v roce 2019  </w:t>
      </w:r>
    </w:p>
    <w:p w:rsidR="00F85A6B" w:rsidRDefault="00F85A6B" w:rsidP="00F85A6B">
      <w:pPr>
        <w:pStyle w:val="Podtren"/>
        <w:rPr>
          <w:sz w:val="22"/>
          <w:szCs w:val="22"/>
        </w:rPr>
      </w:pPr>
    </w:p>
    <w:p w:rsidR="00DF3749" w:rsidRDefault="00DF3749" w:rsidP="00DF3749">
      <w:pPr>
        <w:pStyle w:val="Podtren"/>
        <w:rPr>
          <w:rFonts w:cs="Arial"/>
          <w:b/>
          <w:sz w:val="22"/>
          <w:szCs w:val="22"/>
        </w:rPr>
      </w:pPr>
      <w:r w:rsidRPr="00F85A6B">
        <w:rPr>
          <w:rFonts w:cs="Arial"/>
          <w:sz w:val="22"/>
          <w:szCs w:val="22"/>
        </w:rPr>
        <w:t>Výsle</w:t>
      </w:r>
      <w:r>
        <w:rPr>
          <w:rFonts w:cs="Arial"/>
          <w:sz w:val="22"/>
          <w:szCs w:val="22"/>
        </w:rPr>
        <w:t xml:space="preserve">dek hlasování: </w:t>
      </w:r>
      <w:r>
        <w:rPr>
          <w:rFonts w:cs="Arial"/>
          <w:b/>
          <w:sz w:val="22"/>
          <w:szCs w:val="22"/>
        </w:rPr>
        <w:t>Pro/1</w:t>
      </w:r>
      <w:r w:rsidR="008C5EDF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, Proti/0, Zdržel se/0</w:t>
      </w:r>
    </w:p>
    <w:p w:rsidR="00F85A6B" w:rsidRDefault="00F85A6B" w:rsidP="00DF3749">
      <w:pPr>
        <w:pStyle w:val="Podtren"/>
        <w:rPr>
          <w:rFonts w:cs="Arial"/>
          <w:b/>
          <w:sz w:val="22"/>
          <w:szCs w:val="22"/>
        </w:rPr>
      </w:pPr>
    </w:p>
    <w:p w:rsidR="00F85A6B" w:rsidRDefault="00F85A6B" w:rsidP="00F85A6B">
      <w:pPr>
        <w:pStyle w:val="Vbornzevusnesen"/>
        <w:ind w:left="0" w:firstLine="0"/>
        <w:rPr>
          <w:rFonts w:cs="Arial"/>
          <w:bCs/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11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8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Pr="00F85A6B">
        <w:rPr>
          <w:rFonts w:cs="Arial"/>
          <w:sz w:val="22"/>
          <w:szCs w:val="22"/>
        </w:rPr>
        <w:t xml:space="preserve"> </w:t>
      </w:r>
      <w:r w:rsidRPr="00F85A6B">
        <w:rPr>
          <w:rFonts w:cs="Arial"/>
          <w:bCs/>
          <w:sz w:val="22"/>
          <w:szCs w:val="22"/>
        </w:rPr>
        <w:t xml:space="preserve">Program na podporu práce s dětmi a mládeží </w:t>
      </w:r>
      <w:r>
        <w:rPr>
          <w:rFonts w:cs="Arial"/>
          <w:bCs/>
          <w:sz w:val="22"/>
          <w:szCs w:val="22"/>
        </w:rPr>
        <w:t xml:space="preserve">v Olomouckém kraji </w:t>
      </w:r>
      <w:r w:rsidRPr="00F85A6B">
        <w:rPr>
          <w:rFonts w:cs="Arial"/>
          <w:bCs/>
          <w:sz w:val="22"/>
          <w:szCs w:val="22"/>
        </w:rPr>
        <w:t>v roce 201</w:t>
      </w:r>
      <w:r>
        <w:rPr>
          <w:rFonts w:cs="Arial"/>
          <w:bCs/>
          <w:sz w:val="22"/>
          <w:szCs w:val="22"/>
        </w:rPr>
        <w:t>9</w:t>
      </w: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  <w:r>
        <w:rPr>
          <w:b/>
          <w:spacing w:val="50"/>
          <w:sz w:val="22"/>
          <w:szCs w:val="22"/>
        </w:rPr>
        <w:t xml:space="preserve">doporučuje  </w:t>
      </w:r>
      <w:r w:rsidRPr="004D76AA">
        <w:rPr>
          <w:b/>
          <w:spacing w:val="50"/>
          <w:sz w:val="22"/>
          <w:szCs w:val="22"/>
        </w:rPr>
        <w:t xml:space="preserve"> </w:t>
      </w: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</w:p>
    <w:p w:rsidR="00F85A6B" w:rsidRDefault="00F85A6B" w:rsidP="00F85A6B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samosprávným orgánům ke schválení pravidla Programu na podporu práce s dětmi a mládeží v Olomouckém kraji v roce 2019 </w:t>
      </w:r>
    </w:p>
    <w:p w:rsidR="00F85A6B" w:rsidRDefault="00F85A6B" w:rsidP="00F85A6B">
      <w:pPr>
        <w:pStyle w:val="Podtren"/>
        <w:rPr>
          <w:sz w:val="22"/>
          <w:szCs w:val="22"/>
        </w:rPr>
      </w:pPr>
    </w:p>
    <w:p w:rsidR="00F85A6B" w:rsidRDefault="00F85A6B" w:rsidP="00F85A6B">
      <w:pPr>
        <w:pStyle w:val="Podtren"/>
        <w:rPr>
          <w:rStyle w:val="Tunznak"/>
          <w:sz w:val="22"/>
        </w:rPr>
      </w:pPr>
      <w:r>
        <w:rPr>
          <w:rFonts w:cs="Arial"/>
          <w:sz w:val="22"/>
          <w:szCs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8C5EDF">
        <w:rPr>
          <w:rStyle w:val="Tunznak"/>
          <w:sz w:val="22"/>
        </w:rPr>
        <w:t>2</w:t>
      </w:r>
      <w:r w:rsidRPr="00A57C28">
        <w:rPr>
          <w:rStyle w:val="Tunznak"/>
          <w:sz w:val="22"/>
        </w:rPr>
        <w:t>, Proti/0, Zdržel se/</w:t>
      </w:r>
      <w:r>
        <w:rPr>
          <w:rStyle w:val="Tunznak"/>
          <w:sz w:val="22"/>
        </w:rPr>
        <w:t>0</w:t>
      </w:r>
    </w:p>
    <w:p w:rsidR="00F85A6B" w:rsidRDefault="00F85A6B" w:rsidP="00F85A6B">
      <w:pPr>
        <w:pStyle w:val="Podtren"/>
        <w:rPr>
          <w:rStyle w:val="Tunznak"/>
          <w:sz w:val="22"/>
        </w:rPr>
      </w:pPr>
    </w:p>
    <w:p w:rsidR="00F85A6B" w:rsidRPr="00FA3510" w:rsidRDefault="00F85A6B" w:rsidP="00F85A6B">
      <w:pPr>
        <w:rPr>
          <w:rFonts w:ascii="Arial" w:hAnsi="Arial" w:cs="Arial"/>
          <w:b/>
          <w:bCs/>
          <w:sz w:val="22"/>
          <w:szCs w:val="22"/>
        </w:rPr>
      </w:pPr>
      <w:r w:rsidRPr="00FA3510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11</w:t>
      </w:r>
      <w:r w:rsidRPr="00FA3510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9</w:t>
      </w:r>
      <w:r w:rsidRPr="00FA3510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9</w:t>
      </w:r>
      <w:r w:rsidRPr="00FA3510">
        <w:rPr>
          <w:rFonts w:ascii="Arial" w:hAnsi="Arial" w:cs="Arial"/>
          <w:b/>
          <w:sz w:val="22"/>
          <w:szCs w:val="22"/>
        </w:rPr>
        <w:t xml:space="preserve"> </w:t>
      </w:r>
      <w:r w:rsidRPr="00FA3510">
        <w:rPr>
          <w:rFonts w:ascii="Arial" w:hAnsi="Arial" w:cs="Arial"/>
          <w:b/>
          <w:bCs/>
          <w:sz w:val="22"/>
          <w:szCs w:val="22"/>
        </w:rPr>
        <w:t>Program na podporu vzdělávání na vysokých školách v Olomouckém kraji v roce 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FA3510">
        <w:rPr>
          <w:rFonts w:ascii="Arial" w:hAnsi="Arial" w:cs="Arial"/>
          <w:b/>
          <w:bCs/>
          <w:sz w:val="22"/>
          <w:szCs w:val="22"/>
        </w:rPr>
        <w:t xml:space="preserve"> – vyhodnocení</w:t>
      </w:r>
      <w:r>
        <w:rPr>
          <w:rFonts w:ascii="Arial" w:hAnsi="Arial" w:cs="Arial"/>
          <w:b/>
          <w:bCs/>
          <w:sz w:val="22"/>
          <w:szCs w:val="22"/>
        </w:rPr>
        <w:t xml:space="preserve"> dotačního titulu 1</w:t>
      </w:r>
    </w:p>
    <w:p w:rsidR="00F85A6B" w:rsidRDefault="00F85A6B" w:rsidP="00F85A6B">
      <w:pPr>
        <w:pStyle w:val="Podtren"/>
        <w:rPr>
          <w:b/>
          <w:spacing w:val="70"/>
          <w:sz w:val="22"/>
          <w:szCs w:val="22"/>
        </w:rPr>
      </w:pP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  <w:r w:rsidRPr="00F817A6">
        <w:rPr>
          <w:b/>
          <w:spacing w:val="70"/>
          <w:sz w:val="22"/>
          <w:szCs w:val="22"/>
        </w:rPr>
        <w:t>d</w:t>
      </w:r>
      <w:r w:rsidRPr="004D76AA">
        <w:rPr>
          <w:b/>
          <w:spacing w:val="50"/>
          <w:sz w:val="22"/>
          <w:szCs w:val="22"/>
        </w:rPr>
        <w:t xml:space="preserve">oporučuje </w:t>
      </w: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</w:p>
    <w:p w:rsidR="00F85A6B" w:rsidRDefault="00F85A6B" w:rsidP="00F85A6B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vyhodnocení dotačního titulu 1 Programu na podporu vzdělávání na vysokých školách v Olomouckém kraji v roce 2019 </w:t>
      </w:r>
    </w:p>
    <w:p w:rsidR="00F85A6B" w:rsidRDefault="00F85A6B" w:rsidP="00F85A6B">
      <w:pPr>
        <w:pStyle w:val="Podtren"/>
        <w:rPr>
          <w:rFonts w:cs="Arial"/>
          <w:sz w:val="22"/>
          <w:szCs w:val="22"/>
        </w:rPr>
      </w:pPr>
    </w:p>
    <w:p w:rsidR="00F85A6B" w:rsidRDefault="00F85A6B" w:rsidP="00F85A6B">
      <w:pPr>
        <w:pStyle w:val="Podtren"/>
        <w:rPr>
          <w:rStyle w:val="Tunznak"/>
          <w:sz w:val="22"/>
        </w:rPr>
      </w:pPr>
      <w:r>
        <w:rPr>
          <w:rFonts w:cs="Arial"/>
          <w:sz w:val="22"/>
          <w:szCs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8C5EDF">
        <w:rPr>
          <w:rStyle w:val="Tunznak"/>
          <w:sz w:val="22"/>
        </w:rPr>
        <w:t>1</w:t>
      </w:r>
      <w:r w:rsidRPr="00A57C28">
        <w:rPr>
          <w:rStyle w:val="Tunznak"/>
          <w:sz w:val="22"/>
        </w:rPr>
        <w:t>, Proti/0, Zdržel se/</w:t>
      </w:r>
      <w:r w:rsidR="008C5EDF">
        <w:rPr>
          <w:rStyle w:val="Tunznak"/>
          <w:sz w:val="22"/>
        </w:rPr>
        <w:t>1</w:t>
      </w:r>
    </w:p>
    <w:p w:rsidR="00F85A6B" w:rsidRDefault="00F85A6B" w:rsidP="00F85A6B">
      <w:pPr>
        <w:pStyle w:val="Podtren"/>
        <w:rPr>
          <w:rStyle w:val="Tunznak"/>
          <w:sz w:val="22"/>
        </w:rPr>
      </w:pPr>
    </w:p>
    <w:p w:rsidR="0096299B" w:rsidRDefault="0096299B" w:rsidP="00F85A6B">
      <w:pPr>
        <w:pStyle w:val="Vbornzevusnesen"/>
        <w:ind w:left="0" w:firstLine="0"/>
        <w:rPr>
          <w:sz w:val="22"/>
          <w:szCs w:val="22"/>
        </w:rPr>
      </w:pPr>
    </w:p>
    <w:p w:rsidR="0096299B" w:rsidRDefault="0096299B" w:rsidP="00F85A6B">
      <w:pPr>
        <w:pStyle w:val="Vbornzevusnesen"/>
        <w:ind w:left="0" w:firstLine="0"/>
        <w:rPr>
          <w:sz w:val="22"/>
          <w:szCs w:val="22"/>
        </w:rPr>
      </w:pPr>
    </w:p>
    <w:p w:rsidR="0096299B" w:rsidRPr="0096299B" w:rsidRDefault="0096299B" w:rsidP="00F85A6B">
      <w:pPr>
        <w:pStyle w:val="Vbornzevusnesen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______________________________________________________________________________</w:t>
      </w:r>
    </w:p>
    <w:p w:rsidR="00F85A6B" w:rsidRPr="00F1682C" w:rsidRDefault="00F85A6B" w:rsidP="00F85A6B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 w:rsidR="00EC7699">
        <w:rPr>
          <w:sz w:val="22"/>
          <w:szCs w:val="22"/>
        </w:rPr>
        <w:t>11</w:t>
      </w:r>
      <w:r w:rsidRPr="00841877">
        <w:rPr>
          <w:sz w:val="22"/>
          <w:szCs w:val="22"/>
        </w:rPr>
        <w:t>/</w:t>
      </w:r>
      <w:r w:rsidR="00EC7699">
        <w:rPr>
          <w:sz w:val="22"/>
          <w:szCs w:val="22"/>
        </w:rPr>
        <w:t>10</w:t>
      </w:r>
      <w:r w:rsidRPr="00841877">
        <w:rPr>
          <w:sz w:val="22"/>
          <w:szCs w:val="22"/>
        </w:rPr>
        <w:t>/201</w:t>
      </w:r>
      <w:r w:rsidR="00EC7699">
        <w:rPr>
          <w:sz w:val="22"/>
          <w:szCs w:val="22"/>
        </w:rPr>
        <w:t>9 Žádosti o poskytnutí individuálních dotací v oblasti školství</w:t>
      </w:r>
      <w:r w:rsidRPr="008418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85A6B" w:rsidRDefault="00F85A6B" w:rsidP="00F85A6B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do</w:t>
      </w:r>
      <w:r w:rsidRPr="00973D12">
        <w:rPr>
          <w:spacing w:val="70"/>
          <w:sz w:val="22"/>
          <w:szCs w:val="22"/>
        </w:rPr>
        <w:t>poručuje</w:t>
      </w:r>
    </w:p>
    <w:p w:rsidR="00F85A6B" w:rsidRDefault="00F85A6B" w:rsidP="00F85A6B">
      <w:pPr>
        <w:pStyle w:val="Vbornzevusnesen"/>
        <w:ind w:left="0" w:firstLine="0"/>
        <w:rPr>
          <w:b w:val="0"/>
          <w:sz w:val="22"/>
          <w:szCs w:val="22"/>
        </w:rPr>
      </w:pPr>
      <w:r w:rsidRPr="00973D12">
        <w:rPr>
          <w:b w:val="0"/>
          <w:sz w:val="22"/>
          <w:szCs w:val="22"/>
        </w:rPr>
        <w:t>poskytnutí</w:t>
      </w:r>
      <w:r>
        <w:rPr>
          <w:b w:val="0"/>
          <w:sz w:val="22"/>
          <w:szCs w:val="22"/>
        </w:rPr>
        <w:t xml:space="preserve"> individuální</w:t>
      </w:r>
      <w:r w:rsidR="00EB5406">
        <w:rPr>
          <w:b w:val="0"/>
          <w:sz w:val="22"/>
          <w:szCs w:val="22"/>
        </w:rPr>
        <w:t>ch</w:t>
      </w:r>
      <w:r>
        <w:rPr>
          <w:b w:val="0"/>
          <w:sz w:val="22"/>
          <w:szCs w:val="22"/>
        </w:rPr>
        <w:t xml:space="preserve"> dotac</w:t>
      </w:r>
      <w:r w:rsidR="00EB5406">
        <w:rPr>
          <w:b w:val="0"/>
          <w:sz w:val="22"/>
          <w:szCs w:val="22"/>
        </w:rPr>
        <w:t>í</w:t>
      </w:r>
      <w:r w:rsidR="0096299B">
        <w:rPr>
          <w:b w:val="0"/>
          <w:sz w:val="22"/>
          <w:szCs w:val="22"/>
        </w:rPr>
        <w:t xml:space="preserve"> v oblasti </w:t>
      </w:r>
      <w:r>
        <w:rPr>
          <w:b w:val="0"/>
          <w:sz w:val="22"/>
          <w:szCs w:val="22"/>
        </w:rPr>
        <w:t xml:space="preserve"> </w:t>
      </w:r>
      <w:r w:rsidR="0096299B">
        <w:rPr>
          <w:b w:val="0"/>
          <w:sz w:val="22"/>
          <w:szCs w:val="22"/>
        </w:rPr>
        <w:t xml:space="preserve">školství </w:t>
      </w:r>
      <w:r>
        <w:rPr>
          <w:b w:val="0"/>
          <w:sz w:val="22"/>
          <w:szCs w:val="22"/>
        </w:rPr>
        <w:t>žadatelům dle Přílohy č. 3 zápisu</w:t>
      </w:r>
    </w:p>
    <w:p w:rsidR="00F85A6B" w:rsidRDefault="00F85A6B" w:rsidP="00F85A6B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</w:t>
      </w:r>
      <w:r w:rsidR="0096299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 Proti/0, Zdržel se/0</w:t>
      </w:r>
    </w:p>
    <w:p w:rsidR="0096299B" w:rsidRDefault="0096299B" w:rsidP="00F85A6B">
      <w:pPr>
        <w:pStyle w:val="Podtren"/>
        <w:rPr>
          <w:b/>
          <w:sz w:val="22"/>
          <w:szCs w:val="22"/>
        </w:rPr>
      </w:pPr>
    </w:p>
    <w:p w:rsidR="00F85A6B" w:rsidRPr="00FA3510" w:rsidRDefault="00F85A6B" w:rsidP="00F85A6B">
      <w:pPr>
        <w:pStyle w:val="Vbornzevusnesen"/>
        <w:ind w:left="0" w:firstLine="0"/>
        <w:rPr>
          <w:rFonts w:cs="Arial"/>
          <w:b w:val="0"/>
          <w:bCs/>
          <w:sz w:val="22"/>
          <w:szCs w:val="22"/>
        </w:rPr>
      </w:pPr>
    </w:p>
    <w:p w:rsidR="0096299B" w:rsidRDefault="00F85A6B" w:rsidP="0096299B">
      <w:pPr>
        <w:pStyle w:val="Vbornzevusnesen"/>
        <w:ind w:left="0" w:firstLine="0"/>
        <w:rPr>
          <w:rFonts w:cs="Arial"/>
          <w:sz w:val="22"/>
          <w:szCs w:val="22"/>
        </w:rPr>
      </w:pPr>
      <w:r w:rsidRPr="00FA3510">
        <w:rPr>
          <w:rFonts w:cs="Arial"/>
          <w:sz w:val="22"/>
          <w:szCs w:val="22"/>
        </w:rPr>
        <w:t xml:space="preserve"> </w:t>
      </w:r>
    </w:p>
    <w:p w:rsidR="0096299B" w:rsidRDefault="0096299B" w:rsidP="0096299B">
      <w:pPr>
        <w:pStyle w:val="Vbornzevusnesen"/>
        <w:ind w:left="0" w:firstLine="0"/>
        <w:rPr>
          <w:rFonts w:cs="Arial"/>
          <w:sz w:val="22"/>
          <w:szCs w:val="22"/>
        </w:rPr>
      </w:pPr>
    </w:p>
    <w:p w:rsidR="00554A0F" w:rsidRPr="0096299B" w:rsidRDefault="005A625C" w:rsidP="0096299B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96299B">
        <w:rPr>
          <w:b w:val="0"/>
          <w:sz w:val="22"/>
          <w:szCs w:val="22"/>
        </w:rPr>
        <w:t>4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96299B">
        <w:rPr>
          <w:b w:val="0"/>
          <w:sz w:val="22"/>
          <w:szCs w:val="22"/>
        </w:rPr>
        <w:t>2</w:t>
      </w:r>
      <w:r w:rsidR="00520054" w:rsidRPr="0096299B">
        <w:rPr>
          <w:b w:val="0"/>
          <w:sz w:val="22"/>
          <w:szCs w:val="22"/>
        </w:rPr>
        <w:t>. 20</w:t>
      </w:r>
      <w:r w:rsidR="00D12F0C" w:rsidRPr="0096299B">
        <w:rPr>
          <w:b w:val="0"/>
          <w:sz w:val="22"/>
          <w:szCs w:val="22"/>
        </w:rPr>
        <w:t>1</w:t>
      </w:r>
      <w:r w:rsidR="00882847" w:rsidRPr="0096299B">
        <w:rPr>
          <w:b w:val="0"/>
          <w:sz w:val="22"/>
          <w:szCs w:val="22"/>
        </w:rPr>
        <w:t>9</w:t>
      </w:r>
      <w:r w:rsidR="00D12F0C" w:rsidRPr="0096299B">
        <w:rPr>
          <w:b w:val="0"/>
          <w:sz w:val="22"/>
          <w:szCs w:val="22"/>
        </w:rPr>
        <w:t xml:space="preserve"> </w:t>
      </w:r>
    </w:p>
    <w:p w:rsidR="007E304E" w:rsidRPr="0096299B" w:rsidRDefault="007E304E" w:rsidP="002A4A43">
      <w:pPr>
        <w:pStyle w:val="Mstoadatumvlevo"/>
        <w:rPr>
          <w:sz w:val="22"/>
          <w:szCs w:val="22"/>
        </w:rPr>
      </w:pPr>
    </w:p>
    <w:p w:rsidR="0096299B" w:rsidRDefault="0096299B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96299B" w:rsidRDefault="0096299B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96299B" w:rsidRDefault="0096299B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FE7EFA" w:rsidRDefault="00C65E03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  <w:r>
        <w:rPr>
          <w:sz w:val="22"/>
          <w:szCs w:val="22"/>
        </w:rPr>
        <w:t>P</w:t>
      </w:r>
      <w:r w:rsidR="007E2888">
        <w:rPr>
          <w:sz w:val="22"/>
          <w:szCs w:val="22"/>
        </w:rPr>
        <w:t>h</w:t>
      </w:r>
      <w:r>
        <w:rPr>
          <w:sz w:val="22"/>
          <w:szCs w:val="22"/>
        </w:rPr>
        <w:t xml:space="preserve">Dr. </w:t>
      </w:r>
      <w:r w:rsidR="007E2888">
        <w:rPr>
          <w:sz w:val="22"/>
          <w:szCs w:val="22"/>
        </w:rPr>
        <w:t>Alena Adamíková</w:t>
      </w:r>
      <w:r w:rsidR="00520054" w:rsidRPr="00A57C28">
        <w:rPr>
          <w:sz w:val="22"/>
          <w:szCs w:val="22"/>
        </w:rPr>
        <w:t xml:space="preserve"> </w:t>
      </w:r>
    </w:p>
    <w:p w:rsidR="00520054" w:rsidRPr="00A57C28" w:rsidRDefault="00FE7EFA" w:rsidP="00FE7EFA">
      <w:pPr>
        <w:pStyle w:val="Mstoadatumvlevo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75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520054" w:rsidRPr="00A57C28">
        <w:rPr>
          <w:sz w:val="22"/>
          <w:szCs w:val="22"/>
        </w:rPr>
        <w:t>předsed</w:t>
      </w:r>
      <w:r w:rsidR="007E2888">
        <w:rPr>
          <w:sz w:val="22"/>
          <w:szCs w:val="22"/>
        </w:rPr>
        <w:t>kyně</w:t>
      </w:r>
      <w:r w:rsidR="00520054" w:rsidRPr="00A57C28">
        <w:rPr>
          <w:sz w:val="22"/>
          <w:szCs w:val="22"/>
        </w:rPr>
        <w:t xml:space="preserve"> výboru</w:t>
      </w:r>
      <w:r w:rsidR="00D2688D">
        <w:rPr>
          <w:sz w:val="22"/>
          <w:szCs w:val="22"/>
        </w:rPr>
        <w:t xml:space="preserve"> </w:t>
      </w:r>
    </w:p>
    <w:p w:rsidR="00520054" w:rsidRDefault="00520054" w:rsidP="008F0019">
      <w:pPr>
        <w:pStyle w:val="Zkladntext"/>
        <w:spacing w:after="0"/>
      </w:pPr>
    </w:p>
    <w:p w:rsidR="005A625C" w:rsidRPr="00726D7D" w:rsidRDefault="005A625C">
      <w:pPr>
        <w:pStyle w:val="Podpis"/>
        <w:rPr>
          <w:sz w:val="22"/>
          <w:szCs w:val="22"/>
        </w:rPr>
      </w:pPr>
    </w:p>
    <w:p w:rsidR="005A625C" w:rsidRDefault="005A625C">
      <w:pPr>
        <w:pStyle w:val="Zkladntext"/>
      </w:pPr>
    </w:p>
    <w:sectPr w:rsidR="005A625C">
      <w:footerReference w:type="even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1D" w:rsidRDefault="00B1121D">
      <w:r>
        <w:separator/>
      </w:r>
    </w:p>
  </w:endnote>
  <w:endnote w:type="continuationSeparator" w:id="0">
    <w:p w:rsidR="00B1121D" w:rsidRDefault="00B1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60DB">
      <w:rPr>
        <w:rStyle w:val="slostrnky"/>
        <w:noProof/>
      </w:rPr>
      <w:t>1</w: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1D" w:rsidRDefault="00B1121D">
      <w:r>
        <w:separator/>
      </w:r>
    </w:p>
  </w:footnote>
  <w:footnote w:type="continuationSeparator" w:id="0">
    <w:p w:rsidR="00B1121D" w:rsidRDefault="00B1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1"/>
  </w:num>
  <w:num w:numId="5">
    <w:abstractNumId w:val="7"/>
  </w:num>
  <w:num w:numId="6">
    <w:abstractNumId w:val="22"/>
  </w:num>
  <w:num w:numId="7">
    <w:abstractNumId w:val="4"/>
  </w:num>
  <w:num w:numId="8">
    <w:abstractNumId w:val="11"/>
  </w:num>
  <w:num w:numId="9">
    <w:abstractNumId w:val="19"/>
  </w:num>
  <w:num w:numId="10">
    <w:abstractNumId w:val="2"/>
  </w:num>
  <w:num w:numId="11">
    <w:abstractNumId w:val="21"/>
  </w:num>
  <w:num w:numId="12">
    <w:abstractNumId w:val="24"/>
  </w:num>
  <w:num w:numId="13">
    <w:abstractNumId w:val="20"/>
  </w:num>
  <w:num w:numId="14">
    <w:abstractNumId w:val="23"/>
  </w:num>
  <w:num w:numId="15">
    <w:abstractNumId w:val="6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 w:numId="26">
    <w:abstractNumId w:val="25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1A53"/>
    <w:rsid w:val="00052059"/>
    <w:rsid w:val="0005382D"/>
    <w:rsid w:val="00064193"/>
    <w:rsid w:val="00065D9B"/>
    <w:rsid w:val="00074699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0F60DB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A5595"/>
    <w:rsid w:val="001B2627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33AAF"/>
    <w:rsid w:val="0024061B"/>
    <w:rsid w:val="00242939"/>
    <w:rsid w:val="0024460A"/>
    <w:rsid w:val="00256C67"/>
    <w:rsid w:val="0026013B"/>
    <w:rsid w:val="0026448E"/>
    <w:rsid w:val="00272226"/>
    <w:rsid w:val="00285943"/>
    <w:rsid w:val="00285E55"/>
    <w:rsid w:val="00286262"/>
    <w:rsid w:val="00293AD5"/>
    <w:rsid w:val="002A1C8D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90B6F"/>
    <w:rsid w:val="003A1901"/>
    <w:rsid w:val="003A66FE"/>
    <w:rsid w:val="003B0F13"/>
    <w:rsid w:val="003B3659"/>
    <w:rsid w:val="003B6141"/>
    <w:rsid w:val="003B6760"/>
    <w:rsid w:val="003C2697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45B74"/>
    <w:rsid w:val="00450AE4"/>
    <w:rsid w:val="0045298B"/>
    <w:rsid w:val="00457FD0"/>
    <w:rsid w:val="0046156A"/>
    <w:rsid w:val="004654B3"/>
    <w:rsid w:val="00472691"/>
    <w:rsid w:val="00472B38"/>
    <w:rsid w:val="00475F7D"/>
    <w:rsid w:val="004838E9"/>
    <w:rsid w:val="00493F8A"/>
    <w:rsid w:val="00496BCE"/>
    <w:rsid w:val="004A0F9C"/>
    <w:rsid w:val="004A2C1A"/>
    <w:rsid w:val="004A57C2"/>
    <w:rsid w:val="004A747B"/>
    <w:rsid w:val="004B3B77"/>
    <w:rsid w:val="004C5820"/>
    <w:rsid w:val="004D16BF"/>
    <w:rsid w:val="004D76AA"/>
    <w:rsid w:val="004E0EEF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4A0F"/>
    <w:rsid w:val="005566EA"/>
    <w:rsid w:val="005646FC"/>
    <w:rsid w:val="005707F2"/>
    <w:rsid w:val="005722C4"/>
    <w:rsid w:val="0057283E"/>
    <w:rsid w:val="00573F1D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61C7"/>
    <w:rsid w:val="0066059E"/>
    <w:rsid w:val="00663614"/>
    <w:rsid w:val="00667283"/>
    <w:rsid w:val="00671C9D"/>
    <w:rsid w:val="00673055"/>
    <w:rsid w:val="006749B3"/>
    <w:rsid w:val="006926F2"/>
    <w:rsid w:val="0069660B"/>
    <w:rsid w:val="006B0CFC"/>
    <w:rsid w:val="006B135D"/>
    <w:rsid w:val="006B1C57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61E"/>
    <w:rsid w:val="007319F6"/>
    <w:rsid w:val="00741FB8"/>
    <w:rsid w:val="00744D9C"/>
    <w:rsid w:val="00744F54"/>
    <w:rsid w:val="007704CD"/>
    <w:rsid w:val="00777ED4"/>
    <w:rsid w:val="0078243A"/>
    <w:rsid w:val="007900EE"/>
    <w:rsid w:val="007A2AE4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4790"/>
    <w:rsid w:val="0086739E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5EDF"/>
    <w:rsid w:val="008C6526"/>
    <w:rsid w:val="008C7E22"/>
    <w:rsid w:val="008D6CFB"/>
    <w:rsid w:val="008E032C"/>
    <w:rsid w:val="008E192C"/>
    <w:rsid w:val="008E2E14"/>
    <w:rsid w:val="008F0019"/>
    <w:rsid w:val="008F28FF"/>
    <w:rsid w:val="008F55D1"/>
    <w:rsid w:val="008F580D"/>
    <w:rsid w:val="008F788A"/>
    <w:rsid w:val="0090036A"/>
    <w:rsid w:val="00910F7D"/>
    <w:rsid w:val="00913328"/>
    <w:rsid w:val="009138D3"/>
    <w:rsid w:val="0091603A"/>
    <w:rsid w:val="009238E5"/>
    <w:rsid w:val="00933D9E"/>
    <w:rsid w:val="00937A8E"/>
    <w:rsid w:val="00946891"/>
    <w:rsid w:val="00951225"/>
    <w:rsid w:val="0096299B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5476"/>
    <w:rsid w:val="009B0A78"/>
    <w:rsid w:val="009B118C"/>
    <w:rsid w:val="009C65D5"/>
    <w:rsid w:val="009C6C29"/>
    <w:rsid w:val="009D06FA"/>
    <w:rsid w:val="009D190C"/>
    <w:rsid w:val="009D79CF"/>
    <w:rsid w:val="009E4A93"/>
    <w:rsid w:val="009E7B84"/>
    <w:rsid w:val="009F4066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7C28"/>
    <w:rsid w:val="00A61318"/>
    <w:rsid w:val="00A61ACC"/>
    <w:rsid w:val="00A656D1"/>
    <w:rsid w:val="00A6647B"/>
    <w:rsid w:val="00A66AF3"/>
    <w:rsid w:val="00A67DFD"/>
    <w:rsid w:val="00A82A99"/>
    <w:rsid w:val="00A8302E"/>
    <w:rsid w:val="00A83E20"/>
    <w:rsid w:val="00A93BAD"/>
    <w:rsid w:val="00AB1649"/>
    <w:rsid w:val="00AC3018"/>
    <w:rsid w:val="00AD5B03"/>
    <w:rsid w:val="00AD7548"/>
    <w:rsid w:val="00AF0812"/>
    <w:rsid w:val="00AF2817"/>
    <w:rsid w:val="00AF7312"/>
    <w:rsid w:val="00B06FBC"/>
    <w:rsid w:val="00B1121D"/>
    <w:rsid w:val="00B14A11"/>
    <w:rsid w:val="00B202C4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C505A"/>
    <w:rsid w:val="00BE0C27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516EB"/>
    <w:rsid w:val="00C563D1"/>
    <w:rsid w:val="00C61FCA"/>
    <w:rsid w:val="00C63E81"/>
    <w:rsid w:val="00C6423C"/>
    <w:rsid w:val="00C65E03"/>
    <w:rsid w:val="00C75F08"/>
    <w:rsid w:val="00C8461E"/>
    <w:rsid w:val="00C95BB9"/>
    <w:rsid w:val="00C95EDA"/>
    <w:rsid w:val="00CA0B21"/>
    <w:rsid w:val="00CA2A5F"/>
    <w:rsid w:val="00CB69CF"/>
    <w:rsid w:val="00CB76AD"/>
    <w:rsid w:val="00CB7A8B"/>
    <w:rsid w:val="00CD326D"/>
    <w:rsid w:val="00CD75CE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953"/>
    <w:rsid w:val="00DA04C6"/>
    <w:rsid w:val="00DA4D52"/>
    <w:rsid w:val="00DA5E62"/>
    <w:rsid w:val="00DB6B41"/>
    <w:rsid w:val="00DB6B43"/>
    <w:rsid w:val="00DB75E7"/>
    <w:rsid w:val="00DB782C"/>
    <w:rsid w:val="00DC3BB6"/>
    <w:rsid w:val="00DC6B81"/>
    <w:rsid w:val="00DC6BEA"/>
    <w:rsid w:val="00DD2F96"/>
    <w:rsid w:val="00DD7EC4"/>
    <w:rsid w:val="00DE449D"/>
    <w:rsid w:val="00DF3749"/>
    <w:rsid w:val="00DF4122"/>
    <w:rsid w:val="00DF4432"/>
    <w:rsid w:val="00DF5E02"/>
    <w:rsid w:val="00DF7F40"/>
    <w:rsid w:val="00E01824"/>
    <w:rsid w:val="00E03084"/>
    <w:rsid w:val="00E115B0"/>
    <w:rsid w:val="00E20E8A"/>
    <w:rsid w:val="00E27F8B"/>
    <w:rsid w:val="00E30F69"/>
    <w:rsid w:val="00E43A78"/>
    <w:rsid w:val="00E45220"/>
    <w:rsid w:val="00E46DFB"/>
    <w:rsid w:val="00E524A5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A4106"/>
    <w:rsid w:val="00EB5406"/>
    <w:rsid w:val="00EB5DC5"/>
    <w:rsid w:val="00EC1827"/>
    <w:rsid w:val="00EC1C72"/>
    <w:rsid w:val="00EC7699"/>
    <w:rsid w:val="00EC7A0B"/>
    <w:rsid w:val="00EE5B4E"/>
    <w:rsid w:val="00EF5366"/>
    <w:rsid w:val="00EF5D01"/>
    <w:rsid w:val="00F05BE4"/>
    <w:rsid w:val="00F07777"/>
    <w:rsid w:val="00F1682C"/>
    <w:rsid w:val="00F234E9"/>
    <w:rsid w:val="00F31ECE"/>
    <w:rsid w:val="00F32D38"/>
    <w:rsid w:val="00F501C2"/>
    <w:rsid w:val="00F55712"/>
    <w:rsid w:val="00F57E12"/>
    <w:rsid w:val="00F675F0"/>
    <w:rsid w:val="00F75162"/>
    <w:rsid w:val="00F7575C"/>
    <w:rsid w:val="00F77295"/>
    <w:rsid w:val="00F817A6"/>
    <w:rsid w:val="00F851C4"/>
    <w:rsid w:val="00F85A6B"/>
    <w:rsid w:val="00F95051"/>
    <w:rsid w:val="00F96821"/>
    <w:rsid w:val="00FA2F69"/>
    <w:rsid w:val="00FA3510"/>
    <w:rsid w:val="00FA5505"/>
    <w:rsid w:val="00FB46E0"/>
    <w:rsid w:val="00FC5C29"/>
    <w:rsid w:val="00FC633B"/>
    <w:rsid w:val="00FC7CA5"/>
    <w:rsid w:val="00FD60DF"/>
    <w:rsid w:val="00FD6E4B"/>
    <w:rsid w:val="00FD72EF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17DDA3-3278-472A-9A91-7B7930B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4AA4-A190-4213-B15B-B14D0C3B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2018-11-01T08:02:00Z</cp:lastPrinted>
  <dcterms:created xsi:type="dcterms:W3CDTF">2019-02-12T06:04:00Z</dcterms:created>
  <dcterms:modified xsi:type="dcterms:W3CDTF">2019-02-12T06:04:00Z</dcterms:modified>
</cp:coreProperties>
</file>