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CD" w:rsidRPr="00594919" w:rsidRDefault="004D61CD" w:rsidP="004D61CD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4D61CD" w:rsidRPr="004D61CD" w:rsidRDefault="004D61CD" w:rsidP="004D61CD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4D61CD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4D61CD" w:rsidRPr="00594919" w:rsidRDefault="004D61CD" w:rsidP="004D61CD">
      <w:pPr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4D61CD" w:rsidRDefault="004D61CD" w:rsidP="004D61CD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Pr="0090377B">
        <w:rPr>
          <w:rFonts w:ascii="Arial" w:hAnsi="Arial" w:cs="Arial"/>
          <w:sz w:val="22"/>
          <w:szCs w:val="22"/>
        </w:rPr>
        <w:t xml:space="preserve">KUOK </w:t>
      </w:r>
      <w:r w:rsidR="00A50618" w:rsidRPr="00A50618">
        <w:rPr>
          <w:rFonts w:ascii="Arial" w:hAnsi="Arial" w:cs="Arial"/>
          <w:sz w:val="22"/>
          <w:szCs w:val="22"/>
        </w:rPr>
        <w:t>47060/2019</w:t>
      </w:r>
    </w:p>
    <w:p w:rsidR="004D61CD" w:rsidRPr="00CD081B" w:rsidRDefault="004D61CD" w:rsidP="004D61CD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4D61CD" w:rsidRDefault="004D61CD" w:rsidP="004D61CD">
      <w:pPr>
        <w:jc w:val="center"/>
        <w:rPr>
          <w:rFonts w:ascii="Arial" w:hAnsi="Arial" w:cs="Arial"/>
        </w:rPr>
      </w:pPr>
    </w:p>
    <w:p w:rsidR="004D61CD" w:rsidRPr="00594919" w:rsidRDefault="004D61CD" w:rsidP="004D61CD">
      <w:pPr>
        <w:jc w:val="center"/>
        <w:rPr>
          <w:rFonts w:ascii="Arial" w:hAnsi="Arial" w:cs="Arial"/>
        </w:rPr>
      </w:pPr>
    </w:p>
    <w:p w:rsidR="004D61CD" w:rsidRPr="00594919" w:rsidRDefault="004D61CD" w:rsidP="004D61CD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10</w:t>
      </w:r>
    </w:p>
    <w:p w:rsidR="004D61CD" w:rsidRPr="00594919" w:rsidRDefault="004D61CD" w:rsidP="004D61CD">
      <w:pPr>
        <w:rPr>
          <w:rFonts w:ascii="Arial" w:hAnsi="Arial" w:cs="Arial"/>
        </w:rPr>
      </w:pPr>
    </w:p>
    <w:p w:rsidR="004D61CD" w:rsidRDefault="004D61CD" w:rsidP="004D61CD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6F19B4">
        <w:rPr>
          <w:rFonts w:ascii="Arial" w:hAnsi="Arial" w:cs="Arial"/>
          <w:bCs/>
          <w:sz w:val="22"/>
          <w:szCs w:val="22"/>
        </w:rPr>
        <w:t xml:space="preserve"> </w:t>
      </w:r>
      <w:r w:rsidRPr="006F19B4">
        <w:rPr>
          <w:rFonts w:ascii="Arial" w:hAnsi="Arial" w:cs="Arial"/>
          <w:b/>
          <w:bCs/>
        </w:rPr>
        <w:t>Sociálních služeb pro seniory Olomouc</w:t>
      </w:r>
      <w:r>
        <w:rPr>
          <w:rFonts w:ascii="Arial" w:hAnsi="Arial" w:cs="Arial"/>
          <w:b/>
        </w:rPr>
        <w:t>, příspěvkové organizace</w:t>
      </w:r>
      <w:r w:rsidRPr="000F73C0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Olomouc, Zikova 14, PSČ 770 10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 xml:space="preserve"> 75004259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dodatku</w:t>
      </w:r>
      <w:r w:rsidRPr="007B1980">
        <w:rPr>
          <w:rFonts w:ascii="Arial" w:hAnsi="Arial" w:cs="Arial"/>
          <w:bCs/>
        </w:rPr>
        <w:t xml:space="preserve"> </w:t>
      </w:r>
      <w:r w:rsidRPr="00564DD5">
        <w:rPr>
          <w:rFonts w:ascii="Arial" w:hAnsi="Arial" w:cs="Arial"/>
          <w:bCs/>
        </w:rPr>
        <w:t xml:space="preserve">č. 1 ze dne </w:t>
      </w:r>
      <w:r>
        <w:rPr>
          <w:rFonts w:ascii="Arial" w:hAnsi="Arial" w:cs="Arial"/>
          <w:bCs/>
        </w:rPr>
        <w:t>17. 2. 2006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13. 12. 2006, dodatku č. 3 ze dne 26. 6. 2007, dodatku č. 4 ze dne 1. 7. 2008</w:t>
      </w:r>
      <w:r w:rsidRPr="003A6B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 xml:space="preserve">dodatku č. 4 ze dne 16. 10. 2009,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5 ze dne</w:t>
      </w:r>
      <w:r w:rsidRPr="00DA46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2,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 xml:space="preserve">7 </w:t>
      </w:r>
      <w:r>
        <w:rPr>
          <w:rFonts w:ascii="Arial" w:hAnsi="Arial" w:cs="Arial"/>
          <w:noProof/>
        </w:rPr>
        <w:br/>
        <w:t>ze dne</w:t>
      </w:r>
      <w:r w:rsidRPr="00DA46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31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3,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8 ze dne 19. 9. 2014 a dodatku č. 9 ze dne 27. 12. 2016</w:t>
      </w:r>
      <w:r w:rsidRPr="00DA46D0">
        <w:rPr>
          <w:rFonts w:ascii="Arial" w:hAnsi="Arial" w:cs="Arial"/>
          <w:bCs/>
        </w:rPr>
        <w:t>.</w:t>
      </w:r>
    </w:p>
    <w:p w:rsidR="004D61CD" w:rsidRPr="00594919" w:rsidRDefault="004D61CD" w:rsidP="004D61C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4D61CD" w:rsidRDefault="004D61CD" w:rsidP="004D61CD">
      <w:pPr>
        <w:jc w:val="both"/>
        <w:rPr>
          <w:rFonts w:ascii="Arial" w:hAnsi="Arial" w:cs="Arial"/>
        </w:rPr>
      </w:pPr>
    </w:p>
    <w:p w:rsidR="004D61CD" w:rsidRPr="00594919" w:rsidRDefault="004D61CD" w:rsidP="004D61CD">
      <w:pPr>
        <w:jc w:val="both"/>
        <w:rPr>
          <w:rFonts w:ascii="Arial" w:hAnsi="Arial" w:cs="Arial"/>
        </w:rPr>
      </w:pPr>
    </w:p>
    <w:p w:rsidR="004D61CD" w:rsidRPr="00594919" w:rsidRDefault="004D61CD" w:rsidP="004D61CD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4D61CD" w:rsidRPr="00594919" w:rsidRDefault="004D61CD" w:rsidP="004D61CD">
      <w:pPr>
        <w:jc w:val="both"/>
        <w:rPr>
          <w:rFonts w:ascii="Arial" w:hAnsi="Arial" w:cs="Arial"/>
        </w:rPr>
      </w:pPr>
    </w:p>
    <w:p w:rsidR="004D61CD" w:rsidRDefault="004D61CD" w:rsidP="004D61C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 xml:space="preserve">. </w:t>
      </w:r>
      <w:r w:rsidR="00F93619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0F73C0">
        <w:rPr>
          <w:rFonts w:ascii="Arial" w:hAnsi="Arial" w:cs="Arial"/>
          <w:b/>
          <w:bCs/>
        </w:rPr>
        <w:t xml:space="preserve"> </w:t>
      </w:r>
      <w:r w:rsidRPr="000F73C0">
        <w:rPr>
          <w:rFonts w:ascii="Arial" w:hAnsi="Arial" w:cs="Arial"/>
          <w:bCs/>
        </w:rPr>
        <w:t>Sociálních služeb pro seniory Olomouc</w:t>
      </w:r>
      <w:r w:rsidRPr="000F73C0">
        <w:rPr>
          <w:rFonts w:ascii="Arial" w:hAnsi="Arial" w:cs="Arial"/>
        </w:rPr>
        <w:t>, příspěvkové organizace,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Olomouc, Zikova 14, PSČ 770 10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 xml:space="preserve"> 75004259</w:t>
      </w:r>
      <w:r w:rsidRPr="00594919">
        <w:rPr>
          <w:rFonts w:ascii="Arial" w:hAnsi="Arial" w:cs="Arial"/>
        </w:rPr>
        <w:t>, kterým se mění zřizovací listina</w:t>
      </w:r>
      <w:r w:rsidRPr="000F73C0">
        <w:rPr>
          <w:rFonts w:ascii="Arial" w:hAnsi="Arial" w:cs="Arial"/>
          <w:bCs/>
        </w:rPr>
        <w:t xml:space="preserve"> Sociálních služeb pro seniory Olomouc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1, 2, 3, </w:t>
      </w:r>
      <w:r w:rsidRPr="005949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5, 6, 7, 8 a 9. </w:t>
      </w:r>
      <w:r w:rsidRPr="00594919">
        <w:rPr>
          <w:rFonts w:ascii="Arial" w:hAnsi="Arial" w:cs="Arial"/>
        </w:rPr>
        <w:t xml:space="preserve"> </w:t>
      </w:r>
    </w:p>
    <w:p w:rsidR="00995345" w:rsidRDefault="00995345" w:rsidP="004D61CD">
      <w:pPr>
        <w:jc w:val="both"/>
        <w:rPr>
          <w:rFonts w:ascii="Arial" w:hAnsi="Arial" w:cs="Arial"/>
        </w:rPr>
      </w:pPr>
    </w:p>
    <w:p w:rsidR="00995345" w:rsidRDefault="00995345" w:rsidP="00995345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995345" w:rsidRDefault="00995345" w:rsidP="00995345">
      <w:pPr>
        <w:rPr>
          <w:rFonts w:ascii="Arial" w:hAnsi="Arial" w:cs="Arial"/>
        </w:rPr>
      </w:pPr>
    </w:p>
    <w:p w:rsidR="00995345" w:rsidRDefault="00995345" w:rsidP="0099534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Pr="00995345">
        <w:rPr>
          <w:rFonts w:ascii="Arial" w:hAnsi="Arial" w:cs="Arial"/>
          <w:b/>
          <w:bCs/>
        </w:rPr>
        <w:t>Sociální služ</w:t>
      </w:r>
      <w:r>
        <w:rPr>
          <w:rFonts w:ascii="Arial" w:hAnsi="Arial" w:cs="Arial"/>
          <w:b/>
          <w:bCs/>
        </w:rPr>
        <w:t>by</w:t>
      </w:r>
      <w:r w:rsidRPr="00995345">
        <w:rPr>
          <w:rFonts w:ascii="Arial" w:hAnsi="Arial" w:cs="Arial"/>
          <w:b/>
          <w:bCs/>
        </w:rPr>
        <w:t xml:space="preserve"> pro seniory Olomouc, příspěvkov</w:t>
      </w:r>
      <w:r>
        <w:rPr>
          <w:rFonts w:ascii="Arial" w:hAnsi="Arial" w:cs="Arial"/>
          <w:b/>
          <w:bCs/>
        </w:rPr>
        <w:t>á</w:t>
      </w:r>
      <w:r w:rsidRPr="00995345">
        <w:rPr>
          <w:rFonts w:ascii="Arial" w:hAnsi="Arial" w:cs="Arial"/>
          <w:b/>
          <w:bCs/>
        </w:rPr>
        <w:t xml:space="preserve"> organizace</w:t>
      </w:r>
    </w:p>
    <w:p w:rsidR="00995345" w:rsidRPr="00384767" w:rsidRDefault="00995345" w:rsidP="0099534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995345">
        <w:rPr>
          <w:rFonts w:ascii="Arial" w:hAnsi="Arial" w:cs="Arial"/>
          <w:bCs/>
        </w:rPr>
        <w:t>Olomouc, Zikova 14, PSČ 770 10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995345" w:rsidRDefault="00995345" w:rsidP="00995345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  <w:t>75004259</w:t>
      </w:r>
    </w:p>
    <w:p w:rsidR="00995345" w:rsidRDefault="00995345" w:rsidP="009953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995345" w:rsidRPr="00594919" w:rsidRDefault="00995345" w:rsidP="00995345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4D61CD" w:rsidRPr="00594919" w:rsidRDefault="004D61CD" w:rsidP="004D61CD">
      <w:pPr>
        <w:ind w:left="360"/>
        <w:jc w:val="both"/>
        <w:rPr>
          <w:rFonts w:ascii="Arial" w:hAnsi="Arial" w:cs="Arial"/>
          <w:b/>
          <w:bCs/>
        </w:rPr>
      </w:pPr>
    </w:p>
    <w:p w:rsidR="004D61CD" w:rsidRDefault="004D61CD" w:rsidP="004D61CD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4D61CD" w:rsidRDefault="004D61CD" w:rsidP="004D61C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4D61CD" w:rsidRDefault="004D61CD" w:rsidP="004D61C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4D61CD" w:rsidRDefault="004D61CD" w:rsidP="004D61CD">
      <w:pPr>
        <w:spacing w:before="120"/>
        <w:jc w:val="both"/>
        <w:rPr>
          <w:rFonts w:ascii="Arial" w:hAnsi="Arial" w:cs="Arial"/>
        </w:rPr>
      </w:pPr>
      <w:r w:rsidRPr="004D61CD">
        <w:rPr>
          <w:rFonts w:ascii="Arial" w:hAnsi="Arial" w:cs="Arial"/>
        </w:rPr>
        <w:lastRenderedPageBreak/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4D61CD" w:rsidRDefault="004D61CD" w:rsidP="004D61CD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4D61CD" w:rsidRDefault="004D61CD" w:rsidP="004D61C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4D61CD" w:rsidRDefault="004D61CD" w:rsidP="004D61CD">
      <w:pPr>
        <w:jc w:val="both"/>
        <w:rPr>
          <w:rFonts w:ascii="Arial" w:hAnsi="Arial" w:cs="Arial"/>
        </w:rPr>
      </w:pPr>
    </w:p>
    <w:p w:rsidR="004D61CD" w:rsidRDefault="004D61CD" w:rsidP="004D61C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pořizovat do vlastnictví </w:t>
      </w:r>
      <w:r w:rsidRPr="00322C22">
        <w:rPr>
          <w:rFonts w:ascii="Arial" w:hAnsi="Arial" w:cs="Arial"/>
        </w:rPr>
        <w:t>kraje</w:t>
      </w:r>
      <w:r>
        <w:rPr>
          <w:rFonts w:ascii="Arial" w:hAnsi="Arial" w:cs="Arial"/>
        </w:rPr>
        <w:t xml:space="preserve"> a do svého hospodaření silniční a zvláštní vozidla v pořizovací ceně do 100 000,- Kč vč. DPH pouze po předchozím souhlasu zřizovatele. </w:t>
      </w:r>
    </w:p>
    <w:p w:rsidR="004D61CD" w:rsidRDefault="004D61CD" w:rsidP="004D61CD">
      <w:pPr>
        <w:jc w:val="both"/>
        <w:rPr>
          <w:rFonts w:ascii="Arial" w:hAnsi="Arial" w:cs="Arial"/>
        </w:rPr>
      </w:pPr>
    </w:p>
    <w:p w:rsidR="004D61CD" w:rsidRDefault="004D61CD" w:rsidP="004D61CD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13, nově zní:</w:t>
      </w:r>
    </w:p>
    <w:p w:rsidR="004D61CD" w:rsidRPr="002F4C8C" w:rsidRDefault="004D61CD" w:rsidP="004D61CD">
      <w:pPr>
        <w:spacing w:before="120"/>
        <w:jc w:val="both"/>
        <w:rPr>
          <w:rFonts w:ascii="Arial" w:hAnsi="Arial" w:cs="Arial"/>
        </w:rPr>
      </w:pPr>
      <w:r w:rsidRPr="002F4C8C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4D61CD" w:rsidRDefault="004D61CD" w:rsidP="004D61CD">
      <w:pPr>
        <w:jc w:val="center"/>
        <w:rPr>
          <w:rFonts w:ascii="Arial" w:hAnsi="Arial" w:cs="Arial"/>
          <w:b/>
        </w:rPr>
      </w:pPr>
    </w:p>
    <w:p w:rsidR="004D61CD" w:rsidRDefault="004D61CD" w:rsidP="004D61CD">
      <w:pPr>
        <w:jc w:val="center"/>
        <w:rPr>
          <w:rFonts w:ascii="Arial" w:hAnsi="Arial" w:cs="Arial"/>
          <w:b/>
        </w:rPr>
      </w:pPr>
    </w:p>
    <w:p w:rsidR="004D61CD" w:rsidRPr="00A77580" w:rsidRDefault="004D61CD" w:rsidP="004D61CD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4D61CD" w:rsidRPr="00594919" w:rsidRDefault="004D61CD" w:rsidP="004D61CD">
      <w:pPr>
        <w:rPr>
          <w:rFonts w:ascii="Arial" w:hAnsi="Arial" w:cs="Arial"/>
        </w:rPr>
      </w:pPr>
    </w:p>
    <w:p w:rsidR="004D61CD" w:rsidRPr="00594919" w:rsidRDefault="004D61CD" w:rsidP="004D61C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2 a její přílohy č. 1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5, 6, 7, 8 a 9 </w:t>
      </w:r>
      <w:r w:rsidRPr="00594919">
        <w:rPr>
          <w:rFonts w:ascii="Arial" w:hAnsi="Arial" w:cs="Arial"/>
        </w:rPr>
        <w:t xml:space="preserve">zůstávají beze změn. </w:t>
      </w:r>
    </w:p>
    <w:p w:rsidR="004D61CD" w:rsidRPr="00594919" w:rsidRDefault="004D61CD" w:rsidP="004D61C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A50618">
        <w:rPr>
          <w:rFonts w:ascii="Arial" w:hAnsi="Arial" w:cs="Arial"/>
        </w:rPr>
        <w:t>/../../</w:t>
      </w:r>
      <w:r w:rsidRPr="00594919">
        <w:rPr>
          <w:rFonts w:ascii="Arial" w:hAnsi="Arial" w:cs="Arial"/>
        </w:rPr>
        <w:t>201</w:t>
      </w:r>
      <w:r w:rsidR="00F93619"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4D61CD" w:rsidRPr="00594919" w:rsidRDefault="004D61CD" w:rsidP="004D61C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4D61CD" w:rsidRPr="00594919" w:rsidRDefault="004D61CD" w:rsidP="004D61C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 w:rsidRPr="00403585">
        <w:rPr>
          <w:rFonts w:ascii="Arial" w:hAnsi="Arial" w:cs="Arial"/>
          <w:bCs/>
        </w:rPr>
        <w:t xml:space="preserve"> </w:t>
      </w:r>
      <w:r w:rsidRPr="000F73C0">
        <w:rPr>
          <w:rFonts w:ascii="Arial" w:hAnsi="Arial" w:cs="Arial"/>
          <w:bCs/>
        </w:rPr>
        <w:t>Sociálních služeb pro seniory Olomouc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2019. </w:t>
      </w:r>
      <w:r w:rsidRPr="00594919">
        <w:rPr>
          <w:rFonts w:ascii="Arial" w:hAnsi="Arial" w:cs="Arial"/>
        </w:rPr>
        <w:t xml:space="preserve"> </w:t>
      </w:r>
    </w:p>
    <w:p w:rsidR="004D61CD" w:rsidRDefault="004D61CD" w:rsidP="004D61CD">
      <w:pPr>
        <w:jc w:val="both"/>
        <w:rPr>
          <w:rFonts w:ascii="Arial" w:hAnsi="Arial" w:cs="Arial"/>
        </w:rPr>
      </w:pPr>
    </w:p>
    <w:p w:rsidR="004D61CD" w:rsidRDefault="004D61CD" w:rsidP="004D61C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8B22EF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6. </w:t>
      </w:r>
      <w:r w:rsidRPr="00594919">
        <w:rPr>
          <w:rFonts w:ascii="Arial" w:hAnsi="Arial" w:cs="Arial"/>
        </w:rPr>
        <w:t>201</w:t>
      </w:r>
      <w:r w:rsidR="00F93619">
        <w:rPr>
          <w:rFonts w:ascii="Arial" w:hAnsi="Arial" w:cs="Arial"/>
        </w:rPr>
        <w:t>9</w:t>
      </w:r>
    </w:p>
    <w:p w:rsidR="004D61CD" w:rsidRDefault="004D61CD" w:rsidP="004D61CD">
      <w:pPr>
        <w:jc w:val="both"/>
        <w:rPr>
          <w:rFonts w:ascii="Arial" w:hAnsi="Arial" w:cs="Arial"/>
        </w:rPr>
      </w:pPr>
    </w:p>
    <w:p w:rsidR="004D61CD" w:rsidRDefault="004D61CD" w:rsidP="004D61CD">
      <w:pPr>
        <w:jc w:val="both"/>
        <w:rPr>
          <w:rFonts w:ascii="Arial" w:hAnsi="Arial" w:cs="Arial"/>
        </w:rPr>
      </w:pPr>
    </w:p>
    <w:p w:rsidR="004D61CD" w:rsidRPr="00594919" w:rsidRDefault="004D61CD" w:rsidP="004D61CD">
      <w:pPr>
        <w:jc w:val="both"/>
        <w:rPr>
          <w:rFonts w:ascii="Arial" w:hAnsi="Arial" w:cs="Arial"/>
        </w:rPr>
      </w:pPr>
      <w:bookmarkStart w:id="0" w:name="_GoBack"/>
      <w:bookmarkEnd w:id="0"/>
    </w:p>
    <w:p w:rsidR="004D61CD" w:rsidRPr="00594919" w:rsidRDefault="004D61CD" w:rsidP="004D6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hejtman Olomouckého kraje</w:t>
      </w:r>
    </w:p>
    <w:p w:rsidR="0092654D" w:rsidRDefault="0092654D"/>
    <w:sectPr w:rsidR="0092654D" w:rsidSect="00322C22">
      <w:footerReference w:type="default" r:id="rId7"/>
      <w:pgSz w:w="11906" w:h="16838" w:code="9"/>
      <w:pgMar w:top="1418" w:right="1418" w:bottom="1418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B3" w:rsidRDefault="00F93619">
      <w:r>
        <w:separator/>
      </w:r>
    </w:p>
  </w:endnote>
  <w:endnote w:type="continuationSeparator" w:id="0">
    <w:p w:rsidR="004732B3" w:rsidRDefault="00F9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22" w:rsidRDefault="00322C22" w:rsidP="00322C22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322C22" w:rsidRPr="008C5C49" w:rsidRDefault="003D65AE" w:rsidP="00322C22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3D65AE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322C2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322C2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322C2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322C2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10</w:t>
    </w:r>
    <w:r w:rsidR="00322C2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322C2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322C22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5408B3">
      <w:rPr>
        <w:rStyle w:val="slostrnky"/>
        <w:rFonts w:ascii="Arial" w:hAnsi="Arial" w:cs="Arial"/>
        <w:i/>
        <w:sz w:val="20"/>
        <w:szCs w:val="20"/>
      </w:rPr>
      <w:t xml:space="preserve"> 59</w:t>
    </w:r>
    <w:r w:rsidR="00322C22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322C22" w:rsidRPr="008C5C49" w:rsidRDefault="003D65AE" w:rsidP="00322C22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322C22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322C22">
      <w:rPr>
        <w:rStyle w:val="slostrnky"/>
        <w:rFonts w:ascii="Arial" w:hAnsi="Arial" w:cs="Arial"/>
        <w:i/>
        <w:sz w:val="20"/>
        <w:szCs w:val="20"/>
      </w:rPr>
      <w:t>y</w:t>
    </w:r>
    <w:r w:rsidR="00322C22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322C22">
      <w:rPr>
        <w:rStyle w:val="slostrnky"/>
        <w:rFonts w:ascii="Arial" w:hAnsi="Arial" w:cs="Arial"/>
        <w:i/>
        <w:sz w:val="20"/>
        <w:szCs w:val="20"/>
      </w:rPr>
      <w:t>zřizovacích</w:t>
    </w:r>
    <w:r w:rsidR="00322C22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322C22">
      <w:rPr>
        <w:rStyle w:val="slostrnky"/>
        <w:rFonts w:ascii="Arial" w:hAnsi="Arial" w:cs="Arial"/>
        <w:i/>
        <w:sz w:val="20"/>
        <w:szCs w:val="20"/>
      </w:rPr>
      <w:t>ých</w:t>
    </w:r>
    <w:r w:rsidR="00322C22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322C22">
      <w:rPr>
        <w:rStyle w:val="slostrnky"/>
        <w:rFonts w:ascii="Arial" w:hAnsi="Arial" w:cs="Arial"/>
        <w:i/>
        <w:sz w:val="20"/>
        <w:szCs w:val="20"/>
      </w:rPr>
      <w:t>í</w:t>
    </w:r>
    <w:r w:rsidR="00322C22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4F3AF7" w:rsidRPr="006F19B4" w:rsidRDefault="003D65AE" w:rsidP="00322C22">
    <w:pPr>
      <w:pStyle w:val="Zhlav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B3" w:rsidRDefault="00F93619">
      <w:r>
        <w:separator/>
      </w:r>
    </w:p>
  </w:footnote>
  <w:footnote w:type="continuationSeparator" w:id="0">
    <w:p w:rsidR="004732B3" w:rsidRDefault="00F9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CD"/>
    <w:rsid w:val="00093A39"/>
    <w:rsid w:val="00322C22"/>
    <w:rsid w:val="003D65AE"/>
    <w:rsid w:val="004732B3"/>
    <w:rsid w:val="004D61CD"/>
    <w:rsid w:val="005408B3"/>
    <w:rsid w:val="008B22EF"/>
    <w:rsid w:val="0092654D"/>
    <w:rsid w:val="00995345"/>
    <w:rsid w:val="00A50618"/>
    <w:rsid w:val="00F26328"/>
    <w:rsid w:val="00F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BF78"/>
  <w15:chartTrackingRefBased/>
  <w15:docId w15:val="{C919C0D3-F026-41A3-9A84-2602BC80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D6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61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4D61CD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4D61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D61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C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C2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10</cp:revision>
  <dcterms:created xsi:type="dcterms:W3CDTF">2019-05-03T13:03:00Z</dcterms:created>
  <dcterms:modified xsi:type="dcterms:W3CDTF">2019-06-06T09:31:00Z</dcterms:modified>
</cp:coreProperties>
</file>