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9D" w:rsidRPr="00594919" w:rsidRDefault="00A8359D" w:rsidP="00A8359D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A8359D" w:rsidRPr="000E1647" w:rsidRDefault="00A8359D" w:rsidP="00A8359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A8359D" w:rsidRDefault="00A8359D" w:rsidP="00A8359D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D0AF3" w:rsidRPr="00AD0AF3">
        <w:rPr>
          <w:rFonts w:ascii="Arial" w:hAnsi="Arial" w:cs="Arial"/>
          <w:sz w:val="22"/>
          <w:szCs w:val="22"/>
        </w:rPr>
        <w:t>KUOK 47186/2019</w:t>
      </w:r>
    </w:p>
    <w:p w:rsidR="00A8359D" w:rsidRPr="00CD081B" w:rsidRDefault="00A8359D" w:rsidP="00A8359D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A8359D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282846" w:rsidRDefault="00A8359D" w:rsidP="00A8359D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752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Domova pro seniory Červenka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 ze dne 22</w:t>
      </w:r>
      <w:r w:rsidRPr="00564D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564DD5">
        <w:rPr>
          <w:rFonts w:ascii="Arial" w:hAnsi="Arial" w:cs="Arial"/>
        </w:rPr>
        <w:t>. 200</w:t>
      </w:r>
      <w:r>
        <w:rPr>
          <w:rFonts w:ascii="Arial" w:hAnsi="Arial" w:cs="Arial"/>
        </w:rPr>
        <w:t>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2 ze dne </w:t>
      </w:r>
      <w:r>
        <w:rPr>
          <w:rFonts w:ascii="Arial" w:hAnsi="Arial" w:cs="Arial"/>
          <w:bCs/>
        </w:rPr>
        <w:t>13</w:t>
      </w:r>
      <w:r w:rsidRPr="00564DD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</w:t>
      </w:r>
      <w:r w:rsidRPr="00564DD5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3 ze dne </w:t>
      </w:r>
      <w:r w:rsidRPr="00E358DC">
        <w:rPr>
          <w:rFonts w:ascii="Arial" w:hAnsi="Arial" w:cs="Arial"/>
          <w:noProof/>
        </w:rPr>
        <w:t>16. 10. 2009</w:t>
      </w:r>
      <w:r>
        <w:rPr>
          <w:rFonts w:ascii="Arial" w:hAnsi="Arial" w:cs="Arial"/>
          <w:noProof/>
        </w:rPr>
        <w:t>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4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 xml:space="preserve">, dodatku č. 5 ze dne 2. 3. 2015, dodatku č. 6 ze dne 1. 10. 2015, dodatku </w:t>
      </w:r>
      <w:r>
        <w:rPr>
          <w:rFonts w:ascii="Arial" w:hAnsi="Arial" w:cs="Arial"/>
          <w:bCs/>
        </w:rPr>
        <w:br/>
        <w:t>č. 7 ze dne 23. 12. 2015, dodatku č. 8 ze dne 27. 12. 2016 a dodatku č. 9 ze dne 20. 9. 2018.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A8359D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10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752CBF">
        <w:rPr>
          <w:rFonts w:ascii="Arial" w:hAnsi="Arial" w:cs="Arial"/>
          <w:b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752CBF">
        <w:rPr>
          <w:rFonts w:ascii="Arial" w:hAnsi="Arial" w:cs="Arial"/>
          <w:b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AD0AF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9, v tomto znění:</w:t>
      </w:r>
    </w:p>
    <w:p w:rsidR="00E94965" w:rsidRDefault="00E94965" w:rsidP="00A8359D">
      <w:pPr>
        <w:jc w:val="both"/>
        <w:rPr>
          <w:rFonts w:ascii="Arial" w:hAnsi="Arial" w:cs="Arial"/>
        </w:rPr>
      </w:pPr>
    </w:p>
    <w:p w:rsidR="00E94965" w:rsidRDefault="00E94965" w:rsidP="00E9496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E94965" w:rsidRDefault="00E94965" w:rsidP="00E94965">
      <w:pPr>
        <w:rPr>
          <w:rFonts w:ascii="Arial" w:hAnsi="Arial" w:cs="Arial"/>
        </w:rPr>
      </w:pPr>
    </w:p>
    <w:p w:rsidR="00E94965" w:rsidRDefault="00E94965" w:rsidP="00E9496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E94965">
        <w:rPr>
          <w:rFonts w:ascii="Arial" w:hAnsi="Arial" w:cs="Arial"/>
          <w:b/>
          <w:bCs/>
        </w:rPr>
        <w:t xml:space="preserve"> pro seniory Červenka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E94965" w:rsidRPr="00384767" w:rsidRDefault="00E94965" w:rsidP="00E9496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E94965">
        <w:rPr>
          <w:rFonts w:ascii="Arial" w:hAnsi="Arial" w:cs="Arial"/>
          <w:bCs/>
        </w:rPr>
        <w:t>Červenka, Nádražní 105, pošta Litovel, PSČ 784 01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94965" w:rsidRDefault="00E94965" w:rsidP="00E94965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E94965">
        <w:rPr>
          <w:rFonts w:ascii="Arial" w:hAnsi="Arial" w:cs="Arial"/>
        </w:rPr>
        <w:t>75004402</w:t>
      </w:r>
    </w:p>
    <w:p w:rsidR="00E94965" w:rsidRDefault="00E94965" w:rsidP="00E949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E94965" w:rsidRDefault="00E94965" w:rsidP="00E9496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A6637B" w:rsidRDefault="00A8359D" w:rsidP="00A8359D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</w:t>
      </w:r>
      <w:bookmarkStart w:id="0" w:name="_GoBack"/>
      <w:bookmarkEnd w:id="0"/>
      <w:r w:rsidRPr="00A6637B">
        <w:rPr>
          <w:rFonts w:ascii="Arial" w:hAnsi="Arial" w:cs="Arial"/>
          <w:b/>
        </w:rPr>
        <w:t xml:space="preserve">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A6637B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</w:p>
    <w:p w:rsidR="00A8359D" w:rsidRPr="00A6637B" w:rsidRDefault="00A8359D" w:rsidP="00A8359D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A8359D" w:rsidRPr="00A6637B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A8359D" w:rsidRPr="00A6637B" w:rsidRDefault="00A8359D" w:rsidP="00A8359D">
      <w:pPr>
        <w:jc w:val="both"/>
        <w:rPr>
          <w:rFonts w:ascii="Arial" w:hAnsi="Arial" w:cs="Arial"/>
        </w:rPr>
      </w:pPr>
    </w:p>
    <w:p w:rsidR="00A8359D" w:rsidRPr="00A6637B" w:rsidRDefault="00A8359D" w:rsidP="00A8359D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A8359D" w:rsidRDefault="00A8359D" w:rsidP="00A8359D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8F39C4" w:rsidRDefault="008F39C4" w:rsidP="00A8359D">
      <w:pPr>
        <w:spacing w:before="120"/>
        <w:jc w:val="both"/>
        <w:rPr>
          <w:rFonts w:ascii="Arial" w:hAnsi="Arial" w:cs="Arial"/>
        </w:rPr>
      </w:pPr>
    </w:p>
    <w:p w:rsidR="0031431D" w:rsidRPr="001D1C0B" w:rsidRDefault="0031431D" w:rsidP="0031431D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</w:t>
      </w:r>
      <w:r>
        <w:rPr>
          <w:rFonts w:ascii="Arial" w:hAnsi="Arial" w:cs="Arial"/>
          <w:b/>
        </w:rPr>
        <w:t>A2</w:t>
      </w:r>
      <w:r w:rsidRPr="001D1C0B">
        <w:rPr>
          <w:rFonts w:ascii="Arial" w:hAnsi="Arial" w:cs="Arial"/>
          <w:b/>
        </w:rPr>
        <w:t xml:space="preserve"> mění takto: </w:t>
      </w:r>
    </w:p>
    <w:p w:rsidR="0031431D" w:rsidRDefault="0031431D" w:rsidP="0031431D">
      <w:pPr>
        <w:jc w:val="both"/>
        <w:rPr>
          <w:rFonts w:ascii="Arial" w:hAnsi="Arial" w:cs="Arial"/>
        </w:rPr>
      </w:pPr>
    </w:p>
    <w:p w:rsidR="0031431D" w:rsidRDefault="0031431D" w:rsidP="0031431D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A2) Stavby NEZAPSANÉ v katastru nemovitostí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31431D" w:rsidRPr="00485CC1" w:rsidRDefault="0031431D" w:rsidP="0031431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18"/>
        <w:gridCol w:w="1418"/>
        <w:gridCol w:w="1771"/>
        <w:gridCol w:w="2409"/>
        <w:gridCol w:w="1631"/>
      </w:tblGrid>
      <w:tr w:rsidR="0031431D" w:rsidRPr="000E189A" w:rsidTr="008F39C4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43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terénní úpravy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341,342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– chodníky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0E189A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7180F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34341" w:rsidRDefault="0031431D" w:rsidP="0035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356434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56434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434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434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56434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6434" w:rsidRPr="00934341" w:rsidRDefault="00356434" w:rsidP="00314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oplocení areálu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56434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16</w:t>
            </w:r>
            <w:r w:rsidR="0031431D" w:rsidRPr="009343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31431D" w:rsidRPr="000E189A" w:rsidTr="008F39C4">
        <w:trPr>
          <w:trHeight w:val="34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1431D" w:rsidRPr="00934341" w:rsidRDefault="00356434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17</w:t>
            </w:r>
            <w:r w:rsidR="0031431D" w:rsidRPr="009343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1431D" w:rsidRPr="00934341" w:rsidRDefault="0031431D" w:rsidP="004E3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41">
              <w:rPr>
                <w:rFonts w:ascii="Arial" w:hAnsi="Arial" w:cs="Arial"/>
                <w:sz w:val="20"/>
                <w:szCs w:val="20"/>
              </w:rPr>
              <w:t>338</w:t>
            </w:r>
            <w:r w:rsidR="003C1E85" w:rsidRPr="0093434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</w:tbl>
    <w:p w:rsidR="00A8359D" w:rsidRPr="00A8359D" w:rsidRDefault="00A8359D" w:rsidP="00A8359D">
      <w:pPr>
        <w:jc w:val="both"/>
        <w:rPr>
          <w:rFonts w:ascii="Arial" w:hAnsi="Arial" w:cs="Arial"/>
        </w:rPr>
      </w:pPr>
    </w:p>
    <w:p w:rsidR="00A8359D" w:rsidRDefault="00A8359D" w:rsidP="00A8359D">
      <w:pPr>
        <w:jc w:val="both"/>
        <w:rPr>
          <w:rFonts w:ascii="Arial" w:hAnsi="Arial" w:cs="Arial"/>
          <w:b/>
          <w:sz w:val="22"/>
          <w:szCs w:val="22"/>
        </w:rPr>
      </w:pPr>
    </w:p>
    <w:p w:rsidR="00A8359D" w:rsidRPr="00A77580" w:rsidRDefault="00A8359D" w:rsidP="00A8359D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 w:rsidR="00AD0AF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9</w:t>
      </w:r>
      <w:r w:rsidRPr="00594919">
        <w:rPr>
          <w:rFonts w:ascii="Arial" w:hAnsi="Arial" w:cs="Arial"/>
        </w:rPr>
        <w:t xml:space="preserve"> zůstávají beze změn. </w:t>
      </w: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 w:rsidR="00AD0AF3"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A04DA2">
        <w:rPr>
          <w:rFonts w:ascii="Arial" w:hAnsi="Arial" w:cs="Arial"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</w:t>
      </w:r>
      <w:r w:rsidRPr="008430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2019. </w:t>
      </w:r>
      <w:r w:rsidRPr="00594919">
        <w:rPr>
          <w:rFonts w:ascii="Arial" w:hAnsi="Arial" w:cs="Arial"/>
        </w:rPr>
        <w:t xml:space="preserve"> 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34341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8C015F" w:rsidRDefault="008C015F"/>
    <w:sectPr w:rsidR="008C015F" w:rsidSect="00271611">
      <w:footerReference w:type="default" r:id="rId7"/>
      <w:pgSz w:w="11906" w:h="16838" w:code="9"/>
      <w:pgMar w:top="993" w:right="1418" w:bottom="1418" w:left="1701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1" w:rsidRDefault="00AD0AF3">
      <w:r>
        <w:separator/>
      </w:r>
    </w:p>
  </w:endnote>
  <w:endnote w:type="continuationSeparator" w:id="0">
    <w:p w:rsidR="00CB1111" w:rsidRDefault="00A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11" w:rsidRDefault="00271611" w:rsidP="0027161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71611" w:rsidRPr="008C5C49" w:rsidRDefault="001F4C01" w:rsidP="0027161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1F4C01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271611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7161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27161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27161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40</w:t>
    </w:r>
    <w:r w:rsidR="0027161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71611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93219">
      <w:rPr>
        <w:rStyle w:val="slostrnky"/>
        <w:rFonts w:ascii="Arial" w:hAnsi="Arial" w:cs="Arial"/>
        <w:i/>
        <w:sz w:val="20"/>
        <w:szCs w:val="20"/>
      </w:rPr>
      <w:t xml:space="preserve"> 59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71611" w:rsidRPr="008C5C49" w:rsidRDefault="001F4C01" w:rsidP="0027161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271611">
      <w:rPr>
        <w:rStyle w:val="slostrnky"/>
        <w:rFonts w:ascii="Arial" w:hAnsi="Arial" w:cs="Arial"/>
        <w:i/>
        <w:sz w:val="20"/>
        <w:szCs w:val="20"/>
      </w:rPr>
      <w:t>y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271611">
      <w:rPr>
        <w:rStyle w:val="slostrnky"/>
        <w:rFonts w:ascii="Arial" w:hAnsi="Arial" w:cs="Arial"/>
        <w:i/>
        <w:sz w:val="20"/>
        <w:szCs w:val="20"/>
      </w:rPr>
      <w:t>zřizovacích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271611">
      <w:rPr>
        <w:rStyle w:val="slostrnky"/>
        <w:rFonts w:ascii="Arial" w:hAnsi="Arial" w:cs="Arial"/>
        <w:i/>
        <w:sz w:val="20"/>
        <w:szCs w:val="20"/>
      </w:rPr>
      <w:t>ých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71611">
      <w:rPr>
        <w:rStyle w:val="slostrnky"/>
        <w:rFonts w:ascii="Arial" w:hAnsi="Arial" w:cs="Arial"/>
        <w:i/>
        <w:sz w:val="20"/>
        <w:szCs w:val="20"/>
      </w:rPr>
      <w:t>í</w:t>
    </w:r>
    <w:r w:rsidR="00271611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4E1127" w:rsidRPr="004E1127" w:rsidRDefault="001F4C01" w:rsidP="004E1127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1" w:rsidRDefault="00AD0AF3">
      <w:r>
        <w:separator/>
      </w:r>
    </w:p>
  </w:footnote>
  <w:footnote w:type="continuationSeparator" w:id="0">
    <w:p w:rsidR="00CB1111" w:rsidRDefault="00A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9D"/>
    <w:rsid w:val="001F4C01"/>
    <w:rsid w:val="00271611"/>
    <w:rsid w:val="0031431D"/>
    <w:rsid w:val="00356434"/>
    <w:rsid w:val="003C1E85"/>
    <w:rsid w:val="006C7154"/>
    <w:rsid w:val="008C015F"/>
    <w:rsid w:val="008F39C4"/>
    <w:rsid w:val="00934341"/>
    <w:rsid w:val="00A8359D"/>
    <w:rsid w:val="00AD0AF3"/>
    <w:rsid w:val="00B93219"/>
    <w:rsid w:val="00CB1111"/>
    <w:rsid w:val="00E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BF3F"/>
  <w15:chartTrackingRefBased/>
  <w15:docId w15:val="{F81B994D-E4E6-4303-B19C-4CA590F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35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8359D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A83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6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11</cp:revision>
  <dcterms:created xsi:type="dcterms:W3CDTF">2019-05-06T13:53:00Z</dcterms:created>
  <dcterms:modified xsi:type="dcterms:W3CDTF">2019-06-06T09:39:00Z</dcterms:modified>
</cp:coreProperties>
</file>