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91566A">
      <w:pPr>
        <w:pStyle w:val="slo11text"/>
        <w:numPr>
          <w:ilvl w:val="0"/>
          <w:numId w:val="0"/>
        </w:numPr>
        <w:tabs>
          <w:tab w:val="left" w:pos="708"/>
        </w:tabs>
        <w:rPr>
          <w:b/>
        </w:rPr>
      </w:pPr>
      <w:r>
        <w:rPr>
          <w:b/>
        </w:rPr>
        <w:t>Důvodová zpráva:</w:t>
      </w:r>
    </w:p>
    <w:p w:rsidR="00257FDE" w:rsidRDefault="00257FDE" w:rsidP="00257FDE">
      <w:pPr>
        <w:pStyle w:val="slo1text"/>
        <w:numPr>
          <w:ilvl w:val="0"/>
          <w:numId w:val="0"/>
        </w:numPr>
        <w:rPr>
          <w:b/>
        </w:rPr>
      </w:pPr>
    </w:p>
    <w:p w:rsidR="00257FDE" w:rsidRDefault="00257FDE" w:rsidP="00257FDE">
      <w:pPr>
        <w:pStyle w:val="slo1text"/>
        <w:numPr>
          <w:ilvl w:val="0"/>
          <w:numId w:val="0"/>
        </w:numPr>
        <w:rPr>
          <w:rFonts w:cs="Arial"/>
          <w:b/>
          <w:szCs w:val="24"/>
        </w:rPr>
      </w:pPr>
      <w:r w:rsidRPr="00497827">
        <w:rPr>
          <w:rFonts w:cs="Arial"/>
          <w:b/>
          <w:szCs w:val="24"/>
        </w:rPr>
        <w:t xml:space="preserve">k návrhu usnesení bod </w:t>
      </w:r>
      <w:r>
        <w:rPr>
          <w:rFonts w:cs="Arial"/>
          <w:b/>
          <w:szCs w:val="24"/>
        </w:rPr>
        <w:t>2</w:t>
      </w:r>
      <w:r w:rsidRPr="00497827">
        <w:rPr>
          <w:rFonts w:cs="Arial"/>
          <w:b/>
          <w:szCs w:val="24"/>
        </w:rPr>
        <w:t>.</w:t>
      </w:r>
      <w:r>
        <w:rPr>
          <w:rFonts w:cs="Arial"/>
          <w:b/>
          <w:szCs w:val="24"/>
        </w:rPr>
        <w:t xml:space="preserve"> 1., 2. 2., </w:t>
      </w:r>
      <w:r w:rsidR="004328F4">
        <w:rPr>
          <w:rFonts w:cs="Arial"/>
          <w:b/>
          <w:szCs w:val="24"/>
        </w:rPr>
        <w:t>2</w:t>
      </w:r>
      <w:r>
        <w:rPr>
          <w:rFonts w:cs="Arial"/>
          <w:b/>
          <w:szCs w:val="24"/>
        </w:rPr>
        <w:t>. 3.</w:t>
      </w:r>
    </w:p>
    <w:p w:rsidR="00257FDE" w:rsidRPr="00257FDE" w:rsidRDefault="00257FDE" w:rsidP="00257FDE">
      <w:pPr>
        <w:pStyle w:val="Tuntext"/>
        <w:pBdr>
          <w:top w:val="single" w:sz="4" w:space="1" w:color="auto"/>
          <w:left w:val="single" w:sz="4" w:space="4" w:color="auto"/>
          <w:bottom w:val="single" w:sz="4" w:space="1" w:color="auto"/>
          <w:right w:val="single" w:sz="4" w:space="4" w:color="auto"/>
        </w:pBdr>
        <w:rPr>
          <w:b w:val="0"/>
        </w:rPr>
      </w:pPr>
      <w:r w:rsidRPr="00257FDE">
        <w:rPr>
          <w:rStyle w:val="Tunznak"/>
          <w:b/>
        </w:rPr>
        <w:t>Vzájemné bezúplatné převody částí pozemků a stavebního objektu „SO 202 Chodník“, vše v k.ú. Dolany u Olomouce, obec Dolany</w:t>
      </w:r>
      <w:r w:rsidRPr="00257FDE">
        <w:rPr>
          <w:b w:val="0"/>
        </w:rPr>
        <w:t xml:space="preserve"> </w:t>
      </w:r>
      <w:r w:rsidRPr="00257FDE">
        <w:rPr>
          <w:rStyle w:val="Tunznak"/>
          <w:b/>
        </w:rPr>
        <w:t xml:space="preserve">mezi Olomouckým krajem a obcí Dolany. </w:t>
      </w:r>
    </w:p>
    <w:p w:rsidR="00257FDE" w:rsidRDefault="00257FDE" w:rsidP="00257FDE">
      <w:pPr>
        <w:pStyle w:val="Tuntext"/>
        <w:rPr>
          <w:rFonts w:cs="Arial"/>
          <w:b w:val="0"/>
          <w:szCs w:val="24"/>
        </w:rPr>
      </w:pPr>
      <w:r>
        <w:rPr>
          <w:b w:val="0"/>
        </w:rPr>
        <w:t>Olomoucký kraj</w:t>
      </w:r>
      <w:r w:rsidRPr="00FB7BA9">
        <w:rPr>
          <w:b w:val="0"/>
        </w:rPr>
        <w:t xml:space="preserve"> </w:t>
      </w:r>
      <w:r>
        <w:rPr>
          <w:b w:val="0"/>
        </w:rPr>
        <w:t>byl investorem</w:t>
      </w:r>
      <w:r w:rsidRPr="00FB7BA9">
        <w:rPr>
          <w:b w:val="0"/>
        </w:rPr>
        <w:t xml:space="preserve"> stavb</w:t>
      </w:r>
      <w:r>
        <w:rPr>
          <w:b w:val="0"/>
        </w:rPr>
        <w:t>y</w:t>
      </w:r>
      <w:r w:rsidRPr="00FB7BA9">
        <w:rPr>
          <w:b w:val="0"/>
        </w:rPr>
        <w:t xml:space="preserve"> „</w:t>
      </w:r>
      <w:r>
        <w:rPr>
          <w:b w:val="0"/>
        </w:rPr>
        <w:t xml:space="preserve">III/44311 </w:t>
      </w:r>
      <w:r w:rsidRPr="00FB7BA9">
        <w:rPr>
          <w:b w:val="0"/>
        </w:rPr>
        <w:t>Dolany, most ev. č. 44311-2“</w:t>
      </w:r>
      <w:r>
        <w:rPr>
          <w:b w:val="0"/>
        </w:rPr>
        <w:t xml:space="preserve">. Předmětem uvedené stavby byla oprava stávajícího mostního objektu ve vlastnictví Olomouckého kraje, v hospodaření Správy silnic Olomouckého kraje, příspěvkové organizace. </w:t>
      </w:r>
      <w:r w:rsidRPr="00C552A3">
        <w:rPr>
          <w:rFonts w:cs="Arial"/>
          <w:b w:val="0"/>
          <w:szCs w:val="24"/>
        </w:rPr>
        <w:t>Stavbou byly mimo jiné dotčeny části pozemků ve vlastnictví obce Dolany</w:t>
      </w:r>
      <w:r>
        <w:rPr>
          <w:rFonts w:cs="Arial"/>
          <w:b w:val="0"/>
          <w:szCs w:val="24"/>
        </w:rPr>
        <w:t>.</w:t>
      </w:r>
    </w:p>
    <w:p w:rsidR="00257FDE" w:rsidRDefault="00257FDE" w:rsidP="00257FDE">
      <w:pPr>
        <w:pStyle w:val="Tuntext"/>
        <w:rPr>
          <w:rFonts w:cs="Arial"/>
          <w:b w:val="0"/>
          <w:szCs w:val="24"/>
        </w:rPr>
      </w:pPr>
      <w:r>
        <w:rPr>
          <w:rFonts w:cs="Arial"/>
          <w:b w:val="0"/>
          <w:szCs w:val="24"/>
        </w:rPr>
        <w:t>Předmětné části pozemků ve vlastnictví Olomouckého kraje jsou zastavěny místní komunikací. Celková výměra činí 38 m2.</w:t>
      </w:r>
    </w:p>
    <w:p w:rsidR="00257FDE" w:rsidRDefault="00257FDE" w:rsidP="00257FDE">
      <w:pPr>
        <w:pStyle w:val="Tuntext"/>
        <w:rPr>
          <w:rFonts w:cs="Arial"/>
          <w:b w:val="0"/>
          <w:szCs w:val="24"/>
        </w:rPr>
      </w:pPr>
      <w:r>
        <w:rPr>
          <w:rFonts w:cs="Arial"/>
          <w:b w:val="0"/>
          <w:szCs w:val="24"/>
        </w:rPr>
        <w:t xml:space="preserve">Předmětné části pozemků ve vlastnictví obce Dolany jsou zastavěny výše uvedenou stavbou. Celková výměra činí </w:t>
      </w:r>
      <w:r w:rsidRPr="00F7772C">
        <w:rPr>
          <w:rFonts w:cs="Arial"/>
          <w:b w:val="0"/>
          <w:szCs w:val="24"/>
        </w:rPr>
        <w:t>10 m2.</w:t>
      </w:r>
      <w:r>
        <w:rPr>
          <w:rFonts w:cs="Arial"/>
          <w:b w:val="0"/>
          <w:szCs w:val="24"/>
        </w:rPr>
        <w:t xml:space="preserve"> </w:t>
      </w:r>
    </w:p>
    <w:p w:rsidR="00257FDE" w:rsidRDefault="00257FDE" w:rsidP="00257FDE">
      <w:pPr>
        <w:autoSpaceDE w:val="0"/>
        <w:autoSpaceDN w:val="0"/>
        <w:adjustRightInd w:val="0"/>
        <w:spacing w:after="120"/>
        <w:jc w:val="both"/>
        <w:rPr>
          <w:rFonts w:ascii="Arial" w:hAnsi="Arial" w:cs="Arial"/>
          <w:sz w:val="24"/>
          <w:szCs w:val="24"/>
        </w:rPr>
      </w:pPr>
      <w:r>
        <w:rPr>
          <w:rFonts w:ascii="Arial" w:hAnsi="Arial" w:cs="Arial"/>
          <w:sz w:val="24"/>
          <w:szCs w:val="24"/>
        </w:rPr>
        <w:t>Jako součást stavby byl realizován</w:t>
      </w:r>
      <w:r w:rsidRPr="00415A02">
        <w:rPr>
          <w:rFonts w:ascii="Arial" w:hAnsi="Arial" w:cs="Arial"/>
          <w:sz w:val="24"/>
          <w:szCs w:val="24"/>
        </w:rPr>
        <w:t xml:space="preserve"> </w:t>
      </w:r>
      <w:r w:rsidRPr="00536834">
        <w:rPr>
          <w:rFonts w:ascii="Arial" w:hAnsi="Arial" w:cs="Arial"/>
          <w:sz w:val="24"/>
          <w:szCs w:val="24"/>
          <w:u w:val="single"/>
        </w:rPr>
        <w:t>stavební objekt „SO 202 Chodník“</w:t>
      </w:r>
      <w:r w:rsidRPr="00415A02">
        <w:rPr>
          <w:rFonts w:ascii="Arial" w:hAnsi="Arial" w:cs="Arial"/>
          <w:sz w:val="24"/>
          <w:szCs w:val="24"/>
        </w:rPr>
        <w:t xml:space="preserve">, </w:t>
      </w:r>
      <w:r>
        <w:rPr>
          <w:rFonts w:ascii="Arial" w:hAnsi="Arial" w:cs="Arial"/>
          <w:sz w:val="24"/>
          <w:szCs w:val="24"/>
        </w:rPr>
        <w:t>který</w:t>
      </w:r>
      <w:r w:rsidRPr="00415A02">
        <w:rPr>
          <w:rFonts w:ascii="Arial" w:hAnsi="Arial" w:cs="Arial"/>
          <w:sz w:val="24"/>
          <w:szCs w:val="24"/>
        </w:rPr>
        <w:t xml:space="preserve"> </w:t>
      </w:r>
      <w:r>
        <w:rPr>
          <w:rFonts w:ascii="Arial" w:hAnsi="Arial" w:cs="Arial"/>
          <w:sz w:val="24"/>
          <w:szCs w:val="24"/>
        </w:rPr>
        <w:t>má být bezúplatně převeden</w:t>
      </w:r>
      <w:r w:rsidRPr="00415A02">
        <w:rPr>
          <w:rFonts w:ascii="Arial" w:hAnsi="Arial" w:cs="Arial"/>
          <w:sz w:val="24"/>
          <w:szCs w:val="24"/>
        </w:rPr>
        <w:t xml:space="preserve"> z vlastnictví Olomouckého kraje do vlastnictví obce </w:t>
      </w:r>
      <w:r>
        <w:rPr>
          <w:rFonts w:ascii="Arial" w:hAnsi="Arial" w:cs="Arial"/>
          <w:sz w:val="24"/>
          <w:szCs w:val="24"/>
        </w:rPr>
        <w:t xml:space="preserve">Dolany. Náklady na realizaci stavebního objektu činily 151 633,15 Kč vč. DPH. Náklady byly uhrazeny na základě uzavřené </w:t>
      </w:r>
      <w:r w:rsidRPr="00415A02">
        <w:rPr>
          <w:rFonts w:ascii="Arial" w:hAnsi="Arial" w:cs="Arial"/>
          <w:sz w:val="24"/>
          <w:szCs w:val="24"/>
        </w:rPr>
        <w:t>smlouv</w:t>
      </w:r>
      <w:r>
        <w:rPr>
          <w:rFonts w:ascii="Arial" w:hAnsi="Arial" w:cs="Arial"/>
          <w:sz w:val="24"/>
          <w:szCs w:val="24"/>
        </w:rPr>
        <w:t>y</w:t>
      </w:r>
      <w:r w:rsidRPr="00415A02">
        <w:rPr>
          <w:rFonts w:ascii="Arial" w:hAnsi="Arial" w:cs="Arial"/>
          <w:sz w:val="24"/>
          <w:szCs w:val="24"/>
        </w:rPr>
        <w:t xml:space="preserve"> o poskytnutí příspěvku</w:t>
      </w:r>
      <w:r>
        <w:rPr>
          <w:rFonts w:ascii="Arial" w:hAnsi="Arial" w:cs="Arial"/>
          <w:sz w:val="24"/>
          <w:szCs w:val="24"/>
        </w:rPr>
        <w:t xml:space="preserve"> č.</w:t>
      </w:r>
      <w:r w:rsidRPr="00415A02">
        <w:rPr>
          <w:rFonts w:ascii="Arial" w:hAnsi="Arial" w:cs="Arial"/>
          <w:sz w:val="24"/>
          <w:szCs w:val="24"/>
        </w:rPr>
        <w:t xml:space="preserve"> 20</w:t>
      </w:r>
      <w:r>
        <w:rPr>
          <w:rFonts w:ascii="Arial" w:hAnsi="Arial" w:cs="Arial"/>
          <w:sz w:val="24"/>
          <w:szCs w:val="24"/>
        </w:rPr>
        <w:t>09</w:t>
      </w:r>
      <w:r w:rsidRPr="00415A02">
        <w:rPr>
          <w:rFonts w:ascii="Arial" w:hAnsi="Arial" w:cs="Arial"/>
          <w:sz w:val="24"/>
          <w:szCs w:val="24"/>
        </w:rPr>
        <w:t>/0</w:t>
      </w:r>
      <w:r>
        <w:rPr>
          <w:rFonts w:ascii="Arial" w:hAnsi="Arial" w:cs="Arial"/>
          <w:sz w:val="24"/>
          <w:szCs w:val="24"/>
        </w:rPr>
        <w:t>1032</w:t>
      </w:r>
      <w:r w:rsidRPr="00415A02">
        <w:rPr>
          <w:rFonts w:ascii="Arial" w:hAnsi="Arial" w:cs="Arial"/>
          <w:sz w:val="24"/>
          <w:szCs w:val="24"/>
        </w:rPr>
        <w:t>/OIEP/OSM</w:t>
      </w:r>
      <w:r>
        <w:rPr>
          <w:rFonts w:ascii="Arial" w:hAnsi="Arial" w:cs="Arial"/>
          <w:sz w:val="24"/>
          <w:szCs w:val="24"/>
        </w:rPr>
        <w:t xml:space="preserve"> mezi obcí Dolany a Olomouckým krajem.</w:t>
      </w:r>
    </w:p>
    <w:p w:rsidR="00257FDE" w:rsidRDefault="00257FDE" w:rsidP="00257FDE">
      <w:pPr>
        <w:spacing w:before="120" w:after="120"/>
        <w:jc w:val="both"/>
        <w:rPr>
          <w:rFonts w:ascii="Arial" w:hAnsi="Arial" w:cs="Arial"/>
          <w:sz w:val="24"/>
          <w:szCs w:val="24"/>
        </w:rPr>
      </w:pPr>
      <w:r w:rsidRPr="00673E79">
        <w:rPr>
          <w:rFonts w:ascii="Arial" w:hAnsi="Arial" w:cs="Arial"/>
          <w:sz w:val="24"/>
          <w:szCs w:val="24"/>
        </w:rPr>
        <w:t>Stavební objekt „SO 202 Chodník“ nebyl předmětem dotace z ROP</w:t>
      </w:r>
      <w:r w:rsidRPr="002E0285">
        <w:rPr>
          <w:rFonts w:ascii="Arial" w:hAnsi="Arial" w:cs="Arial"/>
          <w:sz w:val="24"/>
          <w:szCs w:val="24"/>
        </w:rPr>
        <w:t>.</w:t>
      </w:r>
      <w:r>
        <w:rPr>
          <w:rFonts w:ascii="Arial" w:hAnsi="Arial" w:cs="Arial"/>
          <w:sz w:val="24"/>
          <w:szCs w:val="24"/>
        </w:rPr>
        <w:t xml:space="preserve"> Nový chodník je vybudován v délce 65 m přes celou délku mostu s přesahy na obě strany s navázáním na stávající místní komunikaci před mostem a za ním na pravostrannou autobusovou zastávku. Nový chodník je jednopruhový 1x 0,75 m. Bezpečností odstup od vozovky 0,5 m. Prostor mezi překážkou (mostním zábradlím) pak 0,25 m. Celková šířka chodníku činí 1,5 m. </w:t>
      </w:r>
    </w:p>
    <w:p w:rsidR="00257FDE" w:rsidRPr="00E66957" w:rsidRDefault="00257FDE" w:rsidP="00257FDE">
      <w:pPr>
        <w:spacing w:after="120"/>
        <w:jc w:val="both"/>
        <w:rPr>
          <w:rFonts w:ascii="Arial" w:hAnsi="Arial" w:cs="Arial"/>
          <w:b/>
          <w:sz w:val="24"/>
          <w:szCs w:val="24"/>
        </w:rPr>
      </w:pPr>
      <w:r w:rsidRPr="00E66957">
        <w:rPr>
          <w:rFonts w:ascii="Arial" w:hAnsi="Arial" w:cs="Arial"/>
          <w:b/>
          <w:sz w:val="24"/>
          <w:szCs w:val="24"/>
        </w:rPr>
        <w:t>Vyjádření odboru dopravy a silničního hospodářství ze dne 24. 9. 2018:</w:t>
      </w:r>
    </w:p>
    <w:p w:rsidR="00257FDE" w:rsidRDefault="00257FDE" w:rsidP="00257FDE">
      <w:pPr>
        <w:spacing w:after="120"/>
        <w:jc w:val="both"/>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navrženým majetkoprávním vypořádáním </w:t>
      </w:r>
      <w:r w:rsidRPr="00536834">
        <w:rPr>
          <w:rFonts w:ascii="Arial" w:hAnsi="Arial" w:cs="Arial"/>
          <w:sz w:val="24"/>
          <w:szCs w:val="24"/>
        </w:rPr>
        <w:t>stavby „III/44311 Dolany, most ev. č. 44311-2“</w:t>
      </w:r>
      <w:r>
        <w:rPr>
          <w:rFonts w:ascii="Arial" w:hAnsi="Arial" w:cs="Arial"/>
          <w:sz w:val="24"/>
          <w:szCs w:val="24"/>
        </w:rPr>
        <w:t>:</w:t>
      </w:r>
    </w:p>
    <w:p w:rsidR="00257FDE" w:rsidRDefault="00257FDE" w:rsidP="00257FDE">
      <w:pPr>
        <w:pStyle w:val="Odstavecseseznamem"/>
        <w:numPr>
          <w:ilvl w:val="0"/>
          <w:numId w:val="45"/>
        </w:numPr>
        <w:spacing w:after="240"/>
        <w:ind w:left="714" w:hanging="357"/>
        <w:contextualSpacing/>
        <w:jc w:val="both"/>
        <w:rPr>
          <w:rFonts w:ascii="Arial" w:hAnsi="Arial" w:cs="Arial"/>
          <w:sz w:val="24"/>
          <w:szCs w:val="24"/>
        </w:rPr>
      </w:pPr>
      <w:r w:rsidRPr="00A4254D">
        <w:rPr>
          <w:rFonts w:ascii="Arial" w:hAnsi="Arial" w:cs="Arial"/>
          <w:sz w:val="24"/>
          <w:szCs w:val="24"/>
        </w:rPr>
        <w:t xml:space="preserve">s bezúplatným nabytím části pozemků parc. č. 1488 ost. pl. o </w:t>
      </w:r>
      <w:r>
        <w:rPr>
          <w:rFonts w:ascii="Arial" w:hAnsi="Arial" w:cs="Arial"/>
          <w:sz w:val="24"/>
          <w:szCs w:val="24"/>
        </w:rPr>
        <w:t xml:space="preserve">celkové </w:t>
      </w:r>
      <w:r w:rsidRPr="00A4254D">
        <w:rPr>
          <w:rFonts w:ascii="Arial" w:hAnsi="Arial" w:cs="Arial"/>
          <w:sz w:val="24"/>
          <w:szCs w:val="24"/>
        </w:rPr>
        <w:t xml:space="preserve">výměře </w:t>
      </w:r>
      <w:r>
        <w:rPr>
          <w:rFonts w:ascii="Arial" w:hAnsi="Arial" w:cs="Arial"/>
          <w:sz w:val="24"/>
          <w:szCs w:val="24"/>
        </w:rPr>
        <w:t>7</w:t>
      </w:r>
      <w:r w:rsidRPr="00A4254D">
        <w:rPr>
          <w:rFonts w:ascii="Arial" w:hAnsi="Arial" w:cs="Arial"/>
          <w:sz w:val="24"/>
          <w:szCs w:val="24"/>
        </w:rPr>
        <w:t xml:space="preserve"> m2 a parc. č. 1178 ost. pl. o výměře 3 m2, </w:t>
      </w:r>
      <w:r>
        <w:rPr>
          <w:rFonts w:ascii="Arial" w:hAnsi="Arial" w:cs="Arial"/>
          <w:sz w:val="24"/>
          <w:szCs w:val="24"/>
        </w:rPr>
        <w:t>vše v k.ú. Dolany u Olomouce,</w:t>
      </w:r>
      <w:r w:rsidRPr="00A4254D">
        <w:rPr>
          <w:rFonts w:ascii="Arial" w:hAnsi="Arial" w:cs="Arial"/>
          <w:sz w:val="24"/>
          <w:szCs w:val="24"/>
        </w:rPr>
        <w:t xml:space="preserve"> vše z vlastnictví obce Dolany </w:t>
      </w:r>
      <w:r>
        <w:rPr>
          <w:rFonts w:ascii="Arial" w:hAnsi="Arial" w:cs="Arial"/>
          <w:sz w:val="24"/>
          <w:szCs w:val="24"/>
        </w:rPr>
        <w:t>do vlastnictví Olomouckého kraje</w:t>
      </w:r>
      <w:r w:rsidRPr="00A4254D">
        <w:rPr>
          <w:rFonts w:ascii="Arial" w:hAnsi="Arial" w:cs="Arial"/>
          <w:sz w:val="24"/>
          <w:szCs w:val="24"/>
        </w:rPr>
        <w:t xml:space="preserve">. </w:t>
      </w:r>
    </w:p>
    <w:p w:rsidR="00257FDE" w:rsidRPr="00A4254D" w:rsidRDefault="00257FDE" w:rsidP="00257FDE">
      <w:pPr>
        <w:pStyle w:val="Odstavecseseznamem"/>
        <w:numPr>
          <w:ilvl w:val="0"/>
          <w:numId w:val="45"/>
        </w:numPr>
        <w:spacing w:after="240"/>
        <w:ind w:left="714" w:hanging="357"/>
        <w:contextualSpacing/>
        <w:jc w:val="both"/>
        <w:rPr>
          <w:rFonts w:ascii="Arial" w:hAnsi="Arial" w:cs="Arial"/>
          <w:sz w:val="24"/>
          <w:szCs w:val="24"/>
        </w:rPr>
      </w:pPr>
      <w:r>
        <w:rPr>
          <w:rFonts w:ascii="Arial" w:hAnsi="Arial" w:cs="Arial"/>
          <w:sz w:val="24"/>
          <w:szCs w:val="24"/>
        </w:rPr>
        <w:t>s bezúplatným převodem částí pozemků parc. č. 1568 ost. pl. o výměře 28 m2 a parc. č. 1567 ost. pl. o výměře 10 m2, vše v k.ú. Dolany u Olomouce, vše z vlastnictví Olomouckého kraje do vlastnictví obce Dolany.</w:t>
      </w:r>
    </w:p>
    <w:p w:rsidR="00257FDE" w:rsidRDefault="00257FDE" w:rsidP="00257FDE">
      <w:pPr>
        <w:spacing w:after="120"/>
        <w:jc w:val="both"/>
        <w:rPr>
          <w:rFonts w:ascii="Arial" w:hAnsi="Arial" w:cs="Arial"/>
          <w:b/>
          <w:sz w:val="24"/>
          <w:szCs w:val="24"/>
        </w:rPr>
      </w:pPr>
      <w:r w:rsidRPr="00D31911">
        <w:rPr>
          <w:rFonts w:ascii="Arial" w:hAnsi="Arial" w:cs="Arial"/>
          <w:b/>
          <w:sz w:val="24"/>
          <w:szCs w:val="24"/>
        </w:rPr>
        <w:t>Rada Olomouckého kraje svým</w:t>
      </w:r>
      <w:r>
        <w:rPr>
          <w:rFonts w:ascii="Arial" w:hAnsi="Arial" w:cs="Arial"/>
          <w:b/>
          <w:sz w:val="24"/>
          <w:szCs w:val="24"/>
        </w:rPr>
        <w:t>i</w:t>
      </w:r>
      <w:r w:rsidRPr="00D31911">
        <w:rPr>
          <w:rFonts w:ascii="Arial" w:hAnsi="Arial" w:cs="Arial"/>
          <w:b/>
          <w:sz w:val="24"/>
          <w:szCs w:val="24"/>
        </w:rPr>
        <w:t xml:space="preserve"> usnesením</w:t>
      </w:r>
      <w:r>
        <w:rPr>
          <w:rFonts w:ascii="Arial" w:hAnsi="Arial" w:cs="Arial"/>
          <w:b/>
          <w:sz w:val="24"/>
          <w:szCs w:val="24"/>
        </w:rPr>
        <w:t>i</w:t>
      </w:r>
      <w:r w:rsidRPr="00D31911">
        <w:rPr>
          <w:rFonts w:ascii="Arial" w:hAnsi="Arial" w:cs="Arial"/>
          <w:b/>
          <w:sz w:val="24"/>
          <w:szCs w:val="24"/>
        </w:rPr>
        <w:t xml:space="preserve"> schválila záměr</w:t>
      </w:r>
      <w:r>
        <w:rPr>
          <w:rFonts w:ascii="Arial" w:hAnsi="Arial" w:cs="Arial"/>
          <w:b/>
          <w:sz w:val="24"/>
          <w:szCs w:val="24"/>
        </w:rPr>
        <w:t>y</w:t>
      </w:r>
      <w:r w:rsidRPr="00D31911">
        <w:rPr>
          <w:rFonts w:ascii="Arial" w:hAnsi="Arial" w:cs="Arial"/>
          <w:b/>
          <w:sz w:val="24"/>
          <w:szCs w:val="24"/>
        </w:rPr>
        <w:t xml:space="preserve"> Olomouckého kraje</w:t>
      </w:r>
      <w:r>
        <w:rPr>
          <w:rFonts w:ascii="Arial" w:hAnsi="Arial" w:cs="Arial"/>
          <w:b/>
          <w:sz w:val="24"/>
          <w:szCs w:val="24"/>
        </w:rPr>
        <w:t>:</w:t>
      </w:r>
    </w:p>
    <w:p w:rsidR="00257FDE" w:rsidRPr="009836A0" w:rsidRDefault="00257FDE" w:rsidP="00257FDE">
      <w:pPr>
        <w:autoSpaceDE w:val="0"/>
        <w:autoSpaceDN w:val="0"/>
        <w:adjustRightInd w:val="0"/>
        <w:spacing w:after="120"/>
        <w:jc w:val="both"/>
        <w:rPr>
          <w:rFonts w:ascii="Arial" w:hAnsi="Arial" w:cs="Arial"/>
          <w:b/>
          <w:sz w:val="24"/>
          <w:szCs w:val="24"/>
        </w:rPr>
      </w:pPr>
      <w:r>
        <w:rPr>
          <w:rFonts w:ascii="Arial" w:hAnsi="Arial" w:cs="Arial"/>
          <w:b/>
          <w:sz w:val="24"/>
          <w:szCs w:val="24"/>
        </w:rPr>
        <w:t xml:space="preserve">1. </w:t>
      </w:r>
      <w:r w:rsidRPr="009836A0">
        <w:rPr>
          <w:rFonts w:ascii="Arial" w:hAnsi="Arial" w:cs="Arial"/>
          <w:b/>
          <w:sz w:val="24"/>
          <w:szCs w:val="24"/>
        </w:rPr>
        <w:t>bezúplatn</w:t>
      </w:r>
      <w:r>
        <w:rPr>
          <w:rFonts w:ascii="Arial" w:hAnsi="Arial" w:cs="Arial"/>
          <w:b/>
          <w:sz w:val="24"/>
          <w:szCs w:val="24"/>
        </w:rPr>
        <w:t>ě</w:t>
      </w:r>
      <w:r w:rsidRPr="009836A0">
        <w:rPr>
          <w:rFonts w:ascii="Arial" w:hAnsi="Arial" w:cs="Arial"/>
          <w:b/>
          <w:sz w:val="24"/>
          <w:szCs w:val="24"/>
        </w:rPr>
        <w:t xml:space="preserve"> přev</w:t>
      </w:r>
      <w:r>
        <w:rPr>
          <w:rFonts w:ascii="Arial" w:hAnsi="Arial" w:cs="Arial"/>
          <w:b/>
          <w:sz w:val="24"/>
          <w:szCs w:val="24"/>
        </w:rPr>
        <w:t>ést</w:t>
      </w:r>
      <w:r w:rsidRPr="009836A0">
        <w:rPr>
          <w:rFonts w:ascii="Arial" w:hAnsi="Arial" w:cs="Arial"/>
          <w:b/>
          <w:sz w:val="24"/>
          <w:szCs w:val="24"/>
        </w:rPr>
        <w:t xml:space="preserve"> </w:t>
      </w:r>
      <w:r>
        <w:rPr>
          <w:rFonts w:ascii="Arial" w:hAnsi="Arial" w:cs="Arial"/>
          <w:b/>
          <w:sz w:val="24"/>
          <w:szCs w:val="24"/>
        </w:rPr>
        <w:t>chodník</w:t>
      </w:r>
      <w:r w:rsidRPr="009836A0">
        <w:rPr>
          <w:rFonts w:ascii="Arial" w:hAnsi="Arial" w:cs="Arial"/>
          <w:b/>
          <w:sz w:val="24"/>
          <w:szCs w:val="24"/>
        </w:rPr>
        <w:t xml:space="preserve"> pořízen</w:t>
      </w:r>
      <w:r>
        <w:rPr>
          <w:rFonts w:ascii="Arial" w:hAnsi="Arial" w:cs="Arial"/>
          <w:b/>
          <w:sz w:val="24"/>
          <w:szCs w:val="24"/>
        </w:rPr>
        <w:t>ý</w:t>
      </w:r>
      <w:r w:rsidRPr="009836A0">
        <w:rPr>
          <w:rFonts w:ascii="Arial" w:hAnsi="Arial" w:cs="Arial"/>
          <w:b/>
          <w:sz w:val="24"/>
          <w:szCs w:val="24"/>
        </w:rPr>
        <w:t xml:space="preserve"> v rámci stavebního objektu „SO 202 Chodník“ </w:t>
      </w:r>
      <w:r>
        <w:rPr>
          <w:rFonts w:ascii="Arial" w:hAnsi="Arial" w:cs="Arial"/>
          <w:b/>
          <w:sz w:val="24"/>
          <w:szCs w:val="24"/>
        </w:rPr>
        <w:t>v k.ú. Dolany u Olomouce, obec Dolany,</w:t>
      </w:r>
      <w:r w:rsidRPr="009836A0">
        <w:rPr>
          <w:rFonts w:ascii="Arial" w:hAnsi="Arial" w:cs="Arial"/>
          <w:b/>
          <w:sz w:val="24"/>
          <w:szCs w:val="24"/>
        </w:rPr>
        <w:t xml:space="preserve"> z vlastnictví Olomouckého kraje do vlastnictví </w:t>
      </w:r>
      <w:r w:rsidRPr="005701A1">
        <w:rPr>
          <w:rFonts w:ascii="Arial" w:hAnsi="Arial" w:cs="Arial"/>
          <w:b/>
          <w:sz w:val="24"/>
          <w:szCs w:val="24"/>
        </w:rPr>
        <w:t>obce Dolany, IČO:</w:t>
      </w:r>
      <w:r>
        <w:rPr>
          <w:rFonts w:ascii="Arial" w:hAnsi="Arial" w:cs="Arial"/>
          <w:b/>
          <w:sz w:val="24"/>
          <w:szCs w:val="24"/>
        </w:rPr>
        <w:t xml:space="preserve"> </w:t>
      </w:r>
      <w:r w:rsidRPr="005701A1">
        <w:rPr>
          <w:rFonts w:ascii="Arial" w:hAnsi="Arial" w:cs="Arial"/>
          <w:b/>
          <w:sz w:val="24"/>
          <w:szCs w:val="24"/>
        </w:rPr>
        <w:t>00298808.</w:t>
      </w:r>
      <w:r w:rsidRPr="009836A0">
        <w:rPr>
          <w:rFonts w:ascii="Arial" w:hAnsi="Arial" w:cs="Arial"/>
          <w:b/>
          <w:sz w:val="24"/>
          <w:szCs w:val="24"/>
        </w:rPr>
        <w:t xml:space="preserve"> </w:t>
      </w:r>
    </w:p>
    <w:p w:rsidR="00257FDE" w:rsidRDefault="00257FDE" w:rsidP="00257FDE">
      <w:pPr>
        <w:spacing w:after="120"/>
        <w:jc w:val="both"/>
        <w:rPr>
          <w:rFonts w:ascii="Arial" w:hAnsi="Arial" w:cs="Arial"/>
          <w:b/>
          <w:sz w:val="24"/>
          <w:szCs w:val="24"/>
        </w:rPr>
      </w:pPr>
      <w:r>
        <w:rPr>
          <w:rFonts w:ascii="Arial" w:hAnsi="Arial" w:cs="Arial"/>
          <w:b/>
          <w:sz w:val="24"/>
          <w:szCs w:val="24"/>
        </w:rPr>
        <w:t xml:space="preserve">2. </w:t>
      </w:r>
      <w:r w:rsidRPr="009836A0">
        <w:rPr>
          <w:rFonts w:ascii="Arial" w:hAnsi="Arial" w:cs="Arial"/>
          <w:b/>
          <w:sz w:val="24"/>
          <w:szCs w:val="24"/>
        </w:rPr>
        <w:t>bezúplatn</w:t>
      </w:r>
      <w:r>
        <w:rPr>
          <w:rFonts w:ascii="Arial" w:hAnsi="Arial" w:cs="Arial"/>
          <w:b/>
          <w:sz w:val="24"/>
          <w:szCs w:val="24"/>
        </w:rPr>
        <w:t>ě</w:t>
      </w:r>
      <w:r w:rsidRPr="009836A0">
        <w:rPr>
          <w:rFonts w:ascii="Arial" w:hAnsi="Arial" w:cs="Arial"/>
          <w:b/>
          <w:sz w:val="24"/>
          <w:szCs w:val="24"/>
        </w:rPr>
        <w:t xml:space="preserve"> přev</w:t>
      </w:r>
      <w:r>
        <w:rPr>
          <w:rFonts w:ascii="Arial" w:hAnsi="Arial" w:cs="Arial"/>
          <w:b/>
          <w:sz w:val="24"/>
          <w:szCs w:val="24"/>
        </w:rPr>
        <w:t xml:space="preserve">ést části pozemků v k.ú. Dolany u Olomouce, obec Dolany, z vlastnictví Olomouckého kraje, z hospodaření Správy silnic Olomouckého kraje, příspěvkové organizace do vlastnictví </w:t>
      </w:r>
      <w:r w:rsidRPr="00A76B46">
        <w:rPr>
          <w:rFonts w:ascii="Arial" w:hAnsi="Arial" w:cs="Arial"/>
          <w:b/>
          <w:sz w:val="24"/>
          <w:szCs w:val="24"/>
        </w:rPr>
        <w:t>obce Dolany, IČO:</w:t>
      </w:r>
      <w:r>
        <w:rPr>
          <w:rFonts w:ascii="Arial" w:hAnsi="Arial" w:cs="Arial"/>
          <w:b/>
          <w:sz w:val="24"/>
          <w:szCs w:val="24"/>
        </w:rPr>
        <w:t xml:space="preserve"> </w:t>
      </w:r>
      <w:r w:rsidRPr="00A76B46">
        <w:rPr>
          <w:rFonts w:ascii="Arial" w:hAnsi="Arial" w:cs="Arial"/>
          <w:b/>
          <w:sz w:val="24"/>
          <w:szCs w:val="24"/>
        </w:rPr>
        <w:t>00298808</w:t>
      </w:r>
      <w:r>
        <w:rPr>
          <w:rFonts w:ascii="Arial" w:hAnsi="Arial" w:cs="Arial"/>
          <w:b/>
          <w:sz w:val="24"/>
          <w:szCs w:val="24"/>
        </w:rPr>
        <w:t xml:space="preserve">. Nabyvatel uhradí náklady spojené s návrhem na vklad do katastru nemovitostí.  </w:t>
      </w:r>
    </w:p>
    <w:p w:rsidR="00912DF0" w:rsidRDefault="00912DF0" w:rsidP="00257FDE">
      <w:pPr>
        <w:pStyle w:val="Zkladntext"/>
        <w:rPr>
          <w:rStyle w:val="Zkladnznak"/>
        </w:rPr>
      </w:pPr>
    </w:p>
    <w:p w:rsidR="00257FDE" w:rsidRPr="00952957" w:rsidRDefault="00257FDE" w:rsidP="00257FDE">
      <w:pPr>
        <w:pStyle w:val="Zkladntext"/>
        <w:rPr>
          <w:b/>
        </w:rPr>
      </w:pPr>
      <w:r w:rsidRPr="000C6E44">
        <w:rPr>
          <w:rStyle w:val="Zkladnznak"/>
        </w:rPr>
        <w:lastRenderedPageBreak/>
        <w:t>Záměr</w:t>
      </w:r>
      <w:r>
        <w:rPr>
          <w:rStyle w:val="Zkladnznak"/>
        </w:rPr>
        <w:t>y</w:t>
      </w:r>
      <w:r w:rsidRPr="000C6E44">
        <w:rPr>
          <w:rStyle w:val="Zkladnznak"/>
        </w:rPr>
        <w:t xml:space="preserve"> Olomouckého kraje bezúplatně převést </w:t>
      </w:r>
      <w:r>
        <w:rPr>
          <w:rStyle w:val="Zkladnznak"/>
        </w:rPr>
        <w:t xml:space="preserve">předmětné nemovitosti </w:t>
      </w:r>
      <w:r w:rsidRPr="000C6E44">
        <w:rPr>
          <w:rStyle w:val="Zkladnznak"/>
        </w:rPr>
        <w:t>byl</w:t>
      </w:r>
      <w:r>
        <w:rPr>
          <w:rStyle w:val="Zkladnznak"/>
        </w:rPr>
        <w:t>y</w:t>
      </w:r>
      <w:r w:rsidRPr="000C6E44">
        <w:rPr>
          <w:rStyle w:val="Zkladnznak"/>
        </w:rPr>
        <w:t xml:space="preserve"> zveřejněn</w:t>
      </w:r>
      <w:r>
        <w:rPr>
          <w:rStyle w:val="Zkladnznak"/>
        </w:rPr>
        <w:t>y</w:t>
      </w:r>
      <w:r w:rsidRPr="000C6E44">
        <w:rPr>
          <w:rStyle w:val="Zkladnznak"/>
        </w:rPr>
        <w:t xml:space="preserve"> na úřední desce Krajského úřadu Olomouckého kraje a webových stránkách Olomouckého kraje v termínu od </w:t>
      </w:r>
      <w:r>
        <w:rPr>
          <w:rStyle w:val="Zkladnznak"/>
        </w:rPr>
        <w:t>21. 3. 2019</w:t>
      </w:r>
      <w:r w:rsidRPr="000C6E44">
        <w:rPr>
          <w:rStyle w:val="Zkladnznak"/>
        </w:rPr>
        <w:t xml:space="preserve"> do </w:t>
      </w:r>
      <w:r>
        <w:rPr>
          <w:rStyle w:val="Zkladnznak"/>
        </w:rPr>
        <w:t>23. 4. 2019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257FDE" w:rsidRPr="009836A0" w:rsidRDefault="00257FDE" w:rsidP="00257FDE">
      <w:pPr>
        <w:pStyle w:val="slo1text"/>
        <w:numPr>
          <w:ilvl w:val="0"/>
          <w:numId w:val="0"/>
        </w:numPr>
        <w:rPr>
          <w:rFonts w:cs="Arial"/>
          <w:b/>
          <w:szCs w:val="24"/>
        </w:rPr>
      </w:pPr>
      <w:r>
        <w:rPr>
          <w:rFonts w:cs="Arial"/>
          <w:b/>
          <w:color w:val="000000"/>
          <w:szCs w:val="24"/>
        </w:rPr>
        <w:t xml:space="preserve">Rada Olomouckého kraje </w:t>
      </w:r>
      <w:r w:rsidRPr="00D43681">
        <w:rPr>
          <w:rFonts w:cs="Arial"/>
          <w:color w:val="000000"/>
          <w:szCs w:val="24"/>
        </w:rPr>
        <w:t>na základě návrhu K-MP a odboru majetkového, právního a správních činností</w:t>
      </w:r>
      <w:r w:rsidRPr="004375B6">
        <w:rPr>
          <w:rFonts w:cs="Arial"/>
          <w:b/>
          <w:color w:val="000000"/>
          <w:szCs w:val="24"/>
        </w:rPr>
        <w:t xml:space="preserve"> doporuč</w:t>
      </w:r>
      <w:r>
        <w:rPr>
          <w:rFonts w:cs="Arial"/>
          <w:b/>
          <w:color w:val="000000"/>
          <w:szCs w:val="24"/>
        </w:rPr>
        <w:t>uje</w:t>
      </w:r>
      <w:r w:rsidRPr="004375B6">
        <w:rPr>
          <w:rFonts w:cs="Arial"/>
          <w:b/>
          <w:color w:val="000000"/>
          <w:szCs w:val="24"/>
        </w:rPr>
        <w:t xml:space="preserve"> Z</w:t>
      </w:r>
      <w:r>
        <w:rPr>
          <w:rFonts w:cs="Arial"/>
          <w:b/>
          <w:color w:val="000000"/>
          <w:szCs w:val="24"/>
        </w:rPr>
        <w:t xml:space="preserve">astupitelstvu Olomouckého kraje </w:t>
      </w:r>
      <w:r w:rsidRPr="00D31911">
        <w:rPr>
          <w:rFonts w:cs="Arial"/>
          <w:b/>
          <w:bCs/>
          <w:szCs w:val="24"/>
        </w:rPr>
        <w:t xml:space="preserve">schválit </w:t>
      </w:r>
      <w:r w:rsidRPr="009836A0">
        <w:rPr>
          <w:rFonts w:cs="Arial"/>
          <w:b/>
          <w:szCs w:val="24"/>
        </w:rPr>
        <w:t>bezúplatn</w:t>
      </w:r>
      <w:r>
        <w:rPr>
          <w:rFonts w:cs="Arial"/>
          <w:b/>
          <w:szCs w:val="24"/>
        </w:rPr>
        <w:t>ý</w:t>
      </w:r>
      <w:r w:rsidRPr="009836A0">
        <w:rPr>
          <w:rFonts w:cs="Arial"/>
          <w:b/>
          <w:szCs w:val="24"/>
        </w:rPr>
        <w:t xml:space="preserve"> převod </w:t>
      </w:r>
      <w:r>
        <w:rPr>
          <w:rFonts w:cs="Arial"/>
          <w:b/>
          <w:szCs w:val="24"/>
        </w:rPr>
        <w:t>chodníku</w:t>
      </w:r>
      <w:r w:rsidRPr="009836A0">
        <w:rPr>
          <w:rFonts w:cs="Arial"/>
          <w:b/>
          <w:szCs w:val="24"/>
        </w:rPr>
        <w:t xml:space="preserve"> pořízeného v rámci stavebního objektu „SO 202 Chodník“, realizovaného jako součást stavby</w:t>
      </w:r>
      <w:r>
        <w:rPr>
          <w:rFonts w:cs="Arial"/>
          <w:b/>
          <w:szCs w:val="24"/>
        </w:rPr>
        <w:t xml:space="preserve"> </w:t>
      </w:r>
      <w:r w:rsidRPr="00673E79">
        <w:rPr>
          <w:rFonts w:cs="Arial"/>
          <w:b/>
          <w:szCs w:val="24"/>
        </w:rPr>
        <w:t>„III/44311 Dolany, most ev. č. 44311-2“</w:t>
      </w:r>
      <w:r>
        <w:rPr>
          <w:rFonts w:cs="Arial"/>
          <w:b/>
          <w:szCs w:val="24"/>
        </w:rPr>
        <w:t>, v k.ú. Dolany u Olomouce, obec Dolany,</w:t>
      </w:r>
      <w:r w:rsidRPr="009836A0">
        <w:rPr>
          <w:rFonts w:cs="Arial"/>
          <w:b/>
          <w:szCs w:val="24"/>
        </w:rPr>
        <w:t xml:space="preserve"> z vlastnictví Olomouckého kraje do vlastnictví </w:t>
      </w:r>
      <w:r w:rsidRPr="005701A1">
        <w:rPr>
          <w:rFonts w:cs="Arial"/>
          <w:b/>
          <w:szCs w:val="24"/>
        </w:rPr>
        <w:t>obce Dolany, IČO:</w:t>
      </w:r>
      <w:r>
        <w:rPr>
          <w:rFonts w:cs="Arial"/>
          <w:b/>
          <w:szCs w:val="24"/>
        </w:rPr>
        <w:t xml:space="preserve"> </w:t>
      </w:r>
      <w:r w:rsidRPr="005701A1">
        <w:rPr>
          <w:rFonts w:cs="Arial"/>
          <w:b/>
          <w:szCs w:val="24"/>
        </w:rPr>
        <w:t>00298808.</w:t>
      </w:r>
      <w:r w:rsidRPr="009836A0">
        <w:rPr>
          <w:rFonts w:cs="Arial"/>
          <w:b/>
          <w:szCs w:val="24"/>
        </w:rPr>
        <w:t xml:space="preserve"> </w:t>
      </w:r>
    </w:p>
    <w:p w:rsidR="00257FDE" w:rsidRDefault="00257FDE" w:rsidP="00257FDE">
      <w:pPr>
        <w:spacing w:after="120"/>
        <w:jc w:val="both"/>
        <w:rPr>
          <w:rFonts w:ascii="Arial" w:hAnsi="Arial" w:cs="Arial"/>
          <w:b/>
          <w:sz w:val="24"/>
          <w:szCs w:val="24"/>
        </w:rPr>
      </w:pPr>
      <w:r w:rsidRPr="00257FDE">
        <w:rPr>
          <w:rFonts w:ascii="Arial" w:hAnsi="Arial" w:cs="Arial"/>
          <w:b/>
          <w:bCs/>
          <w:sz w:val="24"/>
          <w:szCs w:val="24"/>
        </w:rPr>
        <w:t xml:space="preserve">Rada Olomouckého kraje </w:t>
      </w:r>
      <w:r w:rsidRPr="00257FDE">
        <w:rPr>
          <w:rFonts w:ascii="Arial" w:hAnsi="Arial" w:cs="Arial"/>
          <w:bCs/>
          <w:sz w:val="24"/>
          <w:szCs w:val="24"/>
        </w:rPr>
        <w:t xml:space="preserve">na základě návrhu K-MP a odboru majetkového, právního a správních činností </w:t>
      </w:r>
      <w:r w:rsidRPr="00257FDE">
        <w:rPr>
          <w:rFonts w:ascii="Arial" w:hAnsi="Arial" w:cs="Arial"/>
          <w:b/>
          <w:bCs/>
          <w:sz w:val="24"/>
          <w:szCs w:val="24"/>
        </w:rPr>
        <w:t xml:space="preserve">doporučuje Zastupitelstvu Olomouckého kraje </w:t>
      </w:r>
      <w:r w:rsidRPr="00D31911">
        <w:rPr>
          <w:rFonts w:ascii="Arial" w:hAnsi="Arial" w:cs="Arial"/>
          <w:b/>
          <w:bCs/>
          <w:sz w:val="24"/>
          <w:szCs w:val="24"/>
        </w:rPr>
        <w:t xml:space="preserve">schválit </w:t>
      </w:r>
      <w:r w:rsidRPr="009836A0">
        <w:rPr>
          <w:rFonts w:ascii="Arial" w:hAnsi="Arial" w:cs="Arial"/>
          <w:b/>
          <w:sz w:val="24"/>
          <w:szCs w:val="24"/>
        </w:rPr>
        <w:t>bezúplatn</w:t>
      </w:r>
      <w:r>
        <w:rPr>
          <w:rFonts w:ascii="Arial" w:hAnsi="Arial" w:cs="Arial"/>
          <w:b/>
          <w:sz w:val="24"/>
          <w:szCs w:val="24"/>
        </w:rPr>
        <w:t>ý</w:t>
      </w:r>
      <w:r w:rsidRPr="009836A0">
        <w:rPr>
          <w:rFonts w:ascii="Arial" w:hAnsi="Arial" w:cs="Arial"/>
          <w:b/>
          <w:sz w:val="24"/>
          <w:szCs w:val="24"/>
        </w:rPr>
        <w:t xml:space="preserve"> převod</w:t>
      </w:r>
      <w:r>
        <w:rPr>
          <w:rFonts w:ascii="Arial" w:hAnsi="Arial" w:cs="Arial"/>
          <w:b/>
          <w:sz w:val="24"/>
          <w:szCs w:val="24"/>
        </w:rPr>
        <w:t xml:space="preserve"> částí pozemků parc. č. 1568 ost. pl. o výměře 28 m2 a parc. č. 1567 ost. pl. o výměře 10 m2, dle geometrického plánu č. 1433-142/2018 ze dne 24. 1. 2019 pozemek parc. č. 1568/4 ost. pl. o výměře 28 m2 a pozemek parc. č. 1567 díl „a“ o výměře 10 m2, který je sloučen do pozemku parc. č. 1178 ost. pl. o celkové výměře 634 m2, vše v k.ú. Dolany u Olomouce, obec Dolany, vše z vlastnictví Olomouckého kraje, z hospodaření Správy silnic Olomouckého kraje, příspěvkové organizace, do vlastnictví </w:t>
      </w:r>
      <w:r w:rsidRPr="00A76B46">
        <w:rPr>
          <w:rFonts w:ascii="Arial" w:hAnsi="Arial" w:cs="Arial"/>
          <w:b/>
          <w:sz w:val="24"/>
          <w:szCs w:val="24"/>
        </w:rPr>
        <w:t>obce Dolany, IČO:</w:t>
      </w:r>
      <w:r>
        <w:rPr>
          <w:rFonts w:ascii="Arial" w:hAnsi="Arial" w:cs="Arial"/>
          <w:b/>
          <w:sz w:val="24"/>
          <w:szCs w:val="24"/>
        </w:rPr>
        <w:t xml:space="preserve"> </w:t>
      </w:r>
      <w:r w:rsidRPr="00A76B46">
        <w:rPr>
          <w:rFonts w:ascii="Arial" w:hAnsi="Arial" w:cs="Arial"/>
          <w:b/>
          <w:sz w:val="24"/>
          <w:szCs w:val="24"/>
        </w:rPr>
        <w:t>00298808</w:t>
      </w:r>
      <w:r>
        <w:rPr>
          <w:rFonts w:ascii="Arial" w:hAnsi="Arial" w:cs="Arial"/>
          <w:b/>
          <w:sz w:val="24"/>
          <w:szCs w:val="24"/>
        </w:rPr>
        <w:t xml:space="preserve">. Nabyvatel uhradí náklady spojené s návrhem na vklad do katastru nemovitostí.  </w:t>
      </w:r>
    </w:p>
    <w:p w:rsidR="00257FDE" w:rsidRPr="00F01237" w:rsidRDefault="00257FDE" w:rsidP="00257FDE">
      <w:pPr>
        <w:spacing w:after="120"/>
        <w:jc w:val="both"/>
        <w:rPr>
          <w:rFonts w:ascii="Arial" w:hAnsi="Arial" w:cs="Arial"/>
          <w:b/>
          <w:sz w:val="24"/>
          <w:szCs w:val="24"/>
        </w:rPr>
      </w:pPr>
      <w:r w:rsidRPr="00257FDE">
        <w:rPr>
          <w:rFonts w:ascii="Arial" w:hAnsi="Arial" w:cs="Arial"/>
          <w:b/>
          <w:bCs/>
          <w:sz w:val="24"/>
          <w:szCs w:val="24"/>
        </w:rPr>
        <w:t xml:space="preserve">Rada Olomouckého kraje </w:t>
      </w:r>
      <w:r w:rsidRPr="00257FDE">
        <w:rPr>
          <w:rFonts w:ascii="Arial" w:hAnsi="Arial" w:cs="Arial"/>
          <w:bCs/>
          <w:sz w:val="24"/>
          <w:szCs w:val="24"/>
        </w:rPr>
        <w:t xml:space="preserve">na základě návrhu K-MP a odboru majetkového, právního a správních činností </w:t>
      </w:r>
      <w:r w:rsidRPr="00257FDE">
        <w:rPr>
          <w:rFonts w:ascii="Arial" w:hAnsi="Arial" w:cs="Arial"/>
          <w:b/>
          <w:bCs/>
          <w:sz w:val="24"/>
          <w:szCs w:val="24"/>
        </w:rPr>
        <w:t xml:space="preserve">doporučuje Zastupitelstvu Olomouckého kraje </w:t>
      </w:r>
      <w:r w:rsidRPr="00F01237">
        <w:rPr>
          <w:rFonts w:ascii="Arial" w:hAnsi="Arial" w:cs="Arial"/>
          <w:b/>
          <w:bCs/>
          <w:sz w:val="24"/>
          <w:szCs w:val="24"/>
        </w:rPr>
        <w:t xml:space="preserve">schválit </w:t>
      </w:r>
      <w:r w:rsidRPr="00F01237">
        <w:rPr>
          <w:rFonts w:ascii="Arial" w:hAnsi="Arial" w:cs="Arial"/>
          <w:b/>
          <w:sz w:val="24"/>
          <w:szCs w:val="24"/>
        </w:rPr>
        <w:t xml:space="preserve">bezúplatné nabytí částí pozemků parc. č. 1488 ost. pl. o celkové výměře 7 m2 a parc. č. 1178 ost. pl. o výměře 3 m2, dle geometrického plánu č. 1433-142/2018 ze dne 24. 1. 2019 pozemek parc. č. 1488/2 ost. pl. o výměře 5 m2, pozemek parc. č. 1488 díl „d“ o výměře 2 m2, který je sloučený do pozemku parc. č. 1568/3 ost. pl. o celkové výměře 10 264 m2, a pozemek parc. č. 1178 díl „b“ o výměře 3 m2, který je sloučen do pozemku parc. č. 1566 ost. pl. o celkové výměře 18 010 m2, vše v k.ú. Dolany u Olomouce, obec Dolany, vše z vlastnictví obce Dolany, IČO: 00298808, do vlastnictví Olomouckého kraje, do hospodaření Správy silnic Olomouckého kraje, příspěvkové organizace. Nabyvatel uhradí náklady spojené s návrhem na vklad do katastru nemovitostí.  </w:t>
      </w:r>
    </w:p>
    <w:p w:rsidR="00257FDE" w:rsidRPr="00344BEA" w:rsidRDefault="00257FDE" w:rsidP="00257FDE">
      <w:pPr>
        <w:pStyle w:val="slo11text"/>
        <w:numPr>
          <w:ilvl w:val="0"/>
          <w:numId w:val="0"/>
        </w:numPr>
        <w:rPr>
          <w:b/>
        </w:rPr>
      </w:pPr>
    </w:p>
    <w:p w:rsidR="00257FDE" w:rsidRPr="005D5204" w:rsidRDefault="00257FDE" w:rsidP="00257FDE">
      <w:pPr>
        <w:widowControl w:val="0"/>
        <w:spacing w:after="120"/>
        <w:jc w:val="both"/>
        <w:outlineLvl w:val="0"/>
        <w:rPr>
          <w:rFonts w:ascii="Arial" w:eastAsia="Times New Roman" w:hAnsi="Arial" w:cs="Arial"/>
          <w:b/>
          <w:sz w:val="24"/>
          <w:szCs w:val="24"/>
          <w:lang w:eastAsia="cs-CZ"/>
        </w:rPr>
      </w:pPr>
      <w:r w:rsidRPr="005D5204">
        <w:rPr>
          <w:rFonts w:ascii="Arial" w:eastAsia="Times New Roman" w:hAnsi="Arial" w:cs="Arial"/>
          <w:b/>
          <w:sz w:val="24"/>
          <w:szCs w:val="24"/>
          <w:lang w:eastAsia="cs-CZ"/>
        </w:rPr>
        <w:t xml:space="preserve">k návrhu usnesení bod </w:t>
      </w:r>
      <w:r w:rsidR="007F07AE">
        <w:rPr>
          <w:rFonts w:ascii="Arial" w:eastAsia="Times New Roman" w:hAnsi="Arial" w:cs="Arial"/>
          <w:b/>
          <w:sz w:val="24"/>
          <w:szCs w:val="24"/>
          <w:lang w:eastAsia="cs-CZ"/>
        </w:rPr>
        <w:t>2</w:t>
      </w:r>
      <w:r w:rsidRPr="005D5204">
        <w:rPr>
          <w:rFonts w:ascii="Arial" w:eastAsia="Times New Roman" w:hAnsi="Arial" w:cs="Arial"/>
          <w:b/>
          <w:sz w:val="24"/>
          <w:szCs w:val="24"/>
          <w:lang w:eastAsia="cs-CZ"/>
        </w:rPr>
        <w:t xml:space="preserve">. </w:t>
      </w:r>
      <w:r>
        <w:rPr>
          <w:rFonts w:ascii="Arial" w:eastAsia="Times New Roman" w:hAnsi="Arial" w:cs="Arial"/>
          <w:b/>
          <w:sz w:val="24"/>
          <w:szCs w:val="24"/>
          <w:lang w:eastAsia="cs-CZ"/>
        </w:rPr>
        <w:t>4</w:t>
      </w:r>
      <w:r w:rsidRPr="005D5204">
        <w:rPr>
          <w:rFonts w:ascii="Arial" w:eastAsia="Times New Roman" w:hAnsi="Arial" w:cs="Arial"/>
          <w:b/>
          <w:sz w:val="24"/>
          <w:szCs w:val="24"/>
          <w:lang w:eastAsia="cs-CZ"/>
        </w:rPr>
        <w:t xml:space="preserve">., </w:t>
      </w:r>
      <w:r w:rsidR="007F07AE">
        <w:rPr>
          <w:rFonts w:ascii="Arial" w:eastAsia="Times New Roman" w:hAnsi="Arial" w:cs="Arial"/>
          <w:b/>
          <w:sz w:val="24"/>
          <w:szCs w:val="24"/>
          <w:lang w:eastAsia="cs-CZ"/>
        </w:rPr>
        <w:t>2</w:t>
      </w:r>
      <w:r w:rsidRPr="005D5204">
        <w:rPr>
          <w:rFonts w:ascii="Arial" w:eastAsia="Times New Roman" w:hAnsi="Arial" w:cs="Arial"/>
          <w:b/>
          <w:sz w:val="24"/>
          <w:szCs w:val="24"/>
          <w:lang w:eastAsia="cs-CZ"/>
        </w:rPr>
        <w:t xml:space="preserve">. </w:t>
      </w:r>
      <w:r>
        <w:rPr>
          <w:rFonts w:ascii="Arial" w:eastAsia="Times New Roman" w:hAnsi="Arial" w:cs="Arial"/>
          <w:b/>
          <w:sz w:val="24"/>
          <w:szCs w:val="24"/>
          <w:lang w:eastAsia="cs-CZ"/>
        </w:rPr>
        <w:t>5</w:t>
      </w:r>
      <w:r w:rsidRPr="005D5204">
        <w:rPr>
          <w:rFonts w:ascii="Arial" w:eastAsia="Times New Roman" w:hAnsi="Arial" w:cs="Arial"/>
          <w:b/>
          <w:sz w:val="24"/>
          <w:szCs w:val="24"/>
          <w:lang w:eastAsia="cs-CZ"/>
        </w:rPr>
        <w:t>.</w:t>
      </w:r>
      <w:r w:rsidR="007F07AE">
        <w:rPr>
          <w:rFonts w:ascii="Arial" w:eastAsia="Times New Roman" w:hAnsi="Arial" w:cs="Arial"/>
          <w:b/>
          <w:sz w:val="24"/>
          <w:szCs w:val="24"/>
          <w:lang w:eastAsia="cs-CZ"/>
        </w:rPr>
        <w:t>, 2</w:t>
      </w:r>
      <w:r>
        <w:rPr>
          <w:rFonts w:ascii="Arial" w:eastAsia="Times New Roman" w:hAnsi="Arial" w:cs="Arial"/>
          <w:b/>
          <w:sz w:val="24"/>
          <w:szCs w:val="24"/>
          <w:lang w:eastAsia="cs-CZ"/>
        </w:rPr>
        <w:t>. 6.</w:t>
      </w:r>
    </w:p>
    <w:p w:rsidR="00257FDE" w:rsidRPr="005D5204" w:rsidRDefault="00257FDE" w:rsidP="00257FDE">
      <w:pPr>
        <w:widowControl w:val="0"/>
        <w:pBdr>
          <w:top w:val="single" w:sz="4" w:space="1" w:color="auto"/>
          <w:left w:val="single" w:sz="4" w:space="4" w:color="auto"/>
          <w:bottom w:val="single" w:sz="4" w:space="1" w:color="auto"/>
          <w:right w:val="single" w:sz="4" w:space="4" w:color="auto"/>
        </w:pBdr>
        <w:tabs>
          <w:tab w:val="left" w:pos="708"/>
        </w:tabs>
        <w:spacing w:after="120"/>
        <w:jc w:val="both"/>
        <w:outlineLvl w:val="0"/>
        <w:rPr>
          <w:rFonts w:ascii="Arial" w:eastAsia="Times New Roman" w:hAnsi="Arial" w:cs="Arial"/>
          <w:b/>
          <w:sz w:val="24"/>
          <w:szCs w:val="24"/>
          <w:lang w:eastAsia="cs-CZ"/>
        </w:rPr>
      </w:pPr>
      <w:r w:rsidRPr="005D5204">
        <w:rPr>
          <w:rFonts w:ascii="Arial" w:eastAsia="Times New Roman" w:hAnsi="Arial" w:cs="Arial"/>
          <w:b/>
          <w:sz w:val="24"/>
          <w:szCs w:val="24"/>
          <w:lang w:eastAsia="cs-CZ"/>
        </w:rPr>
        <w:t>Majetkoprávní vypořádání pozemků a stavebních objektů v k.ú. Čechy a k.ú. Podolí u Přerova</w:t>
      </w:r>
      <w:r>
        <w:rPr>
          <w:rFonts w:ascii="Arial" w:eastAsia="Times New Roman" w:hAnsi="Arial" w:cs="Arial"/>
          <w:b/>
          <w:sz w:val="24"/>
          <w:szCs w:val="24"/>
          <w:lang w:eastAsia="cs-CZ"/>
        </w:rPr>
        <w:t xml:space="preserve"> </w:t>
      </w:r>
      <w:r w:rsidRPr="00E66957">
        <w:rPr>
          <w:rStyle w:val="Tunznak"/>
        </w:rPr>
        <w:t>mezi Olomouckým krajem a obcí</w:t>
      </w:r>
      <w:r>
        <w:rPr>
          <w:rStyle w:val="Tunznak"/>
        </w:rPr>
        <w:t xml:space="preserve"> Čechy.</w:t>
      </w:r>
    </w:p>
    <w:p w:rsidR="00257FDE" w:rsidRPr="00AD6BCA" w:rsidRDefault="00257FDE" w:rsidP="00257FDE">
      <w:pPr>
        <w:widowControl w:val="0"/>
        <w:tabs>
          <w:tab w:val="left" w:pos="708"/>
        </w:tabs>
        <w:spacing w:after="120"/>
        <w:jc w:val="both"/>
        <w:outlineLvl w:val="0"/>
        <w:rPr>
          <w:rFonts w:ascii="Arial" w:eastAsia="Times New Roman" w:hAnsi="Arial" w:cs="Arial"/>
          <w:sz w:val="24"/>
          <w:szCs w:val="24"/>
          <w:lang w:eastAsia="cs-CZ"/>
        </w:rPr>
      </w:pPr>
      <w:r w:rsidRPr="005D5204">
        <w:rPr>
          <w:rFonts w:ascii="Arial" w:eastAsia="Times New Roman" w:hAnsi="Arial" w:cs="Arial"/>
          <w:sz w:val="24"/>
          <w:szCs w:val="24"/>
          <w:lang w:eastAsia="cs-CZ"/>
        </w:rPr>
        <w:t>Olomoucký kraj byl investorem stavby „II/150 – Čechy, Domaželice, Dřevohostice</w:t>
      </w:r>
      <w:r w:rsidRPr="005D5204">
        <w:rPr>
          <w:rFonts w:ascii="Arial" w:eastAsia="Times New Roman" w:hAnsi="Arial" w:cs="Arial"/>
          <w:sz w:val="24"/>
          <w:szCs w:val="24"/>
          <w:lang w:eastAsia="cs-CZ"/>
        </w:rPr>
        <w:noBreakHyphen/>
        <w:t xml:space="preserve"> 1. etapa“. Předmětná stavba byla kolaudována a geometrické plány byly částečně zapsány do katastru nemovitostí. Předmětem bezúplatných převodů jsou pozemky a stavební objekty. </w:t>
      </w:r>
      <w:r>
        <w:rPr>
          <w:rFonts w:ascii="Arial" w:eastAsia="Times New Roman" w:hAnsi="Arial" w:cs="Arial"/>
          <w:sz w:val="24"/>
          <w:szCs w:val="24"/>
          <w:lang w:eastAsia="cs-CZ"/>
        </w:rPr>
        <w:t>Podnět k </w:t>
      </w:r>
      <w:r w:rsidRPr="005D5204">
        <w:rPr>
          <w:rFonts w:ascii="Arial" w:eastAsia="Times New Roman" w:hAnsi="Arial" w:cs="Arial"/>
          <w:bCs/>
          <w:sz w:val="24"/>
          <w:szCs w:val="24"/>
        </w:rPr>
        <w:t>majetkoprávní</w:t>
      </w:r>
      <w:r>
        <w:rPr>
          <w:rFonts w:ascii="Arial" w:eastAsia="Times New Roman" w:hAnsi="Arial" w:cs="Arial"/>
          <w:bCs/>
          <w:sz w:val="24"/>
          <w:szCs w:val="24"/>
        </w:rPr>
        <w:t xml:space="preserve">mu </w:t>
      </w:r>
      <w:r w:rsidRPr="005D5204">
        <w:rPr>
          <w:rFonts w:ascii="Arial" w:eastAsia="Times New Roman" w:hAnsi="Arial" w:cs="Arial"/>
          <w:bCs/>
          <w:sz w:val="24"/>
          <w:szCs w:val="24"/>
        </w:rPr>
        <w:t xml:space="preserve">vypořádání </w:t>
      </w:r>
      <w:r>
        <w:rPr>
          <w:rFonts w:ascii="Arial" w:eastAsia="Times New Roman" w:hAnsi="Arial" w:cs="Arial"/>
          <w:bCs/>
          <w:sz w:val="24"/>
          <w:szCs w:val="24"/>
        </w:rPr>
        <w:t>podal odbor investic</w:t>
      </w:r>
      <w:r w:rsidRPr="005D5204">
        <w:rPr>
          <w:rFonts w:ascii="Arial" w:eastAsia="Times New Roman" w:hAnsi="Arial" w:cs="Arial"/>
          <w:bCs/>
          <w:sz w:val="24"/>
          <w:szCs w:val="24"/>
        </w:rPr>
        <w:t>.</w:t>
      </w:r>
    </w:p>
    <w:p w:rsidR="00257FDE" w:rsidRPr="005D5204" w:rsidRDefault="00257FDE" w:rsidP="00257FDE">
      <w:pPr>
        <w:widowControl w:val="0"/>
        <w:tabs>
          <w:tab w:val="left" w:pos="708"/>
        </w:tabs>
        <w:spacing w:after="120"/>
        <w:jc w:val="both"/>
        <w:outlineLvl w:val="0"/>
        <w:rPr>
          <w:rFonts w:ascii="Arial" w:eastAsia="Times New Roman" w:hAnsi="Arial" w:cs="Arial"/>
          <w:b/>
          <w:sz w:val="24"/>
          <w:szCs w:val="24"/>
          <w:lang w:eastAsia="cs-CZ"/>
        </w:rPr>
      </w:pPr>
      <w:r w:rsidRPr="005D5204">
        <w:rPr>
          <w:rFonts w:ascii="Arial" w:eastAsia="Times New Roman" w:hAnsi="Arial" w:cs="Arial"/>
          <w:b/>
          <w:sz w:val="24"/>
          <w:szCs w:val="24"/>
          <w:lang w:eastAsia="cs-CZ"/>
        </w:rPr>
        <w:t>Vyjádření odboru dopravy a silničního hospodářství ze dne 15. 2. 2018:</w:t>
      </w:r>
    </w:p>
    <w:p w:rsidR="00257FDE" w:rsidRPr="005D5204" w:rsidRDefault="00257FDE" w:rsidP="00257FDE">
      <w:pPr>
        <w:widowControl w:val="0"/>
        <w:spacing w:after="120"/>
        <w:jc w:val="both"/>
        <w:rPr>
          <w:rFonts w:ascii="Arial" w:eastAsia="Times New Roman" w:hAnsi="Arial" w:cs="Arial"/>
          <w:bCs/>
          <w:sz w:val="24"/>
          <w:szCs w:val="24"/>
        </w:rPr>
      </w:pPr>
      <w:r w:rsidRPr="005D5204">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pozemků v k.ú. Domaželice, k.ú. Želatovice, k.ú. Prusy a k.ú. Čechy a k.ú. Podolí u Přerova dotčených stavbou </w:t>
      </w:r>
      <w:r w:rsidRPr="005D5204">
        <w:rPr>
          <w:rFonts w:ascii="Arial" w:eastAsia="Times New Roman" w:hAnsi="Arial" w:cs="Arial"/>
          <w:sz w:val="24"/>
          <w:szCs w:val="24"/>
          <w:lang w:eastAsia="cs-CZ"/>
        </w:rPr>
        <w:t xml:space="preserve">„II/150 – Čechy, Domaželice, Dřevohostice </w:t>
      </w:r>
      <w:r w:rsidRPr="005D5204">
        <w:rPr>
          <w:rFonts w:ascii="Arial" w:eastAsia="Times New Roman" w:hAnsi="Arial" w:cs="Arial"/>
          <w:sz w:val="24"/>
          <w:szCs w:val="24"/>
          <w:lang w:eastAsia="cs-CZ"/>
        </w:rPr>
        <w:noBreakHyphen/>
        <w:t xml:space="preserve"> 1. etapa“ </w:t>
      </w:r>
      <w:r w:rsidRPr="005D5204">
        <w:rPr>
          <w:rFonts w:ascii="Arial" w:eastAsia="Times New Roman" w:hAnsi="Arial" w:cs="Arial"/>
          <w:bCs/>
          <w:sz w:val="24"/>
          <w:szCs w:val="24"/>
        </w:rPr>
        <w:t xml:space="preserve">do vlastnictví Olomouckého kraje, do hospodaření Správy silnic Olomouckého kraje, příspěvkové organizace. </w:t>
      </w:r>
    </w:p>
    <w:p w:rsidR="00257FDE" w:rsidRPr="005D5204" w:rsidRDefault="00257FDE" w:rsidP="00257FDE">
      <w:pPr>
        <w:pStyle w:val="zkladntextodsazendek0"/>
        <w:ind w:firstLine="0"/>
        <w:rPr>
          <w:rFonts w:ascii="Arial" w:hAnsi="Arial"/>
          <w:sz w:val="24"/>
          <w:szCs w:val="24"/>
        </w:rPr>
      </w:pPr>
      <w:r w:rsidRPr="005D5204">
        <w:rPr>
          <w:rFonts w:ascii="Arial" w:hAnsi="Arial"/>
          <w:sz w:val="24"/>
          <w:szCs w:val="24"/>
        </w:rPr>
        <w:lastRenderedPageBreak/>
        <w:t>A) POZEMKY</w:t>
      </w:r>
    </w:p>
    <w:p w:rsidR="00257FDE" w:rsidRPr="005D5204" w:rsidRDefault="00257FDE" w:rsidP="00257FDE">
      <w:pPr>
        <w:pStyle w:val="zkladntextodsazendek0"/>
        <w:ind w:firstLine="0"/>
        <w:rPr>
          <w:rFonts w:ascii="Arial" w:hAnsi="Arial"/>
          <w:sz w:val="24"/>
          <w:szCs w:val="24"/>
        </w:rPr>
      </w:pPr>
      <w:r w:rsidRPr="005D5204">
        <w:rPr>
          <w:rFonts w:ascii="Arial" w:hAnsi="Arial"/>
          <w:sz w:val="24"/>
          <w:szCs w:val="24"/>
        </w:rPr>
        <w:t>Pozemek v k.ú. Podolí u Přerova, v hospodaření Správy silnic Olomouckého kraje, příspěvkové organizace ztratil význam a charakter silnice II. a III. třidy. Celková výměra pozemku navrženého k bezúplatnému převodu z vlastnictví kraje do vlastnictví obce Čechy, IČO: 00636177, činí 3 085 m2.</w:t>
      </w:r>
    </w:p>
    <w:p w:rsidR="00257FDE" w:rsidRPr="005D5204" w:rsidRDefault="00257FDE" w:rsidP="00257FDE">
      <w:pPr>
        <w:pStyle w:val="zkladntextodsazendek0"/>
        <w:ind w:firstLine="0"/>
        <w:rPr>
          <w:rFonts w:ascii="Arial" w:hAnsi="Arial"/>
          <w:sz w:val="24"/>
          <w:szCs w:val="24"/>
        </w:rPr>
      </w:pPr>
      <w:r w:rsidRPr="005D5204">
        <w:rPr>
          <w:rFonts w:ascii="Arial" w:hAnsi="Arial"/>
          <w:sz w:val="24"/>
          <w:szCs w:val="24"/>
        </w:rPr>
        <w:t>Pozemky ve vlastnictví obce Čechy jsou zastavěny krajskou silnicí (obchvatem) II/150 a III/05510. Celková výměra pozemků navržených k nabytí do vlastnictví Olomouckého kraje, činí 42 573 m2.</w:t>
      </w:r>
    </w:p>
    <w:p w:rsidR="00257FDE" w:rsidRPr="005D5204" w:rsidRDefault="00257FDE" w:rsidP="00257FDE">
      <w:pPr>
        <w:spacing w:after="120"/>
        <w:jc w:val="both"/>
        <w:rPr>
          <w:rFonts w:ascii="Arial" w:hAnsi="Arial" w:cs="Arial"/>
          <w:sz w:val="24"/>
          <w:szCs w:val="24"/>
        </w:rPr>
      </w:pPr>
      <w:r w:rsidRPr="005D5204">
        <w:rPr>
          <w:rFonts w:ascii="Arial" w:hAnsi="Arial" w:cs="Arial"/>
          <w:sz w:val="24"/>
          <w:szCs w:val="24"/>
        </w:rPr>
        <w:t>B) STAVEBNÍ OBJEKTY</w:t>
      </w:r>
    </w:p>
    <w:p w:rsidR="00257FDE" w:rsidRPr="005D5204" w:rsidRDefault="00257FDE" w:rsidP="00257FDE">
      <w:pPr>
        <w:spacing w:after="120"/>
        <w:jc w:val="both"/>
        <w:rPr>
          <w:rFonts w:ascii="Arial" w:hAnsi="Arial" w:cs="Arial"/>
          <w:sz w:val="24"/>
          <w:szCs w:val="24"/>
        </w:rPr>
      </w:pPr>
      <w:r w:rsidRPr="005D5204">
        <w:rPr>
          <w:rFonts w:ascii="Arial" w:hAnsi="Arial" w:cs="Arial"/>
          <w:b/>
          <w:bCs/>
          <w:sz w:val="24"/>
          <w:szCs w:val="24"/>
        </w:rPr>
        <w:t>SO</w:t>
      </w:r>
      <w:r>
        <w:rPr>
          <w:rFonts w:ascii="Arial" w:hAnsi="Arial" w:cs="Arial"/>
          <w:b/>
          <w:bCs/>
          <w:sz w:val="24"/>
          <w:szCs w:val="24"/>
        </w:rPr>
        <w:t xml:space="preserve"> </w:t>
      </w:r>
      <w:r w:rsidRPr="005D5204">
        <w:rPr>
          <w:rFonts w:ascii="Arial" w:hAnsi="Arial" w:cs="Arial"/>
          <w:b/>
          <w:bCs/>
          <w:sz w:val="24"/>
          <w:szCs w:val="24"/>
        </w:rPr>
        <w:t>104 Úprava místní komunikace do obce Čechy</w:t>
      </w:r>
    </w:p>
    <w:p w:rsidR="00257FDE" w:rsidRPr="005D5204" w:rsidRDefault="00257FDE" w:rsidP="00257FDE">
      <w:pPr>
        <w:spacing w:after="120"/>
        <w:jc w:val="both"/>
        <w:rPr>
          <w:rFonts w:ascii="Arial" w:hAnsi="Arial" w:cs="Arial"/>
          <w:sz w:val="24"/>
          <w:szCs w:val="24"/>
        </w:rPr>
      </w:pPr>
      <w:r w:rsidRPr="005D5204">
        <w:rPr>
          <w:rFonts w:ascii="Arial" w:hAnsi="Arial" w:cs="Arial"/>
          <w:sz w:val="24"/>
          <w:szCs w:val="24"/>
        </w:rPr>
        <w:t>Jedná se o nov</w:t>
      </w:r>
      <w:r>
        <w:rPr>
          <w:rFonts w:ascii="Arial" w:hAnsi="Arial" w:cs="Arial"/>
          <w:sz w:val="24"/>
          <w:szCs w:val="24"/>
        </w:rPr>
        <w:t>é chodníky</w:t>
      </w:r>
      <w:r w:rsidRPr="005D5204">
        <w:rPr>
          <w:rFonts w:ascii="Arial" w:hAnsi="Arial" w:cs="Arial"/>
          <w:sz w:val="24"/>
          <w:szCs w:val="24"/>
        </w:rPr>
        <w:t xml:space="preserve"> vč. vjezdu, silničních a chodníkových obrub.</w:t>
      </w:r>
    </w:p>
    <w:p w:rsidR="00257FDE" w:rsidRPr="005D5204" w:rsidRDefault="00257FDE" w:rsidP="00257FDE">
      <w:pPr>
        <w:spacing w:after="120"/>
        <w:jc w:val="both"/>
        <w:rPr>
          <w:rFonts w:ascii="Arial" w:hAnsi="Arial" w:cs="Arial"/>
          <w:b/>
          <w:bCs/>
          <w:sz w:val="24"/>
          <w:szCs w:val="24"/>
        </w:rPr>
      </w:pPr>
      <w:r w:rsidRPr="005D5204">
        <w:rPr>
          <w:rFonts w:ascii="Arial" w:hAnsi="Arial" w:cs="Arial"/>
          <w:b/>
          <w:bCs/>
          <w:sz w:val="24"/>
          <w:szCs w:val="24"/>
        </w:rPr>
        <w:t>SO 404 Veřejné osvětlení v obci Čechy</w:t>
      </w:r>
    </w:p>
    <w:p w:rsidR="00257FDE" w:rsidRPr="005D5204" w:rsidRDefault="00257FDE" w:rsidP="00257FDE">
      <w:pPr>
        <w:spacing w:after="120"/>
        <w:jc w:val="both"/>
        <w:rPr>
          <w:rFonts w:ascii="Arial" w:hAnsi="Arial" w:cs="Arial"/>
          <w:sz w:val="24"/>
          <w:szCs w:val="24"/>
        </w:rPr>
      </w:pPr>
      <w:r w:rsidRPr="005D5204">
        <w:rPr>
          <w:rFonts w:ascii="Arial" w:hAnsi="Arial" w:cs="Arial"/>
          <w:sz w:val="24"/>
          <w:szCs w:val="24"/>
        </w:rPr>
        <w:t xml:space="preserve">Jedná se </w:t>
      </w:r>
      <w:r>
        <w:rPr>
          <w:rFonts w:ascii="Arial" w:hAnsi="Arial" w:cs="Arial"/>
          <w:sz w:val="24"/>
          <w:szCs w:val="24"/>
        </w:rPr>
        <w:t xml:space="preserve">o </w:t>
      </w:r>
      <w:r w:rsidRPr="005D5204">
        <w:rPr>
          <w:rFonts w:ascii="Arial" w:hAnsi="Arial" w:cs="Arial"/>
          <w:sz w:val="24"/>
          <w:szCs w:val="24"/>
        </w:rPr>
        <w:t>doplnění veřejného osvětlení o 1ks lampy v obci v prostoru chodníku u nového mostu.</w:t>
      </w:r>
      <w:r>
        <w:rPr>
          <w:rFonts w:ascii="Arial" w:hAnsi="Arial" w:cs="Arial"/>
          <w:sz w:val="24"/>
          <w:szCs w:val="24"/>
        </w:rPr>
        <w:t xml:space="preserve"> </w:t>
      </w:r>
    </w:p>
    <w:p w:rsidR="00257FDE" w:rsidRPr="005D5204" w:rsidRDefault="00257FDE" w:rsidP="00257FDE">
      <w:pPr>
        <w:spacing w:after="120"/>
        <w:jc w:val="both"/>
        <w:rPr>
          <w:rFonts w:ascii="Arial" w:hAnsi="Arial" w:cs="Arial"/>
          <w:b/>
          <w:bCs/>
          <w:sz w:val="24"/>
          <w:szCs w:val="24"/>
        </w:rPr>
      </w:pPr>
      <w:r w:rsidRPr="005D5204">
        <w:rPr>
          <w:rFonts w:ascii="Arial" w:hAnsi="Arial" w:cs="Arial"/>
          <w:b/>
          <w:bCs/>
          <w:sz w:val="24"/>
          <w:szCs w:val="24"/>
        </w:rPr>
        <w:t>SO 107 Polní cesty, větev C; SO 107 Polní cesty, větev D1</w:t>
      </w:r>
    </w:p>
    <w:p w:rsidR="00257FDE" w:rsidRPr="005D5204" w:rsidRDefault="00257FDE" w:rsidP="00257FDE">
      <w:pPr>
        <w:spacing w:after="120"/>
        <w:jc w:val="both"/>
        <w:rPr>
          <w:rFonts w:ascii="Arial" w:hAnsi="Arial" w:cs="Arial"/>
          <w:sz w:val="24"/>
          <w:szCs w:val="24"/>
        </w:rPr>
      </w:pPr>
      <w:r w:rsidRPr="005D5204">
        <w:rPr>
          <w:rFonts w:ascii="Arial" w:hAnsi="Arial" w:cs="Arial"/>
          <w:sz w:val="24"/>
          <w:szCs w:val="24"/>
        </w:rPr>
        <w:t>Jedná se o nové štěrkové polní cesty napojené z rekonstruované komunikace u obce Čechy s ukončením na stávající polní cesty. Celková délka úseku je u části C 182 m a úseku D1 45 m.</w:t>
      </w:r>
    </w:p>
    <w:p w:rsidR="00257FDE" w:rsidRPr="005D5204" w:rsidRDefault="00257FDE" w:rsidP="00257FDE">
      <w:pPr>
        <w:spacing w:after="120"/>
        <w:contextualSpacing/>
        <w:jc w:val="both"/>
        <w:rPr>
          <w:rFonts w:ascii="Arial" w:eastAsia="Times New Roman" w:hAnsi="Arial" w:cs="Arial"/>
          <w:sz w:val="24"/>
          <w:szCs w:val="24"/>
          <w:lang w:eastAsia="cs-CZ"/>
        </w:rPr>
      </w:pPr>
      <w:r w:rsidRPr="005D5204">
        <w:rPr>
          <w:rFonts w:ascii="Arial" w:eastAsia="Times New Roman" w:hAnsi="Arial" w:cs="Arial"/>
          <w:sz w:val="24"/>
          <w:szCs w:val="24"/>
          <w:lang w:eastAsia="cs-CZ"/>
        </w:rPr>
        <w:t>Obec Čechy souhlasí s navrženým majetkoprávním vypořádáním.</w:t>
      </w:r>
    </w:p>
    <w:p w:rsidR="00257FDE" w:rsidRDefault="00257FDE" w:rsidP="00257FDE">
      <w:pPr>
        <w:spacing w:after="120"/>
        <w:contextualSpacing/>
        <w:jc w:val="both"/>
        <w:rPr>
          <w:rFonts w:ascii="Arial" w:eastAsia="Times New Roman" w:hAnsi="Arial" w:cs="Arial"/>
          <w:sz w:val="24"/>
          <w:szCs w:val="24"/>
          <w:lang w:eastAsia="cs-CZ"/>
        </w:rPr>
      </w:pPr>
    </w:p>
    <w:p w:rsidR="00257FDE" w:rsidRDefault="00257FDE" w:rsidP="00257FDE">
      <w:pPr>
        <w:spacing w:after="120"/>
        <w:jc w:val="both"/>
        <w:rPr>
          <w:rFonts w:ascii="Arial" w:hAnsi="Arial" w:cs="Arial"/>
          <w:b/>
          <w:sz w:val="24"/>
          <w:szCs w:val="24"/>
        </w:rPr>
      </w:pPr>
      <w:r w:rsidRPr="00D31911">
        <w:rPr>
          <w:rFonts w:ascii="Arial" w:hAnsi="Arial" w:cs="Arial"/>
          <w:b/>
          <w:sz w:val="24"/>
          <w:szCs w:val="24"/>
        </w:rPr>
        <w:t>Rada Olomouckého kraje svým</w:t>
      </w:r>
      <w:r>
        <w:rPr>
          <w:rFonts w:ascii="Arial" w:hAnsi="Arial" w:cs="Arial"/>
          <w:b/>
          <w:sz w:val="24"/>
          <w:szCs w:val="24"/>
        </w:rPr>
        <w:t>i</w:t>
      </w:r>
      <w:r w:rsidRPr="00D31911">
        <w:rPr>
          <w:rFonts w:ascii="Arial" w:hAnsi="Arial" w:cs="Arial"/>
          <w:b/>
          <w:sz w:val="24"/>
          <w:szCs w:val="24"/>
        </w:rPr>
        <w:t xml:space="preserve"> usnesením</w:t>
      </w:r>
      <w:r>
        <w:rPr>
          <w:rFonts w:ascii="Arial" w:hAnsi="Arial" w:cs="Arial"/>
          <w:b/>
          <w:sz w:val="24"/>
          <w:szCs w:val="24"/>
        </w:rPr>
        <w:t>i</w:t>
      </w:r>
      <w:r w:rsidRPr="00D31911">
        <w:rPr>
          <w:rFonts w:ascii="Arial" w:hAnsi="Arial" w:cs="Arial"/>
          <w:b/>
          <w:sz w:val="24"/>
          <w:szCs w:val="24"/>
        </w:rPr>
        <w:t xml:space="preserve"> schválila záměr</w:t>
      </w:r>
      <w:r>
        <w:rPr>
          <w:rFonts w:ascii="Arial" w:hAnsi="Arial" w:cs="Arial"/>
          <w:b/>
          <w:sz w:val="24"/>
          <w:szCs w:val="24"/>
        </w:rPr>
        <w:t>y</w:t>
      </w:r>
      <w:r w:rsidRPr="00D31911">
        <w:rPr>
          <w:rFonts w:ascii="Arial" w:hAnsi="Arial" w:cs="Arial"/>
          <w:b/>
          <w:sz w:val="24"/>
          <w:szCs w:val="24"/>
        </w:rPr>
        <w:t xml:space="preserve"> Olomouckého kraje</w:t>
      </w:r>
      <w:r>
        <w:rPr>
          <w:rFonts w:ascii="Arial" w:hAnsi="Arial" w:cs="Arial"/>
          <w:b/>
          <w:sz w:val="24"/>
          <w:szCs w:val="24"/>
        </w:rPr>
        <w:t>:</w:t>
      </w:r>
    </w:p>
    <w:p w:rsidR="00257FDE" w:rsidRPr="00234BDA" w:rsidRDefault="00257FDE" w:rsidP="00257FDE">
      <w:pPr>
        <w:spacing w:after="120"/>
        <w:jc w:val="both"/>
        <w:rPr>
          <w:rFonts w:ascii="Arial" w:eastAsia="Times New Roman" w:hAnsi="Arial" w:cs="Arial"/>
          <w:b/>
          <w:sz w:val="24"/>
          <w:szCs w:val="24"/>
          <w:lang w:eastAsia="cs-CZ"/>
        </w:rPr>
      </w:pPr>
      <w:r w:rsidRPr="00234BDA">
        <w:rPr>
          <w:rFonts w:ascii="Arial" w:eastAsia="Times New Roman" w:hAnsi="Arial" w:cs="Arial"/>
          <w:b/>
          <w:sz w:val="24"/>
          <w:szCs w:val="24"/>
          <w:lang w:eastAsia="cs-CZ"/>
        </w:rPr>
        <w:t>1.</w:t>
      </w:r>
      <w:r w:rsidRPr="00234BDA">
        <w:rPr>
          <w:rFonts w:ascii="Arial" w:eastAsia="Times New Roman" w:hAnsi="Arial" w:cs="Arial"/>
          <w:sz w:val="24"/>
          <w:szCs w:val="24"/>
          <w:lang w:eastAsia="cs-CZ"/>
        </w:rPr>
        <w:t xml:space="preserve"> </w:t>
      </w:r>
      <w:r w:rsidRPr="00234BDA">
        <w:rPr>
          <w:rFonts w:ascii="Arial" w:eastAsia="Times New Roman" w:hAnsi="Arial" w:cs="Arial"/>
          <w:b/>
          <w:bCs/>
          <w:sz w:val="24"/>
          <w:szCs w:val="24"/>
        </w:rPr>
        <w:t>bezúplatně převést</w:t>
      </w:r>
      <w:r w:rsidRPr="00234BDA">
        <w:rPr>
          <w:rFonts w:ascii="Arial" w:eastAsia="Times New Roman" w:hAnsi="Arial" w:cs="Arial"/>
          <w:b/>
          <w:sz w:val="24"/>
          <w:szCs w:val="24"/>
          <w:lang w:eastAsia="cs-CZ"/>
        </w:rPr>
        <w:t xml:space="preserve"> </w:t>
      </w:r>
      <w:r w:rsidRPr="00234BDA">
        <w:rPr>
          <w:rFonts w:ascii="Arial" w:eastAsia="Times New Roman" w:hAnsi="Arial" w:cs="Arial"/>
          <w:b/>
          <w:bCs/>
          <w:sz w:val="24"/>
          <w:szCs w:val="24"/>
          <w:lang w:eastAsia="cs-CZ"/>
        </w:rPr>
        <w:t xml:space="preserve">chodníky vč. vjezdu, silničních a chodníkových obrub, veřejné osvětlení a polní cesty z vlastnictví Olomouckého kraje do vlastnictví </w:t>
      </w:r>
      <w:r w:rsidRPr="00234BDA">
        <w:rPr>
          <w:rFonts w:ascii="Arial" w:eastAsia="Times New Roman" w:hAnsi="Arial" w:cs="Arial"/>
          <w:b/>
          <w:sz w:val="24"/>
          <w:szCs w:val="24"/>
          <w:lang w:eastAsia="cs-CZ"/>
        </w:rPr>
        <w:t>obce Čechy, IČO: 00636177</w:t>
      </w:r>
      <w:r w:rsidRPr="00234BDA">
        <w:rPr>
          <w:rFonts w:ascii="Arial" w:eastAsia="Times New Roman" w:hAnsi="Arial" w:cs="Arial"/>
          <w:b/>
          <w:bCs/>
          <w:sz w:val="24"/>
          <w:szCs w:val="24"/>
          <w:lang w:eastAsia="cs-CZ"/>
        </w:rPr>
        <w:t>.</w:t>
      </w:r>
      <w:r w:rsidRPr="00234BDA">
        <w:rPr>
          <w:rFonts w:ascii="Arial" w:eastAsia="Times New Roman" w:hAnsi="Arial" w:cs="Arial"/>
          <w:b/>
          <w:sz w:val="24"/>
          <w:szCs w:val="24"/>
          <w:lang w:eastAsia="cs-CZ"/>
        </w:rPr>
        <w:t xml:space="preserve"> </w:t>
      </w:r>
    </w:p>
    <w:p w:rsidR="00257FDE" w:rsidRDefault="00257FDE" w:rsidP="00257FDE">
      <w:pPr>
        <w:pStyle w:val="Zkladntext"/>
        <w:rPr>
          <w:rStyle w:val="Zkladnznak"/>
        </w:rPr>
      </w:pPr>
      <w:r w:rsidRPr="00234BDA">
        <w:rPr>
          <w:rFonts w:cs="Arial"/>
          <w:b/>
          <w:bCs w:val="0"/>
          <w:szCs w:val="24"/>
        </w:rPr>
        <w:t xml:space="preserve">2. </w:t>
      </w:r>
      <w:r w:rsidRPr="00234BDA">
        <w:rPr>
          <w:rFonts w:cs="Arial"/>
          <w:b/>
          <w:szCs w:val="24"/>
        </w:rPr>
        <w:t xml:space="preserve">bezúplatně převést pozemek </w:t>
      </w:r>
      <w:r w:rsidRPr="00234BDA">
        <w:rPr>
          <w:rFonts w:cs="Arial"/>
          <w:b/>
          <w:szCs w:val="24"/>
          <w:lang w:eastAsia="cs-CZ"/>
        </w:rPr>
        <w:t xml:space="preserve">v katastrálním území Podolí u Přerova, obec Podolí </w:t>
      </w:r>
      <w:r w:rsidRPr="00234BDA">
        <w:rPr>
          <w:rFonts w:cs="Arial"/>
          <w:b/>
          <w:szCs w:val="24"/>
        </w:rPr>
        <w:t xml:space="preserve">z vlastnictví Olomouckého kraje, z hospodaření Správy silnic Olomouckého kraje, příspěvkové organizace, do vlastnictví obce Čechy, IČO: </w:t>
      </w:r>
      <w:r w:rsidRPr="00234BDA">
        <w:rPr>
          <w:rFonts w:cs="Arial"/>
          <w:b/>
          <w:szCs w:val="24"/>
          <w:lang w:eastAsia="cs-CZ"/>
        </w:rPr>
        <w:t>00636177</w:t>
      </w:r>
      <w:r w:rsidRPr="00234BDA">
        <w:rPr>
          <w:rFonts w:cs="Arial"/>
          <w:b/>
          <w:szCs w:val="24"/>
        </w:rPr>
        <w:t>. Nabyvatel uhradí veškeré náklady spojené s převodem vlastnického práva a správní poplatek k návrhu na vklad vlastnického práva do katastru nemovitostí.</w:t>
      </w:r>
      <w:r w:rsidRPr="00F01237">
        <w:rPr>
          <w:rStyle w:val="Zkladnznak"/>
        </w:rPr>
        <w:t xml:space="preserve"> </w:t>
      </w:r>
    </w:p>
    <w:p w:rsidR="00257FDE" w:rsidRPr="00952957" w:rsidRDefault="00257FDE" w:rsidP="00257FDE">
      <w:pPr>
        <w:pStyle w:val="Zkladntext"/>
        <w:rPr>
          <w:b/>
        </w:rPr>
      </w:pPr>
      <w:r w:rsidRPr="000C6E44">
        <w:rPr>
          <w:rStyle w:val="Zkladnznak"/>
        </w:rPr>
        <w:t>Záměr</w:t>
      </w:r>
      <w:r>
        <w:rPr>
          <w:rStyle w:val="Zkladnznak"/>
        </w:rPr>
        <w:t>y</w:t>
      </w:r>
      <w:r w:rsidRPr="000C6E44">
        <w:rPr>
          <w:rStyle w:val="Zkladnznak"/>
        </w:rPr>
        <w:t xml:space="preserve"> Olomouckého kraje bezúplatně převést </w:t>
      </w:r>
      <w:r>
        <w:rPr>
          <w:rStyle w:val="Zkladnznak"/>
        </w:rPr>
        <w:t xml:space="preserve">předmětné nemovitosti </w:t>
      </w:r>
      <w:r w:rsidRPr="000C6E44">
        <w:rPr>
          <w:rStyle w:val="Zkladnznak"/>
        </w:rPr>
        <w:t>byl</w:t>
      </w:r>
      <w:r>
        <w:rPr>
          <w:rStyle w:val="Zkladnznak"/>
        </w:rPr>
        <w:t>y</w:t>
      </w:r>
      <w:r w:rsidRPr="000C6E44">
        <w:rPr>
          <w:rStyle w:val="Zkladnznak"/>
        </w:rPr>
        <w:t xml:space="preserve"> zveřejněn</w:t>
      </w:r>
      <w:r>
        <w:rPr>
          <w:rStyle w:val="Zkladnznak"/>
        </w:rPr>
        <w:t>y</w:t>
      </w:r>
      <w:r w:rsidRPr="000C6E44">
        <w:rPr>
          <w:rStyle w:val="Zkladnznak"/>
        </w:rPr>
        <w:t xml:space="preserve"> na úřední desce Krajského úřadu Olomouckého kraje a webových stránkách Olomouckého kraje v termínu od </w:t>
      </w:r>
      <w:r>
        <w:rPr>
          <w:rStyle w:val="Zkladnznak"/>
        </w:rPr>
        <w:t>21. 3. 2019</w:t>
      </w:r>
      <w:r w:rsidRPr="000C6E44">
        <w:rPr>
          <w:rStyle w:val="Zkladnznak"/>
        </w:rPr>
        <w:t xml:space="preserve"> do </w:t>
      </w:r>
      <w:r>
        <w:rPr>
          <w:rStyle w:val="Zkladnznak"/>
        </w:rPr>
        <w:t>23. 4. 2019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257FDE" w:rsidRPr="005D5204" w:rsidRDefault="004328F4" w:rsidP="00257FDE">
      <w:pPr>
        <w:spacing w:after="120"/>
        <w:jc w:val="both"/>
        <w:rPr>
          <w:rFonts w:ascii="Arial" w:eastAsia="Times New Roman" w:hAnsi="Arial" w:cs="Arial"/>
          <w:b/>
          <w:sz w:val="24"/>
          <w:szCs w:val="24"/>
          <w:lang w:eastAsia="cs-CZ"/>
        </w:rPr>
      </w:pPr>
      <w:r w:rsidRPr="00257FDE">
        <w:rPr>
          <w:rFonts w:ascii="Arial" w:hAnsi="Arial" w:cs="Arial"/>
          <w:b/>
          <w:bCs/>
          <w:sz w:val="24"/>
          <w:szCs w:val="24"/>
        </w:rPr>
        <w:t xml:space="preserve">Rada Olomouckého kraje </w:t>
      </w:r>
      <w:r w:rsidRPr="00257FDE">
        <w:rPr>
          <w:rFonts w:ascii="Arial" w:hAnsi="Arial" w:cs="Arial"/>
          <w:bCs/>
          <w:sz w:val="24"/>
          <w:szCs w:val="24"/>
        </w:rPr>
        <w:t xml:space="preserve">na základě návrhu K-MP a odboru majetkového, právního a správních činností </w:t>
      </w:r>
      <w:r w:rsidRPr="00257FDE">
        <w:rPr>
          <w:rFonts w:ascii="Arial" w:hAnsi="Arial" w:cs="Arial"/>
          <w:b/>
          <w:bCs/>
          <w:sz w:val="24"/>
          <w:szCs w:val="24"/>
        </w:rPr>
        <w:t xml:space="preserve">doporučuje Zastupitelstvu Olomouckého kraje </w:t>
      </w:r>
      <w:r w:rsidR="00257FDE" w:rsidRPr="00D31911">
        <w:rPr>
          <w:rFonts w:ascii="Arial" w:hAnsi="Arial" w:cs="Arial"/>
          <w:b/>
          <w:bCs/>
          <w:sz w:val="24"/>
          <w:szCs w:val="24"/>
        </w:rPr>
        <w:t xml:space="preserve">schválit </w:t>
      </w:r>
      <w:r w:rsidR="00257FDE" w:rsidRPr="009836A0">
        <w:rPr>
          <w:rFonts w:ascii="Arial" w:hAnsi="Arial" w:cs="Arial"/>
          <w:b/>
          <w:sz w:val="24"/>
          <w:szCs w:val="24"/>
        </w:rPr>
        <w:t>bezúplatn</w:t>
      </w:r>
      <w:r w:rsidR="00257FDE" w:rsidRPr="00E417F5">
        <w:rPr>
          <w:rFonts w:ascii="Arial" w:hAnsi="Arial" w:cs="Arial"/>
          <w:b/>
          <w:sz w:val="24"/>
          <w:szCs w:val="24"/>
        </w:rPr>
        <w:t>ý</w:t>
      </w:r>
      <w:r w:rsidR="00257FDE" w:rsidRPr="009836A0">
        <w:rPr>
          <w:rFonts w:ascii="Arial" w:hAnsi="Arial" w:cs="Arial"/>
          <w:b/>
          <w:sz w:val="24"/>
          <w:szCs w:val="24"/>
        </w:rPr>
        <w:t xml:space="preserve"> převod</w:t>
      </w:r>
      <w:r w:rsidR="00257FDE">
        <w:rPr>
          <w:rFonts w:ascii="Arial" w:hAnsi="Arial" w:cs="Arial"/>
          <w:b/>
          <w:sz w:val="24"/>
          <w:szCs w:val="24"/>
        </w:rPr>
        <w:t xml:space="preserve"> </w:t>
      </w:r>
      <w:r w:rsidR="00257FDE" w:rsidRPr="005D5204">
        <w:rPr>
          <w:rFonts w:ascii="Arial" w:eastAsia="Times New Roman" w:hAnsi="Arial" w:cs="Arial"/>
          <w:b/>
          <w:bCs/>
          <w:sz w:val="24"/>
          <w:szCs w:val="24"/>
          <w:lang w:eastAsia="cs-CZ"/>
        </w:rPr>
        <w:t>chodník</w:t>
      </w:r>
      <w:r w:rsidR="00257FDE">
        <w:rPr>
          <w:rFonts w:ascii="Arial" w:eastAsia="Times New Roman" w:hAnsi="Arial" w:cs="Arial"/>
          <w:b/>
          <w:bCs/>
          <w:sz w:val="24"/>
          <w:szCs w:val="24"/>
          <w:lang w:eastAsia="cs-CZ"/>
        </w:rPr>
        <w:t>ů</w:t>
      </w:r>
      <w:r w:rsidR="00257FDE" w:rsidRPr="005D5204">
        <w:rPr>
          <w:rFonts w:ascii="Arial" w:eastAsia="Times New Roman" w:hAnsi="Arial" w:cs="Arial"/>
          <w:b/>
          <w:bCs/>
          <w:sz w:val="24"/>
          <w:szCs w:val="24"/>
          <w:lang w:eastAsia="cs-CZ"/>
        </w:rPr>
        <w:t xml:space="preserve"> vč. vjezdu, silničních a chodníkových obrub vybudovaných v rámci stavebního objektu „SO 104 Úprava místní komunikace do obce Čechy“, veřejné</w:t>
      </w:r>
      <w:r w:rsidR="00257FDE">
        <w:rPr>
          <w:rFonts w:ascii="Arial" w:eastAsia="Times New Roman" w:hAnsi="Arial" w:cs="Arial"/>
          <w:b/>
          <w:bCs/>
          <w:sz w:val="24"/>
          <w:szCs w:val="24"/>
          <w:lang w:eastAsia="cs-CZ"/>
        </w:rPr>
        <w:t>ho</w:t>
      </w:r>
      <w:r w:rsidR="00257FDE" w:rsidRPr="005D5204">
        <w:rPr>
          <w:rFonts w:ascii="Arial" w:eastAsia="Times New Roman" w:hAnsi="Arial" w:cs="Arial"/>
          <w:b/>
          <w:bCs/>
          <w:sz w:val="24"/>
          <w:szCs w:val="24"/>
          <w:lang w:eastAsia="cs-CZ"/>
        </w:rPr>
        <w:t xml:space="preserve"> osvětlení vybudované</w:t>
      </w:r>
      <w:r w:rsidR="00257FDE">
        <w:rPr>
          <w:rFonts w:ascii="Arial" w:eastAsia="Times New Roman" w:hAnsi="Arial" w:cs="Arial"/>
          <w:b/>
          <w:bCs/>
          <w:sz w:val="24"/>
          <w:szCs w:val="24"/>
          <w:lang w:eastAsia="cs-CZ"/>
        </w:rPr>
        <w:t>ho</w:t>
      </w:r>
      <w:r w:rsidR="00257FDE" w:rsidRPr="005D5204">
        <w:rPr>
          <w:rFonts w:ascii="Arial" w:eastAsia="Times New Roman" w:hAnsi="Arial" w:cs="Arial"/>
          <w:b/>
          <w:bCs/>
          <w:sz w:val="24"/>
          <w:szCs w:val="24"/>
          <w:lang w:eastAsia="cs-CZ"/>
        </w:rPr>
        <w:t xml:space="preserve"> v rámci stavebního objektu „SO 404 Veřejné osvětlení v obci Čechy“ a polní cesty vybudované v rámci stavebního objektu „SO 107 Polní cesty, větev C a D1“ dle důvodové zprávy, </w:t>
      </w:r>
      <w:r w:rsidR="00257FDE">
        <w:rPr>
          <w:rFonts w:ascii="Arial" w:eastAsia="Times New Roman" w:hAnsi="Arial" w:cs="Arial"/>
          <w:b/>
          <w:bCs/>
          <w:sz w:val="24"/>
          <w:szCs w:val="24"/>
          <w:lang w:eastAsia="cs-CZ"/>
        </w:rPr>
        <w:t>vše realizované jako součást</w:t>
      </w:r>
      <w:r w:rsidR="00257FDE" w:rsidRPr="005D5204">
        <w:rPr>
          <w:rFonts w:ascii="Arial" w:eastAsia="Times New Roman" w:hAnsi="Arial" w:cs="Arial"/>
          <w:b/>
          <w:bCs/>
          <w:sz w:val="24"/>
          <w:szCs w:val="24"/>
          <w:lang w:eastAsia="cs-CZ"/>
        </w:rPr>
        <w:t xml:space="preserve"> stavby „II/150 Čechy, Domaželice – obchvat“</w:t>
      </w:r>
      <w:r w:rsidR="00257FDE">
        <w:rPr>
          <w:rFonts w:ascii="Arial" w:eastAsia="Times New Roman" w:hAnsi="Arial" w:cs="Arial"/>
          <w:b/>
          <w:bCs/>
          <w:sz w:val="24"/>
          <w:szCs w:val="24"/>
          <w:lang w:eastAsia="cs-CZ"/>
        </w:rPr>
        <w:t>,</w:t>
      </w:r>
      <w:r w:rsidR="00257FDE" w:rsidRPr="005D5204">
        <w:rPr>
          <w:rFonts w:ascii="Arial" w:eastAsia="Times New Roman" w:hAnsi="Arial" w:cs="Arial"/>
          <w:b/>
          <w:bCs/>
          <w:sz w:val="24"/>
          <w:szCs w:val="24"/>
          <w:lang w:eastAsia="cs-CZ"/>
        </w:rPr>
        <w:t xml:space="preserve"> z vlastnictví Olomouckého kraje do vlastnictví </w:t>
      </w:r>
      <w:r w:rsidR="00257FDE" w:rsidRPr="005D5204">
        <w:rPr>
          <w:rFonts w:ascii="Arial" w:eastAsia="Times New Roman" w:hAnsi="Arial" w:cs="Arial"/>
          <w:b/>
          <w:sz w:val="24"/>
          <w:szCs w:val="24"/>
          <w:lang w:eastAsia="cs-CZ"/>
        </w:rPr>
        <w:t>obce Čechy, IČO: 00636177</w:t>
      </w:r>
      <w:r w:rsidR="00257FDE" w:rsidRPr="005D5204">
        <w:rPr>
          <w:rFonts w:ascii="Arial" w:eastAsia="Times New Roman" w:hAnsi="Arial" w:cs="Arial"/>
          <w:b/>
          <w:bCs/>
          <w:sz w:val="24"/>
          <w:szCs w:val="24"/>
          <w:lang w:eastAsia="cs-CZ"/>
        </w:rPr>
        <w:t>.</w:t>
      </w:r>
      <w:r w:rsidR="00257FDE" w:rsidRPr="005D5204">
        <w:rPr>
          <w:rFonts w:ascii="Arial" w:eastAsia="Times New Roman" w:hAnsi="Arial" w:cs="Arial"/>
          <w:b/>
          <w:sz w:val="24"/>
          <w:szCs w:val="24"/>
          <w:lang w:eastAsia="cs-CZ"/>
        </w:rPr>
        <w:t xml:space="preserve"> </w:t>
      </w:r>
    </w:p>
    <w:p w:rsidR="00257FDE" w:rsidRPr="005D5204" w:rsidRDefault="004328F4" w:rsidP="00257FDE">
      <w:pPr>
        <w:spacing w:after="120"/>
        <w:jc w:val="both"/>
        <w:rPr>
          <w:rFonts w:ascii="Arial" w:eastAsia="Times New Roman" w:hAnsi="Arial" w:cs="Arial"/>
          <w:b/>
          <w:bCs/>
          <w:sz w:val="24"/>
          <w:szCs w:val="24"/>
        </w:rPr>
      </w:pPr>
      <w:r w:rsidRPr="00257FDE">
        <w:rPr>
          <w:rFonts w:ascii="Arial" w:hAnsi="Arial" w:cs="Arial"/>
          <w:b/>
          <w:bCs/>
          <w:sz w:val="24"/>
          <w:szCs w:val="24"/>
        </w:rPr>
        <w:lastRenderedPageBreak/>
        <w:t xml:space="preserve">Rada Olomouckého kraje </w:t>
      </w:r>
      <w:r w:rsidRPr="00257FDE">
        <w:rPr>
          <w:rFonts w:ascii="Arial" w:hAnsi="Arial" w:cs="Arial"/>
          <w:bCs/>
          <w:sz w:val="24"/>
          <w:szCs w:val="24"/>
        </w:rPr>
        <w:t xml:space="preserve">na základě návrhu K-MP a odboru majetkového, právního a správních činností </w:t>
      </w:r>
      <w:r w:rsidRPr="00257FDE">
        <w:rPr>
          <w:rFonts w:ascii="Arial" w:hAnsi="Arial" w:cs="Arial"/>
          <w:b/>
          <w:bCs/>
          <w:sz w:val="24"/>
          <w:szCs w:val="24"/>
        </w:rPr>
        <w:t xml:space="preserve">doporučuje Zastupitelstvu Olomouckého kraje </w:t>
      </w:r>
      <w:r w:rsidR="00257FDE" w:rsidRPr="00D31911">
        <w:rPr>
          <w:rFonts w:ascii="Arial" w:hAnsi="Arial" w:cs="Arial"/>
          <w:b/>
          <w:bCs/>
          <w:sz w:val="24"/>
          <w:szCs w:val="24"/>
        </w:rPr>
        <w:t xml:space="preserve">schválit </w:t>
      </w:r>
      <w:r w:rsidR="00257FDE" w:rsidRPr="009836A0">
        <w:rPr>
          <w:rFonts w:ascii="Arial" w:hAnsi="Arial" w:cs="Arial"/>
          <w:b/>
          <w:sz w:val="24"/>
          <w:szCs w:val="24"/>
        </w:rPr>
        <w:t>bezúplatn</w:t>
      </w:r>
      <w:r w:rsidR="00257FDE" w:rsidRPr="00E417F5">
        <w:rPr>
          <w:rFonts w:ascii="Arial" w:hAnsi="Arial" w:cs="Arial"/>
          <w:b/>
          <w:sz w:val="24"/>
          <w:szCs w:val="24"/>
        </w:rPr>
        <w:t>ý</w:t>
      </w:r>
      <w:r w:rsidR="00257FDE" w:rsidRPr="009836A0">
        <w:rPr>
          <w:rFonts w:ascii="Arial" w:hAnsi="Arial" w:cs="Arial"/>
          <w:b/>
          <w:sz w:val="24"/>
          <w:szCs w:val="24"/>
        </w:rPr>
        <w:t xml:space="preserve"> převod</w:t>
      </w:r>
      <w:r w:rsidR="00257FDE">
        <w:rPr>
          <w:rFonts w:ascii="Arial" w:hAnsi="Arial" w:cs="Arial"/>
          <w:b/>
          <w:sz w:val="24"/>
          <w:szCs w:val="24"/>
        </w:rPr>
        <w:t xml:space="preserve"> </w:t>
      </w:r>
      <w:r w:rsidR="00257FDE" w:rsidRPr="005D5204">
        <w:rPr>
          <w:rFonts w:ascii="Arial" w:eastAsia="Times New Roman" w:hAnsi="Arial" w:cs="Arial"/>
          <w:b/>
          <w:bCs/>
          <w:sz w:val="24"/>
          <w:szCs w:val="24"/>
        </w:rPr>
        <w:t>pozemk</w:t>
      </w:r>
      <w:r w:rsidR="00257FDE">
        <w:rPr>
          <w:rFonts w:ascii="Arial" w:eastAsia="Times New Roman" w:hAnsi="Arial" w:cs="Arial"/>
          <w:b/>
          <w:bCs/>
          <w:sz w:val="24"/>
          <w:szCs w:val="24"/>
        </w:rPr>
        <w:t>u</w:t>
      </w:r>
      <w:r w:rsidR="00257FDE" w:rsidRPr="005D5204">
        <w:rPr>
          <w:rFonts w:ascii="Arial" w:eastAsia="Times New Roman" w:hAnsi="Arial" w:cs="Arial"/>
          <w:b/>
          <w:bCs/>
          <w:sz w:val="24"/>
          <w:szCs w:val="24"/>
        </w:rPr>
        <w:t xml:space="preserve"> </w:t>
      </w:r>
      <w:r w:rsidR="00257FDE" w:rsidRPr="005D5204">
        <w:rPr>
          <w:rFonts w:ascii="Arial" w:eastAsia="Times New Roman" w:hAnsi="Arial" w:cs="Arial"/>
          <w:b/>
          <w:sz w:val="24"/>
          <w:szCs w:val="24"/>
          <w:lang w:eastAsia="cs-CZ"/>
        </w:rPr>
        <w:t xml:space="preserve">parc. č. 682 ost. pl. o výměře 3 085 m2 v katastrálním území Podolí u Přerova, obec Podolí </w:t>
      </w:r>
      <w:r w:rsidR="00257FDE" w:rsidRPr="005D5204">
        <w:rPr>
          <w:rFonts w:ascii="Arial" w:eastAsia="Times New Roman" w:hAnsi="Arial" w:cs="Arial"/>
          <w:b/>
          <w:bCs/>
          <w:sz w:val="24"/>
          <w:szCs w:val="24"/>
        </w:rPr>
        <w:t xml:space="preserve">z vlastnictví Olomouckého kraje, z hospodaření Správy silnic Olomouckého kraje, příspěvkové organizace, do vlastnictví obce Čechy, IČO: </w:t>
      </w:r>
      <w:r w:rsidR="00257FDE" w:rsidRPr="005D5204">
        <w:rPr>
          <w:rFonts w:ascii="Arial" w:eastAsia="Times New Roman" w:hAnsi="Arial" w:cs="Arial"/>
          <w:b/>
          <w:sz w:val="24"/>
          <w:szCs w:val="24"/>
          <w:lang w:eastAsia="cs-CZ"/>
        </w:rPr>
        <w:t>00636177</w:t>
      </w:r>
      <w:r w:rsidR="00257FDE" w:rsidRPr="005D5204">
        <w:rPr>
          <w:rFonts w:ascii="Arial" w:eastAsia="Times New Roman" w:hAnsi="Arial" w:cs="Arial"/>
          <w:b/>
          <w:bCs/>
          <w:sz w:val="24"/>
          <w:szCs w:val="24"/>
        </w:rPr>
        <w:t>. Nabyvatel uhradí veškeré náklady spojené s převodem vlastnického práva a správní poplatek k návrhu na vklad vlastnického práva do katastru nemovitostí.</w:t>
      </w:r>
    </w:p>
    <w:p w:rsidR="00257FDE" w:rsidRPr="00E417F5" w:rsidRDefault="004328F4" w:rsidP="00257FDE">
      <w:pPr>
        <w:spacing w:after="120"/>
        <w:jc w:val="both"/>
        <w:rPr>
          <w:rFonts w:ascii="Arial" w:hAnsi="Arial" w:cs="Arial"/>
          <w:b/>
          <w:sz w:val="24"/>
          <w:szCs w:val="24"/>
        </w:rPr>
      </w:pPr>
      <w:r w:rsidRPr="00257FDE">
        <w:rPr>
          <w:rFonts w:ascii="Arial" w:hAnsi="Arial" w:cs="Arial"/>
          <w:b/>
          <w:bCs/>
          <w:sz w:val="24"/>
          <w:szCs w:val="24"/>
        </w:rPr>
        <w:t xml:space="preserve">Rada Olomouckého kraje </w:t>
      </w:r>
      <w:r w:rsidRPr="00257FDE">
        <w:rPr>
          <w:rFonts w:ascii="Arial" w:hAnsi="Arial" w:cs="Arial"/>
          <w:bCs/>
          <w:sz w:val="24"/>
          <w:szCs w:val="24"/>
        </w:rPr>
        <w:t xml:space="preserve">na základě návrhu K-MP a odboru majetkového, právního a správních činností </w:t>
      </w:r>
      <w:r w:rsidRPr="00257FDE">
        <w:rPr>
          <w:rFonts w:ascii="Arial" w:hAnsi="Arial" w:cs="Arial"/>
          <w:b/>
          <w:bCs/>
          <w:sz w:val="24"/>
          <w:szCs w:val="24"/>
        </w:rPr>
        <w:t>doporučuje Zastupitelstvu Olomouckého kraje</w:t>
      </w:r>
      <w:r w:rsidR="00257FDE" w:rsidRPr="00D31911">
        <w:rPr>
          <w:rFonts w:ascii="Arial" w:hAnsi="Arial" w:cs="Arial"/>
          <w:b/>
          <w:bCs/>
          <w:sz w:val="24"/>
          <w:szCs w:val="24"/>
        </w:rPr>
        <w:t xml:space="preserve"> schválit </w:t>
      </w:r>
      <w:r w:rsidR="00257FDE" w:rsidRPr="00E417F5">
        <w:rPr>
          <w:rFonts w:ascii="Arial" w:eastAsia="Calibri" w:hAnsi="Arial" w:cs="Arial"/>
          <w:b/>
          <w:sz w:val="24"/>
          <w:szCs w:val="24"/>
        </w:rPr>
        <w:t>bezúplatné nabytí</w:t>
      </w:r>
      <w:r w:rsidR="00257FDE" w:rsidRPr="00E417F5">
        <w:rPr>
          <w:rFonts w:ascii="Arial" w:hAnsi="Arial" w:cs="Arial"/>
          <w:b/>
          <w:sz w:val="24"/>
          <w:szCs w:val="24"/>
        </w:rPr>
        <w:t xml:space="preserve"> pozemků parc. č. 426 ost. pl. o výměře 1 451 m2, parc. č. 704 ost. pl. o výměře 23 378 m2, parc. č. 715 ost. pl. o výměře 1 624 m2, parc. č. 726 ost. pl. o výměře 1 808 m2, části pozemku parc. č. 705 ost.pl. o výměře 6 553 m2, dle geometrického plánu č. 185-35/2013 ze dne 12. 7. 2013 pozemek parc. č. 705/1 o výměře 6 553 m2 a dále částí pozemků parc. č. 736 ost. pl. o výměře 887 m2, parc. č. 743/1 ost. pl. o výměře 35 m2, parc. č. 710/1 ost. pl. o výměře 713 m2 a parc. č. 703 ost. pl. o výměře 6 124 m2, dle geometrického plánu č. 189-48/2013 ze dne 28. 8. 2013 pozemky parc. č. 736/2 o výměře 887 m2, parc. č. 743/5 o výměře 35 m2, parc. č. 710/3 o výměře 713 m2 a parc. č. 703/7 o výměře 6 124 m2,  vše v katastrálním území a obci Čechy, z vlastnictví obce Čechy, IČO: 00636177, do vlastnictví Olomouckého kraje, do hospodaření Správy silnic Olomouckého kraje, příspěvkové organizace</w:t>
      </w:r>
      <w:r w:rsidR="00257FDE" w:rsidRPr="00E417F5">
        <w:rPr>
          <w:rFonts w:ascii="Arial" w:hAnsi="Arial" w:cs="Arial"/>
          <w:b/>
          <w:bCs/>
          <w:sz w:val="24"/>
          <w:szCs w:val="24"/>
        </w:rPr>
        <w:t xml:space="preserve">, </w:t>
      </w:r>
      <w:r w:rsidR="00257FDE" w:rsidRPr="00E417F5">
        <w:rPr>
          <w:rFonts w:ascii="Arial" w:hAnsi="Arial" w:cs="Arial"/>
          <w:b/>
          <w:sz w:val="24"/>
          <w:szCs w:val="24"/>
        </w:rPr>
        <w:t>bude předložen Radě Olomouckého kraje k projednání po uplynutí lhůty pro zveřejnění výše uvedených záměrů Olomouckého kraje.</w:t>
      </w:r>
    </w:p>
    <w:p w:rsidR="00257FDE" w:rsidRDefault="00257FDE" w:rsidP="00257FDE">
      <w:pPr>
        <w:pStyle w:val="Zkladntext"/>
        <w:rPr>
          <w:rFonts w:cs="Arial"/>
          <w:szCs w:val="24"/>
        </w:rPr>
      </w:pPr>
    </w:p>
    <w:p w:rsidR="00257FDE" w:rsidRDefault="00257FDE" w:rsidP="00257FDE">
      <w:pPr>
        <w:pStyle w:val="Zkladntext"/>
        <w:rPr>
          <w:rFonts w:cs="Arial"/>
          <w:szCs w:val="24"/>
        </w:rPr>
      </w:pPr>
      <w:r w:rsidRPr="005D5204">
        <w:rPr>
          <w:rFonts w:cs="Arial"/>
          <w:b/>
          <w:szCs w:val="24"/>
          <w:lang w:eastAsia="cs-CZ"/>
        </w:rPr>
        <w:t>k návrhu usnesení bod</w:t>
      </w:r>
      <w:r>
        <w:rPr>
          <w:rFonts w:cs="Arial"/>
          <w:b/>
          <w:szCs w:val="24"/>
          <w:lang w:eastAsia="cs-CZ"/>
        </w:rPr>
        <w:t xml:space="preserve"> </w:t>
      </w:r>
      <w:r w:rsidR="0027234F">
        <w:rPr>
          <w:rFonts w:cs="Arial"/>
          <w:b/>
          <w:szCs w:val="24"/>
          <w:lang w:eastAsia="cs-CZ"/>
        </w:rPr>
        <w:t>2</w:t>
      </w:r>
      <w:r>
        <w:rPr>
          <w:rFonts w:cs="Arial"/>
          <w:b/>
          <w:szCs w:val="24"/>
          <w:lang w:eastAsia="cs-CZ"/>
        </w:rPr>
        <w:t>. 7.</w:t>
      </w:r>
      <w:r w:rsidR="0027234F">
        <w:rPr>
          <w:rFonts w:cs="Arial"/>
          <w:b/>
          <w:szCs w:val="24"/>
          <w:lang w:eastAsia="cs-CZ"/>
        </w:rPr>
        <w:t>, 2</w:t>
      </w:r>
      <w:r>
        <w:rPr>
          <w:rFonts w:cs="Arial"/>
          <w:b/>
          <w:szCs w:val="24"/>
          <w:lang w:eastAsia="cs-CZ"/>
        </w:rPr>
        <w:t>. 8.</w:t>
      </w:r>
    </w:p>
    <w:p w:rsidR="00257FDE" w:rsidRPr="005D5204" w:rsidRDefault="00257FDE" w:rsidP="00257FDE">
      <w:pPr>
        <w:pBdr>
          <w:top w:val="single" w:sz="4" w:space="1" w:color="auto"/>
          <w:left w:val="single" w:sz="4" w:space="4" w:color="auto"/>
          <w:bottom w:val="single" w:sz="4" w:space="1" w:color="auto"/>
          <w:right w:val="single" w:sz="4" w:space="4" w:color="auto"/>
        </w:pBdr>
        <w:spacing w:after="120"/>
        <w:jc w:val="both"/>
        <w:rPr>
          <w:rFonts w:ascii="Arial" w:hAnsi="Arial" w:cs="Arial"/>
          <w:b/>
          <w:bCs/>
          <w:color w:val="FF0000"/>
          <w:sz w:val="24"/>
          <w:szCs w:val="24"/>
        </w:rPr>
      </w:pPr>
      <w:r w:rsidRPr="005D5204">
        <w:rPr>
          <w:rFonts w:ascii="Arial" w:hAnsi="Arial" w:cs="Arial"/>
          <w:b/>
          <w:bCs/>
          <w:sz w:val="24"/>
          <w:szCs w:val="24"/>
        </w:rPr>
        <w:t xml:space="preserve">Majetkoprávní vypořádání nemovitostí v k.ú. a obci Žulová mezi Olomouckým krajem a městem Žulová. </w:t>
      </w:r>
    </w:p>
    <w:p w:rsidR="00257FDE" w:rsidRPr="0027234F" w:rsidRDefault="00257FDE" w:rsidP="00257FDE">
      <w:pPr>
        <w:pStyle w:val="Zkladntextodsazendek"/>
        <w:ind w:firstLine="0"/>
        <w:rPr>
          <w:rStyle w:val="Tunznak"/>
          <w:rFonts w:cs="Arial"/>
          <w:b w:val="0"/>
          <w:szCs w:val="24"/>
        </w:rPr>
      </w:pPr>
      <w:r w:rsidRPr="0027234F">
        <w:rPr>
          <w:rStyle w:val="Tunznak"/>
          <w:rFonts w:cs="Arial"/>
          <w:b w:val="0"/>
          <w:szCs w:val="24"/>
        </w:rPr>
        <w:t xml:space="preserve">Předmětné části pozemků v hospodaření Správy silnic Olomouckého kraje se nacházejí v k.ú. a obci Žulová a jsou zastavěny chodníky ve vlastnictví města Žulová. Žádost o bezúplatný převod podalo město Žulová z důvodu narovnání majetkoprávních vztahů k pozemkům. </w:t>
      </w:r>
    </w:p>
    <w:p w:rsidR="00257FDE" w:rsidRPr="005D5204" w:rsidRDefault="00257FDE" w:rsidP="00257FDE">
      <w:pPr>
        <w:pStyle w:val="Zkladntextodsazendek"/>
        <w:ind w:firstLine="0"/>
        <w:rPr>
          <w:rFonts w:cs="Arial"/>
          <w:b/>
          <w:szCs w:val="24"/>
        </w:rPr>
      </w:pPr>
      <w:r w:rsidRPr="005D5204">
        <w:rPr>
          <w:rFonts w:cs="Arial"/>
          <w:b/>
          <w:szCs w:val="24"/>
        </w:rPr>
        <w:t>Vyjádření odboru dopravy a silničního hospodářství ze dne 1. 8. 2018:</w:t>
      </w:r>
    </w:p>
    <w:p w:rsidR="00257FDE" w:rsidRPr="005D5204" w:rsidRDefault="00257FDE" w:rsidP="00257FDE">
      <w:pPr>
        <w:pStyle w:val="Zkladntextodsazendek"/>
        <w:ind w:firstLine="0"/>
        <w:rPr>
          <w:rFonts w:cs="Arial"/>
          <w:szCs w:val="24"/>
        </w:rPr>
      </w:pPr>
      <w:r w:rsidRPr="005D5204">
        <w:rPr>
          <w:rFonts w:cs="Arial"/>
          <w:szCs w:val="24"/>
        </w:rPr>
        <w:t>Odbor dopravy a silničního hospodářství na základě stanoviska Správy silnic Olomouckého kraje, příspěvkové organizace souhlasí s návrhem na bezúplatný převod částí pozemků v k.ú. a obci Žulová do vlastnictví města Žulová. Předmětné pozemky jsou pro činnost příspěvkové organizace nepotřebné, neboť jsou zastavěny chodníky ve vlastnictví žadatele.</w:t>
      </w:r>
    </w:p>
    <w:p w:rsidR="00257FDE" w:rsidRPr="005D5204" w:rsidRDefault="00257FDE" w:rsidP="00257FDE">
      <w:pPr>
        <w:pStyle w:val="Zkladntextodsazendek"/>
        <w:ind w:firstLine="0"/>
        <w:rPr>
          <w:rFonts w:cs="Arial"/>
          <w:szCs w:val="24"/>
        </w:rPr>
      </w:pPr>
      <w:r w:rsidRPr="005D5204">
        <w:rPr>
          <w:rFonts w:cs="Arial"/>
          <w:szCs w:val="24"/>
        </w:rPr>
        <w:t>V rámci vzájemných bezúplatných převodů nemovitostí příspěvková organizace dále doporučuje majetkoprávní vypořádání i další nemovitosti v k.ú. a obci Žulová. Konkrétně se jedná o pozemek parc. č. 1213/7 ost. pl. o výměře 5 m2 v k.ú. a obci Žulová z vlastnictví města Žulová do vlastnictví Olomouckého kraje. Předmětný pozemek je pro činnost příspěvkové organizace potřebný, nachází se na něm silnice III/45313.</w:t>
      </w:r>
    </w:p>
    <w:p w:rsidR="00257FDE" w:rsidRPr="004366A1" w:rsidRDefault="00257FDE" w:rsidP="00257FDE">
      <w:pPr>
        <w:pStyle w:val="Zkladntextodsazendek"/>
        <w:ind w:firstLine="0"/>
        <w:rPr>
          <w:rFonts w:cs="Arial"/>
          <w:szCs w:val="24"/>
          <w:u w:val="single"/>
        </w:rPr>
      </w:pPr>
      <w:r w:rsidRPr="004366A1">
        <w:rPr>
          <w:rFonts w:cs="Arial"/>
          <w:szCs w:val="24"/>
          <w:u w:val="single"/>
        </w:rPr>
        <w:t>Město Žulová souhlasí s majetkoprávním vypořádáním nemovitostí v k.ú. a obci Žulová mezi Olomouckým krajem a městem Žulová.</w:t>
      </w:r>
    </w:p>
    <w:p w:rsidR="00257FDE" w:rsidRPr="005D5204" w:rsidRDefault="00257FDE" w:rsidP="00257FDE">
      <w:pPr>
        <w:pStyle w:val="Zkladntextodsazendek"/>
        <w:ind w:firstLine="0"/>
        <w:rPr>
          <w:rStyle w:val="Tunznak"/>
          <w:rFonts w:cs="Arial"/>
          <w:bCs/>
          <w:color w:val="FF0000"/>
          <w:szCs w:val="24"/>
        </w:rPr>
      </w:pPr>
      <w:r w:rsidRPr="00D31911">
        <w:rPr>
          <w:rFonts w:cs="Arial"/>
          <w:b/>
          <w:szCs w:val="24"/>
        </w:rPr>
        <w:t>Rada Olomouckého kraje svým usnesením schválila záměr Olomouckého kraje</w:t>
      </w:r>
      <w:r>
        <w:rPr>
          <w:rFonts w:cs="Arial"/>
          <w:b/>
          <w:szCs w:val="24"/>
        </w:rPr>
        <w:t xml:space="preserve"> bezúplatně převést předmětné nemovitosti </w:t>
      </w:r>
      <w:r w:rsidRPr="005D5204">
        <w:rPr>
          <w:rFonts w:cs="Arial"/>
          <w:b/>
          <w:szCs w:val="24"/>
        </w:rPr>
        <w:t xml:space="preserve">v k.ú. a obci Žulová z vlastnictví Olomouckého kraje, z hospodaření Správy silnic Olomouckého kraje, příspěvkové </w:t>
      </w:r>
      <w:r w:rsidRPr="005D5204">
        <w:rPr>
          <w:rFonts w:cs="Arial"/>
          <w:b/>
          <w:szCs w:val="24"/>
        </w:rPr>
        <w:lastRenderedPageBreak/>
        <w:t>organizace, do vlastnictví města Žulová</w:t>
      </w:r>
      <w:r w:rsidRPr="005D5204">
        <w:rPr>
          <w:rStyle w:val="Tunznak"/>
          <w:rFonts w:cs="Arial"/>
          <w:szCs w:val="24"/>
        </w:rPr>
        <w:t xml:space="preserve">, IČO: 303682. Nabyvatel uhradí veškeré náklady spojené s převodem vlastnického práva a správní poplatek spojený s návrhem na vklad vlastnického práva do katastru nemovitostí. </w:t>
      </w:r>
    </w:p>
    <w:p w:rsidR="00257FDE" w:rsidRPr="00952957" w:rsidRDefault="00257FDE" w:rsidP="00257FDE">
      <w:pPr>
        <w:pStyle w:val="Zkladntext"/>
        <w:rPr>
          <w:b/>
        </w:rPr>
      </w:pPr>
      <w:r w:rsidRPr="000C6E44">
        <w:rPr>
          <w:rStyle w:val="Zkladnznak"/>
        </w:rPr>
        <w:t xml:space="preserve">Záměr Olomouckého kraje bezúplatně převést </w:t>
      </w:r>
      <w:r>
        <w:rPr>
          <w:rStyle w:val="Zkladnznak"/>
        </w:rPr>
        <w:t xml:space="preserve">předmětné nemovitosti </w:t>
      </w:r>
      <w:r w:rsidRPr="000C6E44">
        <w:rPr>
          <w:rStyle w:val="Zkladnznak"/>
        </w:rPr>
        <w:t xml:space="preserve">byl zveřejněn na úřední desce Krajského úřadu Olomouckého kraje a webových stránkách Olomouckého kraje v termínu od </w:t>
      </w:r>
      <w:r>
        <w:rPr>
          <w:rStyle w:val="Zkladnznak"/>
        </w:rPr>
        <w:t>21. 3. 2019</w:t>
      </w:r>
      <w:r w:rsidRPr="000C6E44">
        <w:rPr>
          <w:rStyle w:val="Zkladnznak"/>
        </w:rPr>
        <w:t xml:space="preserve"> do </w:t>
      </w:r>
      <w:r>
        <w:rPr>
          <w:rStyle w:val="Zkladnznak"/>
        </w:rPr>
        <w:t>23. 4. 2019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257FDE" w:rsidRPr="005D5204" w:rsidRDefault="0027234F" w:rsidP="00257FDE">
      <w:pPr>
        <w:pStyle w:val="Zkladntextodsazendek"/>
        <w:ind w:firstLine="0"/>
        <w:rPr>
          <w:rStyle w:val="Tunznak"/>
          <w:rFonts w:cs="Arial"/>
          <w:bCs/>
          <w:color w:val="FF0000"/>
          <w:szCs w:val="24"/>
        </w:rPr>
      </w:pPr>
      <w:r w:rsidRPr="00257FDE">
        <w:rPr>
          <w:rFonts w:cs="Arial"/>
          <w:b/>
          <w:bCs/>
          <w:szCs w:val="24"/>
        </w:rPr>
        <w:t xml:space="preserve">Rada Olomouckého kraje </w:t>
      </w:r>
      <w:r w:rsidRPr="00257FDE">
        <w:rPr>
          <w:rFonts w:cs="Arial"/>
          <w:bCs/>
          <w:szCs w:val="24"/>
        </w:rPr>
        <w:t xml:space="preserve">na základě návrhu K-MP a odboru majetkového, právního a správních činností </w:t>
      </w:r>
      <w:r w:rsidRPr="00257FDE">
        <w:rPr>
          <w:rFonts w:cs="Arial"/>
          <w:b/>
          <w:bCs/>
          <w:szCs w:val="24"/>
        </w:rPr>
        <w:t xml:space="preserve">doporučuje Zastupitelstvu Olomouckého kraje </w:t>
      </w:r>
      <w:r w:rsidR="00257FDE" w:rsidRPr="00D31911">
        <w:rPr>
          <w:rFonts w:cs="Arial"/>
          <w:b/>
          <w:bCs/>
          <w:szCs w:val="24"/>
        </w:rPr>
        <w:t xml:space="preserve">schválit </w:t>
      </w:r>
      <w:r w:rsidR="00257FDE" w:rsidRPr="009836A0">
        <w:rPr>
          <w:rFonts w:cs="Arial"/>
          <w:b/>
          <w:szCs w:val="24"/>
        </w:rPr>
        <w:t>bezúplatn</w:t>
      </w:r>
      <w:r w:rsidR="00257FDE" w:rsidRPr="00E417F5">
        <w:rPr>
          <w:rFonts w:cs="Arial"/>
          <w:b/>
          <w:szCs w:val="24"/>
        </w:rPr>
        <w:t>ý</w:t>
      </w:r>
      <w:r w:rsidR="00257FDE" w:rsidRPr="009836A0">
        <w:rPr>
          <w:rFonts w:cs="Arial"/>
          <w:b/>
          <w:szCs w:val="24"/>
        </w:rPr>
        <w:t xml:space="preserve"> převod</w:t>
      </w:r>
      <w:r w:rsidR="00257FDE">
        <w:rPr>
          <w:rFonts w:cs="Arial"/>
          <w:b/>
          <w:szCs w:val="24"/>
        </w:rPr>
        <w:t xml:space="preserve"> </w:t>
      </w:r>
      <w:r w:rsidR="00257FDE" w:rsidRPr="005D5204">
        <w:rPr>
          <w:rFonts w:cs="Arial"/>
          <w:b/>
          <w:szCs w:val="24"/>
        </w:rPr>
        <w:t>část</w:t>
      </w:r>
      <w:r w:rsidR="00257FDE">
        <w:rPr>
          <w:rFonts w:cs="Arial"/>
          <w:b/>
          <w:szCs w:val="24"/>
        </w:rPr>
        <w:t>í</w:t>
      </w:r>
      <w:r w:rsidR="00257FDE" w:rsidRPr="005D5204">
        <w:rPr>
          <w:rFonts w:cs="Arial"/>
          <w:b/>
          <w:szCs w:val="24"/>
        </w:rPr>
        <w:t xml:space="preserve"> pozemků parc. č. 1213/1 ost. pl. o celkové výměře 184 m2, parc. č. 1213/3 ost. pl. o celkové výměře 528 m2, parc. č. 1213/6 ost. pl. o celkové výměře 135 m2 a parc. č. 1217/1 ost. pl. o celkové výměře 125 m2, dle geometrického plánu 1276-59/2017 ze dne 30. 4. 2018 pozemky parc. č. 1213/10 o výměře 114 m2, parc. č. 1213/11 o výměře 30 m2 a parc. č. 1213/12 o výměře 40 m2, pozemky parc. č. 1213/3 díl „f“ o výměře 125 m2 a  parc. č. 1213/1 díl „g“ o výměře 403 m2, které jsou sloučené do pozemku parc. č. 1213/3 o celkové výměře 528 m2, pozemky parc. č. 1213/6 díl „a“ o výměře 75 m2 a parc. č. 1213/1 díl „c“ o výměře 60 m2, které jsou sloučené do pozemku parc. č. 1213/6 o celkové výměře 135 m2, a pozemek parc. č. 1217/5 o výměře 125 m2, vše v k.ú. a obci Žulová, vše z vlastnictví Olomouckého kraje, z hospodaření Správy silnic Olomouckého kraje, příspěvkové organizace, do vlastnictví města Žulová</w:t>
      </w:r>
      <w:r w:rsidR="00257FDE" w:rsidRPr="005D5204">
        <w:rPr>
          <w:rStyle w:val="Tunznak"/>
          <w:rFonts w:cs="Arial"/>
          <w:szCs w:val="24"/>
        </w:rPr>
        <w:t xml:space="preserve">, IČO: 303682. Nabyvatel uhradí veškeré náklady spojené s převodem vlastnického práva a správní poplatek spojený s návrhem na vklad vlastnického práva do katastru nemovitostí. </w:t>
      </w:r>
    </w:p>
    <w:p w:rsidR="00257FDE" w:rsidRPr="005D5204" w:rsidRDefault="0027234F" w:rsidP="00257FDE">
      <w:pPr>
        <w:pStyle w:val="Zkladntextodsazendek"/>
        <w:ind w:firstLine="0"/>
        <w:rPr>
          <w:rStyle w:val="Tunznak"/>
          <w:rFonts w:cs="Arial"/>
          <w:bCs/>
          <w:color w:val="FF0000"/>
          <w:szCs w:val="24"/>
        </w:rPr>
      </w:pPr>
      <w:r w:rsidRPr="00257FDE">
        <w:rPr>
          <w:rFonts w:cs="Arial"/>
          <w:b/>
          <w:bCs/>
          <w:szCs w:val="24"/>
        </w:rPr>
        <w:t xml:space="preserve">Rada Olomouckého kraje </w:t>
      </w:r>
      <w:r w:rsidRPr="00257FDE">
        <w:rPr>
          <w:rFonts w:cs="Arial"/>
          <w:bCs/>
          <w:szCs w:val="24"/>
        </w:rPr>
        <w:t xml:space="preserve">na základě návrhu K-MP a odboru majetkového, právního a správních činností </w:t>
      </w:r>
      <w:r w:rsidRPr="00257FDE">
        <w:rPr>
          <w:rFonts w:cs="Arial"/>
          <w:b/>
          <w:bCs/>
          <w:szCs w:val="24"/>
        </w:rPr>
        <w:t xml:space="preserve">doporučuje Zastupitelstvu Olomouckého kraje </w:t>
      </w:r>
      <w:r w:rsidR="00257FDE" w:rsidRPr="00D31911">
        <w:rPr>
          <w:rFonts w:cs="Arial"/>
          <w:b/>
          <w:bCs/>
          <w:szCs w:val="24"/>
        </w:rPr>
        <w:t xml:space="preserve">schválit </w:t>
      </w:r>
      <w:r w:rsidR="00257FDE" w:rsidRPr="005D5204">
        <w:rPr>
          <w:rStyle w:val="Tunznak"/>
          <w:rFonts w:cs="Arial"/>
          <w:szCs w:val="24"/>
        </w:rPr>
        <w:t xml:space="preserve">bezúplatné nabytí </w:t>
      </w:r>
      <w:r w:rsidR="00257FDE" w:rsidRPr="00E417F5">
        <w:rPr>
          <w:rFonts w:cs="Arial"/>
          <w:b/>
          <w:szCs w:val="24"/>
        </w:rPr>
        <w:t>pozemku parc. č. 1213/7 ost. pl. o výměře 5 m2 v k.ú. a obci Žulová z vlastnictví města Žulová,</w:t>
      </w:r>
      <w:r w:rsidR="00257FDE" w:rsidRPr="005D5204">
        <w:rPr>
          <w:rFonts w:cs="Arial"/>
          <w:szCs w:val="24"/>
        </w:rPr>
        <w:t xml:space="preserve"> </w:t>
      </w:r>
      <w:r w:rsidR="00257FDE" w:rsidRPr="005D5204">
        <w:rPr>
          <w:rStyle w:val="Tunznak"/>
          <w:rFonts w:cs="Arial"/>
          <w:bCs/>
          <w:szCs w:val="24"/>
        </w:rPr>
        <w:t>IČO: 303682,</w:t>
      </w:r>
      <w:r w:rsidR="00257FDE" w:rsidRPr="005D5204">
        <w:rPr>
          <w:rFonts w:cs="Arial"/>
          <w:szCs w:val="24"/>
        </w:rPr>
        <w:t xml:space="preserve"> </w:t>
      </w:r>
      <w:r w:rsidR="00257FDE" w:rsidRPr="00E417F5">
        <w:rPr>
          <w:rFonts w:cs="Arial"/>
          <w:b/>
          <w:szCs w:val="24"/>
        </w:rPr>
        <w:t>do vlastnictví Olomouckého kraje, do hospodaření Správy silnic Olomouckého kraje, příspěvkové organizace.</w:t>
      </w:r>
      <w:r w:rsidR="00257FDE" w:rsidRPr="00E417F5">
        <w:rPr>
          <w:rStyle w:val="Tunznak"/>
          <w:rFonts w:cs="Arial"/>
          <w:szCs w:val="24"/>
        </w:rPr>
        <w:t xml:space="preserve"> </w:t>
      </w:r>
      <w:r w:rsidR="00257FDE" w:rsidRPr="005D5204">
        <w:rPr>
          <w:rStyle w:val="Tunznak"/>
          <w:rFonts w:cs="Arial"/>
          <w:szCs w:val="24"/>
        </w:rPr>
        <w:t xml:space="preserve">Nabyvatel uhradí veškeré náklady spojené s převodem vlastnického práva a správní poplatek spojený s návrhem na vklad vlastnického práva do katastru nemovitostí. </w:t>
      </w:r>
    </w:p>
    <w:p w:rsidR="00257FDE" w:rsidRDefault="00257FDE" w:rsidP="00257FDE">
      <w:pPr>
        <w:pStyle w:val="slo1text"/>
        <w:numPr>
          <w:ilvl w:val="0"/>
          <w:numId w:val="0"/>
        </w:numPr>
        <w:rPr>
          <w:rFonts w:cs="Arial"/>
          <w:b/>
          <w:bCs/>
          <w:szCs w:val="24"/>
        </w:rPr>
      </w:pPr>
    </w:p>
    <w:p w:rsidR="00257FDE" w:rsidRDefault="00257FDE" w:rsidP="00257FDE">
      <w:pPr>
        <w:pStyle w:val="Zkladntext"/>
        <w:rPr>
          <w:rFonts w:cs="Arial"/>
          <w:szCs w:val="24"/>
        </w:rPr>
      </w:pPr>
      <w:r w:rsidRPr="005D5204">
        <w:rPr>
          <w:rFonts w:cs="Arial"/>
          <w:b/>
          <w:szCs w:val="24"/>
          <w:lang w:eastAsia="cs-CZ"/>
        </w:rPr>
        <w:t>k návrhu usnesení bod</w:t>
      </w:r>
      <w:r>
        <w:rPr>
          <w:rFonts w:cs="Arial"/>
          <w:b/>
          <w:szCs w:val="24"/>
          <w:lang w:eastAsia="cs-CZ"/>
        </w:rPr>
        <w:t xml:space="preserve"> </w:t>
      </w:r>
      <w:r w:rsidR="006D03FA">
        <w:rPr>
          <w:rFonts w:cs="Arial"/>
          <w:b/>
          <w:szCs w:val="24"/>
          <w:lang w:eastAsia="cs-CZ"/>
        </w:rPr>
        <w:t>2</w:t>
      </w:r>
      <w:r>
        <w:rPr>
          <w:rFonts w:cs="Arial"/>
          <w:b/>
          <w:szCs w:val="24"/>
          <w:lang w:eastAsia="cs-CZ"/>
        </w:rPr>
        <w:t xml:space="preserve">. 9., </w:t>
      </w:r>
      <w:r w:rsidR="006D03FA">
        <w:rPr>
          <w:rFonts w:cs="Arial"/>
          <w:b/>
          <w:szCs w:val="24"/>
          <w:lang w:eastAsia="cs-CZ"/>
        </w:rPr>
        <w:t>2</w:t>
      </w:r>
      <w:r>
        <w:rPr>
          <w:rFonts w:cs="Arial"/>
          <w:b/>
          <w:szCs w:val="24"/>
          <w:lang w:eastAsia="cs-CZ"/>
        </w:rPr>
        <w:t>. 10.</w:t>
      </w:r>
    </w:p>
    <w:p w:rsidR="00257FDE" w:rsidRPr="00FF0F66" w:rsidRDefault="00257FDE" w:rsidP="00257FD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Pr>
          <w:rStyle w:val="Tunznak"/>
          <w:rFonts w:cs="Arial"/>
          <w:bCs w:val="0"/>
          <w:szCs w:val="24"/>
        </w:rPr>
        <w:t>Vzájemné bezúplatné převody pozemků</w:t>
      </w:r>
      <w:r w:rsidRPr="00FF0F66">
        <w:rPr>
          <w:rStyle w:val="Tunznak"/>
          <w:rFonts w:cs="Arial"/>
          <w:bCs w:val="0"/>
          <w:szCs w:val="24"/>
        </w:rPr>
        <w:t xml:space="preserve"> v k.ú. Fojtova Kraš, obec Velká Kraš</w:t>
      </w:r>
      <w:r>
        <w:rPr>
          <w:rStyle w:val="Tunznak"/>
          <w:rFonts w:cs="Arial"/>
          <w:bCs w:val="0"/>
          <w:szCs w:val="24"/>
        </w:rPr>
        <w:t xml:space="preserve"> mezi </w:t>
      </w:r>
      <w:r w:rsidRPr="006B29B5">
        <w:rPr>
          <w:rStyle w:val="Tunznak"/>
          <w:rFonts w:cs="Arial"/>
          <w:bCs w:val="0"/>
          <w:szCs w:val="24"/>
        </w:rPr>
        <w:t>Olomouck</w:t>
      </w:r>
      <w:r>
        <w:rPr>
          <w:rStyle w:val="Tunznak"/>
          <w:rFonts w:cs="Arial"/>
          <w:bCs w:val="0"/>
          <w:szCs w:val="24"/>
        </w:rPr>
        <w:t>ým</w:t>
      </w:r>
      <w:r w:rsidRPr="006B29B5">
        <w:rPr>
          <w:rStyle w:val="Tunznak"/>
          <w:rFonts w:cs="Arial"/>
          <w:bCs w:val="0"/>
          <w:szCs w:val="24"/>
        </w:rPr>
        <w:t xml:space="preserve"> kraje</w:t>
      </w:r>
      <w:r>
        <w:rPr>
          <w:rStyle w:val="Tunznak"/>
          <w:rFonts w:cs="Arial"/>
          <w:bCs w:val="0"/>
          <w:szCs w:val="24"/>
        </w:rPr>
        <w:t>m a</w:t>
      </w:r>
      <w:r w:rsidRPr="006B29B5">
        <w:rPr>
          <w:rStyle w:val="Tunznak"/>
          <w:rFonts w:cs="Arial"/>
          <w:bCs w:val="0"/>
          <w:szCs w:val="24"/>
        </w:rPr>
        <w:t xml:space="preserve"> obc</w:t>
      </w:r>
      <w:r>
        <w:rPr>
          <w:rStyle w:val="Tunznak"/>
          <w:rFonts w:cs="Arial"/>
          <w:bCs w:val="0"/>
          <w:szCs w:val="24"/>
        </w:rPr>
        <w:t>í</w:t>
      </w:r>
      <w:r w:rsidRPr="006B29B5">
        <w:rPr>
          <w:rStyle w:val="Tunznak"/>
          <w:rFonts w:cs="Arial"/>
          <w:bCs w:val="0"/>
          <w:szCs w:val="24"/>
        </w:rPr>
        <w:t xml:space="preserve"> Velká Kraš</w:t>
      </w:r>
      <w:r w:rsidRPr="00FF0F66">
        <w:rPr>
          <w:rStyle w:val="Tunznak"/>
          <w:rFonts w:cs="Arial"/>
          <w:bCs w:val="0"/>
          <w:szCs w:val="24"/>
        </w:rPr>
        <w:t xml:space="preserve">. </w:t>
      </w:r>
    </w:p>
    <w:p w:rsidR="00257FDE" w:rsidRDefault="00257FDE" w:rsidP="00257FDE">
      <w:pPr>
        <w:spacing w:after="120"/>
        <w:jc w:val="both"/>
        <w:rPr>
          <w:rFonts w:ascii="Arial" w:hAnsi="Arial" w:cs="Arial"/>
          <w:sz w:val="24"/>
          <w:szCs w:val="24"/>
        </w:rPr>
      </w:pPr>
      <w:r w:rsidRPr="006D03FA">
        <w:rPr>
          <w:rStyle w:val="Tunznak"/>
          <w:rFonts w:cs="Arial"/>
          <w:b w:val="0"/>
          <w:szCs w:val="24"/>
        </w:rPr>
        <w:t>Správa silnic Olomouckého kraje, příspěvková organizace ve spolupráci s obcí Velká Kraš nechala vyhotovit geometrický plán, na základě kterého podala</w:t>
      </w:r>
      <w:r w:rsidRPr="00FF0F66">
        <w:rPr>
          <w:rStyle w:val="Tunznak"/>
          <w:rFonts w:cs="Arial"/>
          <w:szCs w:val="24"/>
        </w:rPr>
        <w:t xml:space="preserve"> </w:t>
      </w:r>
      <w:r w:rsidRPr="00FF0F66">
        <w:rPr>
          <w:rFonts w:ascii="Arial" w:hAnsi="Arial" w:cs="Arial"/>
          <w:sz w:val="24"/>
          <w:szCs w:val="24"/>
        </w:rPr>
        <w:t>podnět k majetkoprávnímu vypořádání pozemků v k.ú. Fojtova Kraš, obec Velká Kraš mezi Olomouckým krajem</w:t>
      </w:r>
      <w:r>
        <w:rPr>
          <w:rFonts w:ascii="Arial" w:hAnsi="Arial" w:cs="Arial"/>
          <w:sz w:val="24"/>
          <w:szCs w:val="24"/>
        </w:rPr>
        <w:t xml:space="preserve"> a obcí Velká Kraš</w:t>
      </w:r>
      <w:r w:rsidRPr="00FF0F66">
        <w:rPr>
          <w:rFonts w:ascii="Arial" w:hAnsi="Arial" w:cs="Arial"/>
          <w:sz w:val="24"/>
          <w:szCs w:val="24"/>
        </w:rPr>
        <w:t>. Předmětné pozemky jsou zastavěny krajskými silnicemi II/457, III/4539 a účelovou komunikací.</w:t>
      </w:r>
    </w:p>
    <w:p w:rsidR="00257FDE" w:rsidRPr="006D03FA" w:rsidRDefault="00257FDE" w:rsidP="00257FDE">
      <w:pPr>
        <w:pStyle w:val="Zkladntext"/>
        <w:rPr>
          <w:rStyle w:val="Tunznak"/>
          <w:rFonts w:cs="Arial"/>
          <w:b w:val="0"/>
          <w:bCs w:val="0"/>
          <w:szCs w:val="24"/>
        </w:rPr>
      </w:pPr>
      <w:r w:rsidRPr="006D03FA">
        <w:rPr>
          <w:rStyle w:val="Tunznak"/>
          <w:rFonts w:cs="Arial"/>
          <w:b w:val="0"/>
          <w:bCs w:val="0"/>
          <w:szCs w:val="24"/>
        </w:rPr>
        <w:t>Na předmětných pozemcích ve vlastnictví Olomouckého kraje, v hospodaření Správy silnic Olomouckého kraje, příspěvkové organizace, o celkové výměře 11 645 m2 se nachází účelová komunikace.</w:t>
      </w:r>
    </w:p>
    <w:p w:rsidR="00257FDE" w:rsidRPr="006D03FA" w:rsidRDefault="00257FDE" w:rsidP="00257FDE">
      <w:pPr>
        <w:pStyle w:val="Zkladntext"/>
        <w:rPr>
          <w:rStyle w:val="Tunznak"/>
          <w:rFonts w:cs="Arial"/>
          <w:b w:val="0"/>
          <w:bCs w:val="0"/>
          <w:szCs w:val="24"/>
        </w:rPr>
      </w:pPr>
      <w:r w:rsidRPr="006D03FA">
        <w:rPr>
          <w:rStyle w:val="Tunznak"/>
          <w:rFonts w:cs="Arial"/>
          <w:b w:val="0"/>
          <w:bCs w:val="0"/>
          <w:szCs w:val="24"/>
        </w:rPr>
        <w:t xml:space="preserve">Předmětné části pozemků ve vlastnictví obce Velká Kraš o celkové výměře 57 m2 jsou zastavěny krajskými silnicemi II/457 a III/4539. </w:t>
      </w:r>
    </w:p>
    <w:p w:rsidR="00912DF0" w:rsidRDefault="00912DF0" w:rsidP="00257FDE">
      <w:pPr>
        <w:spacing w:after="120"/>
        <w:jc w:val="both"/>
        <w:rPr>
          <w:rFonts w:ascii="Arial" w:hAnsi="Arial" w:cs="Arial"/>
          <w:b/>
          <w:sz w:val="24"/>
          <w:szCs w:val="24"/>
        </w:rPr>
      </w:pPr>
    </w:p>
    <w:p w:rsidR="00912DF0" w:rsidRDefault="00912DF0" w:rsidP="00257FDE">
      <w:pPr>
        <w:spacing w:after="120"/>
        <w:jc w:val="both"/>
        <w:rPr>
          <w:rFonts w:ascii="Arial" w:hAnsi="Arial" w:cs="Arial"/>
          <w:b/>
          <w:sz w:val="24"/>
          <w:szCs w:val="24"/>
        </w:rPr>
      </w:pPr>
    </w:p>
    <w:p w:rsidR="00257FDE" w:rsidRPr="00FF0F66" w:rsidRDefault="00257FDE" w:rsidP="00257FDE">
      <w:pPr>
        <w:spacing w:after="120"/>
        <w:jc w:val="both"/>
        <w:rPr>
          <w:rFonts w:ascii="Arial" w:hAnsi="Arial" w:cs="Arial"/>
          <w:b/>
          <w:sz w:val="24"/>
          <w:szCs w:val="24"/>
        </w:rPr>
      </w:pPr>
      <w:r w:rsidRPr="00FF0F66">
        <w:rPr>
          <w:rFonts w:ascii="Arial" w:hAnsi="Arial" w:cs="Arial"/>
          <w:b/>
          <w:sz w:val="24"/>
          <w:szCs w:val="24"/>
        </w:rPr>
        <w:lastRenderedPageBreak/>
        <w:t>Vyjádření odboru dopravy a silničního hospodářství ze dne 20. 8. 2018:</w:t>
      </w:r>
    </w:p>
    <w:p w:rsidR="00257FDE" w:rsidRPr="00FF0F66" w:rsidRDefault="00257FDE" w:rsidP="00257FDE">
      <w:pPr>
        <w:spacing w:after="120"/>
        <w:jc w:val="both"/>
        <w:rPr>
          <w:rFonts w:ascii="Arial" w:hAnsi="Arial" w:cs="Arial"/>
          <w:sz w:val="24"/>
          <w:szCs w:val="24"/>
        </w:rPr>
      </w:pPr>
      <w:r w:rsidRPr="00FF0F66">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257FDE" w:rsidRPr="006D03FA" w:rsidRDefault="00257FDE" w:rsidP="00257FDE">
      <w:pPr>
        <w:pStyle w:val="Zkladntext"/>
        <w:rPr>
          <w:rStyle w:val="Tunznak"/>
          <w:rFonts w:cs="Arial"/>
          <w:b w:val="0"/>
          <w:bCs w:val="0"/>
          <w:szCs w:val="24"/>
          <w:u w:val="single"/>
        </w:rPr>
      </w:pPr>
      <w:r w:rsidRPr="006D03FA">
        <w:rPr>
          <w:rStyle w:val="Tunznak"/>
          <w:rFonts w:cs="Arial"/>
          <w:b w:val="0"/>
          <w:bCs w:val="0"/>
          <w:szCs w:val="24"/>
          <w:u w:val="single"/>
        </w:rPr>
        <w:t>Obec Velká Kraš s předmětným majetkoprávním vypořádáním nemovitostí souhlasí.</w:t>
      </w:r>
    </w:p>
    <w:p w:rsidR="00257FDE" w:rsidRPr="006B29B5" w:rsidRDefault="00257FDE" w:rsidP="00257FDE">
      <w:pPr>
        <w:pStyle w:val="Zkladntext"/>
        <w:rPr>
          <w:rStyle w:val="Tunznak"/>
          <w:rFonts w:cs="Arial"/>
          <w:bCs w:val="0"/>
          <w:szCs w:val="24"/>
        </w:rPr>
      </w:pPr>
      <w:r w:rsidRPr="00D31911">
        <w:rPr>
          <w:rFonts w:cs="Arial"/>
          <w:b/>
          <w:szCs w:val="24"/>
        </w:rPr>
        <w:t>Rada Olomouckého kraje svým usnesením schválila záměr Olomouckého kraje</w:t>
      </w:r>
      <w:r>
        <w:rPr>
          <w:rFonts w:cs="Arial"/>
          <w:b/>
          <w:szCs w:val="24"/>
        </w:rPr>
        <w:t xml:space="preserve"> bezúplatně převést předmětné nemovitosti </w:t>
      </w:r>
      <w:r w:rsidRPr="006B29B5">
        <w:rPr>
          <w:rStyle w:val="Tunznak"/>
          <w:rFonts w:cs="Arial"/>
          <w:bCs w:val="0"/>
          <w:szCs w:val="24"/>
        </w:rPr>
        <w:t>v k.ú. Fojtova Kraš, obec Velká Kraš, vše z vlastnictví Olomouckého kraje, z hospodaření Správy silnic Olomouckého kraje, příspěvkové organizace, do vlastnictví obce Velká Kraš, IČO: 00635855. Nabyvatel uhradí veškeré náklady spojené s převodem vlastnického práva a správní poplatek spojený s návrhem na vklad vlastnického práva do katastru nemovitostí.</w:t>
      </w:r>
    </w:p>
    <w:p w:rsidR="00257FDE" w:rsidRPr="00952957" w:rsidRDefault="00257FDE" w:rsidP="00257FDE">
      <w:pPr>
        <w:pStyle w:val="Zkladntext"/>
        <w:rPr>
          <w:b/>
        </w:rPr>
      </w:pPr>
      <w:r w:rsidRPr="000C6E44">
        <w:rPr>
          <w:rStyle w:val="Zkladnznak"/>
        </w:rPr>
        <w:t xml:space="preserve">Záměr Olomouckého kraje bezúplatně převést </w:t>
      </w:r>
      <w:r>
        <w:rPr>
          <w:rStyle w:val="Zkladnznak"/>
        </w:rPr>
        <w:t xml:space="preserve">předmětné nemovitosti </w:t>
      </w:r>
      <w:r w:rsidRPr="000C6E44">
        <w:rPr>
          <w:rStyle w:val="Zkladnznak"/>
        </w:rPr>
        <w:t xml:space="preserve">byl zveřejněn na úřední desce Krajského úřadu Olomouckého kraje a webových stránkách Olomouckého kraje v termínu od </w:t>
      </w:r>
      <w:r>
        <w:rPr>
          <w:rStyle w:val="Zkladnznak"/>
        </w:rPr>
        <w:t>8. 4. 2019</w:t>
      </w:r>
      <w:r w:rsidRPr="000C6E44">
        <w:rPr>
          <w:rStyle w:val="Zkladnznak"/>
        </w:rPr>
        <w:t xml:space="preserve"> do </w:t>
      </w:r>
      <w:r>
        <w:rPr>
          <w:rStyle w:val="Zkladnznak"/>
        </w:rPr>
        <w:t>9. 5. 2019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257FDE" w:rsidRPr="006B29B5" w:rsidRDefault="006D03FA" w:rsidP="00257FDE">
      <w:pPr>
        <w:pStyle w:val="Zkladntext"/>
        <w:rPr>
          <w:rStyle w:val="Tunznak"/>
          <w:rFonts w:cs="Arial"/>
          <w:bCs w:val="0"/>
          <w:szCs w:val="24"/>
        </w:rPr>
      </w:pPr>
      <w:r w:rsidRPr="00257FDE">
        <w:rPr>
          <w:rFonts w:cs="Arial"/>
          <w:b/>
          <w:szCs w:val="24"/>
        </w:rPr>
        <w:t xml:space="preserve">Rada Olomouckého kraje </w:t>
      </w:r>
      <w:r w:rsidRPr="00257FDE">
        <w:rPr>
          <w:rFonts w:cs="Arial"/>
          <w:szCs w:val="24"/>
        </w:rPr>
        <w:t xml:space="preserve">na základě návrhu K-MP a odboru majetkového, právního a správních činností </w:t>
      </w:r>
      <w:r w:rsidRPr="00257FDE">
        <w:rPr>
          <w:rFonts w:cs="Arial"/>
          <w:b/>
          <w:szCs w:val="24"/>
        </w:rPr>
        <w:t xml:space="preserve">doporučuje Zastupitelstvu Olomouckého kraje </w:t>
      </w:r>
      <w:r w:rsidR="00257FDE" w:rsidRPr="00D31911">
        <w:rPr>
          <w:rFonts w:cs="Arial"/>
          <w:b/>
          <w:szCs w:val="24"/>
        </w:rPr>
        <w:t xml:space="preserve">schválit </w:t>
      </w:r>
      <w:r w:rsidR="00257FDE" w:rsidRPr="006B29B5">
        <w:rPr>
          <w:rStyle w:val="Tunznak"/>
          <w:rFonts w:cs="Arial"/>
          <w:bCs w:val="0"/>
          <w:szCs w:val="24"/>
        </w:rPr>
        <w:t>bezúplatn</w:t>
      </w:r>
      <w:r w:rsidR="00257FDE">
        <w:rPr>
          <w:rStyle w:val="Tunznak"/>
          <w:rFonts w:cs="Arial"/>
          <w:bCs w:val="0"/>
          <w:szCs w:val="24"/>
        </w:rPr>
        <w:t>ý</w:t>
      </w:r>
      <w:r w:rsidR="00257FDE" w:rsidRPr="006B29B5">
        <w:rPr>
          <w:rStyle w:val="Tunznak"/>
          <w:rFonts w:cs="Arial"/>
          <w:bCs w:val="0"/>
          <w:szCs w:val="24"/>
        </w:rPr>
        <w:t xml:space="preserve"> přev</w:t>
      </w:r>
      <w:r w:rsidR="00257FDE">
        <w:rPr>
          <w:rStyle w:val="Tunznak"/>
          <w:rFonts w:cs="Arial"/>
          <w:bCs w:val="0"/>
          <w:szCs w:val="24"/>
        </w:rPr>
        <w:t>od</w:t>
      </w:r>
      <w:r w:rsidR="00257FDE" w:rsidRPr="006B29B5">
        <w:rPr>
          <w:rStyle w:val="Tunznak"/>
          <w:rFonts w:cs="Arial"/>
          <w:bCs w:val="0"/>
          <w:szCs w:val="24"/>
        </w:rPr>
        <w:t xml:space="preserve"> pozemk</w:t>
      </w:r>
      <w:r w:rsidR="00257FDE">
        <w:rPr>
          <w:rStyle w:val="Tunznak"/>
          <w:rFonts w:cs="Arial"/>
          <w:bCs w:val="0"/>
          <w:szCs w:val="24"/>
        </w:rPr>
        <w:t>ů</w:t>
      </w:r>
      <w:r w:rsidR="00257FDE" w:rsidRPr="006B29B5">
        <w:rPr>
          <w:rStyle w:val="Tunznak"/>
          <w:rFonts w:cs="Arial"/>
          <w:bCs w:val="0"/>
          <w:szCs w:val="24"/>
        </w:rPr>
        <w:t xml:space="preserve"> parc. č. 476 ost. pl. o výměře 7 477 m2, parc. č. 489/2 ost. pl. o výměře 1</w:t>
      </w:r>
      <w:r w:rsidR="00257FDE">
        <w:rPr>
          <w:rStyle w:val="Tunznak"/>
          <w:rFonts w:cs="Arial"/>
          <w:bCs w:val="0"/>
          <w:szCs w:val="24"/>
        </w:rPr>
        <w:t> </w:t>
      </w:r>
      <w:r w:rsidR="00257FDE" w:rsidRPr="006B29B5">
        <w:rPr>
          <w:rStyle w:val="Tunznak"/>
          <w:rFonts w:cs="Arial"/>
          <w:bCs w:val="0"/>
          <w:szCs w:val="24"/>
        </w:rPr>
        <w:t>822</w:t>
      </w:r>
      <w:r w:rsidR="00257FDE">
        <w:rPr>
          <w:rStyle w:val="Tunznak"/>
          <w:rFonts w:cs="Arial"/>
          <w:bCs w:val="0"/>
          <w:szCs w:val="24"/>
        </w:rPr>
        <w:t> </w:t>
      </w:r>
      <w:r w:rsidR="00257FDE" w:rsidRPr="006B29B5">
        <w:rPr>
          <w:rStyle w:val="Tunznak"/>
          <w:rFonts w:cs="Arial"/>
          <w:bCs w:val="0"/>
          <w:szCs w:val="24"/>
        </w:rPr>
        <w:t>m2, parc. č. 489/19 ost. pl. o výměře 2 300 m2 a parc. č. 482/3 ost. pl. o výměře 46 m2, vše v k.ú. Fojtova Kraš, obec Velká Kraš, vše z vlastnictví Olomouckého kraje, z hospodaření Správy silnic Olomouckého kraje, příspěvkové organizace, do vlastnictví obce Velká Kraš, IČO: 00635855. Nabyvatel uhradí veškeré náklady spojené s převodem vlastnického práva a správní poplatek spojený s návrhem na vklad vlastnického práva do katastru nemovitostí.</w:t>
      </w:r>
    </w:p>
    <w:p w:rsidR="00257FDE" w:rsidRPr="006B29B5" w:rsidRDefault="006D03FA" w:rsidP="00257FDE">
      <w:pPr>
        <w:pStyle w:val="Zkladntext"/>
        <w:rPr>
          <w:rStyle w:val="Tunznak"/>
          <w:rFonts w:cs="Arial"/>
          <w:bCs w:val="0"/>
          <w:szCs w:val="24"/>
        </w:rPr>
      </w:pPr>
      <w:r w:rsidRPr="00257FDE">
        <w:rPr>
          <w:rFonts w:cs="Arial"/>
          <w:b/>
          <w:szCs w:val="24"/>
        </w:rPr>
        <w:t xml:space="preserve">Rada Olomouckého kraje </w:t>
      </w:r>
      <w:r w:rsidRPr="00257FDE">
        <w:rPr>
          <w:rFonts w:cs="Arial"/>
          <w:szCs w:val="24"/>
        </w:rPr>
        <w:t xml:space="preserve">na základě návrhu K-MP a odboru majetkového, právního a správních činností </w:t>
      </w:r>
      <w:r w:rsidRPr="00257FDE">
        <w:rPr>
          <w:rFonts w:cs="Arial"/>
          <w:b/>
          <w:szCs w:val="24"/>
        </w:rPr>
        <w:t xml:space="preserve">doporučuje Zastupitelstvu Olomouckého kraje </w:t>
      </w:r>
      <w:r w:rsidR="00257FDE" w:rsidRPr="00D31911">
        <w:rPr>
          <w:rFonts w:cs="Arial"/>
          <w:b/>
          <w:szCs w:val="24"/>
        </w:rPr>
        <w:t xml:space="preserve">schválit </w:t>
      </w:r>
      <w:r w:rsidR="00257FDE" w:rsidRPr="00E61326">
        <w:rPr>
          <w:rStyle w:val="Tunznak"/>
          <w:rFonts w:cs="Arial"/>
          <w:bCs w:val="0"/>
          <w:szCs w:val="24"/>
        </w:rPr>
        <w:t>bezúplatné nabytí částí pozemku parc. č. 477/6 ost. pl. o celkové výměře 57 m2, dle geometrického plánu č. 132-46/2018 ze dne 2. 7. 2018 pozemky parc. č. 477/11 o výměře 6 m2 a parc. č. 477/12 o výměře 51 m2, vše v k.ú. Fojtova Kraš, obec Velká Kraš, vše z vlastnictví obce Velká Kraš, IČO: 00635855, do vlastnictví Olomouckého kraje, do hospodaření Správy silnic Olomouckého kraje, příspěvkové organizace</w:t>
      </w:r>
      <w:r w:rsidR="00257FDE">
        <w:rPr>
          <w:rStyle w:val="Tunznak"/>
          <w:rFonts w:cs="Arial"/>
          <w:bCs w:val="0"/>
          <w:szCs w:val="24"/>
        </w:rPr>
        <w:t xml:space="preserve">. </w:t>
      </w:r>
      <w:r w:rsidR="00257FDE" w:rsidRPr="006B29B5">
        <w:rPr>
          <w:rStyle w:val="Tunznak"/>
          <w:rFonts w:cs="Arial"/>
          <w:bCs w:val="0"/>
          <w:szCs w:val="24"/>
        </w:rPr>
        <w:t>Nabyvatel uhradí veškeré náklady spojené s převodem vlastnického práva a správní poplatek spojený s návrhem na vklad vlastnického práva do katastru nemovitostí.</w:t>
      </w:r>
    </w:p>
    <w:p w:rsidR="00257FDE" w:rsidRDefault="00257FDE" w:rsidP="00257FDE">
      <w:pPr>
        <w:spacing w:after="120"/>
        <w:jc w:val="both"/>
        <w:rPr>
          <w:rFonts w:ascii="Arial" w:hAnsi="Arial" w:cs="Arial"/>
          <w:sz w:val="24"/>
          <w:szCs w:val="24"/>
        </w:rPr>
      </w:pPr>
      <w:r>
        <w:rPr>
          <w:rFonts w:ascii="Arial" w:hAnsi="Arial" w:cs="Arial"/>
          <w:sz w:val="24"/>
          <w:szCs w:val="24"/>
        </w:rPr>
        <w:t>Návrhy na realizaci dalších dispozic budou předloženy Radě Olomouckého kraje k projednání po obdržení vyjádření dotčených subjektů.</w:t>
      </w:r>
    </w:p>
    <w:p w:rsidR="00257FDE" w:rsidRDefault="00257FDE" w:rsidP="00257FDE">
      <w:pPr>
        <w:spacing w:after="120"/>
        <w:jc w:val="both"/>
        <w:rPr>
          <w:rFonts w:ascii="Arial" w:hAnsi="Arial" w:cs="Arial"/>
          <w:sz w:val="24"/>
          <w:szCs w:val="24"/>
        </w:rPr>
      </w:pPr>
    </w:p>
    <w:p w:rsidR="00257FDE" w:rsidRDefault="00257FDE" w:rsidP="00257FDE">
      <w:pPr>
        <w:pStyle w:val="Zkladntext"/>
        <w:rPr>
          <w:rFonts w:cs="Arial"/>
          <w:szCs w:val="24"/>
        </w:rPr>
      </w:pPr>
      <w:r w:rsidRPr="005D5204">
        <w:rPr>
          <w:rFonts w:cs="Arial"/>
          <w:b/>
          <w:szCs w:val="24"/>
          <w:lang w:eastAsia="cs-CZ"/>
        </w:rPr>
        <w:t>k návrhu usnesení bod</w:t>
      </w:r>
      <w:r w:rsidR="006A0762">
        <w:rPr>
          <w:rFonts w:cs="Arial"/>
          <w:b/>
          <w:szCs w:val="24"/>
          <w:lang w:eastAsia="cs-CZ"/>
        </w:rPr>
        <w:t xml:space="preserve"> 2</w:t>
      </w:r>
      <w:r>
        <w:rPr>
          <w:rFonts w:cs="Arial"/>
          <w:b/>
          <w:szCs w:val="24"/>
          <w:lang w:eastAsia="cs-CZ"/>
        </w:rPr>
        <w:t xml:space="preserve">. 11., </w:t>
      </w:r>
      <w:r w:rsidR="006A0762">
        <w:rPr>
          <w:rFonts w:cs="Arial"/>
          <w:b/>
          <w:szCs w:val="24"/>
          <w:lang w:eastAsia="cs-CZ"/>
        </w:rPr>
        <w:t>2</w:t>
      </w:r>
      <w:r>
        <w:rPr>
          <w:rFonts w:cs="Arial"/>
          <w:b/>
          <w:szCs w:val="24"/>
          <w:lang w:eastAsia="cs-CZ"/>
        </w:rPr>
        <w:t>. 12.</w:t>
      </w:r>
    </w:p>
    <w:p w:rsidR="00257FDE" w:rsidRPr="003E6DB1" w:rsidRDefault="00257FDE" w:rsidP="00257FDE">
      <w:pPr>
        <w:pStyle w:val="Zkladntext"/>
        <w:pBdr>
          <w:top w:val="single" w:sz="4" w:space="1" w:color="auto"/>
          <w:left w:val="single" w:sz="4" w:space="4" w:color="auto"/>
          <w:bottom w:val="single" w:sz="4" w:space="1" w:color="auto"/>
          <w:right w:val="single" w:sz="4" w:space="4" w:color="auto"/>
        </w:pBdr>
        <w:tabs>
          <w:tab w:val="left" w:pos="360"/>
        </w:tabs>
        <w:rPr>
          <w:b/>
          <w:szCs w:val="24"/>
        </w:rPr>
      </w:pPr>
      <w:r w:rsidRPr="003E6DB1">
        <w:rPr>
          <w:b/>
          <w:szCs w:val="24"/>
        </w:rPr>
        <w:t xml:space="preserve">Majetkoprávní vypořádání pozemků </w:t>
      </w:r>
      <w:r>
        <w:rPr>
          <w:b/>
          <w:szCs w:val="24"/>
        </w:rPr>
        <w:t>dotčených</w:t>
      </w:r>
      <w:r w:rsidRPr="003E6DB1">
        <w:rPr>
          <w:b/>
          <w:szCs w:val="24"/>
        </w:rPr>
        <w:t> realizac</w:t>
      </w:r>
      <w:r>
        <w:rPr>
          <w:b/>
          <w:szCs w:val="24"/>
        </w:rPr>
        <w:t>í</w:t>
      </w:r>
      <w:r w:rsidRPr="003E6DB1">
        <w:rPr>
          <w:b/>
          <w:szCs w:val="24"/>
        </w:rPr>
        <w:t xml:space="preserve"> stavby Olomouckého kraje </w:t>
      </w:r>
      <w:r w:rsidRPr="003E6DB1">
        <w:rPr>
          <w:b/>
        </w:rPr>
        <w:t>„</w:t>
      </w:r>
      <w:r>
        <w:rPr>
          <w:b/>
        </w:rPr>
        <w:t>II/439 Ústí – průtah a hranice okresu VS</w:t>
      </w:r>
      <w:r w:rsidRPr="003E6DB1">
        <w:rPr>
          <w:b/>
        </w:rPr>
        <w:t>“</w:t>
      </w:r>
      <w:r>
        <w:rPr>
          <w:b/>
        </w:rPr>
        <w:t xml:space="preserve"> mezi Olomouckým krajem a obcí Ústí</w:t>
      </w:r>
      <w:r w:rsidRPr="003E6DB1">
        <w:rPr>
          <w:b/>
        </w:rPr>
        <w:t>.</w:t>
      </w:r>
    </w:p>
    <w:p w:rsidR="00257FDE" w:rsidRDefault="00257FDE" w:rsidP="00257FDE">
      <w:pPr>
        <w:tabs>
          <w:tab w:val="left" w:pos="284"/>
          <w:tab w:val="left" w:pos="426"/>
          <w:tab w:val="left" w:pos="1842"/>
          <w:tab w:val="left" w:pos="2124"/>
          <w:tab w:val="left" w:pos="2832"/>
          <w:tab w:val="left" w:pos="2977"/>
          <w:tab w:val="left" w:pos="3540"/>
          <w:tab w:val="left" w:pos="4248"/>
          <w:tab w:val="left" w:pos="4956"/>
          <w:tab w:val="left" w:pos="5664"/>
          <w:tab w:val="left" w:pos="6372"/>
          <w:tab w:val="left" w:pos="7080"/>
          <w:tab w:val="left" w:pos="7788"/>
          <w:tab w:val="left" w:pos="8496"/>
        </w:tabs>
        <w:suppressAutoHyphens/>
        <w:spacing w:after="120"/>
        <w:jc w:val="both"/>
        <w:rPr>
          <w:rFonts w:ascii="Arial" w:hAnsi="Arial" w:cs="Arial"/>
          <w:sz w:val="24"/>
          <w:szCs w:val="24"/>
        </w:rPr>
      </w:pPr>
      <w:r>
        <w:rPr>
          <w:rFonts w:ascii="Arial" w:hAnsi="Arial" w:cs="Arial"/>
          <w:sz w:val="24"/>
          <w:szCs w:val="24"/>
        </w:rPr>
        <w:t>Odbor investic podal podnět k majetkoprávnímu vypořádání</w:t>
      </w:r>
      <w:r w:rsidRPr="00CA05E8">
        <w:rPr>
          <w:rFonts w:ascii="Arial" w:hAnsi="Arial" w:cs="Arial"/>
          <w:sz w:val="24"/>
          <w:szCs w:val="24"/>
        </w:rPr>
        <w:t xml:space="preserve"> stavby „II/439 Ústí – průtah a hranice okresu VS</w:t>
      </w:r>
      <w:r w:rsidRPr="00234BDA">
        <w:rPr>
          <w:rFonts w:ascii="Arial" w:hAnsi="Arial" w:cs="Arial"/>
          <w:sz w:val="24"/>
          <w:szCs w:val="24"/>
        </w:rPr>
        <w:t>“, kter</w:t>
      </w:r>
      <w:r>
        <w:rPr>
          <w:rFonts w:ascii="Arial" w:hAnsi="Arial" w:cs="Arial"/>
          <w:sz w:val="24"/>
          <w:szCs w:val="24"/>
        </w:rPr>
        <w:t>á</w:t>
      </w:r>
      <w:r w:rsidRPr="00234BDA">
        <w:rPr>
          <w:rFonts w:ascii="Arial" w:hAnsi="Arial" w:cs="Arial"/>
          <w:sz w:val="24"/>
          <w:szCs w:val="24"/>
        </w:rPr>
        <w:t xml:space="preserve"> byl</w:t>
      </w:r>
      <w:r>
        <w:rPr>
          <w:rFonts w:ascii="Arial" w:hAnsi="Arial" w:cs="Arial"/>
          <w:sz w:val="24"/>
          <w:szCs w:val="24"/>
        </w:rPr>
        <w:t>a</w:t>
      </w:r>
      <w:r w:rsidRPr="00234BDA">
        <w:rPr>
          <w:rFonts w:ascii="Arial" w:hAnsi="Arial" w:cs="Arial"/>
          <w:sz w:val="24"/>
          <w:szCs w:val="24"/>
        </w:rPr>
        <w:t xml:space="preserve"> spolufinancován</w:t>
      </w:r>
      <w:r>
        <w:rPr>
          <w:rFonts w:ascii="Arial" w:hAnsi="Arial" w:cs="Arial"/>
          <w:sz w:val="24"/>
          <w:szCs w:val="24"/>
        </w:rPr>
        <w:t>a</w:t>
      </w:r>
      <w:r w:rsidRPr="00234BDA">
        <w:rPr>
          <w:rFonts w:ascii="Arial" w:hAnsi="Arial" w:cs="Arial"/>
          <w:sz w:val="24"/>
          <w:szCs w:val="24"/>
        </w:rPr>
        <w:t xml:space="preserve"> z Evropské unie prostřednictvím Regionálního operačního programu regionu soudržnosti Střední Morava.</w:t>
      </w:r>
      <w:r>
        <w:t xml:space="preserve"> </w:t>
      </w:r>
      <w:r w:rsidRPr="00CA05E8">
        <w:rPr>
          <w:rFonts w:ascii="Arial" w:hAnsi="Arial" w:cs="Arial"/>
          <w:sz w:val="24"/>
          <w:szCs w:val="24"/>
        </w:rPr>
        <w:t>Stavba řeš</w:t>
      </w:r>
      <w:r>
        <w:rPr>
          <w:rFonts w:ascii="Arial" w:hAnsi="Arial" w:cs="Arial"/>
          <w:sz w:val="24"/>
          <w:szCs w:val="24"/>
        </w:rPr>
        <w:t>ila</w:t>
      </w:r>
      <w:r w:rsidRPr="00CA05E8">
        <w:rPr>
          <w:rFonts w:ascii="Arial" w:hAnsi="Arial" w:cs="Arial"/>
          <w:sz w:val="24"/>
          <w:szCs w:val="24"/>
        </w:rPr>
        <w:t xml:space="preserve"> opravu úseku silnice II/439 mezi křižovatkou se silnicí II/438 až po hranici s okresem Vsetín. V oprav</w:t>
      </w:r>
      <w:r>
        <w:rPr>
          <w:rFonts w:ascii="Arial" w:hAnsi="Arial" w:cs="Arial"/>
          <w:sz w:val="24"/>
          <w:szCs w:val="24"/>
        </w:rPr>
        <w:t>e</w:t>
      </w:r>
      <w:r w:rsidRPr="00CA05E8">
        <w:rPr>
          <w:rFonts w:ascii="Arial" w:hAnsi="Arial" w:cs="Arial"/>
          <w:sz w:val="24"/>
          <w:szCs w:val="24"/>
        </w:rPr>
        <w:t xml:space="preserve">ném úseku silnice </w:t>
      </w:r>
      <w:r>
        <w:rPr>
          <w:rFonts w:ascii="Arial" w:hAnsi="Arial" w:cs="Arial"/>
          <w:sz w:val="24"/>
          <w:szCs w:val="24"/>
        </w:rPr>
        <w:t>došlo k</w:t>
      </w:r>
      <w:r w:rsidRPr="00CA05E8">
        <w:rPr>
          <w:rFonts w:ascii="Arial" w:hAnsi="Arial" w:cs="Arial"/>
          <w:sz w:val="24"/>
          <w:szCs w:val="24"/>
        </w:rPr>
        <w:t xml:space="preserve"> úprav</w:t>
      </w:r>
      <w:r>
        <w:rPr>
          <w:rFonts w:ascii="Arial" w:hAnsi="Arial" w:cs="Arial"/>
          <w:sz w:val="24"/>
          <w:szCs w:val="24"/>
        </w:rPr>
        <w:t>ě</w:t>
      </w:r>
      <w:r w:rsidRPr="00CA05E8">
        <w:rPr>
          <w:rFonts w:ascii="Arial" w:hAnsi="Arial" w:cs="Arial"/>
          <w:sz w:val="24"/>
          <w:szCs w:val="24"/>
        </w:rPr>
        <w:t xml:space="preserve"> výškových a šířkových poměrů</w:t>
      </w:r>
      <w:r>
        <w:rPr>
          <w:rFonts w:ascii="Arial" w:hAnsi="Arial" w:cs="Arial"/>
          <w:sz w:val="24"/>
          <w:szCs w:val="24"/>
        </w:rPr>
        <w:t xml:space="preserve"> komunikace, d</w:t>
      </w:r>
      <w:r w:rsidRPr="00CA05E8">
        <w:rPr>
          <w:rFonts w:ascii="Arial" w:hAnsi="Arial" w:cs="Arial"/>
          <w:sz w:val="24"/>
          <w:szCs w:val="24"/>
        </w:rPr>
        <w:t xml:space="preserve">ále </w:t>
      </w:r>
      <w:r>
        <w:rPr>
          <w:rFonts w:ascii="Arial" w:hAnsi="Arial" w:cs="Arial"/>
          <w:sz w:val="24"/>
          <w:szCs w:val="24"/>
        </w:rPr>
        <w:t xml:space="preserve">byla provedena </w:t>
      </w:r>
      <w:r w:rsidRPr="00CA05E8">
        <w:rPr>
          <w:rFonts w:ascii="Arial" w:hAnsi="Arial" w:cs="Arial"/>
          <w:sz w:val="24"/>
          <w:szCs w:val="24"/>
        </w:rPr>
        <w:t>oprava propustků, mostu v obci Ústí a úprava příkop</w:t>
      </w:r>
      <w:r>
        <w:rPr>
          <w:rFonts w:ascii="Arial" w:hAnsi="Arial" w:cs="Arial"/>
          <w:sz w:val="24"/>
          <w:szCs w:val="24"/>
        </w:rPr>
        <w:t>u</w:t>
      </w:r>
      <w:r w:rsidRPr="00CA05E8">
        <w:rPr>
          <w:rFonts w:ascii="Arial" w:hAnsi="Arial" w:cs="Arial"/>
          <w:sz w:val="24"/>
          <w:szCs w:val="24"/>
        </w:rPr>
        <w:t xml:space="preserve"> v extravilánech. V některých místech do</w:t>
      </w:r>
      <w:r>
        <w:rPr>
          <w:rFonts w:ascii="Arial" w:hAnsi="Arial" w:cs="Arial"/>
          <w:sz w:val="24"/>
          <w:szCs w:val="24"/>
        </w:rPr>
        <w:t>šlo</w:t>
      </w:r>
      <w:r w:rsidRPr="00CA05E8">
        <w:rPr>
          <w:rFonts w:ascii="Arial" w:hAnsi="Arial" w:cs="Arial"/>
          <w:sz w:val="24"/>
          <w:szCs w:val="24"/>
        </w:rPr>
        <w:t xml:space="preserve"> k úpravám zpevněných ploch chodníků a vjezdů. V obci Ústí u autobusových zastávek </w:t>
      </w:r>
      <w:r>
        <w:rPr>
          <w:rFonts w:ascii="Arial" w:hAnsi="Arial" w:cs="Arial"/>
          <w:sz w:val="24"/>
          <w:szCs w:val="24"/>
        </w:rPr>
        <w:t>byl vybudován</w:t>
      </w:r>
      <w:r w:rsidRPr="00CA05E8">
        <w:rPr>
          <w:rFonts w:ascii="Arial" w:hAnsi="Arial" w:cs="Arial"/>
          <w:sz w:val="24"/>
          <w:szCs w:val="24"/>
        </w:rPr>
        <w:t xml:space="preserve"> přechod pro chodce včetně jeho osvětlení.</w:t>
      </w:r>
    </w:p>
    <w:p w:rsidR="00257FDE" w:rsidRDefault="00257FDE" w:rsidP="00257FDE">
      <w:pPr>
        <w:pStyle w:val="Tuntext"/>
        <w:rPr>
          <w:rFonts w:cs="Arial"/>
          <w:b w:val="0"/>
          <w:szCs w:val="24"/>
        </w:rPr>
      </w:pPr>
      <w:r w:rsidRPr="006B6BA1">
        <w:rPr>
          <w:rFonts w:cs="Arial"/>
          <w:b w:val="0"/>
          <w:szCs w:val="24"/>
        </w:rPr>
        <w:lastRenderedPageBreak/>
        <w:t xml:space="preserve">Nemovitosti dotčené stavbou budou majetkoprávně vypořádány formou odkoupení z vlastnictví fyzických osob </w:t>
      </w:r>
      <w:r>
        <w:rPr>
          <w:rFonts w:cs="Arial"/>
          <w:b w:val="0"/>
          <w:szCs w:val="24"/>
        </w:rPr>
        <w:t>(odkoupení dotčených pozemků stavbou z vlastnictví fyzických osob bude řešeno samostatně)</w:t>
      </w:r>
      <w:r w:rsidRPr="006B6BA1">
        <w:rPr>
          <w:rFonts w:cs="Arial"/>
          <w:b w:val="0"/>
          <w:szCs w:val="24"/>
        </w:rPr>
        <w:t xml:space="preserve"> a vzájemných bezúplatných převodů mezi Olomouckým krajem a obcí Ústí.</w:t>
      </w:r>
    </w:p>
    <w:p w:rsidR="00257FDE" w:rsidRPr="00327E9E" w:rsidRDefault="00257FDE" w:rsidP="00257FDE">
      <w:pPr>
        <w:widowControl w:val="0"/>
        <w:spacing w:after="120"/>
        <w:jc w:val="both"/>
        <w:rPr>
          <w:rFonts w:ascii="Arial" w:hAnsi="Arial" w:cs="Arial"/>
          <w:bCs/>
          <w:sz w:val="24"/>
          <w:szCs w:val="24"/>
        </w:rPr>
      </w:pPr>
      <w:r w:rsidRPr="00327E9E">
        <w:rPr>
          <w:rFonts w:ascii="Arial" w:hAnsi="Arial" w:cs="Arial"/>
          <w:bCs/>
          <w:sz w:val="24"/>
          <w:szCs w:val="24"/>
        </w:rPr>
        <w:t xml:space="preserve">Při zaměření předmětné stavby bylo zjištěno, že části pozemků ve vlastnictví obce Ústí jsou zastavěny krajskou silnicí č. II/439. </w:t>
      </w:r>
      <w:r w:rsidRPr="00327E9E">
        <w:rPr>
          <w:rFonts w:ascii="Arial" w:hAnsi="Arial" w:cs="Arial"/>
          <w:sz w:val="24"/>
          <w:szCs w:val="24"/>
        </w:rPr>
        <w:t xml:space="preserve">Výměra zastavěných pozemků navržených k bezúplatnému nabytí z vlastnictví obce </w:t>
      </w:r>
      <w:r w:rsidRPr="00AD4EDF">
        <w:rPr>
          <w:rFonts w:ascii="Arial" w:hAnsi="Arial" w:cs="Arial"/>
          <w:sz w:val="24"/>
          <w:szCs w:val="24"/>
        </w:rPr>
        <w:t>Ústí do vlastnictví Olomouckého kraje činí 878 m2.</w:t>
      </w:r>
    </w:p>
    <w:p w:rsidR="00257FDE" w:rsidRDefault="00257FDE" w:rsidP="00257FDE">
      <w:pPr>
        <w:pStyle w:val="Zkladntext"/>
        <w:rPr>
          <w:szCs w:val="24"/>
        </w:rPr>
      </w:pPr>
      <w:r>
        <w:rPr>
          <w:szCs w:val="24"/>
        </w:rPr>
        <w:t xml:space="preserve">Na částech pozemků v k.ú. a obci Ústí ve vlastnictví Olomouckého kraje se nacházejí </w:t>
      </w:r>
      <w:r w:rsidRPr="002F716F">
        <w:rPr>
          <w:szCs w:val="24"/>
        </w:rPr>
        <w:t>chodníky</w:t>
      </w:r>
      <w:r>
        <w:rPr>
          <w:szCs w:val="24"/>
        </w:rPr>
        <w:t>, zastávka autobusu, veřejné osvětlení</w:t>
      </w:r>
      <w:r w:rsidRPr="002F716F">
        <w:rPr>
          <w:szCs w:val="24"/>
        </w:rPr>
        <w:t xml:space="preserve"> a </w:t>
      </w:r>
      <w:r>
        <w:rPr>
          <w:szCs w:val="24"/>
        </w:rPr>
        <w:t>veřejná zeleň</w:t>
      </w:r>
      <w:r w:rsidRPr="002F716F">
        <w:rPr>
          <w:szCs w:val="24"/>
        </w:rPr>
        <w:t>.</w:t>
      </w:r>
      <w:r w:rsidRPr="002F716F">
        <w:rPr>
          <w:b/>
          <w:bCs w:val="0"/>
          <w:szCs w:val="24"/>
        </w:rPr>
        <w:t xml:space="preserve"> </w:t>
      </w:r>
      <w:r w:rsidRPr="002F716F">
        <w:rPr>
          <w:szCs w:val="24"/>
        </w:rPr>
        <w:t xml:space="preserve">Celková výměra pozemků ve vlastnictví Olomouckého kraje navržených k bezúplatnému převodu </w:t>
      </w:r>
      <w:r w:rsidRPr="00AD4EDF">
        <w:rPr>
          <w:szCs w:val="24"/>
        </w:rPr>
        <w:t>do vlastnictví obce Ústí činí 3 512 m2.</w:t>
      </w:r>
      <w:r w:rsidRPr="002F716F">
        <w:rPr>
          <w:szCs w:val="24"/>
        </w:rPr>
        <w:t xml:space="preserve"> </w:t>
      </w:r>
    </w:p>
    <w:p w:rsidR="00257FDE" w:rsidRDefault="00257FDE" w:rsidP="00257FDE">
      <w:pPr>
        <w:pStyle w:val="Zkladntext"/>
        <w:rPr>
          <w:szCs w:val="24"/>
        </w:rPr>
      </w:pPr>
      <w:r>
        <w:rPr>
          <w:szCs w:val="24"/>
        </w:rPr>
        <w:t xml:space="preserve">Mezi obcí Ústí jako budoucím dárcem a Olomouckým krajem jako budoucím obdarovaným je uzavřena smlouva o budoucí darovací smlouvě, čj. 2013/03099/OMP/DSB, na budoucí bezúplatný převod částí pozemků parc. č. 13 zahrada, parc. č. st. 96 zast. pl., parc. č. 14 zahrada a parc. č. 166/1 ost. pl., vše v k.ú. a obci Ústí za účelem realizace výše uvedené stavby. </w:t>
      </w:r>
    </w:p>
    <w:p w:rsidR="00257FDE" w:rsidRDefault="00257FDE" w:rsidP="00257FDE">
      <w:pPr>
        <w:pStyle w:val="Zkladntext"/>
        <w:rPr>
          <w:szCs w:val="24"/>
        </w:rPr>
      </w:pPr>
      <w:r>
        <w:rPr>
          <w:szCs w:val="24"/>
        </w:rPr>
        <w:t xml:space="preserve">Dále je mezi Olomouckým krajem jako budoucím povinným a obcí Ústí jako budoucím oprávněným uzavřena smlouva o budoucí smlouvě o zřízení věcného břemene, čj. 2015/00225/OMP/OSB, na budoucí zřízení věcného břemene – služebnosti na části pozemku parc. č. 1371/1 ost. pl. v k.ú. a obci Ústí, spočívajícího v právu uložení a provozování kabelu veřejného osvětlení. </w:t>
      </w:r>
    </w:p>
    <w:p w:rsidR="00257FDE" w:rsidRPr="000F11EF" w:rsidRDefault="00257FDE" w:rsidP="00257FDE">
      <w:pPr>
        <w:pStyle w:val="Tuntext"/>
        <w:rPr>
          <w:rStyle w:val="Tunznak"/>
        </w:rPr>
      </w:pPr>
      <w:r>
        <w:rPr>
          <w:rStyle w:val="Tunznak"/>
        </w:rPr>
        <w:t>Zastupitelstvo obce Ústí schválilo svým usnesením ze dne 19. 12. 2018 vzájemné bezúplatné převody a zřízení věcných břemen - služebností.</w:t>
      </w:r>
    </w:p>
    <w:p w:rsidR="00257FDE" w:rsidRDefault="00257FDE" w:rsidP="00257FDE">
      <w:pPr>
        <w:pStyle w:val="Tuntext"/>
        <w:rPr>
          <w:rStyle w:val="Tunznak"/>
        </w:rPr>
      </w:pPr>
      <w:r>
        <w:rPr>
          <w:rStyle w:val="Tunznak"/>
        </w:rPr>
        <w:t>Příslušné geometrické plány již byly zapsány do katastru nemovitostí.</w:t>
      </w:r>
    </w:p>
    <w:p w:rsidR="00257FDE" w:rsidRPr="00B8393B" w:rsidRDefault="00257FDE" w:rsidP="00257FDE">
      <w:pPr>
        <w:pStyle w:val="Zkladntext"/>
        <w:rPr>
          <w:b/>
        </w:rPr>
      </w:pPr>
      <w:r w:rsidRPr="00B8393B">
        <w:rPr>
          <w:b/>
        </w:rPr>
        <w:t xml:space="preserve">Vyjádření odboru </w:t>
      </w:r>
      <w:r>
        <w:rPr>
          <w:b/>
        </w:rPr>
        <w:t>dopravy a silničního hospodářství ze dne 21. 9. 2018:</w:t>
      </w:r>
      <w:r w:rsidRPr="00B8393B">
        <w:rPr>
          <w:b/>
        </w:rPr>
        <w:t xml:space="preserve"> </w:t>
      </w:r>
    </w:p>
    <w:p w:rsidR="00257FDE" w:rsidRDefault="00257FDE" w:rsidP="00257FDE">
      <w:pPr>
        <w:pStyle w:val="Zkladntext"/>
        <w:rPr>
          <w:rStyle w:val="Tunznak"/>
        </w:rPr>
      </w:pPr>
      <w:r w:rsidRPr="007A3F37">
        <w:rPr>
          <w:rFonts w:cs="Arial"/>
          <w:szCs w:val="24"/>
        </w:rPr>
        <w:t>Odbor dopravy a silničního hospodářství na základě stanoviska Správa silnic Olomouckého kraje, příspěvkové organizace souhlasí s majetkoprávním vypořádání</w:t>
      </w:r>
      <w:r w:rsidRPr="007A3F37">
        <w:rPr>
          <w:rFonts w:cs="Arial"/>
        </w:rPr>
        <w:t>m</w:t>
      </w:r>
      <w:r w:rsidRPr="007A3F37">
        <w:rPr>
          <w:rFonts w:cs="Arial"/>
          <w:szCs w:val="24"/>
        </w:rPr>
        <w:t xml:space="preserve"> stavby</w:t>
      </w:r>
      <w:r w:rsidRPr="00234BDA">
        <w:rPr>
          <w:rStyle w:val="Tunznak"/>
        </w:rPr>
        <w:t xml:space="preserve">. </w:t>
      </w:r>
    </w:p>
    <w:p w:rsidR="00257FDE" w:rsidRPr="006A0762" w:rsidRDefault="00257FDE" w:rsidP="00257FDE">
      <w:pPr>
        <w:pStyle w:val="Zkladntext"/>
        <w:rPr>
          <w:rStyle w:val="Tunznak"/>
          <w:b w:val="0"/>
        </w:rPr>
      </w:pPr>
      <w:r w:rsidRPr="006A0762">
        <w:rPr>
          <w:rStyle w:val="Tunznak"/>
          <w:b w:val="0"/>
          <w:u w:val="single"/>
        </w:rPr>
        <w:t>Rada Olomouckého kraje svými usneseními schválila</w:t>
      </w:r>
      <w:r w:rsidRPr="006A0762">
        <w:rPr>
          <w:rStyle w:val="Tunznak"/>
          <w:b w:val="0"/>
        </w:rPr>
        <w:t>:</w:t>
      </w:r>
    </w:p>
    <w:p w:rsidR="00257FDE" w:rsidRPr="006A0762" w:rsidRDefault="00257FDE" w:rsidP="00257FDE">
      <w:pPr>
        <w:pStyle w:val="Tuntext"/>
        <w:rPr>
          <w:rStyle w:val="Tunznak"/>
          <w:rFonts w:cs="Arial"/>
        </w:rPr>
      </w:pPr>
      <w:r w:rsidRPr="006A0762">
        <w:rPr>
          <w:rStyle w:val="Tunznak"/>
          <w:szCs w:val="24"/>
        </w:rPr>
        <w:t>a) uzavření smlouvy o zřízení věcného břemene - služebnosti na části pozemku parc. č. 166/1 ost. pl., vše v k.ú. a obci Ústí</w:t>
      </w:r>
      <w:r w:rsidRPr="006A0762">
        <w:rPr>
          <w:b w:val="0"/>
          <w:szCs w:val="24"/>
        </w:rPr>
        <w:t>,</w:t>
      </w:r>
      <w:r w:rsidRPr="006A0762">
        <w:rPr>
          <w:rStyle w:val="Tunznak"/>
          <w:szCs w:val="24"/>
        </w:rPr>
        <w:t xml:space="preserve"> spočívajícího v právu umístění žulového žlabu na odvodnění krajské komunikace, v právu chůze, vjezdu a odjezdu motorových vozidel na předmětný pozemek za účelem provádění čištění, údržby, oprav a výměny žulového žlabu, </w:t>
      </w:r>
      <w:r w:rsidRPr="006A0762">
        <w:rPr>
          <w:b w:val="0"/>
          <w:szCs w:val="24"/>
        </w:rPr>
        <w:t>v rozsahu vymezeném geometrickým plánem č. 352-212/2015 ze dne 20. 11. 2015,</w:t>
      </w:r>
      <w:r w:rsidRPr="006A0762">
        <w:rPr>
          <w:rStyle w:val="Tunznak"/>
          <w:szCs w:val="24"/>
        </w:rPr>
        <w:t xml:space="preserve"> </w:t>
      </w:r>
      <w:r w:rsidRPr="006A0762">
        <w:rPr>
          <w:rStyle w:val="Tunznak"/>
        </w:rPr>
        <w:t xml:space="preserve">mezi Olomouckým krajem jako oprávněným z věcného břemene a obcí Ústí, IČO: </w:t>
      </w:r>
      <w:r w:rsidRPr="006A0762">
        <w:rPr>
          <w:b w:val="0"/>
        </w:rPr>
        <w:t>00600849</w:t>
      </w:r>
      <w:r w:rsidRPr="006A0762">
        <w:rPr>
          <w:rStyle w:val="Tunznak"/>
        </w:rPr>
        <w:t>, jako povinným z věcného břemene. Věcné břemeno bude zřízeno na dobu neurčitou a bezúplatně. Olomoucký kraj uhradí veškeré náklady spojené s uzavřením smlouvy o zřízení věcného břemene včetně správního poplatku k návrhu na vklad práv do katastru nemovitostí.</w:t>
      </w:r>
    </w:p>
    <w:p w:rsidR="00912DF0" w:rsidRDefault="00257FDE" w:rsidP="00257FDE">
      <w:pPr>
        <w:pStyle w:val="slo11text"/>
        <w:numPr>
          <w:ilvl w:val="0"/>
          <w:numId w:val="0"/>
        </w:numPr>
        <w:rPr>
          <w:rStyle w:val="TuntextChar5"/>
          <w:b w:val="0"/>
        </w:rPr>
      </w:pPr>
      <w:r w:rsidRPr="006A0762">
        <w:rPr>
          <w:rFonts w:cs="Arial"/>
          <w:szCs w:val="24"/>
        </w:rPr>
        <w:t xml:space="preserve">b) </w:t>
      </w:r>
      <w:r w:rsidRPr="006A0762">
        <w:rPr>
          <w:rStyle w:val="Tunznak"/>
          <w:b w:val="0"/>
          <w:szCs w:val="24"/>
        </w:rPr>
        <w:t xml:space="preserve">uzavření smlouvy o zřízení věcného břemene - služebnosti na části pozemku parc. č. 1371/1 ost. pl. v k.ú. a obci Ústí, spočívajícího v právu </w:t>
      </w:r>
      <w:r w:rsidRPr="006A0762">
        <w:rPr>
          <w:rFonts w:eastAsia="Calibri" w:cs="Arial"/>
          <w:bCs/>
          <w:szCs w:val="24"/>
        </w:rPr>
        <w:t xml:space="preserve">uložení a provozování kabelu veřejného osvětlení a </w:t>
      </w:r>
      <w:r w:rsidRPr="006A0762">
        <w:rPr>
          <w:szCs w:val="24"/>
        </w:rPr>
        <w:t xml:space="preserve">v právu vstupovat a vjíždět dopravními a mechanizačními prostředky na předmětný pozemek v souvislosti s provozem, opravami, údržbou, změnami nebo odstraňováním tohoto zařízení, a to v rozsahu dle geometrického plánu č. 353-212/2015 ze dne 26. 11. 2015, </w:t>
      </w:r>
      <w:r w:rsidRPr="006A0762">
        <w:rPr>
          <w:rStyle w:val="TuntextChar5"/>
          <w:b w:val="0"/>
        </w:rPr>
        <w:t>mezi Olomouckým krajem jako povinným z věcného břemene a obcí Ústí</w:t>
      </w:r>
      <w:r w:rsidRPr="006A0762">
        <w:rPr>
          <w:rStyle w:val="Tunznak"/>
          <w:b w:val="0"/>
        </w:rPr>
        <w:t xml:space="preserve">, IČO: </w:t>
      </w:r>
      <w:r w:rsidRPr="006A0762">
        <w:t>00600849</w:t>
      </w:r>
      <w:r w:rsidRPr="006A0762">
        <w:rPr>
          <w:rFonts w:cs="Arial"/>
        </w:rPr>
        <w:t xml:space="preserve">, </w:t>
      </w:r>
      <w:r w:rsidRPr="006A0762">
        <w:rPr>
          <w:rStyle w:val="TuntextChar5"/>
          <w:b w:val="0"/>
        </w:rPr>
        <w:t xml:space="preserve">jako oprávněným z věcného břemene. Služebnost zahrnuje i právo provádět na veřejném osvětlení úpravy za účelem jeho modernizace nebo zlepšení jeho </w:t>
      </w:r>
    </w:p>
    <w:p w:rsidR="00257FDE" w:rsidRPr="006A0762" w:rsidRDefault="00257FDE" w:rsidP="00257FDE">
      <w:pPr>
        <w:pStyle w:val="slo11text"/>
        <w:numPr>
          <w:ilvl w:val="0"/>
          <w:numId w:val="0"/>
        </w:numPr>
        <w:rPr>
          <w:rStyle w:val="TuntextChar5"/>
          <w:b w:val="0"/>
        </w:rPr>
      </w:pPr>
      <w:bookmarkStart w:id="0" w:name="_GoBack"/>
      <w:bookmarkEnd w:id="0"/>
      <w:r w:rsidRPr="006A0762">
        <w:rPr>
          <w:rStyle w:val="TuntextChar5"/>
          <w:b w:val="0"/>
        </w:rPr>
        <w:lastRenderedPageBreak/>
        <w:t xml:space="preserve">výkonnosti. </w:t>
      </w:r>
      <w:r w:rsidRPr="006A0762">
        <w:rPr>
          <w:rFonts w:eastAsia="Calibri" w:cs="Arial"/>
          <w:bCs/>
        </w:rPr>
        <w:t>Věcné břemeno bude zřízeno bezúplatně a na dobu neurčitou.</w:t>
      </w:r>
      <w:r w:rsidRPr="006A0762">
        <w:rPr>
          <w:rStyle w:val="TuntextChar5"/>
          <w:b w:val="0"/>
        </w:rPr>
        <w:t xml:space="preserve"> Obec Ústí uhradí správní poplatek k návrhu na vklad práv do katastru nemovitostí. </w:t>
      </w:r>
    </w:p>
    <w:p w:rsidR="00257FDE" w:rsidRPr="006A0762" w:rsidRDefault="00257FDE" w:rsidP="00257FDE">
      <w:pPr>
        <w:pStyle w:val="Zkladntextodsazendek"/>
        <w:ind w:firstLine="0"/>
        <w:rPr>
          <w:rStyle w:val="Tunznak"/>
          <w:b w:val="0"/>
          <w:bCs/>
        </w:rPr>
      </w:pPr>
      <w:r w:rsidRPr="006A0762">
        <w:rPr>
          <w:rFonts w:cs="Arial"/>
          <w:szCs w:val="24"/>
        </w:rPr>
        <w:t xml:space="preserve">Rada Olomouckého kraje svým usnesením schválila záměr Olomouckého kraje bezúplatně převést předmětné nemovitosti </w:t>
      </w:r>
      <w:r w:rsidRPr="006A0762">
        <w:t xml:space="preserve">v k.ú. a obci Ústí z vlastnictví Olomouckého kraje, z hospodaření Správy silnic Olomouckého kraje, příspěvkové organizace, do vlastnictví obce Ústí, IČO: 00600849. </w:t>
      </w:r>
      <w:r w:rsidRPr="006A0762">
        <w:rPr>
          <w:rStyle w:val="Tunznak"/>
          <w:b w:val="0"/>
        </w:rPr>
        <w:t>Nabyvatel uhradí veškeré náklady spojené s převodem vlastnického práva a správní poplatek spojený s návrhem na vklad vlastnického práva do katastru nemovitostí.</w:t>
      </w:r>
    </w:p>
    <w:p w:rsidR="00257FDE" w:rsidRPr="00952957" w:rsidRDefault="00257FDE" w:rsidP="00257FDE">
      <w:pPr>
        <w:pStyle w:val="Zkladntext"/>
        <w:rPr>
          <w:b/>
        </w:rPr>
      </w:pPr>
      <w:r w:rsidRPr="000C6E44">
        <w:rPr>
          <w:rStyle w:val="Zkladnznak"/>
        </w:rPr>
        <w:t xml:space="preserve">Záměr Olomouckého kraje bezúplatně převést </w:t>
      </w:r>
      <w:r>
        <w:rPr>
          <w:rStyle w:val="Zkladnznak"/>
        </w:rPr>
        <w:t xml:space="preserve">předmětné nemovitosti </w:t>
      </w:r>
      <w:r w:rsidRPr="000C6E44">
        <w:rPr>
          <w:rStyle w:val="Zkladnznak"/>
        </w:rPr>
        <w:t xml:space="preserve">byl zveřejněn na úřední desce Krajského úřadu Olomouckého kraje a webových stránkách Olomouckého kraje v termínu od </w:t>
      </w:r>
      <w:r>
        <w:rPr>
          <w:rStyle w:val="Zkladnznak"/>
        </w:rPr>
        <w:t>8. 4. 2019</w:t>
      </w:r>
      <w:r w:rsidRPr="000C6E44">
        <w:rPr>
          <w:rStyle w:val="Zkladnznak"/>
        </w:rPr>
        <w:t xml:space="preserve"> do </w:t>
      </w:r>
      <w:r>
        <w:rPr>
          <w:rStyle w:val="Zkladnznak"/>
        </w:rPr>
        <w:t>9. 5. 2019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257FDE" w:rsidRPr="00B23196" w:rsidRDefault="006A0762" w:rsidP="00257FDE">
      <w:pPr>
        <w:pStyle w:val="Zkladntext"/>
        <w:rPr>
          <w:rStyle w:val="Tunznak"/>
          <w:b w:val="0"/>
          <w:bCs w:val="0"/>
        </w:rPr>
      </w:pPr>
      <w:r w:rsidRPr="00257FDE">
        <w:rPr>
          <w:rFonts w:cs="Arial"/>
          <w:b/>
          <w:szCs w:val="24"/>
        </w:rPr>
        <w:t xml:space="preserve">Rada Olomouckého kraje </w:t>
      </w:r>
      <w:r w:rsidRPr="00257FDE">
        <w:rPr>
          <w:rFonts w:cs="Arial"/>
          <w:szCs w:val="24"/>
        </w:rPr>
        <w:t xml:space="preserve">na základě návrhu K-MP a odboru majetkového, právního a správních činností </w:t>
      </w:r>
      <w:r w:rsidRPr="00257FDE">
        <w:rPr>
          <w:rFonts w:cs="Arial"/>
          <w:b/>
          <w:szCs w:val="24"/>
        </w:rPr>
        <w:t xml:space="preserve">doporučuje Zastupitelstvu Olomouckého kraje </w:t>
      </w:r>
      <w:r w:rsidR="00257FDE" w:rsidRPr="00D31911">
        <w:rPr>
          <w:rFonts w:cs="Arial"/>
          <w:b/>
          <w:szCs w:val="24"/>
        </w:rPr>
        <w:t xml:space="preserve">schválit </w:t>
      </w:r>
      <w:r w:rsidR="00257FDE" w:rsidRPr="006B29B5">
        <w:rPr>
          <w:rStyle w:val="Tunznak"/>
          <w:rFonts w:cs="Arial"/>
          <w:bCs w:val="0"/>
          <w:szCs w:val="24"/>
        </w:rPr>
        <w:t>bezúplatn</w:t>
      </w:r>
      <w:r w:rsidR="00257FDE">
        <w:rPr>
          <w:rStyle w:val="Tunznak"/>
          <w:rFonts w:cs="Arial"/>
          <w:bCs w:val="0"/>
          <w:szCs w:val="24"/>
        </w:rPr>
        <w:t>ý</w:t>
      </w:r>
      <w:r w:rsidR="00257FDE" w:rsidRPr="006B29B5">
        <w:rPr>
          <w:rStyle w:val="Tunznak"/>
          <w:rFonts w:cs="Arial"/>
          <w:bCs w:val="0"/>
          <w:szCs w:val="24"/>
        </w:rPr>
        <w:t xml:space="preserve"> přev</w:t>
      </w:r>
      <w:r w:rsidR="00257FDE">
        <w:rPr>
          <w:rStyle w:val="Tunznak"/>
          <w:rFonts w:cs="Arial"/>
          <w:bCs w:val="0"/>
          <w:szCs w:val="24"/>
        </w:rPr>
        <w:t xml:space="preserve">od </w:t>
      </w:r>
      <w:r w:rsidR="00257FDE" w:rsidRPr="00E3348F">
        <w:rPr>
          <w:b/>
        </w:rPr>
        <w:t>část</w:t>
      </w:r>
      <w:r w:rsidR="00257FDE">
        <w:rPr>
          <w:b/>
        </w:rPr>
        <w:t>í</w:t>
      </w:r>
      <w:r w:rsidR="00257FDE" w:rsidRPr="00E3348F">
        <w:rPr>
          <w:b/>
        </w:rPr>
        <w:t xml:space="preserve"> pozemků parc. č. </w:t>
      </w:r>
      <w:r w:rsidR="00257FDE">
        <w:rPr>
          <w:b/>
        </w:rPr>
        <w:t xml:space="preserve">1360/4 ost. pl. o výměře 379 m2, parc. č. 1360/5 ost. pl. o výměře 201 m2, parc. č. 1360/6 ost. pl. o výměře 647 m2, parc. č. 1360/7 ost. pl. o výměře 203 m2, parc. č. 1360/8 o výměře 84 m2, parc. č. 1371/2 ost. pl. o výměře 50 m2, parc. č. 1371/6 ost. pl. o výměře 63 m2, parc. č. 1371/7 ost. pl. o výměře 1 358 m2, parc. č. 1371/8 ost. pl. o výměře 15 m2, parc. č. 1371/9 ost. pl. o výměře 25 m2, parc. č. 1371/10 ost. pl. o výměře 46 m2, parc. č. 1371/16 ost. pl. o výměře 15 m2, parc. č. 1371/20 ost. pl. o výměře 2 m2 a parc. č. 1371/23 ost. pl. o výměře 424 m2, vše v k.ú. a obci Ústí, </w:t>
      </w:r>
      <w:r w:rsidR="00257FDE" w:rsidRPr="00E3348F">
        <w:rPr>
          <w:b/>
        </w:rPr>
        <w:t>vše z vlastnictví Olomouckého kraje, z hospodaření Správy silnic Olomouckého kraje, příspěvkové organizace</w:t>
      </w:r>
      <w:r w:rsidR="00257FDE">
        <w:rPr>
          <w:b/>
        </w:rPr>
        <w:t>,</w:t>
      </w:r>
      <w:r w:rsidR="00257FDE" w:rsidRPr="00E3348F">
        <w:rPr>
          <w:b/>
        </w:rPr>
        <w:t xml:space="preserve"> do vlastnictví obce Ústí, IČO:</w:t>
      </w:r>
      <w:r w:rsidR="00257FDE">
        <w:rPr>
          <w:b/>
        </w:rPr>
        <w:t xml:space="preserve"> </w:t>
      </w:r>
      <w:r w:rsidR="00257FDE" w:rsidRPr="00E3348F">
        <w:rPr>
          <w:b/>
        </w:rPr>
        <w:t xml:space="preserve">00600849. </w:t>
      </w:r>
      <w:r w:rsidR="00257FDE">
        <w:rPr>
          <w:rStyle w:val="Tunznak"/>
        </w:rPr>
        <w:t>Nabyvatel uhradí veškeré náklady spojené s převodem vlastnického práva a správní poplatek spojený s návrhem na vklad vlastnického práva do katastru nemovitostí.</w:t>
      </w:r>
    </w:p>
    <w:p w:rsidR="00257FDE" w:rsidRPr="00B23196" w:rsidRDefault="006A0762" w:rsidP="00257FDE">
      <w:pPr>
        <w:pStyle w:val="Zkladntext"/>
        <w:rPr>
          <w:rStyle w:val="Tunznak"/>
          <w:b w:val="0"/>
          <w:bCs w:val="0"/>
        </w:rPr>
      </w:pPr>
      <w:r w:rsidRPr="00257FDE">
        <w:rPr>
          <w:rFonts w:cs="Arial"/>
          <w:b/>
          <w:szCs w:val="24"/>
        </w:rPr>
        <w:t xml:space="preserve">Rada Olomouckého kraje </w:t>
      </w:r>
      <w:r w:rsidRPr="00257FDE">
        <w:rPr>
          <w:rFonts w:cs="Arial"/>
          <w:szCs w:val="24"/>
        </w:rPr>
        <w:t xml:space="preserve">na základě návrhu K-MP a odboru majetkového, právního a správních činností </w:t>
      </w:r>
      <w:r w:rsidRPr="00257FDE">
        <w:rPr>
          <w:rFonts w:cs="Arial"/>
          <w:b/>
          <w:szCs w:val="24"/>
        </w:rPr>
        <w:t xml:space="preserve">doporučuje Zastupitelstvu Olomouckého kraje </w:t>
      </w:r>
      <w:r w:rsidR="00257FDE" w:rsidRPr="00D31911">
        <w:rPr>
          <w:rFonts w:cs="Arial"/>
          <w:b/>
          <w:szCs w:val="24"/>
        </w:rPr>
        <w:t xml:space="preserve">schválit </w:t>
      </w:r>
      <w:r w:rsidR="00257FDE" w:rsidRPr="0006772E">
        <w:rPr>
          <w:rStyle w:val="Tunznak"/>
        </w:rPr>
        <w:t>bezúplatné nabytí částí pozemků parc. č. 1360/9 ost. pl. o výměře 43 m2, parc. č. 1371/11 ost. pl. o výměře 10 m2, parc. č. 1371/12 ost. pl. o výměře 134 m2, parc. č. 1371/13 ost. pl. o výměře 141 m2, parc. č. 1371/14 ost. pl. o výměře 152 m2, parc. č. 1371/15 ost. pl. o výměře 65 m2, 1371/17 ost. pl. o výměře 119 m2, parc. č. 1371/19 ost. pl. o výměře 23 m2, parc. č. 1371/21 ost. pl. o výměře 142 m2 parc. č. 1371/22 ost. pl. o výměře 20 m2, parc. č. 1371/24 ost. pl. o výměře 16 m2 a parc. č. 1371/25 ost. pl. o výměře 13 m2, vše v k.ú. a obci Ústí, vše z vlastnictví obce Ústí, IČO:</w:t>
      </w:r>
      <w:r w:rsidR="00257FDE" w:rsidRPr="0006772E">
        <w:rPr>
          <w:b/>
        </w:rPr>
        <w:t xml:space="preserve"> </w:t>
      </w:r>
      <w:r w:rsidR="00257FDE" w:rsidRPr="003D1892">
        <w:rPr>
          <w:b/>
        </w:rPr>
        <w:t>00600849, do vlastnictví Olomouckého kraje, do hospodaření Správy silnic Olomouckého kraje, příspěvkové organizace.</w:t>
      </w:r>
      <w:r w:rsidR="00257FDE">
        <w:rPr>
          <w:b/>
        </w:rPr>
        <w:t xml:space="preserve"> </w:t>
      </w:r>
      <w:r w:rsidR="00257FDE">
        <w:rPr>
          <w:rStyle w:val="Tunznak"/>
        </w:rPr>
        <w:t>Nabyvatel uhradí veškeré náklady spojené s převodem vlastnického práva a správní poplatek spojený s návrhem na vklad vlastnického práva do katastru nemovitostí.</w:t>
      </w:r>
    </w:p>
    <w:p w:rsidR="00257FDE" w:rsidRPr="003D1892" w:rsidRDefault="00257FDE" w:rsidP="00257FDE">
      <w:pPr>
        <w:pStyle w:val="Zkladntext"/>
        <w:rPr>
          <w:b/>
        </w:rPr>
      </w:pPr>
    </w:p>
    <w:sectPr w:rsidR="00257FDE" w:rsidRPr="003D1892">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FB" w:rsidRDefault="000E50FB">
      <w:r>
        <w:separator/>
      </w:r>
    </w:p>
  </w:endnote>
  <w:endnote w:type="continuationSeparator" w:id="0">
    <w:p w:rsidR="000E50FB" w:rsidRDefault="000E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17425" w:rsidRPr="00B64EEC">
      <w:rPr>
        <w:rFonts w:ascii="Arial" w:hAnsi="Arial" w:cs="Arial"/>
      </w:rPr>
      <w:t>2</w:t>
    </w:r>
    <w:r w:rsidR="00257FDE">
      <w:rPr>
        <w:rFonts w:ascii="Arial" w:hAnsi="Arial" w:cs="Arial"/>
      </w:rPr>
      <w:t>4</w:t>
    </w:r>
    <w:r w:rsidRPr="00B64EEC">
      <w:rPr>
        <w:rFonts w:ascii="Arial" w:hAnsi="Arial" w:cs="Arial"/>
      </w:rPr>
      <w:t>.</w:t>
    </w:r>
    <w:r w:rsidR="00617425" w:rsidRPr="00B64EEC">
      <w:rPr>
        <w:rFonts w:ascii="Arial" w:hAnsi="Arial" w:cs="Arial"/>
      </w:rPr>
      <w:t xml:space="preserve"> </w:t>
    </w:r>
    <w:r w:rsidR="00257FDE">
      <w:rPr>
        <w:rFonts w:ascii="Arial" w:hAnsi="Arial" w:cs="Arial"/>
      </w:rPr>
      <w:t>6</w:t>
    </w:r>
    <w:r w:rsidR="00F46BFB" w:rsidRPr="00B64EEC">
      <w:rPr>
        <w:rFonts w:ascii="Arial" w:hAnsi="Arial" w:cs="Arial"/>
      </w:rPr>
      <w:t xml:space="preserve">. </w:t>
    </w:r>
    <w:r w:rsidRPr="00B64EEC">
      <w:rPr>
        <w:rFonts w:ascii="Arial" w:hAnsi="Arial" w:cs="Arial"/>
      </w:rPr>
      <w:t>201</w:t>
    </w:r>
    <w:r w:rsidR="00E47DB5">
      <w:rPr>
        <w:rFonts w:ascii="Arial" w:hAnsi="Arial" w:cs="Arial"/>
      </w:rPr>
      <w:t>9</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912DF0">
      <w:rPr>
        <w:rStyle w:val="slostrnky"/>
        <w:rFonts w:cs="Arial"/>
        <w:noProof/>
      </w:rPr>
      <w:t>8</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912DF0">
      <w:rPr>
        <w:rStyle w:val="slostrnky"/>
        <w:rFonts w:cs="Arial"/>
        <w:noProof/>
      </w:rPr>
      <w:t>8</w:t>
    </w:r>
    <w:r w:rsidRPr="00B64EEC">
      <w:rPr>
        <w:rStyle w:val="slostrnky"/>
        <w:rFonts w:cs="Arial"/>
      </w:rPr>
      <w:fldChar w:fldCharType="end"/>
    </w:r>
    <w:r w:rsidRPr="00B64EEC">
      <w:rPr>
        <w:rFonts w:ascii="Arial" w:hAnsi="Arial" w:cs="Arial"/>
      </w:rPr>
      <w:t>)</w:t>
    </w:r>
  </w:p>
  <w:p w:rsidR="00FF7F5B" w:rsidRPr="00041FA0" w:rsidRDefault="00162917" w:rsidP="006A4403">
    <w:pPr>
      <w:pStyle w:val="Zpat"/>
      <w:pBdr>
        <w:top w:val="single" w:sz="4" w:space="1" w:color="auto"/>
      </w:pBdr>
      <w:tabs>
        <w:tab w:val="left" w:pos="6840"/>
        <w:tab w:val="left" w:pos="8100"/>
      </w:tabs>
      <w:spacing w:after="0"/>
    </w:pPr>
    <w:r>
      <w:rPr>
        <w:rFonts w:ascii="Arial" w:hAnsi="Arial" w:cs="Arial"/>
      </w:rPr>
      <w:t>1</w:t>
    </w:r>
    <w:r w:rsidR="00257FDE">
      <w:rPr>
        <w:rFonts w:ascii="Arial" w:hAnsi="Arial" w:cs="Arial"/>
      </w:rPr>
      <w:t>6</w:t>
    </w:r>
    <w:r w:rsidR="00FF7F5B" w:rsidRPr="00B64EEC">
      <w:rPr>
        <w:rFonts w:ascii="Arial" w:hAnsi="Arial" w:cs="Arial"/>
      </w:rPr>
      <w:t>.</w:t>
    </w:r>
    <w:r w:rsidR="006E198D" w:rsidRPr="00B64EEC">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FB" w:rsidRDefault="000E50FB">
      <w:r>
        <w:separator/>
      </w:r>
    </w:p>
  </w:footnote>
  <w:footnote w:type="continuationSeparator" w:id="0">
    <w:p w:rsidR="000E50FB" w:rsidRDefault="000E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3"/>
  </w:num>
  <w:num w:numId="18">
    <w:abstractNumId w:val="20"/>
  </w:num>
  <w:num w:numId="19">
    <w:abstractNumId w:val="8"/>
  </w:num>
  <w:num w:numId="20">
    <w:abstractNumId w:val="32"/>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4"/>
  </w:num>
  <w:num w:numId="29">
    <w:abstractNumId w:val="15"/>
  </w:num>
  <w:num w:numId="30">
    <w:abstractNumId w:val="40"/>
  </w:num>
  <w:num w:numId="31">
    <w:abstractNumId w:val="25"/>
  </w:num>
  <w:num w:numId="32">
    <w:abstractNumId w:val="29"/>
  </w:num>
  <w:num w:numId="33">
    <w:abstractNumId w:val="38"/>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2"/>
  </w:num>
  <w:num w:numId="42">
    <w:abstractNumId w:val="30"/>
  </w:num>
  <w:num w:numId="43">
    <w:abstractNumId w:val="3"/>
  </w:num>
  <w:num w:numId="44">
    <w:abstractNumId w:val="33"/>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3D16"/>
    <w:rsid w:val="00013FA4"/>
    <w:rsid w:val="000144A1"/>
    <w:rsid w:val="00014DBA"/>
    <w:rsid w:val="00020C05"/>
    <w:rsid w:val="00021D3E"/>
    <w:rsid w:val="00022C7A"/>
    <w:rsid w:val="00022D99"/>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E000C"/>
    <w:rsid w:val="000E0CE6"/>
    <w:rsid w:val="000E25D9"/>
    <w:rsid w:val="000E334A"/>
    <w:rsid w:val="000E50FB"/>
    <w:rsid w:val="000E555B"/>
    <w:rsid w:val="000E79D7"/>
    <w:rsid w:val="000E7F08"/>
    <w:rsid w:val="000F0189"/>
    <w:rsid w:val="000F0255"/>
    <w:rsid w:val="000F18A9"/>
    <w:rsid w:val="000F1CBF"/>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28BE"/>
    <w:rsid w:val="00242B08"/>
    <w:rsid w:val="00243E33"/>
    <w:rsid w:val="00244046"/>
    <w:rsid w:val="00244BAD"/>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FC8"/>
    <w:rsid w:val="00350A8D"/>
    <w:rsid w:val="00350ED5"/>
    <w:rsid w:val="00351F8A"/>
    <w:rsid w:val="00352025"/>
    <w:rsid w:val="00355152"/>
    <w:rsid w:val="00356491"/>
    <w:rsid w:val="00356E1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B2D"/>
    <w:rsid w:val="00441731"/>
    <w:rsid w:val="004433F3"/>
    <w:rsid w:val="00444094"/>
    <w:rsid w:val="00444C42"/>
    <w:rsid w:val="0044562E"/>
    <w:rsid w:val="0044565A"/>
    <w:rsid w:val="00445861"/>
    <w:rsid w:val="00445E2A"/>
    <w:rsid w:val="004509E4"/>
    <w:rsid w:val="00452221"/>
    <w:rsid w:val="0045299F"/>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1272"/>
    <w:rsid w:val="005E3277"/>
    <w:rsid w:val="005E361B"/>
    <w:rsid w:val="005E3F2F"/>
    <w:rsid w:val="005F0893"/>
    <w:rsid w:val="005F109C"/>
    <w:rsid w:val="005F13A1"/>
    <w:rsid w:val="005F1B91"/>
    <w:rsid w:val="005F2787"/>
    <w:rsid w:val="005F3469"/>
    <w:rsid w:val="005F456D"/>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52F0"/>
    <w:rsid w:val="00636A53"/>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3FA"/>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2DF0"/>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EE0"/>
    <w:rsid w:val="009C19FF"/>
    <w:rsid w:val="009C3747"/>
    <w:rsid w:val="009C3DC1"/>
    <w:rsid w:val="009C510A"/>
    <w:rsid w:val="009C5D29"/>
    <w:rsid w:val="009C6E46"/>
    <w:rsid w:val="009C768A"/>
    <w:rsid w:val="009C7729"/>
    <w:rsid w:val="009D024D"/>
    <w:rsid w:val="009D3C50"/>
    <w:rsid w:val="009D4667"/>
    <w:rsid w:val="009D7891"/>
    <w:rsid w:val="009E0A8A"/>
    <w:rsid w:val="009E3BBE"/>
    <w:rsid w:val="009E59F4"/>
    <w:rsid w:val="009E5CD9"/>
    <w:rsid w:val="009E6124"/>
    <w:rsid w:val="009E7090"/>
    <w:rsid w:val="009E7376"/>
    <w:rsid w:val="009F182F"/>
    <w:rsid w:val="009F2871"/>
    <w:rsid w:val="009F5D7E"/>
    <w:rsid w:val="009F6B69"/>
    <w:rsid w:val="00A00AC7"/>
    <w:rsid w:val="00A01028"/>
    <w:rsid w:val="00A0296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2AB2"/>
    <w:rsid w:val="00BF2BD5"/>
    <w:rsid w:val="00BF307F"/>
    <w:rsid w:val="00BF589E"/>
    <w:rsid w:val="00BF5AF9"/>
    <w:rsid w:val="00BF7DE4"/>
    <w:rsid w:val="00C062F9"/>
    <w:rsid w:val="00C06F31"/>
    <w:rsid w:val="00C07290"/>
    <w:rsid w:val="00C07574"/>
    <w:rsid w:val="00C11F31"/>
    <w:rsid w:val="00C124AE"/>
    <w:rsid w:val="00C14111"/>
    <w:rsid w:val="00C16B82"/>
    <w:rsid w:val="00C22FD3"/>
    <w:rsid w:val="00C34D5F"/>
    <w:rsid w:val="00C34EAC"/>
    <w:rsid w:val="00C3568D"/>
    <w:rsid w:val="00C360A4"/>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30EB"/>
    <w:rsid w:val="00E1443A"/>
    <w:rsid w:val="00E17ADF"/>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4D2D"/>
    <w:rsid w:val="00EE4F2E"/>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0BF82"/>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DF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912DF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12DF0"/>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2FD2-5E0C-498F-89E4-7E79895D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3694</Words>
  <Characters>21801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2019-06-06T11:37:00Z</cp:lastPrinted>
  <dcterms:created xsi:type="dcterms:W3CDTF">2019-06-06T11:38:00Z</dcterms:created>
  <dcterms:modified xsi:type="dcterms:W3CDTF">2019-06-06T11:38:00Z</dcterms:modified>
</cp:coreProperties>
</file>