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D4F" w:rsidRDefault="007A3D4F" w:rsidP="006E399D">
      <w:pPr>
        <w:pStyle w:val="slo1text"/>
        <w:numPr>
          <w:ilvl w:val="0"/>
          <w:numId w:val="0"/>
        </w:numPr>
        <w:tabs>
          <w:tab w:val="left" w:pos="708"/>
        </w:tabs>
        <w:rPr>
          <w:b/>
        </w:rPr>
      </w:pPr>
      <w:r>
        <w:rPr>
          <w:b/>
        </w:rPr>
        <w:t>Důvodová zpráva:</w:t>
      </w:r>
    </w:p>
    <w:p w:rsidR="001B499B" w:rsidRDefault="001B499B" w:rsidP="001B499B">
      <w:pPr>
        <w:pStyle w:val="slo1text"/>
        <w:numPr>
          <w:ilvl w:val="0"/>
          <w:numId w:val="0"/>
        </w:numPr>
        <w:rPr>
          <w:b/>
        </w:rPr>
      </w:pPr>
    </w:p>
    <w:p w:rsidR="001B499B" w:rsidRPr="00424AC4" w:rsidRDefault="001B499B" w:rsidP="001B499B">
      <w:pPr>
        <w:pStyle w:val="slo1text"/>
        <w:numPr>
          <w:ilvl w:val="0"/>
          <w:numId w:val="0"/>
        </w:numPr>
        <w:rPr>
          <w:rFonts w:cs="Arial"/>
          <w:b/>
          <w:szCs w:val="24"/>
        </w:rPr>
      </w:pPr>
      <w:r>
        <w:rPr>
          <w:rFonts w:cs="Arial"/>
          <w:b/>
          <w:szCs w:val="24"/>
        </w:rPr>
        <w:t>k návrhu usnesení bod 2</w:t>
      </w:r>
      <w:r w:rsidRPr="00424AC4">
        <w:rPr>
          <w:rFonts w:cs="Arial"/>
          <w:b/>
          <w:szCs w:val="24"/>
        </w:rPr>
        <w:t>.</w:t>
      </w:r>
      <w:r>
        <w:rPr>
          <w:rFonts w:cs="Arial"/>
          <w:b/>
          <w:szCs w:val="24"/>
        </w:rPr>
        <w:t xml:space="preserve"> 1.</w:t>
      </w:r>
    </w:p>
    <w:p w:rsidR="001B499B" w:rsidRPr="009974A1" w:rsidRDefault="001B499B" w:rsidP="001B499B">
      <w:pPr>
        <w:pStyle w:val="Zkladntext"/>
        <w:pBdr>
          <w:top w:val="single" w:sz="4" w:space="1" w:color="auto"/>
          <w:left w:val="single" w:sz="4" w:space="4" w:color="auto"/>
          <w:bottom w:val="single" w:sz="4" w:space="1" w:color="auto"/>
          <w:right w:val="single" w:sz="4" w:space="4" w:color="auto"/>
        </w:pBdr>
        <w:rPr>
          <w:rStyle w:val="Tunznak"/>
          <w:rFonts w:cs="Arial"/>
          <w:b w:val="0"/>
          <w:bCs w:val="0"/>
          <w:szCs w:val="24"/>
        </w:rPr>
      </w:pPr>
      <w:r w:rsidRPr="009974A1">
        <w:rPr>
          <w:rStyle w:val="Tunznak"/>
          <w:rFonts w:cs="Arial"/>
          <w:szCs w:val="24"/>
        </w:rPr>
        <w:t xml:space="preserve">Bezúplatné nabytí části pozemku v k. ú. Kozlov u Velkého Újezdu, obec Kozlov z vlastnictví obce Kozlov do vlastnictví Olomouckého kraje, do hospodaření Správy silnic Olomouckého kraje, příspěvkové organizace. </w:t>
      </w:r>
    </w:p>
    <w:p w:rsidR="001B499B" w:rsidRPr="009974A1" w:rsidRDefault="001B499B" w:rsidP="001B499B">
      <w:pPr>
        <w:pStyle w:val="slo1text"/>
        <w:numPr>
          <w:ilvl w:val="0"/>
          <w:numId w:val="0"/>
        </w:numPr>
        <w:tabs>
          <w:tab w:val="left" w:pos="708"/>
        </w:tabs>
        <w:rPr>
          <w:rFonts w:cs="Arial"/>
          <w:szCs w:val="24"/>
        </w:rPr>
      </w:pPr>
      <w:r w:rsidRPr="009974A1">
        <w:rPr>
          <w:rFonts w:cs="Arial"/>
          <w:szCs w:val="24"/>
        </w:rPr>
        <w:t xml:space="preserve">Předmětný pozemek ve vlastnictví obce Kozlov se nachází v k. ú. Kozlov u Velkého Újezdu a jeho část byla dotčena stavbou „Silnice II/441-křiž. R35 – hr. Kraje Moravskoslezského“ a je zastavěna silnicí II/441, která je ve vlastnictví Olomouckého kraje. Podnět k majetkoprávnímu vypořádání stavby po jejím dokončení a geometrickém zaměření </w:t>
      </w:r>
      <w:r>
        <w:rPr>
          <w:rFonts w:cs="Arial"/>
          <w:szCs w:val="24"/>
        </w:rPr>
        <w:t>po</w:t>
      </w:r>
      <w:r w:rsidRPr="009974A1">
        <w:rPr>
          <w:rFonts w:cs="Arial"/>
          <w:szCs w:val="24"/>
        </w:rPr>
        <w:t>dala Správa silnic Olomouckého kraje, příspěvková organizace.</w:t>
      </w:r>
    </w:p>
    <w:p w:rsidR="001B499B" w:rsidRPr="009974A1" w:rsidRDefault="001B499B" w:rsidP="001B499B">
      <w:pPr>
        <w:pStyle w:val="slo1text"/>
        <w:numPr>
          <w:ilvl w:val="0"/>
          <w:numId w:val="0"/>
        </w:numPr>
        <w:tabs>
          <w:tab w:val="left" w:pos="708"/>
        </w:tabs>
        <w:rPr>
          <w:rFonts w:cs="Arial"/>
          <w:b/>
          <w:bCs/>
          <w:szCs w:val="24"/>
        </w:rPr>
      </w:pPr>
      <w:r w:rsidRPr="009974A1">
        <w:rPr>
          <w:rFonts w:cs="Arial"/>
          <w:b/>
          <w:bCs/>
          <w:szCs w:val="24"/>
        </w:rPr>
        <w:t xml:space="preserve">Vyjádření odboru dopravy a silničního hospodářství ze dne 12. 2. 2019: </w:t>
      </w:r>
    </w:p>
    <w:p w:rsidR="001B499B" w:rsidRPr="009974A1" w:rsidRDefault="001B499B" w:rsidP="001B499B">
      <w:pPr>
        <w:pStyle w:val="slo1text"/>
        <w:numPr>
          <w:ilvl w:val="0"/>
          <w:numId w:val="0"/>
        </w:numPr>
        <w:tabs>
          <w:tab w:val="left" w:pos="708"/>
        </w:tabs>
        <w:rPr>
          <w:rFonts w:cs="Arial"/>
          <w:szCs w:val="24"/>
        </w:rPr>
      </w:pPr>
      <w:r w:rsidRPr="009974A1">
        <w:rPr>
          <w:rFonts w:cs="Arial"/>
          <w:szCs w:val="24"/>
        </w:rPr>
        <w:t>Odbor dopravy a silničního hospodářství na základě stanoviska Správy silnic Olomouckého kraje, příspěvkové organizace souhlasí s majetkoprávním vypořádáním části předmětného pozemku v k. ú. Kozlov u Velkého Újezdu.</w:t>
      </w:r>
    </w:p>
    <w:p w:rsidR="001B499B" w:rsidRPr="00196F5E" w:rsidRDefault="001B499B" w:rsidP="001B499B">
      <w:pPr>
        <w:spacing w:after="120"/>
        <w:jc w:val="both"/>
        <w:rPr>
          <w:rFonts w:ascii="Arial" w:hAnsi="Arial" w:cs="Arial"/>
          <w:sz w:val="24"/>
          <w:szCs w:val="24"/>
        </w:rPr>
      </w:pPr>
      <w:r w:rsidRPr="00196F5E">
        <w:rPr>
          <w:rFonts w:ascii="Arial" w:hAnsi="Arial" w:cs="Arial"/>
          <w:sz w:val="24"/>
          <w:szCs w:val="24"/>
        </w:rPr>
        <w:t xml:space="preserve">Na území obce Kozlov se v současné době nenacházejí žádné další pozemky vhodné k realizaci vzájemných převodů nemovitostí mezi obcí Kozlov a Olomouckým krajem. </w:t>
      </w:r>
    </w:p>
    <w:p w:rsidR="001B499B" w:rsidRPr="00196F5E" w:rsidRDefault="001B499B" w:rsidP="001B499B">
      <w:pPr>
        <w:spacing w:after="120"/>
        <w:jc w:val="both"/>
        <w:rPr>
          <w:rFonts w:ascii="Arial" w:hAnsi="Arial" w:cs="Arial"/>
          <w:sz w:val="24"/>
          <w:szCs w:val="24"/>
          <w:u w:val="single"/>
        </w:rPr>
      </w:pPr>
      <w:r w:rsidRPr="00196F5E">
        <w:rPr>
          <w:rFonts w:ascii="Arial" w:hAnsi="Arial" w:cs="Arial"/>
          <w:sz w:val="24"/>
          <w:szCs w:val="24"/>
          <w:u w:val="single"/>
        </w:rPr>
        <w:t>Obec Kozlov s bezúplatným převodem části předmětného pozemku do vlastnictví kraje souhlasí.</w:t>
      </w:r>
    </w:p>
    <w:p w:rsidR="001B499B" w:rsidRPr="009974A1" w:rsidRDefault="001B499B" w:rsidP="001B499B">
      <w:pPr>
        <w:pStyle w:val="Zkladntext"/>
        <w:rPr>
          <w:rStyle w:val="Tunznak"/>
          <w:rFonts w:cs="Arial"/>
          <w:szCs w:val="24"/>
        </w:rPr>
      </w:pPr>
      <w:r>
        <w:rPr>
          <w:rFonts w:cs="Arial"/>
          <w:b/>
          <w:color w:val="000000"/>
          <w:szCs w:val="24"/>
        </w:rPr>
        <w:t xml:space="preserve">Rada Olomouckého kraje </w:t>
      </w:r>
      <w:r w:rsidRPr="00D43681">
        <w:rPr>
          <w:rFonts w:cs="Arial"/>
          <w:color w:val="000000"/>
          <w:szCs w:val="24"/>
        </w:rPr>
        <w:t>na základě návrhu K-MP a odboru majetkového, právního a správních činností</w:t>
      </w:r>
      <w:r w:rsidRPr="004375B6">
        <w:rPr>
          <w:rFonts w:cs="Arial"/>
          <w:b/>
          <w:color w:val="000000"/>
          <w:szCs w:val="24"/>
        </w:rPr>
        <w:t xml:space="preserve"> doporuč</w:t>
      </w:r>
      <w:r>
        <w:rPr>
          <w:rFonts w:cs="Arial"/>
          <w:b/>
          <w:color w:val="000000"/>
          <w:szCs w:val="24"/>
        </w:rPr>
        <w:t>uje</w:t>
      </w:r>
      <w:r w:rsidRPr="004375B6">
        <w:rPr>
          <w:rFonts w:cs="Arial"/>
          <w:b/>
          <w:color w:val="000000"/>
          <w:szCs w:val="24"/>
        </w:rPr>
        <w:t xml:space="preserve"> Z</w:t>
      </w:r>
      <w:r>
        <w:rPr>
          <w:rFonts w:cs="Arial"/>
          <w:b/>
          <w:color w:val="000000"/>
          <w:szCs w:val="24"/>
        </w:rPr>
        <w:t xml:space="preserve">astupitelstvu Olomouckého kraje </w:t>
      </w:r>
      <w:r w:rsidRPr="009974A1">
        <w:rPr>
          <w:rFonts w:cs="Arial"/>
          <w:b/>
          <w:bCs w:val="0"/>
          <w:szCs w:val="24"/>
        </w:rPr>
        <w:t>schválit bezúplatné nabytí části pozemku parc. č. 91/18 ost. pl. o výměře 9 m2, dle geometrického plánu č. 47-4116055/2018 ze dne 2. 1. 2019 pozemek parc. č. 91/37 ost. pl. o výměře 9 m2, v k. ú. Kozlov u Velkého Újezdu, obec Kozlov z vlastnictví obce Kozlov, IČO: 04521811,</w:t>
      </w:r>
      <w:r w:rsidRPr="009974A1">
        <w:rPr>
          <w:rFonts w:cs="Arial"/>
          <w:szCs w:val="24"/>
        </w:rPr>
        <w:t xml:space="preserve"> </w:t>
      </w:r>
      <w:r w:rsidRPr="009974A1">
        <w:rPr>
          <w:rFonts w:cs="Arial"/>
          <w:b/>
          <w:bCs w:val="0"/>
          <w:szCs w:val="24"/>
        </w:rPr>
        <w:t xml:space="preserve">do vlastnictví Olomouckého kraje, do hospodaření Správy silnic Olomouckého kraje, příspěvkové organizace. </w:t>
      </w:r>
      <w:r w:rsidRPr="009974A1">
        <w:rPr>
          <w:rStyle w:val="TuntextChar5"/>
          <w:rFonts w:cs="Arial"/>
        </w:rPr>
        <w:t>Na</w:t>
      </w:r>
      <w:r w:rsidRPr="009974A1">
        <w:rPr>
          <w:rStyle w:val="Tunznak"/>
          <w:rFonts w:cs="Arial"/>
          <w:szCs w:val="24"/>
        </w:rPr>
        <w:t>byvatel uhradí veškeré náklady spojené s převodem vlastnického práva a správní poplatek spojený s návrhem na vklad vlastnického práva do katastru nemovitostí.</w:t>
      </w:r>
    </w:p>
    <w:p w:rsidR="001B499B" w:rsidRDefault="001B499B" w:rsidP="001B499B">
      <w:pPr>
        <w:rPr>
          <w:rStyle w:val="Tunznak"/>
          <w:b w:val="0"/>
        </w:rPr>
      </w:pPr>
    </w:p>
    <w:p w:rsidR="001B499B" w:rsidRPr="00424AC4" w:rsidRDefault="001B499B" w:rsidP="001B499B">
      <w:pPr>
        <w:pStyle w:val="slo1text"/>
        <w:numPr>
          <w:ilvl w:val="0"/>
          <w:numId w:val="0"/>
        </w:numPr>
        <w:rPr>
          <w:rFonts w:cs="Arial"/>
          <w:b/>
          <w:szCs w:val="24"/>
        </w:rPr>
      </w:pPr>
      <w:r>
        <w:rPr>
          <w:rFonts w:cs="Arial"/>
          <w:b/>
          <w:szCs w:val="24"/>
        </w:rPr>
        <w:t>k návrhu usnesení bod 2</w:t>
      </w:r>
      <w:r w:rsidRPr="00424AC4">
        <w:rPr>
          <w:rFonts w:cs="Arial"/>
          <w:b/>
          <w:szCs w:val="24"/>
        </w:rPr>
        <w:t>.</w:t>
      </w:r>
      <w:r>
        <w:rPr>
          <w:rFonts w:cs="Arial"/>
          <w:b/>
          <w:szCs w:val="24"/>
        </w:rPr>
        <w:t xml:space="preserve"> 2.</w:t>
      </w:r>
    </w:p>
    <w:p w:rsidR="001B499B" w:rsidRPr="00D80B0D" w:rsidRDefault="001B499B" w:rsidP="001B499B">
      <w:pPr>
        <w:pStyle w:val="slo1tuntext"/>
        <w:numPr>
          <w:ilvl w:val="0"/>
          <w:numId w:val="0"/>
        </w:numPr>
        <w:pBdr>
          <w:top w:val="single" w:sz="4" w:space="1" w:color="auto"/>
          <w:left w:val="single" w:sz="4" w:space="4" w:color="auto"/>
          <w:bottom w:val="single" w:sz="4" w:space="1" w:color="auto"/>
          <w:right w:val="single" w:sz="4" w:space="4" w:color="auto"/>
        </w:pBdr>
        <w:spacing w:before="120"/>
        <w:ind w:left="142"/>
        <w:rPr>
          <w:rStyle w:val="Zkladnznak"/>
        </w:rPr>
      </w:pPr>
      <w:r>
        <w:rPr>
          <w:rStyle w:val="Zkladnznak"/>
        </w:rPr>
        <w:t>Bezúplatné nabytí části</w:t>
      </w:r>
      <w:r w:rsidRPr="00D80B0D">
        <w:rPr>
          <w:rStyle w:val="Zkladnznak"/>
        </w:rPr>
        <w:t xml:space="preserve"> pozemk</w:t>
      </w:r>
      <w:r>
        <w:rPr>
          <w:rStyle w:val="Zkladnznak"/>
        </w:rPr>
        <w:t>u</w:t>
      </w:r>
      <w:r w:rsidRPr="00D80B0D">
        <w:rPr>
          <w:rStyle w:val="Zkladnznak"/>
        </w:rPr>
        <w:t xml:space="preserve"> </w:t>
      </w:r>
      <w:r w:rsidRPr="001B499B">
        <w:rPr>
          <w:rStyle w:val="TuntextChar3"/>
          <w:b/>
        </w:rPr>
        <w:t>v k.ú. Javorník – město, obec Javorník</w:t>
      </w:r>
      <w:r w:rsidRPr="00D80B0D">
        <w:rPr>
          <w:rStyle w:val="Zkladnznak"/>
        </w:rPr>
        <w:t xml:space="preserve"> z vlastnictví města Javorník do vlastnictví Olomouckého kraje.</w:t>
      </w:r>
    </w:p>
    <w:p w:rsidR="001B499B" w:rsidRDefault="001B499B" w:rsidP="001B499B">
      <w:pPr>
        <w:pStyle w:val="Zkladntext"/>
        <w:spacing w:before="120"/>
        <w:rPr>
          <w:szCs w:val="24"/>
        </w:rPr>
      </w:pPr>
      <w:r w:rsidRPr="00D80B0D">
        <w:rPr>
          <w:szCs w:val="24"/>
        </w:rPr>
        <w:t>V souvislosti s plánovanou výstavbou nových příjezdových základen se Zdravotnická záchranná služba Olomouckého kraje, příspěvková organizace obrátila na odbor majetkový, právní a správních činností se žádostí o vytipování vhodného pozemku k zamýšlenému záměru na území města Mohelnice, města Javorníku a města Hanušovice.</w:t>
      </w:r>
    </w:p>
    <w:p w:rsidR="001B499B" w:rsidRPr="00D82E3E" w:rsidRDefault="001B499B" w:rsidP="001B499B">
      <w:pPr>
        <w:pStyle w:val="Zkladntext"/>
        <w:spacing w:before="120"/>
        <w:rPr>
          <w:szCs w:val="24"/>
        </w:rPr>
      </w:pPr>
      <w:r w:rsidRPr="00D82E3E">
        <w:rPr>
          <w:szCs w:val="24"/>
        </w:rPr>
        <w:t xml:space="preserve">Ze stanovisek odboru </w:t>
      </w:r>
      <w:r w:rsidRPr="00D82E3E">
        <w:t>podpory řízení příspěvkových organizací a odboru dopravy a silničního hospodářství</w:t>
      </w:r>
      <w:r>
        <w:t xml:space="preserve"> vyplývá, že žádná příspěvková organizace kraje vhodným pozemkem nedisponuje.</w:t>
      </w:r>
    </w:p>
    <w:p w:rsidR="001B499B" w:rsidRPr="00D80B0D" w:rsidRDefault="001B499B" w:rsidP="001B499B">
      <w:pPr>
        <w:pStyle w:val="Zkladntext"/>
        <w:spacing w:before="120"/>
        <w:rPr>
          <w:b/>
          <w:szCs w:val="24"/>
        </w:rPr>
      </w:pPr>
      <w:r w:rsidRPr="00D80B0D">
        <w:rPr>
          <w:b/>
          <w:szCs w:val="24"/>
        </w:rPr>
        <w:t>Vyjádření odboru majetkového, právního a správních činností ze dne 18. 1. 2018:</w:t>
      </w:r>
    </w:p>
    <w:p w:rsidR="001B499B" w:rsidRDefault="001B499B" w:rsidP="001B499B">
      <w:pPr>
        <w:pStyle w:val="Zkladntext"/>
        <w:spacing w:before="120"/>
        <w:rPr>
          <w:szCs w:val="24"/>
        </w:rPr>
      </w:pPr>
      <w:r>
        <w:rPr>
          <w:szCs w:val="24"/>
        </w:rPr>
        <w:t>Odbor majetkový, právní a správních činností rovněž požádal města Mohelnice, Javorník a Hanušovice o vyjádření, zda se na jejich území nacházejí vhodné pozemky k výše uvedenému účelu.</w:t>
      </w:r>
    </w:p>
    <w:p w:rsidR="00BC759C" w:rsidRDefault="00BC759C" w:rsidP="001B499B">
      <w:pPr>
        <w:pStyle w:val="Zkladntext"/>
        <w:spacing w:before="120"/>
        <w:rPr>
          <w:szCs w:val="24"/>
        </w:rPr>
      </w:pPr>
    </w:p>
    <w:p w:rsidR="001B499B" w:rsidRDefault="001B499B" w:rsidP="001B499B">
      <w:pPr>
        <w:pStyle w:val="Zkladntext"/>
        <w:spacing w:before="120"/>
        <w:rPr>
          <w:szCs w:val="24"/>
        </w:rPr>
      </w:pPr>
      <w:bookmarkStart w:id="0" w:name="_GoBack"/>
      <w:bookmarkEnd w:id="0"/>
      <w:r>
        <w:rPr>
          <w:szCs w:val="24"/>
        </w:rPr>
        <w:lastRenderedPageBreak/>
        <w:t xml:space="preserve">Město Javorník dle sdělení ze dne 13. 7. 2017 má k dispozici pozemek parc. č. 54/1 ost. pl. o výměře 3 011 m2 v k.ú. Javorník – město, obec Javorník. Tato nemovitost se nachází v blízkosti zdravotního střediska a je snadno dostupná z pozemní komunikace. Dle územního plánu je pro účely výstavby určená pouze 1/3 předmětného pozemku, zbývající 2/3 jsou určeny k využití jako veřejná zeleň. </w:t>
      </w:r>
    </w:p>
    <w:p w:rsidR="001B499B" w:rsidRPr="00706A82" w:rsidRDefault="001B499B" w:rsidP="001B499B">
      <w:pPr>
        <w:pStyle w:val="Zkladntext"/>
        <w:spacing w:before="120"/>
        <w:rPr>
          <w:szCs w:val="24"/>
          <w:u w:val="single"/>
        </w:rPr>
      </w:pPr>
      <w:r w:rsidRPr="00706A82">
        <w:rPr>
          <w:szCs w:val="24"/>
        </w:rPr>
        <w:t>Následně probíhala jednání mezi záchrannou službou a městem Javorník, jejichž výsledkem bylo upřes</w:t>
      </w:r>
      <w:r>
        <w:rPr>
          <w:szCs w:val="24"/>
        </w:rPr>
        <w:t>nění rozsahu požadované nemovitosti.</w:t>
      </w:r>
    </w:p>
    <w:p w:rsidR="001B499B" w:rsidRPr="00196F5E" w:rsidRDefault="001B499B" w:rsidP="001B499B">
      <w:pPr>
        <w:pStyle w:val="Zkladntext"/>
        <w:spacing w:before="120"/>
        <w:rPr>
          <w:rFonts w:cs="Arial"/>
          <w:b/>
          <w:szCs w:val="24"/>
        </w:rPr>
      </w:pPr>
      <w:r w:rsidRPr="0066655C">
        <w:rPr>
          <w:b/>
          <w:szCs w:val="24"/>
        </w:rPr>
        <w:t xml:space="preserve">Vyjádření </w:t>
      </w:r>
      <w:r w:rsidRPr="00A8411F">
        <w:rPr>
          <w:b/>
          <w:szCs w:val="24"/>
        </w:rPr>
        <w:t xml:space="preserve">Zdravotnické záchranné služby Olomouckého kraje, příspěvkové </w:t>
      </w:r>
      <w:r w:rsidRPr="00196F5E">
        <w:rPr>
          <w:rFonts w:cs="Arial"/>
          <w:b/>
          <w:szCs w:val="24"/>
        </w:rPr>
        <w:t>organizace ze dne 28. 7. 2017 a ze dne 4. 1. 2018:</w:t>
      </w:r>
    </w:p>
    <w:p w:rsidR="001B499B" w:rsidRPr="00196F5E" w:rsidRDefault="001B499B" w:rsidP="001B499B">
      <w:pPr>
        <w:spacing w:before="120" w:after="120"/>
        <w:jc w:val="both"/>
        <w:rPr>
          <w:rFonts w:ascii="Arial" w:hAnsi="Arial" w:cs="Arial"/>
          <w:sz w:val="24"/>
          <w:szCs w:val="24"/>
        </w:rPr>
      </w:pPr>
      <w:r w:rsidRPr="00196F5E">
        <w:rPr>
          <w:rFonts w:ascii="Arial" w:hAnsi="Arial" w:cs="Arial"/>
          <w:sz w:val="24"/>
          <w:szCs w:val="24"/>
        </w:rPr>
        <w:t>V rámci šetření, které si ZZS OK provedla dne 27. 7. 2017 na místě samém, sdělujeme, že ZZS OK má o nabízený pozemek zájem. Potřebná výměra pozemku pro výstavbu nové VZ ZZS OK v Javorníku, by měla být cca 1000 m2, dále by měl být pozemek snadno dostupný z veřejné pozemní komunikace, což splňuje, a současně by měl disponovat inženýrskými sítěmi, resp. jejich snadným dosahem.</w:t>
      </w:r>
    </w:p>
    <w:p w:rsidR="001B499B" w:rsidRPr="00196F5E" w:rsidRDefault="001B499B" w:rsidP="001B499B">
      <w:pPr>
        <w:pStyle w:val="Zkladntext"/>
        <w:spacing w:before="120"/>
        <w:rPr>
          <w:rFonts w:cs="Arial"/>
          <w:szCs w:val="24"/>
          <w:u w:val="single"/>
        </w:rPr>
      </w:pPr>
      <w:r w:rsidRPr="00196F5E">
        <w:rPr>
          <w:rFonts w:cs="Arial"/>
          <w:szCs w:val="24"/>
          <w:u w:val="single"/>
        </w:rPr>
        <w:t xml:space="preserve">Město Javorník s bezúplatným převodem části předmětného pozemku dle předloženého geometrického plánu souhlasí. </w:t>
      </w:r>
    </w:p>
    <w:p w:rsidR="001B499B" w:rsidRPr="00196F5E" w:rsidRDefault="001B499B" w:rsidP="001B499B">
      <w:pPr>
        <w:pStyle w:val="Zkladntext"/>
        <w:spacing w:before="120"/>
        <w:rPr>
          <w:rFonts w:cs="Arial"/>
          <w:b/>
          <w:szCs w:val="24"/>
        </w:rPr>
      </w:pPr>
      <w:r>
        <w:rPr>
          <w:rFonts w:cs="Arial"/>
          <w:b/>
          <w:color w:val="000000"/>
          <w:szCs w:val="24"/>
        </w:rPr>
        <w:t xml:space="preserve">Rada Olomouckého kraje </w:t>
      </w:r>
      <w:r w:rsidRPr="00D43681">
        <w:rPr>
          <w:rFonts w:cs="Arial"/>
          <w:color w:val="000000"/>
          <w:szCs w:val="24"/>
        </w:rPr>
        <w:t>na základě návrhu K-MP a odboru majetkového, právního a správních činností</w:t>
      </w:r>
      <w:r w:rsidRPr="004375B6">
        <w:rPr>
          <w:rFonts w:cs="Arial"/>
          <w:b/>
          <w:color w:val="000000"/>
          <w:szCs w:val="24"/>
        </w:rPr>
        <w:t xml:space="preserve"> doporuč</w:t>
      </w:r>
      <w:r>
        <w:rPr>
          <w:rFonts w:cs="Arial"/>
          <w:b/>
          <w:color w:val="000000"/>
          <w:szCs w:val="24"/>
        </w:rPr>
        <w:t>uje</w:t>
      </w:r>
      <w:r w:rsidRPr="004375B6">
        <w:rPr>
          <w:rFonts w:cs="Arial"/>
          <w:b/>
          <w:color w:val="000000"/>
          <w:szCs w:val="24"/>
        </w:rPr>
        <w:t xml:space="preserve"> Z</w:t>
      </w:r>
      <w:r>
        <w:rPr>
          <w:rFonts w:cs="Arial"/>
          <w:b/>
          <w:color w:val="000000"/>
          <w:szCs w:val="24"/>
        </w:rPr>
        <w:t xml:space="preserve">astupitelstvu Olomouckého kraje </w:t>
      </w:r>
      <w:r w:rsidRPr="00196F5E">
        <w:rPr>
          <w:rFonts w:cs="Arial"/>
          <w:b/>
          <w:szCs w:val="24"/>
        </w:rPr>
        <w:t xml:space="preserve">schválit bezúplatné nabytí části </w:t>
      </w:r>
      <w:r w:rsidRPr="00196F5E">
        <w:rPr>
          <w:rFonts w:cs="Arial"/>
          <w:b/>
          <w:bCs w:val="0"/>
          <w:szCs w:val="24"/>
        </w:rPr>
        <w:t xml:space="preserve">pozemku parc. č. </w:t>
      </w:r>
      <w:r w:rsidRPr="00196F5E">
        <w:rPr>
          <w:rFonts w:cs="Arial"/>
          <w:b/>
          <w:szCs w:val="24"/>
        </w:rPr>
        <w:t>54/1 ost. pl. o výměře 899 m2, dle geometrického plánu č. 557 – 526/2018 ze dne 18. 10.</w:t>
      </w:r>
      <w:r w:rsidRPr="00196F5E">
        <w:rPr>
          <w:rFonts w:cs="Arial"/>
          <w:szCs w:val="24"/>
        </w:rPr>
        <w:t> </w:t>
      </w:r>
      <w:r w:rsidRPr="00196F5E">
        <w:rPr>
          <w:rFonts w:cs="Arial"/>
          <w:b/>
          <w:szCs w:val="24"/>
        </w:rPr>
        <w:t>2018 pozemek parc. č.</w:t>
      </w:r>
      <w:r w:rsidRPr="00196F5E">
        <w:rPr>
          <w:rFonts w:cs="Arial"/>
          <w:szCs w:val="24"/>
        </w:rPr>
        <w:t xml:space="preserve"> </w:t>
      </w:r>
      <w:r w:rsidRPr="00196F5E">
        <w:rPr>
          <w:rFonts w:cs="Arial"/>
          <w:b/>
          <w:szCs w:val="24"/>
        </w:rPr>
        <w:t>54/3 ost. pl. o výměře 899 m2, v k.ú. Javorník – město, obec Javorník z vlastnictví města Javorník, IČ</w:t>
      </w:r>
      <w:r>
        <w:rPr>
          <w:rFonts w:cs="Arial"/>
          <w:b/>
          <w:szCs w:val="24"/>
        </w:rPr>
        <w:t>O</w:t>
      </w:r>
      <w:r w:rsidRPr="00196F5E">
        <w:rPr>
          <w:rFonts w:cs="Arial"/>
          <w:b/>
          <w:szCs w:val="24"/>
        </w:rPr>
        <w:t>: 00302708, do vlastnictví Olomouckého kraje</w:t>
      </w:r>
      <w:r>
        <w:rPr>
          <w:rFonts w:cs="Arial"/>
          <w:b/>
          <w:szCs w:val="24"/>
        </w:rPr>
        <w:t xml:space="preserve">, do hospodaření </w:t>
      </w:r>
      <w:r w:rsidRPr="00A8411F">
        <w:rPr>
          <w:b/>
          <w:szCs w:val="24"/>
        </w:rPr>
        <w:t xml:space="preserve">Zdravotnické záchranné služby Olomouckého kraje, příspěvkové </w:t>
      </w:r>
      <w:r w:rsidRPr="00196F5E">
        <w:rPr>
          <w:rFonts w:cs="Arial"/>
          <w:b/>
          <w:szCs w:val="24"/>
        </w:rPr>
        <w:t xml:space="preserve">organizace. </w:t>
      </w:r>
      <w:r w:rsidRPr="00196F5E">
        <w:rPr>
          <w:rStyle w:val="Zkladnznak"/>
          <w:rFonts w:cs="Arial"/>
          <w:b/>
          <w:bCs w:val="0"/>
          <w:szCs w:val="24"/>
        </w:rPr>
        <w:t>Nabyvatel uhradí veškeré náklady spojené s převodem vlastnického práva včetně správního poplatku k návrhu na vklad vlastnického práva do katastru nemovitostí.</w:t>
      </w:r>
      <w:r w:rsidRPr="00196F5E">
        <w:rPr>
          <w:rStyle w:val="Zkladnznak"/>
          <w:rFonts w:cs="Arial"/>
          <w:b/>
          <w:szCs w:val="24"/>
        </w:rPr>
        <w:t xml:space="preserve"> </w:t>
      </w:r>
    </w:p>
    <w:p w:rsidR="001B499B" w:rsidRPr="00196F5E" w:rsidRDefault="001B499B" w:rsidP="001B499B">
      <w:pPr>
        <w:rPr>
          <w:rStyle w:val="Tunznak"/>
          <w:rFonts w:cs="Arial"/>
          <w:b w:val="0"/>
          <w:szCs w:val="24"/>
        </w:rPr>
      </w:pPr>
    </w:p>
    <w:p w:rsidR="001B499B" w:rsidRPr="00062D7F" w:rsidRDefault="001B499B" w:rsidP="001B499B">
      <w:pPr>
        <w:widowControl w:val="0"/>
        <w:spacing w:after="120"/>
        <w:jc w:val="both"/>
        <w:rPr>
          <w:rFonts w:ascii="Arial" w:eastAsia="Times New Roman" w:hAnsi="Arial" w:cs="Arial"/>
          <w:b/>
          <w:snapToGrid w:val="0"/>
          <w:sz w:val="24"/>
          <w:szCs w:val="24"/>
          <w:lang w:eastAsia="cs-CZ"/>
        </w:rPr>
      </w:pPr>
      <w:r w:rsidRPr="00062D7F">
        <w:rPr>
          <w:rFonts w:ascii="Arial" w:eastAsia="Times New Roman" w:hAnsi="Arial" w:cs="Arial"/>
          <w:b/>
          <w:snapToGrid w:val="0"/>
          <w:sz w:val="24"/>
          <w:szCs w:val="24"/>
          <w:lang w:eastAsia="cs-CZ"/>
        </w:rPr>
        <w:t>k návrhu usnesení bod</w:t>
      </w:r>
      <w:r w:rsidR="0093541C">
        <w:rPr>
          <w:rFonts w:ascii="Arial" w:eastAsia="Times New Roman" w:hAnsi="Arial" w:cs="Arial"/>
          <w:b/>
          <w:snapToGrid w:val="0"/>
          <w:sz w:val="24"/>
          <w:szCs w:val="24"/>
          <w:lang w:eastAsia="cs-CZ"/>
        </w:rPr>
        <w:t xml:space="preserve"> 2</w:t>
      </w:r>
      <w:r>
        <w:rPr>
          <w:rFonts w:ascii="Arial" w:eastAsia="Times New Roman" w:hAnsi="Arial" w:cs="Arial"/>
          <w:b/>
          <w:snapToGrid w:val="0"/>
          <w:sz w:val="24"/>
          <w:szCs w:val="24"/>
          <w:lang w:eastAsia="cs-CZ"/>
        </w:rPr>
        <w:t>. 3.</w:t>
      </w:r>
      <w:r w:rsidRPr="00062D7F">
        <w:rPr>
          <w:rFonts w:ascii="Arial" w:eastAsia="Times New Roman" w:hAnsi="Arial" w:cs="Arial"/>
          <w:b/>
          <w:snapToGrid w:val="0"/>
          <w:sz w:val="24"/>
          <w:szCs w:val="24"/>
          <w:lang w:eastAsia="cs-CZ"/>
        </w:rPr>
        <w:t xml:space="preserve"> </w:t>
      </w:r>
    </w:p>
    <w:p w:rsidR="001B499B" w:rsidRPr="00062D7F" w:rsidRDefault="001B499B" w:rsidP="001B499B">
      <w:pPr>
        <w:widowControl w:val="0"/>
        <w:pBdr>
          <w:top w:val="single" w:sz="4" w:space="1" w:color="auto"/>
          <w:left w:val="single" w:sz="4" w:space="4" w:color="auto"/>
          <w:bottom w:val="single" w:sz="4" w:space="1" w:color="auto"/>
          <w:right w:val="single" w:sz="4" w:space="4" w:color="auto"/>
        </w:pBdr>
        <w:spacing w:after="120"/>
        <w:jc w:val="both"/>
        <w:rPr>
          <w:rFonts w:ascii="Arial" w:eastAsia="Times New Roman" w:hAnsi="Arial" w:cs="Arial"/>
          <w:b/>
          <w:bCs/>
          <w:noProof/>
          <w:sz w:val="24"/>
          <w:szCs w:val="24"/>
          <w:lang w:val="x-none"/>
        </w:rPr>
      </w:pPr>
      <w:r w:rsidRPr="00062D7F">
        <w:rPr>
          <w:rFonts w:ascii="Arial" w:eastAsia="Times New Roman" w:hAnsi="Arial" w:cs="Arial"/>
          <w:b/>
          <w:bCs/>
          <w:noProof/>
          <w:sz w:val="24"/>
          <w:szCs w:val="24"/>
        </w:rPr>
        <w:t>Majetkoprávní vypořádání</w:t>
      </w:r>
      <w:r w:rsidRPr="00062D7F">
        <w:rPr>
          <w:rFonts w:ascii="Arial" w:eastAsia="Times New Roman" w:hAnsi="Arial" w:cs="Arial"/>
          <w:b/>
          <w:bCs/>
          <w:noProof/>
          <w:sz w:val="24"/>
          <w:szCs w:val="24"/>
          <w:lang w:val="x-none"/>
        </w:rPr>
        <w:t xml:space="preserve"> pozemku </w:t>
      </w:r>
      <w:r w:rsidRPr="00062D7F">
        <w:rPr>
          <w:rFonts w:ascii="Arial" w:eastAsia="Times New Roman" w:hAnsi="Arial" w:cs="Arial"/>
          <w:b/>
          <w:bCs/>
          <w:noProof/>
          <w:sz w:val="24"/>
          <w:szCs w:val="24"/>
        </w:rPr>
        <w:t xml:space="preserve">po stavbě „Oprava komunikace III/44317 v obci Hrubá Voda“ </w:t>
      </w:r>
      <w:r w:rsidRPr="00062D7F">
        <w:rPr>
          <w:rFonts w:ascii="Arial" w:eastAsia="Times New Roman" w:hAnsi="Arial" w:cs="Arial"/>
          <w:b/>
          <w:bCs/>
          <w:noProof/>
          <w:sz w:val="24"/>
          <w:szCs w:val="24"/>
          <w:lang w:val="x-none"/>
        </w:rPr>
        <w:t xml:space="preserve">v k.ú. </w:t>
      </w:r>
      <w:r w:rsidRPr="00062D7F">
        <w:rPr>
          <w:rFonts w:ascii="Arial" w:eastAsia="Times New Roman" w:hAnsi="Arial" w:cs="Arial"/>
          <w:b/>
          <w:bCs/>
          <w:noProof/>
          <w:sz w:val="24"/>
          <w:szCs w:val="24"/>
        </w:rPr>
        <w:t>Hrubá Voda mezi Olomouckým krajem a Metropolitní kapitulou u svatého Václava v Olomouci</w:t>
      </w:r>
    </w:p>
    <w:p w:rsidR="001B499B" w:rsidRPr="00062D7F" w:rsidRDefault="001B499B" w:rsidP="001B499B">
      <w:pPr>
        <w:widowControl w:val="0"/>
        <w:spacing w:after="120"/>
        <w:jc w:val="both"/>
        <w:rPr>
          <w:rFonts w:ascii="Arial" w:eastAsia="Times New Roman" w:hAnsi="Arial" w:cs="Arial"/>
          <w:bCs/>
          <w:noProof/>
          <w:sz w:val="24"/>
          <w:szCs w:val="24"/>
          <w:lang w:val="x-none"/>
        </w:rPr>
      </w:pPr>
      <w:r w:rsidRPr="00062D7F">
        <w:rPr>
          <w:rFonts w:ascii="Arial" w:eastAsia="Times New Roman" w:hAnsi="Arial" w:cs="Arial"/>
          <w:bCs/>
          <w:noProof/>
          <w:sz w:val="24"/>
          <w:szCs w:val="24"/>
        </w:rPr>
        <w:t>Olomoucký kraj</w:t>
      </w:r>
      <w:r w:rsidRPr="00062D7F">
        <w:rPr>
          <w:rFonts w:ascii="Arial" w:eastAsia="Times New Roman" w:hAnsi="Arial" w:cs="Arial"/>
          <w:bCs/>
          <w:noProof/>
          <w:sz w:val="24"/>
          <w:szCs w:val="24"/>
          <w:lang w:val="x-none"/>
        </w:rPr>
        <w:t xml:space="preserve"> byl investorem stavby „</w:t>
      </w:r>
      <w:r w:rsidRPr="00062D7F">
        <w:rPr>
          <w:rFonts w:ascii="Arial" w:eastAsia="Times New Roman" w:hAnsi="Arial" w:cs="Arial"/>
          <w:bCs/>
          <w:noProof/>
          <w:sz w:val="24"/>
          <w:szCs w:val="24"/>
        </w:rPr>
        <w:t>Oprava komunikace III/44317 v obci Hrubá Voda</w:t>
      </w:r>
      <w:r w:rsidRPr="00062D7F">
        <w:rPr>
          <w:rFonts w:ascii="Arial" w:eastAsia="Times New Roman" w:hAnsi="Arial" w:cs="Arial"/>
          <w:bCs/>
          <w:noProof/>
          <w:sz w:val="24"/>
          <w:szCs w:val="24"/>
          <w:lang w:val="x-none"/>
        </w:rPr>
        <w:t xml:space="preserve">“.  </w:t>
      </w:r>
      <w:r w:rsidRPr="00062D7F">
        <w:rPr>
          <w:rFonts w:ascii="Arial" w:eastAsia="Times New Roman" w:hAnsi="Arial" w:cs="Arial"/>
          <w:bCs/>
          <w:noProof/>
          <w:sz w:val="24"/>
          <w:szCs w:val="24"/>
        </w:rPr>
        <w:t xml:space="preserve">Touto stavbou byl mj. dotčen pozemek ve vlastnictví Metropolitní kapituly u svatého Václava v Olomouci. </w:t>
      </w:r>
      <w:r w:rsidRPr="00062D7F">
        <w:rPr>
          <w:rFonts w:ascii="Arial" w:eastAsia="Times New Roman" w:hAnsi="Arial" w:cs="Arial"/>
          <w:bCs/>
          <w:noProof/>
          <w:sz w:val="24"/>
          <w:szCs w:val="24"/>
          <w:lang w:val="x-none"/>
        </w:rPr>
        <w:t>Podnět k majetkoprávnímu vypořádání stavby podala Správa silnic Olomouckého kraje, příspěvková organizace.</w:t>
      </w:r>
    </w:p>
    <w:p w:rsidR="001B499B" w:rsidRPr="00062D7F" w:rsidRDefault="001B499B" w:rsidP="001B499B">
      <w:pPr>
        <w:pStyle w:val="slo11text"/>
        <w:numPr>
          <w:ilvl w:val="0"/>
          <w:numId w:val="0"/>
        </w:numPr>
        <w:rPr>
          <w:rFonts w:eastAsiaTheme="minorHAnsi" w:cs="Arial"/>
          <w:b/>
          <w:szCs w:val="24"/>
        </w:rPr>
      </w:pPr>
      <w:r w:rsidRPr="00062D7F">
        <w:rPr>
          <w:rFonts w:cs="Arial"/>
          <w:b/>
          <w:szCs w:val="24"/>
        </w:rPr>
        <w:t>Vyjádření odboru dopravy a silničního hospodářství ze dne 19. 11. 2018</w:t>
      </w:r>
    </w:p>
    <w:p w:rsidR="001B499B" w:rsidRPr="00062D7F" w:rsidRDefault="001B499B" w:rsidP="001B499B">
      <w:pPr>
        <w:widowControl w:val="0"/>
        <w:spacing w:after="120"/>
        <w:jc w:val="both"/>
        <w:rPr>
          <w:rFonts w:ascii="Arial" w:eastAsia="Times New Roman" w:hAnsi="Arial" w:cs="Arial"/>
          <w:bCs/>
          <w:noProof/>
          <w:sz w:val="24"/>
          <w:szCs w:val="24"/>
          <w:lang w:val="x-none"/>
        </w:rPr>
      </w:pPr>
      <w:r w:rsidRPr="00062D7F">
        <w:rPr>
          <w:rFonts w:ascii="Arial" w:eastAsia="Times New Roman" w:hAnsi="Arial" w:cs="Arial"/>
          <w:bCs/>
          <w:noProof/>
          <w:sz w:val="24"/>
          <w:szCs w:val="24"/>
          <w:lang w:val="x-none"/>
        </w:rPr>
        <w:t>Odbor dopravy a silničního hospodářství na základě podnětu Správy silnic Olomouckého kraje, příspěvkové organizace souhlasí s majetkoprávním vypořádáním pozemků v k.ú.</w:t>
      </w:r>
      <w:r w:rsidRPr="00062D7F">
        <w:rPr>
          <w:rFonts w:ascii="Arial" w:eastAsia="Times New Roman" w:hAnsi="Arial" w:cs="Arial"/>
          <w:bCs/>
          <w:noProof/>
          <w:sz w:val="24"/>
          <w:szCs w:val="24"/>
        </w:rPr>
        <w:t xml:space="preserve"> Hrubá Voda</w:t>
      </w:r>
      <w:r w:rsidRPr="00062D7F">
        <w:rPr>
          <w:rFonts w:ascii="Arial" w:eastAsia="Times New Roman" w:hAnsi="Arial" w:cs="Arial"/>
          <w:bCs/>
          <w:noProof/>
          <w:sz w:val="24"/>
          <w:szCs w:val="24"/>
          <w:lang w:val="x-none"/>
        </w:rPr>
        <w:t>, dotčených stavb</w:t>
      </w:r>
      <w:r w:rsidRPr="00062D7F">
        <w:rPr>
          <w:rFonts w:ascii="Arial" w:eastAsia="Times New Roman" w:hAnsi="Arial" w:cs="Arial"/>
          <w:bCs/>
          <w:noProof/>
          <w:sz w:val="24"/>
          <w:szCs w:val="24"/>
        </w:rPr>
        <w:t>ou</w:t>
      </w:r>
      <w:r w:rsidRPr="00062D7F">
        <w:rPr>
          <w:rFonts w:ascii="Arial" w:eastAsia="Times New Roman" w:hAnsi="Arial" w:cs="Arial"/>
          <w:bCs/>
          <w:noProof/>
          <w:sz w:val="24"/>
          <w:szCs w:val="24"/>
          <w:lang w:val="x-none"/>
        </w:rPr>
        <w:t xml:space="preserve"> „</w:t>
      </w:r>
      <w:r w:rsidRPr="00062D7F">
        <w:rPr>
          <w:rFonts w:ascii="Arial" w:eastAsia="Times New Roman" w:hAnsi="Arial" w:cs="Arial"/>
          <w:bCs/>
          <w:noProof/>
          <w:sz w:val="24"/>
          <w:szCs w:val="24"/>
        </w:rPr>
        <w:t>Oprava komunikace III/4317 v obci Hrubá Voda</w:t>
      </w:r>
      <w:r w:rsidRPr="00062D7F">
        <w:rPr>
          <w:rFonts w:ascii="Arial" w:eastAsia="Times New Roman" w:hAnsi="Arial" w:cs="Arial"/>
          <w:bCs/>
          <w:noProof/>
          <w:sz w:val="24"/>
          <w:szCs w:val="24"/>
          <w:lang w:val="x-none"/>
        </w:rPr>
        <w:t>“.</w:t>
      </w:r>
    </w:p>
    <w:p w:rsidR="001B499B" w:rsidRPr="00062D7F" w:rsidRDefault="001B499B" w:rsidP="001B499B">
      <w:pPr>
        <w:spacing w:after="120"/>
        <w:jc w:val="both"/>
        <w:rPr>
          <w:rStyle w:val="Tunznak"/>
          <w:rFonts w:cs="Arial"/>
          <w:szCs w:val="24"/>
        </w:rPr>
      </w:pPr>
      <w:r w:rsidRPr="00062D7F">
        <w:rPr>
          <w:rStyle w:val="Tunznak"/>
          <w:rFonts w:cs="Arial"/>
          <w:szCs w:val="24"/>
        </w:rPr>
        <w:t>Vyjádření Metropolitní kapituly u svatého Václava v Olomouci ze dne 22. 3. 2019</w:t>
      </w:r>
    </w:p>
    <w:p w:rsidR="001B499B" w:rsidRPr="00062D7F" w:rsidRDefault="001B499B" w:rsidP="001B499B">
      <w:pPr>
        <w:widowControl w:val="0"/>
        <w:spacing w:after="120"/>
        <w:jc w:val="both"/>
        <w:rPr>
          <w:rFonts w:ascii="Arial" w:eastAsia="Times New Roman" w:hAnsi="Arial" w:cs="Arial"/>
          <w:bCs/>
          <w:noProof/>
          <w:sz w:val="24"/>
          <w:szCs w:val="24"/>
        </w:rPr>
      </w:pPr>
      <w:r w:rsidRPr="00062D7F">
        <w:rPr>
          <w:rFonts w:ascii="Arial" w:hAnsi="Arial" w:cs="Arial"/>
          <w:sz w:val="24"/>
          <w:szCs w:val="24"/>
        </w:rPr>
        <w:t xml:space="preserve">Ohledně žádosti na bezúplatný převod části pozemku parc. č. 1000, lesní pozemek o výměře 2 m2 v k.ú. Hrubá Voda, obec Hlubočky ve vlastnictví Metropolitní kapituly u svatého Václava v Olomouci Vám sdělujeme, že Vám </w:t>
      </w:r>
      <w:r w:rsidRPr="00721308">
        <w:rPr>
          <w:rFonts w:ascii="Arial" w:hAnsi="Arial" w:cs="Arial"/>
          <w:sz w:val="24"/>
          <w:szCs w:val="24"/>
          <w:u w:val="single"/>
        </w:rPr>
        <w:t>tuto část pozemku bezúplatně převedeme za předpokladu, že všechny právní úkony a poplatky budete jako iniciátor této změny vyřizovat a hradit vy jako Krajský úřad Olomouckého kraje</w:t>
      </w:r>
      <w:r w:rsidRPr="00062D7F">
        <w:rPr>
          <w:rFonts w:ascii="Arial" w:hAnsi="Arial" w:cs="Arial"/>
          <w:sz w:val="24"/>
          <w:szCs w:val="24"/>
        </w:rPr>
        <w:t>.</w:t>
      </w:r>
    </w:p>
    <w:p w:rsidR="001B499B" w:rsidRPr="00062D7F" w:rsidRDefault="0093541C" w:rsidP="001B499B">
      <w:pPr>
        <w:tabs>
          <w:tab w:val="left" w:pos="2700"/>
        </w:tabs>
        <w:spacing w:after="120"/>
        <w:jc w:val="both"/>
        <w:rPr>
          <w:rFonts w:ascii="Arial" w:hAnsi="Arial" w:cs="Arial"/>
          <w:b/>
          <w:bCs/>
          <w:sz w:val="24"/>
          <w:szCs w:val="24"/>
        </w:rPr>
      </w:pPr>
      <w:r w:rsidRPr="0093541C">
        <w:rPr>
          <w:rFonts w:ascii="Arial" w:hAnsi="Arial" w:cs="Arial"/>
          <w:b/>
          <w:sz w:val="24"/>
          <w:szCs w:val="24"/>
        </w:rPr>
        <w:lastRenderedPageBreak/>
        <w:t xml:space="preserve">Rada Olomouckého kraje </w:t>
      </w:r>
      <w:r w:rsidRPr="0093541C">
        <w:rPr>
          <w:rFonts w:ascii="Arial" w:hAnsi="Arial" w:cs="Arial"/>
          <w:sz w:val="24"/>
          <w:szCs w:val="24"/>
        </w:rPr>
        <w:t xml:space="preserve">na základě návrhu odboru majetkového, právního a správních činností </w:t>
      </w:r>
      <w:r w:rsidRPr="0093541C">
        <w:rPr>
          <w:rFonts w:ascii="Arial" w:hAnsi="Arial" w:cs="Arial"/>
          <w:b/>
          <w:sz w:val="24"/>
          <w:szCs w:val="24"/>
        </w:rPr>
        <w:t xml:space="preserve">doporučuje Zastupitelstvu Olomouckého kraje </w:t>
      </w:r>
      <w:r w:rsidR="001B499B" w:rsidRPr="00062D7F">
        <w:rPr>
          <w:rFonts w:ascii="Arial" w:hAnsi="Arial" w:cs="Arial"/>
          <w:b/>
          <w:sz w:val="24"/>
          <w:szCs w:val="24"/>
        </w:rPr>
        <w:t xml:space="preserve">schválit bezúplatné nabytí části </w:t>
      </w:r>
      <w:r w:rsidR="001B499B" w:rsidRPr="00062D7F">
        <w:rPr>
          <w:rStyle w:val="Tunznak"/>
          <w:rFonts w:cs="Arial"/>
          <w:szCs w:val="24"/>
        </w:rPr>
        <w:t xml:space="preserve">pozemku parc. č. 1000 lesní pozemek o výměře 2 m2, dle geometrického plánu č. 486-696/2006 ze dne 31. 1. 2007 pozemek parc. č. 1000/2 o výměře 2 m2 v k.ú.  Hrubá Voda, obec Hlubočky, </w:t>
      </w:r>
      <w:r w:rsidR="001B499B" w:rsidRPr="00062D7F">
        <w:rPr>
          <w:rFonts w:ascii="Arial" w:hAnsi="Arial" w:cs="Arial"/>
          <w:b/>
          <w:sz w:val="24"/>
          <w:szCs w:val="24"/>
        </w:rPr>
        <w:t>z vlastnictví Metropolitní kapituly u svatého Václava v Olomouci, IČO: 60799358 do vlastnictví Olomouckého kraje, do hospodaření Správy silnic Olomouckého kraje, příspěvkové organizace</w:t>
      </w:r>
      <w:r w:rsidR="001B499B">
        <w:rPr>
          <w:rFonts w:ascii="Arial" w:hAnsi="Arial" w:cs="Arial"/>
          <w:b/>
          <w:sz w:val="24"/>
          <w:szCs w:val="24"/>
        </w:rPr>
        <w:t>,</w:t>
      </w:r>
      <w:r w:rsidR="001B499B" w:rsidRPr="00062D7F">
        <w:rPr>
          <w:rFonts w:ascii="Arial" w:hAnsi="Arial" w:cs="Arial"/>
          <w:b/>
          <w:sz w:val="24"/>
          <w:szCs w:val="24"/>
        </w:rPr>
        <w:t xml:space="preserve"> </w:t>
      </w:r>
      <w:r w:rsidR="001B499B" w:rsidRPr="00062D7F">
        <w:rPr>
          <w:rFonts w:ascii="Arial" w:hAnsi="Arial" w:cs="Arial"/>
          <w:b/>
          <w:bCs/>
          <w:sz w:val="24"/>
          <w:szCs w:val="24"/>
        </w:rPr>
        <w:t>za podmínek stanovených Metropolitní kapitulou u svatého Václava v Olomouci. Olomoucký kraj uhradí veškeré náklady spojené s uzavřením darovací smlouvy a správní poplatek k návrhu na vklad vlastnického práva do katastru nemovitostí.</w:t>
      </w:r>
    </w:p>
    <w:p w:rsidR="001B499B" w:rsidRPr="00062D7F" w:rsidRDefault="001B499B" w:rsidP="001B499B">
      <w:pPr>
        <w:spacing w:after="120"/>
        <w:jc w:val="both"/>
        <w:rPr>
          <w:rFonts w:ascii="Arial" w:hAnsi="Arial" w:cs="Arial"/>
          <w:b/>
          <w:sz w:val="24"/>
          <w:szCs w:val="24"/>
        </w:rPr>
      </w:pPr>
    </w:p>
    <w:p w:rsidR="001B499B" w:rsidRPr="00062D7F" w:rsidRDefault="001B499B" w:rsidP="001B499B">
      <w:pPr>
        <w:widowControl w:val="0"/>
        <w:spacing w:after="120"/>
        <w:jc w:val="both"/>
        <w:rPr>
          <w:rFonts w:ascii="Arial" w:eastAsia="Times New Roman" w:hAnsi="Arial" w:cs="Arial"/>
          <w:b/>
          <w:snapToGrid w:val="0"/>
          <w:sz w:val="24"/>
          <w:szCs w:val="24"/>
          <w:lang w:eastAsia="cs-CZ"/>
        </w:rPr>
      </w:pPr>
      <w:r w:rsidRPr="00062D7F">
        <w:rPr>
          <w:rFonts w:ascii="Arial" w:eastAsia="Times New Roman" w:hAnsi="Arial" w:cs="Arial"/>
          <w:b/>
          <w:snapToGrid w:val="0"/>
          <w:sz w:val="24"/>
          <w:szCs w:val="24"/>
          <w:lang w:eastAsia="cs-CZ"/>
        </w:rPr>
        <w:t>k návrhu usnesení bod</w:t>
      </w:r>
      <w:r w:rsidR="00F61B89">
        <w:rPr>
          <w:rFonts w:ascii="Arial" w:eastAsia="Times New Roman" w:hAnsi="Arial" w:cs="Arial"/>
          <w:b/>
          <w:snapToGrid w:val="0"/>
          <w:sz w:val="24"/>
          <w:szCs w:val="24"/>
          <w:lang w:eastAsia="cs-CZ"/>
        </w:rPr>
        <w:t xml:space="preserve"> 2</w:t>
      </w:r>
      <w:r>
        <w:rPr>
          <w:rFonts w:ascii="Arial" w:eastAsia="Times New Roman" w:hAnsi="Arial" w:cs="Arial"/>
          <w:b/>
          <w:snapToGrid w:val="0"/>
          <w:sz w:val="24"/>
          <w:szCs w:val="24"/>
          <w:lang w:eastAsia="cs-CZ"/>
        </w:rPr>
        <w:t>. 4.</w:t>
      </w:r>
      <w:r w:rsidRPr="00062D7F">
        <w:rPr>
          <w:rFonts w:ascii="Arial" w:eastAsia="Times New Roman" w:hAnsi="Arial" w:cs="Arial"/>
          <w:b/>
          <w:snapToGrid w:val="0"/>
          <w:sz w:val="24"/>
          <w:szCs w:val="24"/>
          <w:lang w:eastAsia="cs-CZ"/>
        </w:rPr>
        <w:t xml:space="preserve"> </w:t>
      </w:r>
    </w:p>
    <w:p w:rsidR="001B499B" w:rsidRPr="00DE22B8" w:rsidRDefault="001B499B" w:rsidP="001B499B">
      <w:pPr>
        <w:widowControl w:val="0"/>
        <w:pBdr>
          <w:top w:val="single" w:sz="4" w:space="1" w:color="auto"/>
          <w:left w:val="single" w:sz="4" w:space="4" w:color="auto"/>
          <w:bottom w:val="single" w:sz="4" w:space="1" w:color="auto"/>
          <w:right w:val="single" w:sz="4" w:space="4" w:color="auto"/>
        </w:pBdr>
        <w:spacing w:after="120"/>
        <w:jc w:val="both"/>
        <w:rPr>
          <w:rFonts w:ascii="Arial" w:eastAsia="Times New Roman" w:hAnsi="Arial" w:cs="Arial"/>
          <w:b/>
          <w:bCs/>
          <w:noProof/>
          <w:sz w:val="24"/>
          <w:szCs w:val="24"/>
          <w:lang w:val="x-none"/>
        </w:rPr>
      </w:pPr>
      <w:r w:rsidRPr="00DE22B8">
        <w:rPr>
          <w:rFonts w:ascii="Arial" w:eastAsia="Times New Roman" w:hAnsi="Arial" w:cs="Arial"/>
          <w:b/>
          <w:bCs/>
          <w:noProof/>
          <w:sz w:val="24"/>
          <w:szCs w:val="24"/>
        </w:rPr>
        <w:t>Majetkoprávní vypořádání</w:t>
      </w:r>
      <w:r w:rsidRPr="00DE22B8">
        <w:rPr>
          <w:rFonts w:ascii="Arial" w:eastAsia="Times New Roman" w:hAnsi="Arial" w:cs="Arial"/>
          <w:b/>
          <w:bCs/>
          <w:noProof/>
          <w:sz w:val="24"/>
          <w:szCs w:val="24"/>
          <w:lang w:val="x-none"/>
        </w:rPr>
        <w:t xml:space="preserve"> pozemku </w:t>
      </w:r>
      <w:r w:rsidRPr="00DE22B8">
        <w:rPr>
          <w:rFonts w:ascii="Arial" w:eastAsia="Times New Roman" w:hAnsi="Arial" w:cs="Arial"/>
          <w:b/>
          <w:bCs/>
          <w:noProof/>
          <w:sz w:val="24"/>
          <w:szCs w:val="24"/>
        </w:rPr>
        <w:t xml:space="preserve">po stavbě „Oprava komunikace III/44317 v obci Hrubá Voda“ </w:t>
      </w:r>
      <w:r w:rsidRPr="00DE22B8">
        <w:rPr>
          <w:rFonts w:ascii="Arial" w:eastAsia="Times New Roman" w:hAnsi="Arial" w:cs="Arial"/>
          <w:b/>
          <w:bCs/>
          <w:noProof/>
          <w:sz w:val="24"/>
          <w:szCs w:val="24"/>
          <w:lang w:val="x-none"/>
        </w:rPr>
        <w:t xml:space="preserve">v k.ú. </w:t>
      </w:r>
      <w:r w:rsidRPr="00DE22B8">
        <w:rPr>
          <w:rFonts w:ascii="Arial" w:eastAsia="Times New Roman" w:hAnsi="Arial" w:cs="Arial"/>
          <w:b/>
          <w:bCs/>
          <w:noProof/>
          <w:sz w:val="24"/>
          <w:szCs w:val="24"/>
        </w:rPr>
        <w:t>Hrubá Voda mezi Olomouckým krajem a obcí Hlubočky</w:t>
      </w:r>
    </w:p>
    <w:p w:rsidR="001B499B" w:rsidRPr="00DE22B8" w:rsidRDefault="001B499B" w:rsidP="001B499B">
      <w:pPr>
        <w:widowControl w:val="0"/>
        <w:spacing w:after="120"/>
        <w:jc w:val="both"/>
        <w:rPr>
          <w:rFonts w:ascii="Arial" w:eastAsia="Times New Roman" w:hAnsi="Arial" w:cs="Arial"/>
          <w:bCs/>
          <w:noProof/>
          <w:sz w:val="24"/>
          <w:szCs w:val="24"/>
          <w:lang w:val="x-none"/>
        </w:rPr>
      </w:pPr>
      <w:r w:rsidRPr="00DE22B8">
        <w:rPr>
          <w:rFonts w:ascii="Arial" w:eastAsia="Times New Roman" w:hAnsi="Arial" w:cs="Arial"/>
          <w:bCs/>
          <w:noProof/>
          <w:sz w:val="24"/>
          <w:szCs w:val="24"/>
        </w:rPr>
        <w:t>Olomoucký kraj</w:t>
      </w:r>
      <w:r w:rsidRPr="00DE22B8">
        <w:rPr>
          <w:rFonts w:ascii="Arial" w:eastAsia="Times New Roman" w:hAnsi="Arial" w:cs="Arial"/>
          <w:bCs/>
          <w:noProof/>
          <w:sz w:val="24"/>
          <w:szCs w:val="24"/>
          <w:lang w:val="x-none"/>
        </w:rPr>
        <w:t xml:space="preserve"> byl investorem stavby „</w:t>
      </w:r>
      <w:r w:rsidRPr="00DE22B8">
        <w:rPr>
          <w:rFonts w:ascii="Arial" w:eastAsia="Times New Roman" w:hAnsi="Arial" w:cs="Arial"/>
          <w:bCs/>
          <w:noProof/>
          <w:sz w:val="24"/>
          <w:szCs w:val="24"/>
        </w:rPr>
        <w:t>Oprava komunikace III/44317 v obci Hrubá Voda</w:t>
      </w:r>
      <w:r w:rsidRPr="00DE22B8">
        <w:rPr>
          <w:rFonts w:ascii="Arial" w:eastAsia="Times New Roman" w:hAnsi="Arial" w:cs="Arial"/>
          <w:bCs/>
          <w:noProof/>
          <w:sz w:val="24"/>
          <w:szCs w:val="24"/>
          <w:lang w:val="x-none"/>
        </w:rPr>
        <w:t>“.</w:t>
      </w:r>
      <w:r w:rsidRPr="00DE22B8">
        <w:rPr>
          <w:rFonts w:ascii="Arial" w:eastAsia="Times New Roman" w:hAnsi="Arial" w:cs="Arial"/>
          <w:bCs/>
          <w:noProof/>
          <w:sz w:val="24"/>
          <w:szCs w:val="24"/>
        </w:rPr>
        <w:t xml:space="preserve"> </w:t>
      </w:r>
      <w:r w:rsidRPr="00DE22B8">
        <w:rPr>
          <w:rFonts w:ascii="Arial" w:eastAsia="Times New Roman" w:hAnsi="Arial" w:cs="Arial"/>
          <w:bCs/>
          <w:noProof/>
          <w:sz w:val="24"/>
          <w:szCs w:val="24"/>
          <w:lang w:val="x-none"/>
        </w:rPr>
        <w:t xml:space="preserve"> </w:t>
      </w:r>
      <w:r w:rsidRPr="00DE22B8">
        <w:rPr>
          <w:rFonts w:ascii="Arial" w:eastAsia="Times New Roman" w:hAnsi="Arial" w:cs="Arial"/>
          <w:bCs/>
          <w:noProof/>
          <w:sz w:val="24"/>
          <w:szCs w:val="24"/>
        </w:rPr>
        <w:t xml:space="preserve">Touto stavbou byl mj. dotčen pozemek ve vlastnictví obce Hlubočky. </w:t>
      </w:r>
      <w:r w:rsidRPr="00DE22B8">
        <w:rPr>
          <w:rFonts w:ascii="Arial" w:eastAsia="Times New Roman" w:hAnsi="Arial" w:cs="Arial"/>
          <w:bCs/>
          <w:noProof/>
          <w:sz w:val="24"/>
          <w:szCs w:val="24"/>
          <w:lang w:val="x-none"/>
        </w:rPr>
        <w:t>Podnět k majetkoprávnímu vypořádání stavby podala Správa silnic Olomouckého kraje, příspěvková organizace.</w:t>
      </w:r>
    </w:p>
    <w:p w:rsidR="001B499B" w:rsidRPr="00DE22B8" w:rsidRDefault="001B499B" w:rsidP="001B499B">
      <w:pPr>
        <w:pStyle w:val="slo11text"/>
        <w:numPr>
          <w:ilvl w:val="0"/>
          <w:numId w:val="0"/>
        </w:numPr>
        <w:rPr>
          <w:rFonts w:cs="Arial"/>
          <w:b/>
          <w:szCs w:val="24"/>
        </w:rPr>
      </w:pPr>
      <w:r w:rsidRPr="00DE22B8">
        <w:rPr>
          <w:rFonts w:cs="Arial"/>
          <w:b/>
          <w:szCs w:val="24"/>
        </w:rPr>
        <w:t>Vyjádření odboru dopravy a silničního hospodářství ze dne 19. 11. 2018</w:t>
      </w:r>
    </w:p>
    <w:p w:rsidR="001B499B" w:rsidRPr="00DE22B8" w:rsidRDefault="001B499B" w:rsidP="001B499B">
      <w:pPr>
        <w:widowControl w:val="0"/>
        <w:spacing w:after="120"/>
        <w:jc w:val="both"/>
        <w:rPr>
          <w:rFonts w:ascii="Arial" w:eastAsia="Times New Roman" w:hAnsi="Arial" w:cs="Arial"/>
          <w:bCs/>
          <w:noProof/>
          <w:sz w:val="24"/>
          <w:szCs w:val="24"/>
          <w:lang w:val="x-none"/>
        </w:rPr>
      </w:pPr>
      <w:r w:rsidRPr="00DE22B8">
        <w:rPr>
          <w:rFonts w:ascii="Arial" w:eastAsia="Times New Roman" w:hAnsi="Arial" w:cs="Arial"/>
          <w:bCs/>
          <w:noProof/>
          <w:sz w:val="24"/>
          <w:szCs w:val="24"/>
          <w:lang w:val="x-none"/>
        </w:rPr>
        <w:t>Odbor dopravy a silničního hospodářství na základě podnětu Správy silnic Olomouckého kraje, příspěvkové organizace souhlasí</w:t>
      </w:r>
      <w:r w:rsidRPr="00DE22B8">
        <w:rPr>
          <w:rFonts w:ascii="Arial" w:eastAsia="Times New Roman" w:hAnsi="Arial" w:cs="Arial"/>
          <w:bCs/>
          <w:noProof/>
          <w:sz w:val="24"/>
          <w:szCs w:val="24"/>
        </w:rPr>
        <w:t xml:space="preserve"> </w:t>
      </w:r>
      <w:r w:rsidRPr="00DE22B8">
        <w:rPr>
          <w:rFonts w:ascii="Arial" w:eastAsia="Times New Roman" w:hAnsi="Arial" w:cs="Arial"/>
          <w:bCs/>
          <w:noProof/>
          <w:sz w:val="24"/>
          <w:szCs w:val="24"/>
          <w:lang w:val="x-none"/>
        </w:rPr>
        <w:t>s majetkoprávním vypořádáním pozemků v k.ú.</w:t>
      </w:r>
      <w:r w:rsidRPr="00DE22B8">
        <w:rPr>
          <w:rFonts w:ascii="Arial" w:eastAsia="Times New Roman" w:hAnsi="Arial" w:cs="Arial"/>
          <w:bCs/>
          <w:noProof/>
          <w:sz w:val="24"/>
          <w:szCs w:val="24"/>
        </w:rPr>
        <w:t xml:space="preserve"> Hrubá Voda</w:t>
      </w:r>
      <w:r w:rsidRPr="00DE22B8">
        <w:rPr>
          <w:rFonts w:ascii="Arial" w:eastAsia="Times New Roman" w:hAnsi="Arial" w:cs="Arial"/>
          <w:bCs/>
          <w:noProof/>
          <w:sz w:val="24"/>
          <w:szCs w:val="24"/>
          <w:lang w:val="x-none"/>
        </w:rPr>
        <w:t>, dotčených stavb</w:t>
      </w:r>
      <w:r w:rsidRPr="00DE22B8">
        <w:rPr>
          <w:rFonts w:ascii="Arial" w:eastAsia="Times New Roman" w:hAnsi="Arial" w:cs="Arial"/>
          <w:bCs/>
          <w:noProof/>
          <w:sz w:val="24"/>
          <w:szCs w:val="24"/>
        </w:rPr>
        <w:t>ou</w:t>
      </w:r>
      <w:r w:rsidRPr="00DE22B8">
        <w:rPr>
          <w:rFonts w:ascii="Arial" w:eastAsia="Times New Roman" w:hAnsi="Arial" w:cs="Arial"/>
          <w:bCs/>
          <w:noProof/>
          <w:sz w:val="24"/>
          <w:szCs w:val="24"/>
          <w:lang w:val="x-none"/>
        </w:rPr>
        <w:t xml:space="preserve"> „</w:t>
      </w:r>
      <w:r w:rsidRPr="00DE22B8">
        <w:rPr>
          <w:rFonts w:ascii="Arial" w:eastAsia="Times New Roman" w:hAnsi="Arial" w:cs="Arial"/>
          <w:bCs/>
          <w:noProof/>
          <w:sz w:val="24"/>
          <w:szCs w:val="24"/>
        </w:rPr>
        <w:t>Oprava komunikace III/4317 v obci Hrubá Voda</w:t>
      </w:r>
      <w:r w:rsidRPr="00DE22B8">
        <w:rPr>
          <w:rFonts w:ascii="Arial" w:eastAsia="Times New Roman" w:hAnsi="Arial" w:cs="Arial"/>
          <w:bCs/>
          <w:noProof/>
          <w:sz w:val="24"/>
          <w:szCs w:val="24"/>
          <w:lang w:val="x-none"/>
        </w:rPr>
        <w:t>“.</w:t>
      </w:r>
    </w:p>
    <w:p w:rsidR="001B499B" w:rsidRPr="00DE22B8" w:rsidRDefault="001B499B" w:rsidP="001B499B">
      <w:pPr>
        <w:spacing w:after="120"/>
        <w:jc w:val="both"/>
        <w:rPr>
          <w:rStyle w:val="Tunznak"/>
          <w:rFonts w:cs="Arial"/>
          <w:szCs w:val="24"/>
        </w:rPr>
      </w:pPr>
      <w:r w:rsidRPr="00DE22B8">
        <w:rPr>
          <w:rStyle w:val="Tunznak"/>
          <w:rFonts w:cs="Arial"/>
          <w:szCs w:val="24"/>
        </w:rPr>
        <w:t>Vyjádření obce Hlubočky ze dne 27. 3. 2019</w:t>
      </w:r>
    </w:p>
    <w:p w:rsidR="001B499B" w:rsidRPr="00DE22B8" w:rsidRDefault="001B499B" w:rsidP="001B499B">
      <w:pPr>
        <w:widowControl w:val="0"/>
        <w:spacing w:after="120"/>
        <w:jc w:val="both"/>
        <w:rPr>
          <w:rFonts w:ascii="Arial" w:eastAsia="Times New Roman" w:hAnsi="Arial" w:cs="Arial"/>
          <w:bCs/>
          <w:noProof/>
          <w:sz w:val="24"/>
          <w:szCs w:val="24"/>
        </w:rPr>
      </w:pPr>
      <w:r w:rsidRPr="00DE22B8">
        <w:rPr>
          <w:rFonts w:ascii="Arial" w:hAnsi="Arial" w:cs="Arial"/>
          <w:sz w:val="24"/>
          <w:szCs w:val="24"/>
        </w:rPr>
        <w:t>Na základě Vaší žádosti schválilo zastupitelstvo obce na svém 4. zasedání dne 20. 3. 2019 záměr bezúplatného převodu částí předmětných pozemků.</w:t>
      </w:r>
    </w:p>
    <w:p w:rsidR="001B499B" w:rsidRPr="00B95D6C" w:rsidRDefault="00F61B89" w:rsidP="001B499B">
      <w:pPr>
        <w:pStyle w:val="slo1text"/>
        <w:numPr>
          <w:ilvl w:val="0"/>
          <w:numId w:val="0"/>
        </w:numPr>
        <w:tabs>
          <w:tab w:val="left" w:pos="0"/>
        </w:tabs>
        <w:rPr>
          <w:bCs/>
        </w:rPr>
      </w:pPr>
      <w:r w:rsidRPr="0093541C">
        <w:rPr>
          <w:rFonts w:cs="Arial"/>
          <w:b/>
          <w:szCs w:val="24"/>
        </w:rPr>
        <w:t xml:space="preserve">Rada Olomouckého kraje </w:t>
      </w:r>
      <w:r w:rsidRPr="0093541C">
        <w:rPr>
          <w:rFonts w:cs="Arial"/>
          <w:szCs w:val="24"/>
        </w:rPr>
        <w:t xml:space="preserve">na základě návrhu odboru majetkového, právního a správních činností </w:t>
      </w:r>
      <w:r w:rsidRPr="0093541C">
        <w:rPr>
          <w:rFonts w:cs="Arial"/>
          <w:b/>
          <w:szCs w:val="24"/>
        </w:rPr>
        <w:t xml:space="preserve">doporučuje Zastupitelstvu Olomouckého kraje </w:t>
      </w:r>
      <w:r w:rsidR="001B499B" w:rsidRPr="00437C50">
        <w:rPr>
          <w:b/>
        </w:rPr>
        <w:t xml:space="preserve">schválit bezúplatné nabytí </w:t>
      </w:r>
      <w:r w:rsidR="001B499B">
        <w:rPr>
          <w:b/>
        </w:rPr>
        <w:t xml:space="preserve">části </w:t>
      </w:r>
      <w:r w:rsidR="001B499B">
        <w:rPr>
          <w:rStyle w:val="Tunznak"/>
        </w:rPr>
        <w:t>pozemku</w:t>
      </w:r>
      <w:r w:rsidR="001B499B" w:rsidRPr="00437C50">
        <w:rPr>
          <w:rStyle w:val="Tunznak"/>
        </w:rPr>
        <w:t xml:space="preserve"> parc. č. </w:t>
      </w:r>
      <w:r w:rsidR="001B499B">
        <w:rPr>
          <w:rStyle w:val="Tunznak"/>
        </w:rPr>
        <w:t xml:space="preserve">998 </w:t>
      </w:r>
      <w:r w:rsidR="001B499B">
        <w:rPr>
          <w:rStyle w:val="Tunznak"/>
          <w:bCs/>
        </w:rPr>
        <w:t xml:space="preserve">ostatní plocha o výměře 1 907 m2 a pozemku </w:t>
      </w:r>
      <w:r w:rsidR="001B499B" w:rsidRPr="008F6986">
        <w:rPr>
          <w:rStyle w:val="Tunznak"/>
          <w:bCs/>
        </w:rPr>
        <w:t xml:space="preserve">parc. č. </w:t>
      </w:r>
      <w:r w:rsidR="001B499B">
        <w:rPr>
          <w:rStyle w:val="Tunznak"/>
          <w:bCs/>
        </w:rPr>
        <w:t xml:space="preserve">1020 ostatní plocha o výměře 208 m2 , dle </w:t>
      </w:r>
      <w:r w:rsidR="001B499B" w:rsidRPr="008F6986">
        <w:rPr>
          <w:rStyle w:val="Tunznak"/>
          <w:bCs/>
        </w:rPr>
        <w:t xml:space="preserve">geometrického plánu č. </w:t>
      </w:r>
      <w:r w:rsidR="001B499B">
        <w:rPr>
          <w:rStyle w:val="Tunznak"/>
          <w:bCs/>
        </w:rPr>
        <w:t>486-696/2006</w:t>
      </w:r>
      <w:r w:rsidR="001B499B" w:rsidRPr="008F6986">
        <w:rPr>
          <w:rStyle w:val="Tunznak"/>
          <w:bCs/>
        </w:rPr>
        <w:t xml:space="preserve"> ze d</w:t>
      </w:r>
      <w:r w:rsidR="001B499B">
        <w:rPr>
          <w:rStyle w:val="Tunznak"/>
          <w:bCs/>
        </w:rPr>
        <w:t>ne 31.  1. 2007 pozemek parc. č. 998/2</w:t>
      </w:r>
      <w:r w:rsidR="001B499B" w:rsidRPr="008F6986">
        <w:rPr>
          <w:rStyle w:val="Tunznak"/>
          <w:bCs/>
        </w:rPr>
        <w:t xml:space="preserve"> </w:t>
      </w:r>
      <w:r w:rsidR="001B499B">
        <w:rPr>
          <w:rStyle w:val="Tunznak"/>
          <w:bCs/>
        </w:rPr>
        <w:t xml:space="preserve">ostatní plocha o výměře 1 907 m2 </w:t>
      </w:r>
      <w:r w:rsidR="001B499B" w:rsidRPr="009748DC">
        <w:rPr>
          <w:rStyle w:val="Tunznak"/>
          <w:bCs/>
        </w:rPr>
        <w:t>a</w:t>
      </w:r>
      <w:r w:rsidR="001B499B">
        <w:rPr>
          <w:rStyle w:val="Tunznak"/>
          <w:bCs/>
        </w:rPr>
        <w:t xml:space="preserve"> pozemek parc. č. 1020/2</w:t>
      </w:r>
      <w:r w:rsidR="001B499B" w:rsidRPr="008F6986">
        <w:rPr>
          <w:rStyle w:val="Tunznak"/>
          <w:bCs/>
        </w:rPr>
        <w:t xml:space="preserve"> </w:t>
      </w:r>
      <w:r w:rsidR="001B499B">
        <w:rPr>
          <w:rStyle w:val="Tunznak"/>
          <w:bCs/>
        </w:rPr>
        <w:t xml:space="preserve">ostatní plocha o výměře 208 m2, pozemku </w:t>
      </w:r>
      <w:r w:rsidR="001B499B" w:rsidRPr="008F6986">
        <w:rPr>
          <w:rStyle w:val="Tunznak"/>
          <w:bCs/>
        </w:rPr>
        <w:t xml:space="preserve">parc. č. </w:t>
      </w:r>
      <w:r w:rsidR="001B499B">
        <w:rPr>
          <w:rStyle w:val="Tunznak"/>
          <w:bCs/>
        </w:rPr>
        <w:t xml:space="preserve">873 ostatní plocha o výměře 106 m2 a pozemku </w:t>
      </w:r>
      <w:r w:rsidR="001B499B" w:rsidRPr="008F6986">
        <w:rPr>
          <w:rStyle w:val="Tunznak"/>
          <w:bCs/>
        </w:rPr>
        <w:t xml:space="preserve">parc. č. </w:t>
      </w:r>
      <w:r w:rsidR="001B499B">
        <w:rPr>
          <w:rStyle w:val="Tunznak"/>
          <w:bCs/>
        </w:rPr>
        <w:t xml:space="preserve">1218 ostatní plocha o výměře 62 m2, dle </w:t>
      </w:r>
      <w:r w:rsidR="001B499B" w:rsidRPr="008F6986">
        <w:rPr>
          <w:rStyle w:val="Tunznak"/>
          <w:bCs/>
        </w:rPr>
        <w:t xml:space="preserve">geometrického plánu č. </w:t>
      </w:r>
      <w:r w:rsidR="001B499B">
        <w:rPr>
          <w:rStyle w:val="Tunznak"/>
          <w:bCs/>
        </w:rPr>
        <w:t>487-696/2006</w:t>
      </w:r>
      <w:r w:rsidR="001B499B" w:rsidRPr="008F6986">
        <w:rPr>
          <w:rStyle w:val="Tunznak"/>
          <w:bCs/>
        </w:rPr>
        <w:t xml:space="preserve"> ze d</w:t>
      </w:r>
      <w:r w:rsidR="001B499B">
        <w:rPr>
          <w:rStyle w:val="Tunznak"/>
          <w:bCs/>
        </w:rPr>
        <w:t>ne 31. 1. 2007 pozemek parc. č. 873/2</w:t>
      </w:r>
      <w:r w:rsidR="001B499B" w:rsidRPr="008F6986">
        <w:rPr>
          <w:rStyle w:val="Tunznak"/>
          <w:bCs/>
        </w:rPr>
        <w:t xml:space="preserve"> </w:t>
      </w:r>
      <w:r w:rsidR="001B499B">
        <w:rPr>
          <w:rStyle w:val="Tunznak"/>
          <w:bCs/>
        </w:rPr>
        <w:t>ostatní plocha o výměře 106 m2</w:t>
      </w:r>
      <w:r w:rsidR="001B499B" w:rsidRPr="009748DC">
        <w:rPr>
          <w:rStyle w:val="Tunznak"/>
          <w:bCs/>
        </w:rPr>
        <w:t xml:space="preserve"> a</w:t>
      </w:r>
      <w:r w:rsidR="001B499B">
        <w:rPr>
          <w:rStyle w:val="Tunznak"/>
          <w:bCs/>
        </w:rPr>
        <w:t xml:space="preserve"> pozemek parc. č. 1218/2</w:t>
      </w:r>
      <w:r w:rsidR="001B499B" w:rsidRPr="008F6986">
        <w:rPr>
          <w:rStyle w:val="Tunznak"/>
          <w:bCs/>
        </w:rPr>
        <w:t xml:space="preserve"> </w:t>
      </w:r>
      <w:r w:rsidR="001B499B">
        <w:rPr>
          <w:rStyle w:val="Tunznak"/>
          <w:bCs/>
        </w:rPr>
        <w:t>ostatní plocha o výměře 62 </w:t>
      </w:r>
      <w:r w:rsidR="001B499B" w:rsidRPr="00B95D6C">
        <w:rPr>
          <w:rStyle w:val="Tunznak"/>
          <w:bCs/>
        </w:rPr>
        <w:t>m2</w:t>
      </w:r>
      <w:r w:rsidR="001B499B">
        <w:rPr>
          <w:rStyle w:val="Tunznak"/>
          <w:bCs/>
        </w:rPr>
        <w:t xml:space="preserve">, </w:t>
      </w:r>
      <w:r w:rsidR="001B499B" w:rsidRPr="00B95D6C">
        <w:rPr>
          <w:rStyle w:val="Tunznak"/>
        </w:rPr>
        <w:t>vše</w:t>
      </w:r>
      <w:r w:rsidR="001B499B">
        <w:rPr>
          <w:rStyle w:val="Tunznak"/>
        </w:rPr>
        <w:t xml:space="preserve"> v k.ú. </w:t>
      </w:r>
      <w:r w:rsidR="001B499B" w:rsidRPr="00437C50">
        <w:rPr>
          <w:rStyle w:val="Tunznak"/>
        </w:rPr>
        <w:t xml:space="preserve"> </w:t>
      </w:r>
      <w:r w:rsidR="001B499B">
        <w:rPr>
          <w:rStyle w:val="Tunznak"/>
        </w:rPr>
        <w:t>Hrubá Voda, obec Hlubočky,</w:t>
      </w:r>
      <w:r w:rsidR="001B499B" w:rsidRPr="00437C50">
        <w:rPr>
          <w:rStyle w:val="Tunznak"/>
        </w:rPr>
        <w:t xml:space="preserve"> </w:t>
      </w:r>
      <w:r w:rsidR="001B499B">
        <w:rPr>
          <w:rStyle w:val="Tunznak"/>
        </w:rPr>
        <w:t xml:space="preserve">vše </w:t>
      </w:r>
      <w:r w:rsidR="001B499B" w:rsidRPr="00437C50">
        <w:rPr>
          <w:b/>
        </w:rPr>
        <w:t xml:space="preserve">z vlastnictví </w:t>
      </w:r>
      <w:r w:rsidR="001B499B">
        <w:rPr>
          <w:b/>
        </w:rPr>
        <w:t>obce Hlubočky</w:t>
      </w:r>
      <w:r w:rsidR="001B499B" w:rsidRPr="00437C50">
        <w:rPr>
          <w:b/>
        </w:rPr>
        <w:t xml:space="preserve"> IČ</w:t>
      </w:r>
      <w:r w:rsidR="001B499B">
        <w:rPr>
          <w:b/>
        </w:rPr>
        <w:t>O</w:t>
      </w:r>
      <w:r w:rsidR="001B499B" w:rsidRPr="00437C50">
        <w:rPr>
          <w:b/>
        </w:rPr>
        <w:t xml:space="preserve">: </w:t>
      </w:r>
      <w:r w:rsidR="001B499B">
        <w:rPr>
          <w:b/>
        </w:rPr>
        <w:t>00298891</w:t>
      </w:r>
      <w:r w:rsidR="001B499B" w:rsidRPr="00437C50">
        <w:rPr>
          <w:b/>
        </w:rPr>
        <w:t xml:space="preserve"> do vlastnictví Olomouckého kraje, do hospodaření Správy silnic Olomouckého kraje, příspěvkové organizace</w:t>
      </w:r>
      <w:r w:rsidR="001B499B">
        <w:rPr>
          <w:rFonts w:cs="Arial"/>
          <w:b/>
          <w:bCs/>
        </w:rPr>
        <w:t xml:space="preserve">. </w:t>
      </w:r>
      <w:r w:rsidR="001B499B">
        <w:rPr>
          <w:b/>
          <w:bCs/>
        </w:rPr>
        <w:t>Nabyvatel</w:t>
      </w:r>
      <w:r w:rsidR="001B499B" w:rsidRPr="00E72036">
        <w:rPr>
          <w:b/>
          <w:bCs/>
        </w:rPr>
        <w:t xml:space="preserve"> uhradí </w:t>
      </w:r>
      <w:r w:rsidR="001B499B">
        <w:rPr>
          <w:b/>
          <w:bCs/>
        </w:rPr>
        <w:t xml:space="preserve">veškeré </w:t>
      </w:r>
      <w:r w:rsidR="001B499B" w:rsidRPr="00E72036">
        <w:rPr>
          <w:b/>
          <w:bCs/>
        </w:rPr>
        <w:t>náklady spojené s uzavřením darovací smlouvy a správní poplatek k návrhu na vklad vlastnického práva do katastr</w:t>
      </w:r>
      <w:r w:rsidR="001B499B">
        <w:rPr>
          <w:b/>
          <w:bCs/>
        </w:rPr>
        <w:t>u</w:t>
      </w:r>
      <w:r w:rsidR="001B499B" w:rsidRPr="00E72036">
        <w:rPr>
          <w:b/>
          <w:bCs/>
        </w:rPr>
        <w:t xml:space="preserve"> nemovitostí</w:t>
      </w:r>
      <w:r w:rsidR="001B499B">
        <w:rPr>
          <w:b/>
          <w:bCs/>
        </w:rPr>
        <w:t>.</w:t>
      </w:r>
    </w:p>
    <w:p w:rsidR="001B499B" w:rsidRDefault="001B499B" w:rsidP="001B499B">
      <w:pPr>
        <w:spacing w:after="120"/>
        <w:jc w:val="both"/>
        <w:rPr>
          <w:b/>
        </w:rPr>
      </w:pPr>
    </w:p>
    <w:p w:rsidR="001B499B" w:rsidRPr="00062D7F" w:rsidRDefault="001B499B" w:rsidP="001B499B">
      <w:pPr>
        <w:widowControl w:val="0"/>
        <w:spacing w:after="120"/>
        <w:jc w:val="both"/>
        <w:rPr>
          <w:rFonts w:ascii="Arial" w:eastAsia="Times New Roman" w:hAnsi="Arial" w:cs="Arial"/>
          <w:b/>
          <w:snapToGrid w:val="0"/>
          <w:sz w:val="24"/>
          <w:szCs w:val="24"/>
          <w:lang w:eastAsia="cs-CZ"/>
        </w:rPr>
      </w:pPr>
      <w:r w:rsidRPr="00062D7F">
        <w:rPr>
          <w:rFonts w:ascii="Arial" w:eastAsia="Times New Roman" w:hAnsi="Arial" w:cs="Arial"/>
          <w:b/>
          <w:snapToGrid w:val="0"/>
          <w:sz w:val="24"/>
          <w:szCs w:val="24"/>
          <w:lang w:eastAsia="cs-CZ"/>
        </w:rPr>
        <w:t>k návrhu usnesení bod</w:t>
      </w:r>
      <w:r w:rsidR="00F61B89">
        <w:rPr>
          <w:rFonts w:ascii="Arial" w:eastAsia="Times New Roman" w:hAnsi="Arial" w:cs="Arial"/>
          <w:b/>
          <w:snapToGrid w:val="0"/>
          <w:sz w:val="24"/>
          <w:szCs w:val="24"/>
          <w:lang w:eastAsia="cs-CZ"/>
        </w:rPr>
        <w:t xml:space="preserve"> 2</w:t>
      </w:r>
      <w:r>
        <w:rPr>
          <w:rFonts w:ascii="Arial" w:eastAsia="Times New Roman" w:hAnsi="Arial" w:cs="Arial"/>
          <w:b/>
          <w:snapToGrid w:val="0"/>
          <w:sz w:val="24"/>
          <w:szCs w:val="24"/>
          <w:lang w:eastAsia="cs-CZ"/>
        </w:rPr>
        <w:t>. 5.</w:t>
      </w:r>
      <w:r w:rsidRPr="00062D7F">
        <w:rPr>
          <w:rFonts w:ascii="Arial" w:eastAsia="Times New Roman" w:hAnsi="Arial" w:cs="Arial"/>
          <w:b/>
          <w:snapToGrid w:val="0"/>
          <w:sz w:val="24"/>
          <w:szCs w:val="24"/>
          <w:lang w:eastAsia="cs-CZ"/>
        </w:rPr>
        <w:t xml:space="preserve"> </w:t>
      </w:r>
    </w:p>
    <w:p w:rsidR="001B499B" w:rsidRPr="00586A78" w:rsidRDefault="001B499B" w:rsidP="001B499B">
      <w:pPr>
        <w:widowControl w:val="0"/>
        <w:pBdr>
          <w:top w:val="single" w:sz="4" w:space="0" w:color="auto"/>
          <w:left w:val="single" w:sz="4" w:space="4" w:color="auto"/>
          <w:bottom w:val="single" w:sz="4" w:space="1" w:color="auto"/>
          <w:right w:val="single" w:sz="4" w:space="4" w:color="auto"/>
        </w:pBdr>
        <w:spacing w:after="120"/>
        <w:jc w:val="both"/>
        <w:rPr>
          <w:rFonts w:ascii="Arial" w:hAnsi="Arial" w:cs="Arial"/>
          <w:b/>
          <w:sz w:val="24"/>
          <w:szCs w:val="24"/>
        </w:rPr>
      </w:pPr>
      <w:r w:rsidRPr="00586A78">
        <w:rPr>
          <w:rFonts w:ascii="Arial" w:hAnsi="Arial" w:cs="Arial"/>
          <w:b/>
          <w:sz w:val="24"/>
          <w:szCs w:val="24"/>
        </w:rPr>
        <w:t>Bezúplatné nabytí pozemku v k.ú. a obci Prostějov z vlastnictví ČR – Úřadu pro zastupování státu ve věcech majetkových do vlastnictví Olomouckého kraje, do hospodaření Správy silnic Olomouckého kraje, příspěvkové organizace.</w:t>
      </w:r>
    </w:p>
    <w:p w:rsidR="001B499B" w:rsidRPr="00586A78" w:rsidRDefault="001B499B" w:rsidP="001B499B">
      <w:pPr>
        <w:widowControl w:val="0"/>
        <w:spacing w:after="120"/>
        <w:jc w:val="both"/>
        <w:rPr>
          <w:rFonts w:ascii="Arial" w:hAnsi="Arial" w:cs="Arial"/>
          <w:bCs/>
          <w:sz w:val="24"/>
          <w:szCs w:val="24"/>
        </w:rPr>
      </w:pPr>
      <w:r w:rsidRPr="00586A78">
        <w:rPr>
          <w:rFonts w:ascii="Arial" w:hAnsi="Arial" w:cs="Arial"/>
          <w:bCs/>
          <w:sz w:val="24"/>
          <w:szCs w:val="24"/>
        </w:rPr>
        <w:lastRenderedPageBreak/>
        <w:t>Předmětný pozemek ve vlastnictví ČR - Úřadu pro zastupování státu ve věcech majetkových</w:t>
      </w:r>
      <w:r w:rsidRPr="00586A78">
        <w:rPr>
          <w:rFonts w:ascii="Arial" w:hAnsi="Arial" w:cs="Arial"/>
          <w:sz w:val="24"/>
          <w:szCs w:val="24"/>
        </w:rPr>
        <w:t xml:space="preserve"> </w:t>
      </w:r>
      <w:r w:rsidRPr="00586A78">
        <w:rPr>
          <w:rFonts w:ascii="Arial" w:hAnsi="Arial" w:cs="Arial"/>
          <w:bCs/>
          <w:sz w:val="24"/>
          <w:szCs w:val="24"/>
        </w:rPr>
        <w:t xml:space="preserve">se nachází v k.ú. a obci Prostějov a je zastavěn krajskou silnicí II/367. Podnět k majetkoprávnímu vypořádání podal Úřad pro zastupování státu ve věcech majetkových. </w:t>
      </w:r>
    </w:p>
    <w:p w:rsidR="001B499B" w:rsidRPr="00586A78" w:rsidRDefault="001B499B" w:rsidP="001B499B">
      <w:pPr>
        <w:widowControl w:val="0"/>
        <w:spacing w:after="120"/>
        <w:jc w:val="both"/>
        <w:rPr>
          <w:rFonts w:ascii="Arial" w:hAnsi="Arial" w:cs="Arial"/>
          <w:b/>
          <w:sz w:val="24"/>
          <w:szCs w:val="24"/>
        </w:rPr>
      </w:pPr>
      <w:r w:rsidRPr="00586A78">
        <w:rPr>
          <w:rFonts w:ascii="Arial" w:hAnsi="Arial" w:cs="Arial"/>
          <w:b/>
          <w:sz w:val="24"/>
          <w:szCs w:val="24"/>
        </w:rPr>
        <w:t xml:space="preserve">Vyjádření odboru dopravy a silničního hospodářství ze dne 7. 5. 2019: </w:t>
      </w:r>
    </w:p>
    <w:p w:rsidR="001B499B" w:rsidRPr="00586A78" w:rsidRDefault="001B499B" w:rsidP="001B499B">
      <w:pPr>
        <w:widowControl w:val="0"/>
        <w:spacing w:after="120"/>
        <w:jc w:val="both"/>
        <w:rPr>
          <w:rFonts w:ascii="Arial" w:hAnsi="Arial" w:cs="Arial"/>
          <w:bCs/>
          <w:sz w:val="24"/>
          <w:szCs w:val="24"/>
        </w:rPr>
      </w:pPr>
      <w:r w:rsidRPr="00586A78">
        <w:rPr>
          <w:rFonts w:ascii="Arial" w:hAnsi="Arial" w:cs="Arial"/>
          <w:bCs/>
          <w:sz w:val="24"/>
          <w:szCs w:val="24"/>
        </w:rPr>
        <w:t xml:space="preserve">Odbor dopravy a silničního hospodářství souhlasí na základě stanoviska Správy silnic Olomouckého kraje, příspěvkové organizace s převodem předmětného pozemku v k.ú. a obci Prostějov z vlastnictví ČR - Úřadu pro zastupování státu ve věcech majetkových do vlastnictví Olomouckého kraje, do hospodaření Správy silnic Olomouckého kraje, příspěvkové organizace. Předmětný pozemek je zastavěn krajskou komunikací II/367, pro činnost příspěvkové organizace potřebný. </w:t>
      </w:r>
    </w:p>
    <w:p w:rsidR="001B499B" w:rsidRPr="00586A78" w:rsidRDefault="00F61B89" w:rsidP="001B499B">
      <w:pPr>
        <w:widowControl w:val="0"/>
        <w:spacing w:after="120"/>
        <w:jc w:val="both"/>
        <w:rPr>
          <w:rFonts w:ascii="Arial" w:hAnsi="Arial" w:cs="Arial"/>
          <w:b/>
          <w:bCs/>
          <w:sz w:val="24"/>
          <w:szCs w:val="24"/>
        </w:rPr>
      </w:pPr>
      <w:r w:rsidRPr="0093541C">
        <w:rPr>
          <w:rFonts w:ascii="Arial" w:hAnsi="Arial" w:cs="Arial"/>
          <w:b/>
          <w:sz w:val="24"/>
          <w:szCs w:val="24"/>
        </w:rPr>
        <w:t xml:space="preserve">Rada Olomouckého kraje </w:t>
      </w:r>
      <w:r w:rsidRPr="0093541C">
        <w:rPr>
          <w:rFonts w:ascii="Arial" w:hAnsi="Arial" w:cs="Arial"/>
          <w:sz w:val="24"/>
          <w:szCs w:val="24"/>
        </w:rPr>
        <w:t xml:space="preserve">na základě návrhu odboru majetkového, právního a správních činností </w:t>
      </w:r>
      <w:r w:rsidRPr="0093541C">
        <w:rPr>
          <w:rFonts w:ascii="Arial" w:hAnsi="Arial" w:cs="Arial"/>
          <w:b/>
          <w:sz w:val="24"/>
          <w:szCs w:val="24"/>
        </w:rPr>
        <w:t>doporučuje Zastupitelstvu Olomouckého kraje</w:t>
      </w:r>
      <w:r w:rsidRPr="00586A78">
        <w:rPr>
          <w:rFonts w:ascii="Arial" w:hAnsi="Arial" w:cs="Arial"/>
          <w:b/>
          <w:bCs/>
          <w:sz w:val="24"/>
          <w:szCs w:val="24"/>
        </w:rPr>
        <w:t xml:space="preserve"> </w:t>
      </w:r>
      <w:r w:rsidR="001B499B" w:rsidRPr="00586A78">
        <w:rPr>
          <w:rFonts w:ascii="Arial" w:hAnsi="Arial" w:cs="Arial"/>
          <w:b/>
          <w:bCs/>
          <w:sz w:val="24"/>
          <w:szCs w:val="24"/>
        </w:rPr>
        <w:t>schválit</w:t>
      </w:r>
      <w:r w:rsidR="001B499B" w:rsidRPr="00586A78">
        <w:rPr>
          <w:rFonts w:ascii="Arial" w:hAnsi="Arial" w:cs="Arial"/>
          <w:b/>
          <w:sz w:val="24"/>
          <w:szCs w:val="24"/>
        </w:rPr>
        <w:t xml:space="preserve"> bezúplatné nabytí pozemku parc. č. </w:t>
      </w:r>
      <w:r w:rsidR="001B499B" w:rsidRPr="00586A78">
        <w:rPr>
          <w:rFonts w:ascii="Arial" w:hAnsi="Arial" w:cs="Arial"/>
          <w:b/>
          <w:bCs/>
          <w:sz w:val="24"/>
          <w:szCs w:val="24"/>
        </w:rPr>
        <w:t>7404/2 ost. pl. o výměře 1 739 m2  v k.ú. a obci Prostějov z vlastnictví ČR - Úřadu pro zastupování státu ve věcech majetkových, IČO: 69797111, do vlastnictví Olomouckého kraje, do hospodaření Správy silnic Olomouckého kraje, příspěvkové organizace</w:t>
      </w:r>
      <w:r w:rsidR="001B499B" w:rsidRPr="00586A78">
        <w:rPr>
          <w:rFonts w:ascii="Arial" w:hAnsi="Arial" w:cs="Arial"/>
          <w:b/>
          <w:sz w:val="24"/>
          <w:szCs w:val="24"/>
        </w:rPr>
        <w:t>,</w:t>
      </w:r>
      <w:r w:rsidR="001B499B" w:rsidRPr="00586A78">
        <w:rPr>
          <w:rFonts w:ascii="Arial" w:hAnsi="Arial" w:cs="Arial"/>
          <w:bCs/>
          <w:sz w:val="24"/>
          <w:szCs w:val="24"/>
        </w:rPr>
        <w:t xml:space="preserve"> </w:t>
      </w:r>
      <w:r w:rsidR="001B499B" w:rsidRPr="00586A78">
        <w:rPr>
          <w:rFonts w:ascii="Arial" w:hAnsi="Arial" w:cs="Arial"/>
          <w:b/>
          <w:bCs/>
          <w:sz w:val="24"/>
          <w:szCs w:val="24"/>
        </w:rPr>
        <w:t>za podmínek stanovených Úřadem pro zastupování státu ve věcech majetkových</w:t>
      </w:r>
      <w:r w:rsidR="001B499B" w:rsidRPr="00586A78">
        <w:rPr>
          <w:rFonts w:ascii="Arial" w:hAnsi="Arial" w:cs="Arial"/>
          <w:b/>
          <w:sz w:val="24"/>
          <w:szCs w:val="24"/>
        </w:rPr>
        <w:t xml:space="preserve">. Nabyvatel </w:t>
      </w:r>
      <w:r w:rsidR="001B499B" w:rsidRPr="00586A78">
        <w:rPr>
          <w:rFonts w:ascii="Arial" w:hAnsi="Arial" w:cs="Arial"/>
          <w:b/>
          <w:bCs/>
          <w:sz w:val="24"/>
          <w:szCs w:val="24"/>
        </w:rPr>
        <w:t xml:space="preserve">uhradí veškeré náklady spojené s převodem vlastnického práva a správní poplatek k návrhu na vklad vlastnického práva do katastru nemovitostí. </w:t>
      </w:r>
    </w:p>
    <w:p w:rsidR="001B499B" w:rsidRPr="00586A78" w:rsidRDefault="001B499B" w:rsidP="001B499B">
      <w:pPr>
        <w:spacing w:after="240"/>
        <w:jc w:val="both"/>
        <w:rPr>
          <w:rStyle w:val="Tunznak"/>
          <w:b w:val="0"/>
        </w:rPr>
      </w:pPr>
    </w:p>
    <w:p w:rsidR="001B499B" w:rsidRPr="00062D7F" w:rsidRDefault="001B499B" w:rsidP="001B499B">
      <w:pPr>
        <w:widowControl w:val="0"/>
        <w:spacing w:after="120"/>
        <w:jc w:val="both"/>
        <w:rPr>
          <w:rFonts w:ascii="Arial" w:eastAsia="Times New Roman" w:hAnsi="Arial" w:cs="Arial"/>
          <w:b/>
          <w:snapToGrid w:val="0"/>
          <w:sz w:val="24"/>
          <w:szCs w:val="24"/>
          <w:lang w:eastAsia="cs-CZ"/>
        </w:rPr>
      </w:pPr>
      <w:r w:rsidRPr="00062D7F">
        <w:rPr>
          <w:rFonts w:ascii="Arial" w:eastAsia="Times New Roman" w:hAnsi="Arial" w:cs="Arial"/>
          <w:b/>
          <w:snapToGrid w:val="0"/>
          <w:sz w:val="24"/>
          <w:szCs w:val="24"/>
          <w:lang w:eastAsia="cs-CZ"/>
        </w:rPr>
        <w:t>k návrhu usnesení bod</w:t>
      </w:r>
      <w:r>
        <w:rPr>
          <w:rFonts w:ascii="Arial" w:eastAsia="Times New Roman" w:hAnsi="Arial" w:cs="Arial"/>
          <w:b/>
          <w:snapToGrid w:val="0"/>
          <w:sz w:val="24"/>
          <w:szCs w:val="24"/>
          <w:lang w:eastAsia="cs-CZ"/>
        </w:rPr>
        <w:t xml:space="preserve"> </w:t>
      </w:r>
      <w:r w:rsidR="00801248">
        <w:rPr>
          <w:rFonts w:ascii="Arial" w:eastAsia="Times New Roman" w:hAnsi="Arial" w:cs="Arial"/>
          <w:b/>
          <w:snapToGrid w:val="0"/>
          <w:sz w:val="24"/>
          <w:szCs w:val="24"/>
          <w:lang w:eastAsia="cs-CZ"/>
        </w:rPr>
        <w:t>2</w:t>
      </w:r>
      <w:r>
        <w:rPr>
          <w:rFonts w:ascii="Arial" w:eastAsia="Times New Roman" w:hAnsi="Arial" w:cs="Arial"/>
          <w:b/>
          <w:snapToGrid w:val="0"/>
          <w:sz w:val="24"/>
          <w:szCs w:val="24"/>
          <w:lang w:eastAsia="cs-CZ"/>
        </w:rPr>
        <w:t>. 6.</w:t>
      </w:r>
      <w:r w:rsidRPr="00062D7F">
        <w:rPr>
          <w:rFonts w:ascii="Arial" w:eastAsia="Times New Roman" w:hAnsi="Arial" w:cs="Arial"/>
          <w:b/>
          <w:snapToGrid w:val="0"/>
          <w:sz w:val="24"/>
          <w:szCs w:val="24"/>
          <w:lang w:eastAsia="cs-CZ"/>
        </w:rPr>
        <w:t xml:space="preserve"> </w:t>
      </w:r>
    </w:p>
    <w:p w:rsidR="001B499B" w:rsidRDefault="001B499B" w:rsidP="001B499B">
      <w:pPr>
        <w:pStyle w:val="Zkladntext"/>
        <w:pBdr>
          <w:top w:val="single" w:sz="4" w:space="1" w:color="auto"/>
          <w:left w:val="single" w:sz="4" w:space="4" w:color="auto"/>
          <w:bottom w:val="single" w:sz="4" w:space="1" w:color="auto"/>
          <w:right w:val="single" w:sz="4" w:space="4" w:color="auto"/>
        </w:pBdr>
        <w:rPr>
          <w:rStyle w:val="Tunznak"/>
          <w:szCs w:val="24"/>
        </w:rPr>
      </w:pPr>
      <w:r>
        <w:rPr>
          <w:rStyle w:val="Tunznak"/>
          <w:bCs w:val="0"/>
          <w:szCs w:val="24"/>
        </w:rPr>
        <w:t xml:space="preserve">Bezúplatné nabytí pozemku v k. ú. Vojtíškov, obec Malá Morava z vlastnictví ČR – Zemědělského podniku Razová, s.p. v likvidaci do vlastnictví Olomouckého kraje, do hospodaření Správy silnic Olomouckého kraje, příspěvkové organizace. </w:t>
      </w:r>
    </w:p>
    <w:p w:rsidR="001B499B" w:rsidRDefault="001B499B" w:rsidP="001B499B">
      <w:pPr>
        <w:pStyle w:val="slo1text"/>
        <w:numPr>
          <w:ilvl w:val="0"/>
          <w:numId w:val="0"/>
        </w:numPr>
        <w:tabs>
          <w:tab w:val="left" w:pos="708"/>
        </w:tabs>
      </w:pPr>
      <w:r>
        <w:rPr>
          <w:rFonts w:cs="Arial"/>
          <w:szCs w:val="24"/>
        </w:rPr>
        <w:t>Předmětný pozemek ve vlastnictví ČR – Zemědělského podniku Razová, s.p. v likvidaci se nachází v k. ú. Vojtíškov, obec Malá Morava a je zastavěn krajskou silnicí III/31240. Podnět k majetkoprávnímu vypořádání předmětné nemovitosti podala Správa silnic Olomouckého kraje, příspěvková organizace.</w:t>
      </w:r>
    </w:p>
    <w:p w:rsidR="001B499B" w:rsidRDefault="001B499B" w:rsidP="001B499B">
      <w:pPr>
        <w:pStyle w:val="slo1text"/>
        <w:numPr>
          <w:ilvl w:val="0"/>
          <w:numId w:val="0"/>
        </w:numPr>
        <w:tabs>
          <w:tab w:val="left" w:pos="708"/>
        </w:tabs>
        <w:rPr>
          <w:rFonts w:cs="Arial"/>
          <w:szCs w:val="24"/>
        </w:rPr>
      </w:pPr>
      <w:r>
        <w:rPr>
          <w:rFonts w:cs="Arial"/>
          <w:szCs w:val="24"/>
        </w:rPr>
        <w:t xml:space="preserve">Zemědělský podnik Razová, s.p. zaslal odboru majetkovému, právnímu a správních činností návrh smlouvy, ve kterém je mj. uvedeno, že se </w:t>
      </w:r>
      <w:r w:rsidRPr="00721308">
        <w:rPr>
          <w:rFonts w:cs="Arial"/>
          <w:szCs w:val="24"/>
          <w:u w:val="single"/>
        </w:rPr>
        <w:t>nabyvatel zavazuje udržovat nejméně po dobu 5 let od podpisu smlouvy nemovitou věc k užívání ve veřejném zájmu a po uvedenou dobu nepřevést vlastnické právo k nemovité věci na třetí osobu. V případě porušení závazků je nabyvatel povinen uhradit smluvní pokutu ve výši ceny nemovité věci stanovené znaleckým posudkem</w:t>
      </w:r>
      <w:r>
        <w:rPr>
          <w:rFonts w:cs="Arial"/>
          <w:szCs w:val="24"/>
        </w:rPr>
        <w:t>.</w:t>
      </w:r>
    </w:p>
    <w:p w:rsidR="001B499B" w:rsidRDefault="001B499B" w:rsidP="001B499B">
      <w:pPr>
        <w:pStyle w:val="slo1text"/>
        <w:numPr>
          <w:ilvl w:val="0"/>
          <w:numId w:val="0"/>
        </w:numPr>
        <w:tabs>
          <w:tab w:val="left" w:pos="708"/>
        </w:tabs>
        <w:rPr>
          <w:rFonts w:cs="Arial"/>
          <w:b/>
          <w:bCs/>
          <w:szCs w:val="24"/>
        </w:rPr>
      </w:pPr>
      <w:r>
        <w:rPr>
          <w:rFonts w:cs="Arial"/>
          <w:b/>
          <w:bCs/>
          <w:szCs w:val="24"/>
        </w:rPr>
        <w:t xml:space="preserve">Vyjádření odboru dopravy a silničního hospodářství: </w:t>
      </w:r>
    </w:p>
    <w:p w:rsidR="001B499B" w:rsidRDefault="001B499B" w:rsidP="001B499B">
      <w:pPr>
        <w:pStyle w:val="slo1text"/>
        <w:numPr>
          <w:ilvl w:val="0"/>
          <w:numId w:val="0"/>
        </w:numPr>
        <w:tabs>
          <w:tab w:val="left" w:pos="708"/>
        </w:tabs>
        <w:rPr>
          <w:rFonts w:cs="Arial"/>
          <w:szCs w:val="24"/>
        </w:rPr>
      </w:pPr>
      <w:r>
        <w:rPr>
          <w:rFonts w:cs="Arial"/>
          <w:szCs w:val="24"/>
        </w:rPr>
        <w:t>Odbor dopravy a silničního hospodářství na základě stanoviska Správy silnic Olomouckého kraje, příspěvkové organizace souhlasí s majetkoprávním vypořádáním předmětné nemovitosti v k.ú. Vojtíškov, obec Malá Morava. Předmětný pozemek je zastavěn krajskou silnicí III/31240.</w:t>
      </w:r>
    </w:p>
    <w:p w:rsidR="001B499B" w:rsidRDefault="00801248" w:rsidP="001B499B">
      <w:pPr>
        <w:pStyle w:val="Zkladntext"/>
        <w:rPr>
          <w:rStyle w:val="Tunznak"/>
          <w:bCs w:val="0"/>
        </w:rPr>
      </w:pPr>
      <w:r w:rsidRPr="0093541C">
        <w:rPr>
          <w:rFonts w:cs="Arial"/>
          <w:b/>
          <w:szCs w:val="24"/>
        </w:rPr>
        <w:t xml:space="preserve">Rada Olomouckého kraje </w:t>
      </w:r>
      <w:r w:rsidRPr="0093541C">
        <w:rPr>
          <w:rFonts w:cs="Arial"/>
          <w:szCs w:val="24"/>
        </w:rPr>
        <w:t xml:space="preserve">na základě návrhu odboru majetkového, právního a správních činností </w:t>
      </w:r>
      <w:r w:rsidRPr="0093541C">
        <w:rPr>
          <w:rFonts w:cs="Arial"/>
          <w:b/>
          <w:szCs w:val="24"/>
        </w:rPr>
        <w:t>doporučuje Zastupitelstvu Olomouckého kraje</w:t>
      </w:r>
      <w:r w:rsidRPr="00586A78">
        <w:rPr>
          <w:rFonts w:cs="Arial"/>
          <w:b/>
          <w:bCs w:val="0"/>
          <w:szCs w:val="24"/>
        </w:rPr>
        <w:t xml:space="preserve"> </w:t>
      </w:r>
      <w:r w:rsidR="001B499B">
        <w:rPr>
          <w:b/>
          <w:bCs w:val="0"/>
          <w:szCs w:val="24"/>
        </w:rPr>
        <w:t>schválit bezúplatné nabytí pozemku parc. č. 1915/1 ost. pl. o výměře 52 m2 v k.ú. Vojtíškov, obec Malá Morava z vlastnictví ČR – Zemědělského podniku Razová, s.p. v likvidaci, IČO: 13642090,</w:t>
      </w:r>
      <w:r w:rsidR="001B499B">
        <w:rPr>
          <w:szCs w:val="24"/>
        </w:rPr>
        <w:t xml:space="preserve"> </w:t>
      </w:r>
      <w:r w:rsidR="001B499B">
        <w:rPr>
          <w:b/>
          <w:bCs w:val="0"/>
          <w:szCs w:val="24"/>
        </w:rPr>
        <w:t xml:space="preserve">do vlastnictví Olomouckého kraje, do hospodaření Správy silnic Olomouckého kraje, příspěvkové organizace, </w:t>
      </w:r>
      <w:r w:rsidR="001B499B" w:rsidRPr="00586A78">
        <w:rPr>
          <w:rFonts w:cs="Arial"/>
          <w:b/>
          <w:szCs w:val="24"/>
        </w:rPr>
        <w:t xml:space="preserve">za podmínek </w:t>
      </w:r>
      <w:r w:rsidR="001B499B">
        <w:rPr>
          <w:rFonts w:cs="Arial"/>
          <w:b/>
          <w:szCs w:val="24"/>
        </w:rPr>
        <w:t xml:space="preserve">stanovených </w:t>
      </w:r>
      <w:r w:rsidR="001B499B">
        <w:rPr>
          <w:b/>
          <w:bCs w:val="0"/>
          <w:szCs w:val="24"/>
        </w:rPr>
        <w:t xml:space="preserve">Zemědělským podnikem Razová, </w:t>
      </w:r>
      <w:r w:rsidR="001B499B">
        <w:rPr>
          <w:b/>
          <w:bCs w:val="0"/>
          <w:szCs w:val="24"/>
        </w:rPr>
        <w:lastRenderedPageBreak/>
        <w:t>s.p. v likvidaci</w:t>
      </w:r>
      <w:r w:rsidR="001B499B">
        <w:rPr>
          <w:rFonts w:cs="Arial"/>
          <w:b/>
          <w:szCs w:val="24"/>
        </w:rPr>
        <w:t xml:space="preserve">. </w:t>
      </w:r>
      <w:r w:rsidR="001B499B">
        <w:rPr>
          <w:rStyle w:val="TuntextChar5"/>
          <w:rFonts w:eastAsiaTheme="minorHAnsi"/>
          <w:bCs w:val="0"/>
        </w:rPr>
        <w:t>Na</w:t>
      </w:r>
      <w:r w:rsidR="001B499B">
        <w:rPr>
          <w:rStyle w:val="Tunznak"/>
          <w:bCs w:val="0"/>
          <w:szCs w:val="24"/>
        </w:rPr>
        <w:t>byvatel uhradí veškeré náklady spojené s převodem vlastnického práva a správní poplatek spojený s návrhem na vklad vlastnického práva do katastru nemovitostí.</w:t>
      </w:r>
    </w:p>
    <w:p w:rsidR="001B499B" w:rsidRDefault="001B499B" w:rsidP="001B499B">
      <w:pPr>
        <w:rPr>
          <w:rStyle w:val="Tunznak"/>
          <w:b w:val="0"/>
        </w:rPr>
      </w:pPr>
    </w:p>
    <w:p w:rsidR="001B499B" w:rsidRDefault="00801248" w:rsidP="001B499B">
      <w:pPr>
        <w:pStyle w:val="slo1text"/>
        <w:numPr>
          <w:ilvl w:val="0"/>
          <w:numId w:val="0"/>
        </w:numPr>
        <w:tabs>
          <w:tab w:val="left" w:pos="708"/>
        </w:tabs>
        <w:rPr>
          <w:rStyle w:val="Tunznak"/>
          <w:color w:val="FF0000"/>
        </w:rPr>
      </w:pPr>
      <w:r>
        <w:rPr>
          <w:b/>
        </w:rPr>
        <w:t>k návrhu usnesení bod 2</w:t>
      </w:r>
      <w:r w:rsidR="001B499B">
        <w:rPr>
          <w:b/>
        </w:rPr>
        <w:t>. 7. </w:t>
      </w:r>
    </w:p>
    <w:p w:rsidR="001B499B" w:rsidRPr="00741F3B" w:rsidRDefault="001B499B" w:rsidP="001B499B">
      <w:pPr>
        <w:widowControl w:val="0"/>
        <w:pBdr>
          <w:top w:val="single" w:sz="4" w:space="1" w:color="auto"/>
          <w:left w:val="single" w:sz="4" w:space="4" w:color="auto"/>
          <w:bottom w:val="single" w:sz="4" w:space="1" w:color="auto"/>
          <w:right w:val="single" w:sz="4" w:space="4" w:color="auto"/>
        </w:pBdr>
        <w:spacing w:after="120"/>
        <w:jc w:val="both"/>
        <w:rPr>
          <w:rFonts w:ascii="Arial" w:eastAsia="Times New Roman" w:hAnsi="Arial" w:cs="Arial"/>
          <w:b/>
          <w:bCs/>
          <w:noProof/>
          <w:sz w:val="24"/>
          <w:szCs w:val="24"/>
          <w:lang w:val="x-none" w:eastAsia="cs-CZ"/>
        </w:rPr>
      </w:pPr>
      <w:r w:rsidRPr="00741F3B">
        <w:rPr>
          <w:rFonts w:ascii="Arial" w:eastAsia="Times New Roman" w:hAnsi="Arial" w:cs="Arial"/>
          <w:b/>
          <w:bCs/>
          <w:noProof/>
          <w:sz w:val="24"/>
          <w:szCs w:val="24"/>
          <w:lang w:eastAsia="cs-CZ"/>
        </w:rPr>
        <w:t>Majetkoprávní vypořádání</w:t>
      </w:r>
      <w:r w:rsidRPr="00741F3B">
        <w:rPr>
          <w:rFonts w:ascii="Arial" w:eastAsia="Times New Roman" w:hAnsi="Arial" w:cs="Arial"/>
          <w:b/>
          <w:bCs/>
          <w:noProof/>
          <w:sz w:val="24"/>
          <w:szCs w:val="24"/>
          <w:lang w:val="x-none" w:eastAsia="cs-CZ"/>
        </w:rPr>
        <w:t xml:space="preserve"> </w:t>
      </w:r>
      <w:r w:rsidRPr="00741F3B">
        <w:rPr>
          <w:rFonts w:ascii="Arial" w:eastAsia="Times New Roman" w:hAnsi="Arial" w:cs="Arial"/>
          <w:b/>
          <w:bCs/>
          <w:noProof/>
          <w:sz w:val="24"/>
          <w:szCs w:val="24"/>
          <w:lang w:eastAsia="cs-CZ"/>
        </w:rPr>
        <w:t xml:space="preserve">investiční akce „II/446, III446 Pňovice, průtah, část 2 silnice III/44621“ </w:t>
      </w:r>
      <w:r w:rsidRPr="00741F3B">
        <w:rPr>
          <w:rFonts w:ascii="Arial" w:eastAsia="Times New Roman" w:hAnsi="Arial" w:cs="Arial"/>
          <w:b/>
          <w:bCs/>
          <w:noProof/>
          <w:sz w:val="24"/>
          <w:szCs w:val="24"/>
          <w:lang w:val="x-none" w:eastAsia="cs-CZ"/>
        </w:rPr>
        <w:t xml:space="preserve">v k.ú. </w:t>
      </w:r>
      <w:r w:rsidRPr="00741F3B">
        <w:rPr>
          <w:rFonts w:ascii="Arial" w:eastAsia="Times New Roman" w:hAnsi="Arial" w:cs="Arial"/>
          <w:b/>
          <w:bCs/>
          <w:noProof/>
          <w:sz w:val="24"/>
          <w:szCs w:val="24"/>
          <w:lang w:eastAsia="cs-CZ"/>
        </w:rPr>
        <w:t xml:space="preserve">Pňovice </w:t>
      </w:r>
      <w:r w:rsidRPr="00741F3B">
        <w:rPr>
          <w:rFonts w:ascii="Arial" w:eastAsia="Times New Roman" w:hAnsi="Arial" w:cs="Arial"/>
          <w:b/>
          <w:sz w:val="24"/>
          <w:szCs w:val="24"/>
          <w:lang w:eastAsia="cs-CZ"/>
        </w:rPr>
        <w:t>mezi Olomouckým krajem a obcí Pňovice.</w:t>
      </w:r>
    </w:p>
    <w:p w:rsidR="001B499B" w:rsidRDefault="001B499B" w:rsidP="001B499B">
      <w:pPr>
        <w:pStyle w:val="Zkladntext"/>
        <w:rPr>
          <w:rFonts w:cs="Arial"/>
          <w:noProof/>
          <w:lang w:val="x-none"/>
        </w:rPr>
      </w:pPr>
      <w:r w:rsidRPr="00150371">
        <w:rPr>
          <w:rStyle w:val="Tunznak"/>
          <w:b w:val="0"/>
        </w:rPr>
        <w:t xml:space="preserve">Části předmětných pozemků v hospodaření Správy silnic Olomouckého kraje, příspěvkové organizace se nacházejí v k.ú. a obci Pňovice a jsou dotčeny stavbou „II/446, III446 Pňovice, průtah, část 2 silnice III/44621“. </w:t>
      </w:r>
      <w:r w:rsidRPr="00B64EEC">
        <w:rPr>
          <w:rFonts w:cs="Arial"/>
          <w:noProof/>
          <w:lang w:val="x-none"/>
        </w:rPr>
        <w:t xml:space="preserve">Podnět k majetkoprávnímu vypořádání stavby podal </w:t>
      </w:r>
      <w:r w:rsidRPr="00B64EEC">
        <w:rPr>
          <w:rFonts w:cs="Arial"/>
          <w:noProof/>
        </w:rPr>
        <w:t>odbor investic</w:t>
      </w:r>
      <w:r w:rsidRPr="00B64EEC">
        <w:rPr>
          <w:rFonts w:cs="Arial"/>
          <w:noProof/>
          <w:lang w:val="x-none"/>
        </w:rPr>
        <w:t>.</w:t>
      </w:r>
    </w:p>
    <w:p w:rsidR="001B499B" w:rsidRPr="00AA54C2" w:rsidRDefault="001B499B" w:rsidP="001B499B">
      <w:pPr>
        <w:pStyle w:val="Zkladntext"/>
        <w:rPr>
          <w:rStyle w:val="TuntextChar5"/>
        </w:rPr>
      </w:pPr>
      <w:r w:rsidRPr="00AA54C2">
        <w:rPr>
          <w:rStyle w:val="TuntextChar5"/>
        </w:rPr>
        <w:t>Vyjádření odboru dopravy a silničního hospodářství</w:t>
      </w:r>
      <w:r>
        <w:rPr>
          <w:rStyle w:val="TuntextChar5"/>
        </w:rPr>
        <w:t xml:space="preserve"> ze dne 3. 1. 2019</w:t>
      </w:r>
      <w:r w:rsidRPr="00AA54C2">
        <w:rPr>
          <w:rStyle w:val="TuntextChar5"/>
        </w:rPr>
        <w:t>:</w:t>
      </w:r>
    </w:p>
    <w:p w:rsidR="001B499B" w:rsidRPr="00150371" w:rsidRDefault="001B499B" w:rsidP="001B499B">
      <w:pPr>
        <w:pStyle w:val="Zkladntext"/>
        <w:rPr>
          <w:rStyle w:val="Tunznak"/>
          <w:b w:val="0"/>
        </w:rPr>
      </w:pPr>
      <w:r w:rsidRPr="00150371">
        <w:rPr>
          <w:rStyle w:val="Tunznak"/>
          <w:b w:val="0"/>
        </w:rPr>
        <w:t>Odbor dopravy a silničního hospodářství souhlasí na základě stanoviska Správy silnic Olomouckého kraje, příspěvkové organizace s uzavřením darovací smlouvy na části předmětných pozemků, které jsou zastavěny silnicí č. III/44621 ve vlastnictví Olomouckého kraje.</w:t>
      </w:r>
    </w:p>
    <w:p w:rsidR="001B499B" w:rsidRPr="00150371" w:rsidRDefault="001B499B" w:rsidP="001B499B">
      <w:pPr>
        <w:pStyle w:val="Zkladntext"/>
        <w:rPr>
          <w:rStyle w:val="Tunznak"/>
          <w:b w:val="0"/>
          <w:u w:val="single"/>
        </w:rPr>
      </w:pPr>
      <w:r w:rsidRPr="00150371">
        <w:rPr>
          <w:rStyle w:val="Tunznak"/>
          <w:b w:val="0"/>
          <w:u w:val="single"/>
        </w:rPr>
        <w:t>Obec Pňovice s navrženým majetkoprávním vypořádáním souhlasí.</w:t>
      </w:r>
    </w:p>
    <w:p w:rsidR="001B499B" w:rsidRDefault="00801248" w:rsidP="001B499B">
      <w:pPr>
        <w:pStyle w:val="Tuntext"/>
        <w:rPr>
          <w:rStyle w:val="Zkladnznak"/>
        </w:rPr>
      </w:pPr>
      <w:r w:rsidRPr="0093541C">
        <w:rPr>
          <w:rFonts w:cs="Arial"/>
          <w:szCs w:val="24"/>
        </w:rPr>
        <w:t>Rada Olomouckého kraje na základě návrhu odboru majetkového, právního a správních činností doporučuje Zastupitelstvu Olomouckého kraje</w:t>
      </w:r>
      <w:r w:rsidRPr="00586A78">
        <w:rPr>
          <w:rFonts w:cs="Arial"/>
          <w:b w:val="0"/>
          <w:bCs/>
          <w:szCs w:val="24"/>
        </w:rPr>
        <w:t xml:space="preserve"> </w:t>
      </w:r>
      <w:r w:rsidR="001B499B">
        <w:t>schválit</w:t>
      </w:r>
      <w:r w:rsidR="001B499B">
        <w:rPr>
          <w:rStyle w:val="Zkladnznak"/>
        </w:rPr>
        <w:t xml:space="preserve"> bezúplatné nabytí části pozemku parc. č. 140 ost. pl. o výměře 11 m2, části pozemku parc. č. 141/5 ost. pl. o výměře 29 m2, částí pozemku parc. č. 159/5 ost. pl. o celkové výměře 155 m2, částí pozemku parc. č. 159/6 ost. pl. o celkové výměře </w:t>
      </w:r>
      <w:r w:rsidR="001B499B" w:rsidRPr="00414C31">
        <w:rPr>
          <w:rStyle w:val="Zkladnznak"/>
        </w:rPr>
        <w:t>68</w:t>
      </w:r>
      <w:r w:rsidR="001B499B">
        <w:rPr>
          <w:rStyle w:val="Zkladnznak"/>
        </w:rPr>
        <w:t xml:space="preserve"> m2, části pozemku parc. č. 189/1 ost. pl. o výměře 146 m2, částí pozemku parc. č. 189/3 ost. pl. o celkové výměře 9 m2 a části pozemku parc. č. 1263 ost. pl. o výměře 5 m2,  dle geometrického plánu č. 762-20/2015 ze dne 24. 11. 2015 díl „c“ o výměře 11 m2, díl „b“ o výměře 29 m2, díl „i“ o výměře 8 m2, díl „q“ o výměře 147 m2, díl „n“ o výměře 1 m2, díl „r“ o výměře 50 m2, díl „t“ o výměře 17 m2, díl „j“ o výměře 146 m2, díl „f“ o výměře 2 m2, díl „h“ o výměře 7 m2 a díl „k“ o výměře 5 m2,  vše v k.ú. a obci Pňovice, z vlastnictví obce Pňovice, IČO: </w:t>
      </w:r>
      <w:r w:rsidR="001B499B">
        <w:t xml:space="preserve">00635731, do </w:t>
      </w:r>
      <w:r w:rsidR="001B499B">
        <w:rPr>
          <w:rStyle w:val="Zkladnznak"/>
        </w:rPr>
        <w:t>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rsidR="001B499B" w:rsidRPr="0035702B" w:rsidRDefault="001B499B" w:rsidP="001B499B">
      <w:pPr>
        <w:pStyle w:val="Tuntext"/>
        <w:rPr>
          <w:rStyle w:val="TuntextChar5"/>
          <w:b/>
        </w:rPr>
      </w:pPr>
    </w:p>
    <w:p w:rsidR="001B499B" w:rsidRDefault="001B499B" w:rsidP="006E399D">
      <w:pPr>
        <w:pStyle w:val="slo1text"/>
        <w:numPr>
          <w:ilvl w:val="0"/>
          <w:numId w:val="0"/>
        </w:numPr>
        <w:tabs>
          <w:tab w:val="left" w:pos="708"/>
        </w:tabs>
        <w:rPr>
          <w:b/>
        </w:rPr>
      </w:pPr>
    </w:p>
    <w:sectPr w:rsidR="001B499B">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AAD" w:rsidRDefault="00DD6AAD">
      <w:r>
        <w:separator/>
      </w:r>
    </w:p>
  </w:endnote>
  <w:endnote w:type="continuationSeparator" w:id="0">
    <w:p w:rsidR="00DD6AAD" w:rsidRDefault="00DD6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F3" w:rsidRPr="00F445BC" w:rsidRDefault="005064F3" w:rsidP="00AF7555">
    <w:pPr>
      <w:pStyle w:val="Zpat"/>
      <w:pBdr>
        <w:top w:val="single" w:sz="4" w:space="1" w:color="auto"/>
      </w:pBdr>
      <w:spacing w:after="0"/>
      <w:rPr>
        <w:rFonts w:ascii="Arial" w:hAnsi="Arial" w:cs="Arial"/>
      </w:rPr>
    </w:pPr>
    <w:r w:rsidRPr="00F445BC">
      <w:rPr>
        <w:rFonts w:ascii="Arial" w:hAnsi="Arial" w:cs="Arial"/>
      </w:rPr>
      <w:t xml:space="preserve">Zastupitelstvo Olomouckého kraje </w:t>
    </w:r>
    <w:r w:rsidR="007061AB" w:rsidRPr="00F445BC">
      <w:rPr>
        <w:rFonts w:ascii="Arial" w:hAnsi="Arial" w:cs="Arial"/>
      </w:rPr>
      <w:t>2</w:t>
    </w:r>
    <w:r w:rsidR="001B499B">
      <w:rPr>
        <w:rFonts w:ascii="Arial" w:hAnsi="Arial" w:cs="Arial"/>
      </w:rPr>
      <w:t>4</w:t>
    </w:r>
    <w:r w:rsidRPr="00F445BC">
      <w:rPr>
        <w:rFonts w:ascii="Arial" w:hAnsi="Arial" w:cs="Arial"/>
      </w:rPr>
      <w:t>. </w:t>
    </w:r>
    <w:r w:rsidR="001B499B">
      <w:rPr>
        <w:rFonts w:ascii="Arial" w:hAnsi="Arial" w:cs="Arial"/>
      </w:rPr>
      <w:t>6</w:t>
    </w:r>
    <w:r w:rsidRPr="00F445BC">
      <w:rPr>
        <w:rFonts w:ascii="Arial" w:hAnsi="Arial" w:cs="Arial"/>
      </w:rPr>
      <w:t>. 201</w:t>
    </w:r>
    <w:r w:rsidR="007061AB" w:rsidRPr="00F445BC">
      <w:rPr>
        <w:rFonts w:ascii="Arial" w:hAnsi="Arial" w:cs="Arial"/>
      </w:rPr>
      <w:t>9</w:t>
    </w:r>
    <w:r w:rsidRPr="00F445BC">
      <w:rPr>
        <w:rFonts w:ascii="Arial" w:hAnsi="Arial" w:cs="Arial"/>
      </w:rPr>
      <w:tab/>
    </w:r>
    <w:r w:rsidRPr="00F445BC">
      <w:rPr>
        <w:rFonts w:ascii="Arial" w:hAnsi="Arial" w:cs="Arial"/>
      </w:rPr>
      <w:tab/>
      <w:t xml:space="preserve">Strana </w:t>
    </w:r>
    <w:r w:rsidRPr="00F445BC">
      <w:rPr>
        <w:rStyle w:val="slostrnky"/>
        <w:rFonts w:cs="Arial"/>
      </w:rPr>
      <w:fldChar w:fldCharType="begin"/>
    </w:r>
    <w:r w:rsidRPr="00F445BC">
      <w:rPr>
        <w:rStyle w:val="slostrnky"/>
        <w:rFonts w:cs="Arial"/>
      </w:rPr>
      <w:instrText xml:space="preserve"> PAGE </w:instrText>
    </w:r>
    <w:r w:rsidRPr="00F445BC">
      <w:rPr>
        <w:rStyle w:val="slostrnky"/>
        <w:rFonts w:cs="Arial"/>
      </w:rPr>
      <w:fldChar w:fldCharType="separate"/>
    </w:r>
    <w:r w:rsidR="00BC759C">
      <w:rPr>
        <w:rStyle w:val="slostrnky"/>
        <w:rFonts w:cs="Arial"/>
        <w:noProof/>
      </w:rPr>
      <w:t>1</w:t>
    </w:r>
    <w:r w:rsidRPr="00F445BC">
      <w:rPr>
        <w:rStyle w:val="slostrnky"/>
        <w:rFonts w:cs="Arial"/>
      </w:rPr>
      <w:fldChar w:fldCharType="end"/>
    </w:r>
    <w:r w:rsidRPr="00F445BC">
      <w:rPr>
        <w:rStyle w:val="slostrnky"/>
        <w:rFonts w:cs="Arial"/>
      </w:rPr>
      <w:t xml:space="preserve"> </w:t>
    </w:r>
    <w:r w:rsidRPr="00F445BC">
      <w:rPr>
        <w:rFonts w:ascii="Arial" w:hAnsi="Arial" w:cs="Arial"/>
      </w:rPr>
      <w:t xml:space="preserve">(celkem </w:t>
    </w:r>
    <w:r w:rsidRPr="00F445BC">
      <w:rPr>
        <w:rStyle w:val="slostrnky"/>
        <w:rFonts w:cs="Arial"/>
      </w:rPr>
      <w:fldChar w:fldCharType="begin"/>
    </w:r>
    <w:r w:rsidRPr="00F445BC">
      <w:rPr>
        <w:rStyle w:val="slostrnky"/>
        <w:rFonts w:cs="Arial"/>
      </w:rPr>
      <w:instrText xml:space="preserve"> NUMPAGES </w:instrText>
    </w:r>
    <w:r w:rsidRPr="00F445BC">
      <w:rPr>
        <w:rStyle w:val="slostrnky"/>
        <w:rFonts w:cs="Arial"/>
      </w:rPr>
      <w:fldChar w:fldCharType="separate"/>
    </w:r>
    <w:r w:rsidR="00BC759C">
      <w:rPr>
        <w:rStyle w:val="slostrnky"/>
        <w:rFonts w:cs="Arial"/>
        <w:noProof/>
      </w:rPr>
      <w:t>5</w:t>
    </w:r>
    <w:r w:rsidRPr="00F445BC">
      <w:rPr>
        <w:rStyle w:val="slostrnky"/>
        <w:rFonts w:cs="Arial"/>
      </w:rPr>
      <w:fldChar w:fldCharType="end"/>
    </w:r>
    <w:r w:rsidRPr="00F445BC">
      <w:rPr>
        <w:rFonts w:ascii="Arial" w:hAnsi="Arial" w:cs="Arial"/>
      </w:rPr>
      <w:t>)</w:t>
    </w:r>
  </w:p>
  <w:p w:rsidR="005064F3" w:rsidRPr="00F445BC" w:rsidRDefault="009501E7" w:rsidP="00AF7555">
    <w:pPr>
      <w:pStyle w:val="Zpat"/>
      <w:pBdr>
        <w:top w:val="single" w:sz="4" w:space="1" w:color="auto"/>
      </w:pBdr>
      <w:spacing w:after="0"/>
      <w:rPr>
        <w:rFonts w:ascii="Arial" w:hAnsi="Arial" w:cs="Arial"/>
      </w:rPr>
    </w:pPr>
    <w:r>
      <w:rPr>
        <w:rFonts w:ascii="Arial" w:hAnsi="Arial" w:cs="Arial"/>
      </w:rPr>
      <w:t>1</w:t>
    </w:r>
    <w:r w:rsidR="001B499B">
      <w:rPr>
        <w:rFonts w:ascii="Arial" w:hAnsi="Arial" w:cs="Arial"/>
      </w:rPr>
      <w:t>6</w:t>
    </w:r>
    <w:r w:rsidR="005064F3" w:rsidRPr="00F445BC">
      <w:rPr>
        <w:rFonts w:ascii="Arial" w:hAnsi="Arial" w:cs="Arial"/>
      </w:rPr>
      <w:t>.</w:t>
    </w:r>
    <w:r w:rsidR="007A2C94" w:rsidRPr="00F445BC">
      <w:rPr>
        <w:rFonts w:ascii="Arial" w:hAnsi="Arial" w:cs="Arial"/>
      </w:rPr>
      <w:t>4</w:t>
    </w:r>
    <w:r w:rsidR="005064F3" w:rsidRPr="00F445BC">
      <w:rPr>
        <w:rFonts w:ascii="Arial" w:hAnsi="Arial" w:cs="Arial"/>
      </w:rPr>
      <w:t>. – Majetkoprávní záležitosti – bezúplatná nabytí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AAD" w:rsidRDefault="00DD6AAD">
      <w:r>
        <w:separator/>
      </w:r>
    </w:p>
  </w:footnote>
  <w:footnote w:type="continuationSeparator" w:id="0">
    <w:p w:rsidR="00DD6AAD" w:rsidRDefault="00DD6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8"/>
  </w:num>
  <w:num w:numId="3">
    <w:abstractNumId w:val="20"/>
  </w:num>
  <w:num w:numId="4">
    <w:abstractNumId w:val="27"/>
  </w:num>
  <w:num w:numId="5">
    <w:abstractNumId w:val="16"/>
  </w:num>
  <w:num w:numId="6">
    <w:abstractNumId w:val="32"/>
  </w:num>
  <w:num w:numId="7">
    <w:abstractNumId w:val="41"/>
  </w:num>
  <w:num w:numId="8">
    <w:abstractNumId w:val="4"/>
  </w:num>
  <w:num w:numId="9">
    <w:abstractNumId w:val="21"/>
  </w:num>
  <w:num w:numId="10">
    <w:abstractNumId w:val="6"/>
  </w:num>
  <w:num w:numId="11">
    <w:abstractNumId w:val="35"/>
  </w:num>
  <w:num w:numId="12">
    <w:abstractNumId w:val="34"/>
  </w:num>
  <w:num w:numId="13">
    <w:abstractNumId w:val="39"/>
  </w:num>
  <w:num w:numId="14">
    <w:abstractNumId w:val="33"/>
  </w:num>
  <w:num w:numId="15">
    <w:abstractNumId w:val="37"/>
  </w:num>
  <w:num w:numId="16">
    <w:abstractNumId w:val="13"/>
  </w:num>
  <w:num w:numId="17">
    <w:abstractNumId w:val="22"/>
  </w:num>
  <w:num w:numId="18">
    <w:abstractNumId w:val="19"/>
  </w:num>
  <w:num w:numId="19">
    <w:abstractNumId w:val="8"/>
  </w:num>
  <w:num w:numId="20">
    <w:abstractNumId w:val="31"/>
  </w:num>
  <w:num w:numId="21">
    <w:abstractNumId w:val="1"/>
  </w:num>
  <w:num w:numId="22">
    <w:abstractNumId w:val="11"/>
  </w:num>
  <w:num w:numId="23">
    <w:abstractNumId w:val="23"/>
  </w:num>
  <w:num w:numId="24">
    <w:abstractNumId w:val="17"/>
  </w:num>
  <w:num w:numId="25">
    <w:abstractNumId w:val="26"/>
  </w:num>
  <w:num w:numId="26">
    <w:abstractNumId w:val="25"/>
  </w:num>
  <w:num w:numId="27">
    <w:abstractNumId w:val="30"/>
  </w:num>
  <w:num w:numId="28">
    <w:abstractNumId w:val="42"/>
  </w:num>
  <w:num w:numId="29">
    <w:abstractNumId w:val="14"/>
  </w:num>
  <w:num w:numId="30">
    <w:abstractNumId w:val="38"/>
  </w:num>
  <w:num w:numId="31">
    <w:abstractNumId w:val="24"/>
  </w:num>
  <w:num w:numId="32">
    <w:abstractNumId w:val="28"/>
  </w:num>
  <w:num w:numId="33">
    <w:abstractNumId w:val="36"/>
  </w:num>
  <w:num w:numId="34">
    <w:abstractNumId w:val="15"/>
  </w:num>
  <w:num w:numId="35">
    <w:abstractNumId w:val="0"/>
  </w:num>
  <w:num w:numId="36">
    <w:abstractNumId w:val="10"/>
  </w:num>
  <w:num w:numId="37">
    <w:abstractNumId w:val="12"/>
  </w:num>
  <w:num w:numId="38">
    <w:abstractNumId w:val="7"/>
  </w:num>
  <w:num w:numId="39">
    <w:abstractNumId w:val="2"/>
  </w:num>
  <w:num w:numId="40">
    <w:abstractNumId w:val="5"/>
  </w:num>
  <w:num w:numId="41">
    <w:abstractNumId w:val="40"/>
  </w:num>
  <w:num w:numId="42">
    <w:abstractNumId w:val="29"/>
  </w:num>
  <w:num w:numId="43">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2AEF"/>
    <w:rsid w:val="00002CF3"/>
    <w:rsid w:val="00002EEC"/>
    <w:rsid w:val="000040D3"/>
    <w:rsid w:val="00004F13"/>
    <w:rsid w:val="00006972"/>
    <w:rsid w:val="00006A98"/>
    <w:rsid w:val="00010931"/>
    <w:rsid w:val="00010F6D"/>
    <w:rsid w:val="0001134B"/>
    <w:rsid w:val="00012ACC"/>
    <w:rsid w:val="00013062"/>
    <w:rsid w:val="000137BF"/>
    <w:rsid w:val="00013A08"/>
    <w:rsid w:val="000158AA"/>
    <w:rsid w:val="000161B5"/>
    <w:rsid w:val="0001627F"/>
    <w:rsid w:val="00017EAD"/>
    <w:rsid w:val="00021F40"/>
    <w:rsid w:val="00022B94"/>
    <w:rsid w:val="00022BE1"/>
    <w:rsid w:val="00023CA7"/>
    <w:rsid w:val="000255CD"/>
    <w:rsid w:val="000259E1"/>
    <w:rsid w:val="00026A56"/>
    <w:rsid w:val="00026A71"/>
    <w:rsid w:val="00026F63"/>
    <w:rsid w:val="00027288"/>
    <w:rsid w:val="00031244"/>
    <w:rsid w:val="0003284F"/>
    <w:rsid w:val="00033074"/>
    <w:rsid w:val="000345E4"/>
    <w:rsid w:val="000366BE"/>
    <w:rsid w:val="00037CE9"/>
    <w:rsid w:val="00041D45"/>
    <w:rsid w:val="00042531"/>
    <w:rsid w:val="000434C2"/>
    <w:rsid w:val="00043776"/>
    <w:rsid w:val="00043C32"/>
    <w:rsid w:val="000452C1"/>
    <w:rsid w:val="00046AC8"/>
    <w:rsid w:val="000501F5"/>
    <w:rsid w:val="0005091C"/>
    <w:rsid w:val="00051018"/>
    <w:rsid w:val="0005102B"/>
    <w:rsid w:val="00052D2A"/>
    <w:rsid w:val="00053BB6"/>
    <w:rsid w:val="000540CF"/>
    <w:rsid w:val="0005449F"/>
    <w:rsid w:val="0005494D"/>
    <w:rsid w:val="000557CA"/>
    <w:rsid w:val="00055BE3"/>
    <w:rsid w:val="0005671C"/>
    <w:rsid w:val="000570E0"/>
    <w:rsid w:val="000572A4"/>
    <w:rsid w:val="00061536"/>
    <w:rsid w:val="00061CE3"/>
    <w:rsid w:val="000645BD"/>
    <w:rsid w:val="0006685C"/>
    <w:rsid w:val="000708C9"/>
    <w:rsid w:val="00072905"/>
    <w:rsid w:val="00072A13"/>
    <w:rsid w:val="0007305D"/>
    <w:rsid w:val="000730CC"/>
    <w:rsid w:val="0007429E"/>
    <w:rsid w:val="00074997"/>
    <w:rsid w:val="00074A6E"/>
    <w:rsid w:val="0007569F"/>
    <w:rsid w:val="000775E6"/>
    <w:rsid w:val="0007788B"/>
    <w:rsid w:val="000820A4"/>
    <w:rsid w:val="000840CC"/>
    <w:rsid w:val="0008500A"/>
    <w:rsid w:val="000850A7"/>
    <w:rsid w:val="00086496"/>
    <w:rsid w:val="00090095"/>
    <w:rsid w:val="000926CE"/>
    <w:rsid w:val="00092BBB"/>
    <w:rsid w:val="00094EA9"/>
    <w:rsid w:val="00095C00"/>
    <w:rsid w:val="00095E7C"/>
    <w:rsid w:val="000967DA"/>
    <w:rsid w:val="000A356C"/>
    <w:rsid w:val="000A4C45"/>
    <w:rsid w:val="000A53BA"/>
    <w:rsid w:val="000A5420"/>
    <w:rsid w:val="000A6069"/>
    <w:rsid w:val="000A7AAC"/>
    <w:rsid w:val="000B1E9D"/>
    <w:rsid w:val="000B2A33"/>
    <w:rsid w:val="000B2C01"/>
    <w:rsid w:val="000B423C"/>
    <w:rsid w:val="000B4D55"/>
    <w:rsid w:val="000B5949"/>
    <w:rsid w:val="000C0230"/>
    <w:rsid w:val="000C0A39"/>
    <w:rsid w:val="000C2230"/>
    <w:rsid w:val="000C2CFE"/>
    <w:rsid w:val="000C3094"/>
    <w:rsid w:val="000C4CEC"/>
    <w:rsid w:val="000C5F8E"/>
    <w:rsid w:val="000C7C0C"/>
    <w:rsid w:val="000D12CC"/>
    <w:rsid w:val="000D1DAF"/>
    <w:rsid w:val="000D3222"/>
    <w:rsid w:val="000D3256"/>
    <w:rsid w:val="000D3630"/>
    <w:rsid w:val="000D48D0"/>
    <w:rsid w:val="000D4945"/>
    <w:rsid w:val="000D4F0A"/>
    <w:rsid w:val="000D5614"/>
    <w:rsid w:val="000D6B24"/>
    <w:rsid w:val="000D7523"/>
    <w:rsid w:val="000E000C"/>
    <w:rsid w:val="000E0FCC"/>
    <w:rsid w:val="000E1807"/>
    <w:rsid w:val="000E20D8"/>
    <w:rsid w:val="000E49C5"/>
    <w:rsid w:val="000E52BC"/>
    <w:rsid w:val="000E5949"/>
    <w:rsid w:val="000E5C93"/>
    <w:rsid w:val="000E5ED9"/>
    <w:rsid w:val="000E6397"/>
    <w:rsid w:val="000E7D5F"/>
    <w:rsid w:val="000F1597"/>
    <w:rsid w:val="000F1DB6"/>
    <w:rsid w:val="000F1DEC"/>
    <w:rsid w:val="000F3AEF"/>
    <w:rsid w:val="000F3F47"/>
    <w:rsid w:val="000F4FEF"/>
    <w:rsid w:val="000F6254"/>
    <w:rsid w:val="0010143A"/>
    <w:rsid w:val="00101A17"/>
    <w:rsid w:val="00102116"/>
    <w:rsid w:val="00102CCD"/>
    <w:rsid w:val="00103C66"/>
    <w:rsid w:val="0010510C"/>
    <w:rsid w:val="00106A18"/>
    <w:rsid w:val="001112A0"/>
    <w:rsid w:val="001115FA"/>
    <w:rsid w:val="001130B8"/>
    <w:rsid w:val="00113227"/>
    <w:rsid w:val="00113437"/>
    <w:rsid w:val="00113812"/>
    <w:rsid w:val="0011386C"/>
    <w:rsid w:val="00115477"/>
    <w:rsid w:val="001159D0"/>
    <w:rsid w:val="00117268"/>
    <w:rsid w:val="00121ED2"/>
    <w:rsid w:val="00126211"/>
    <w:rsid w:val="00127F55"/>
    <w:rsid w:val="00130C7E"/>
    <w:rsid w:val="00130F47"/>
    <w:rsid w:val="00131426"/>
    <w:rsid w:val="00131481"/>
    <w:rsid w:val="00132815"/>
    <w:rsid w:val="00132F53"/>
    <w:rsid w:val="00133776"/>
    <w:rsid w:val="001341BD"/>
    <w:rsid w:val="00134EDD"/>
    <w:rsid w:val="0013537D"/>
    <w:rsid w:val="00142147"/>
    <w:rsid w:val="00145844"/>
    <w:rsid w:val="0014701B"/>
    <w:rsid w:val="001508E4"/>
    <w:rsid w:val="00150DC7"/>
    <w:rsid w:val="00151E09"/>
    <w:rsid w:val="0015575F"/>
    <w:rsid w:val="00157E35"/>
    <w:rsid w:val="00160780"/>
    <w:rsid w:val="0016088B"/>
    <w:rsid w:val="001616F8"/>
    <w:rsid w:val="001617D7"/>
    <w:rsid w:val="00162BC8"/>
    <w:rsid w:val="00164726"/>
    <w:rsid w:val="00165903"/>
    <w:rsid w:val="00165B83"/>
    <w:rsid w:val="00166DAB"/>
    <w:rsid w:val="0016733F"/>
    <w:rsid w:val="00171B0F"/>
    <w:rsid w:val="00174B52"/>
    <w:rsid w:val="00176162"/>
    <w:rsid w:val="0018073B"/>
    <w:rsid w:val="0018154A"/>
    <w:rsid w:val="00181AD6"/>
    <w:rsid w:val="00183279"/>
    <w:rsid w:val="001836DF"/>
    <w:rsid w:val="00185CC7"/>
    <w:rsid w:val="00187232"/>
    <w:rsid w:val="0018723B"/>
    <w:rsid w:val="00187501"/>
    <w:rsid w:val="0019053C"/>
    <w:rsid w:val="00193278"/>
    <w:rsid w:val="001934DE"/>
    <w:rsid w:val="00195394"/>
    <w:rsid w:val="001955FD"/>
    <w:rsid w:val="00196679"/>
    <w:rsid w:val="00197B76"/>
    <w:rsid w:val="001A073F"/>
    <w:rsid w:val="001A21F5"/>
    <w:rsid w:val="001A220E"/>
    <w:rsid w:val="001A2E6B"/>
    <w:rsid w:val="001A3038"/>
    <w:rsid w:val="001A34F6"/>
    <w:rsid w:val="001A3872"/>
    <w:rsid w:val="001A51AB"/>
    <w:rsid w:val="001A524B"/>
    <w:rsid w:val="001B2BAC"/>
    <w:rsid w:val="001B3367"/>
    <w:rsid w:val="001B499B"/>
    <w:rsid w:val="001B727E"/>
    <w:rsid w:val="001B741F"/>
    <w:rsid w:val="001C1A44"/>
    <w:rsid w:val="001C3E2E"/>
    <w:rsid w:val="001C464A"/>
    <w:rsid w:val="001C4752"/>
    <w:rsid w:val="001C48AD"/>
    <w:rsid w:val="001C56FD"/>
    <w:rsid w:val="001C6E5D"/>
    <w:rsid w:val="001C7DD2"/>
    <w:rsid w:val="001D0448"/>
    <w:rsid w:val="001D3342"/>
    <w:rsid w:val="001D3534"/>
    <w:rsid w:val="001D3D49"/>
    <w:rsid w:val="001D610E"/>
    <w:rsid w:val="001D6337"/>
    <w:rsid w:val="001D6F74"/>
    <w:rsid w:val="001E07D7"/>
    <w:rsid w:val="001E080E"/>
    <w:rsid w:val="001E127C"/>
    <w:rsid w:val="001E1379"/>
    <w:rsid w:val="001E2165"/>
    <w:rsid w:val="001E2EB1"/>
    <w:rsid w:val="001E3911"/>
    <w:rsid w:val="001E76FB"/>
    <w:rsid w:val="001F0AB8"/>
    <w:rsid w:val="001F325B"/>
    <w:rsid w:val="001F5777"/>
    <w:rsid w:val="001F5A4F"/>
    <w:rsid w:val="001F686A"/>
    <w:rsid w:val="001F7042"/>
    <w:rsid w:val="00200A28"/>
    <w:rsid w:val="00200F53"/>
    <w:rsid w:val="00201AD7"/>
    <w:rsid w:val="00201F0C"/>
    <w:rsid w:val="00204CF3"/>
    <w:rsid w:val="00204DDD"/>
    <w:rsid w:val="00205A88"/>
    <w:rsid w:val="00206D12"/>
    <w:rsid w:val="00210474"/>
    <w:rsid w:val="00212904"/>
    <w:rsid w:val="00213B38"/>
    <w:rsid w:val="00213CA4"/>
    <w:rsid w:val="00215CFC"/>
    <w:rsid w:val="00216D2A"/>
    <w:rsid w:val="00221305"/>
    <w:rsid w:val="00221C3F"/>
    <w:rsid w:val="00222283"/>
    <w:rsid w:val="00222CE7"/>
    <w:rsid w:val="00223BB0"/>
    <w:rsid w:val="002240CB"/>
    <w:rsid w:val="0022599B"/>
    <w:rsid w:val="00225BDE"/>
    <w:rsid w:val="00225D4A"/>
    <w:rsid w:val="00227101"/>
    <w:rsid w:val="002277E2"/>
    <w:rsid w:val="0023021C"/>
    <w:rsid w:val="0023023C"/>
    <w:rsid w:val="00232D0E"/>
    <w:rsid w:val="002344CF"/>
    <w:rsid w:val="0023550A"/>
    <w:rsid w:val="00235636"/>
    <w:rsid w:val="0023565D"/>
    <w:rsid w:val="00237685"/>
    <w:rsid w:val="00237A4A"/>
    <w:rsid w:val="00240AA5"/>
    <w:rsid w:val="002421C6"/>
    <w:rsid w:val="00242ECC"/>
    <w:rsid w:val="00244208"/>
    <w:rsid w:val="00244741"/>
    <w:rsid w:val="002449A9"/>
    <w:rsid w:val="002449D1"/>
    <w:rsid w:val="002457E1"/>
    <w:rsid w:val="00245C34"/>
    <w:rsid w:val="0025138E"/>
    <w:rsid w:val="002535BC"/>
    <w:rsid w:val="0025382A"/>
    <w:rsid w:val="002543F8"/>
    <w:rsid w:val="00255B04"/>
    <w:rsid w:val="00255E55"/>
    <w:rsid w:val="00262780"/>
    <w:rsid w:val="00263D6D"/>
    <w:rsid w:val="00263E9B"/>
    <w:rsid w:val="0027008F"/>
    <w:rsid w:val="00270F7A"/>
    <w:rsid w:val="00271D60"/>
    <w:rsid w:val="002737CA"/>
    <w:rsid w:val="00274453"/>
    <w:rsid w:val="00275F80"/>
    <w:rsid w:val="00281CAF"/>
    <w:rsid w:val="00282116"/>
    <w:rsid w:val="002837A9"/>
    <w:rsid w:val="0028444A"/>
    <w:rsid w:val="002850B9"/>
    <w:rsid w:val="00290DFA"/>
    <w:rsid w:val="00291FC2"/>
    <w:rsid w:val="00292708"/>
    <w:rsid w:val="00294211"/>
    <w:rsid w:val="00296228"/>
    <w:rsid w:val="002972D1"/>
    <w:rsid w:val="00297337"/>
    <w:rsid w:val="002A2364"/>
    <w:rsid w:val="002A33A0"/>
    <w:rsid w:val="002A593D"/>
    <w:rsid w:val="002A6670"/>
    <w:rsid w:val="002A7370"/>
    <w:rsid w:val="002B2948"/>
    <w:rsid w:val="002B3402"/>
    <w:rsid w:val="002B4EC3"/>
    <w:rsid w:val="002B4FB3"/>
    <w:rsid w:val="002B6F69"/>
    <w:rsid w:val="002C00D1"/>
    <w:rsid w:val="002C1D34"/>
    <w:rsid w:val="002C3E94"/>
    <w:rsid w:val="002C6090"/>
    <w:rsid w:val="002C6977"/>
    <w:rsid w:val="002C76AC"/>
    <w:rsid w:val="002D00F2"/>
    <w:rsid w:val="002D1B6C"/>
    <w:rsid w:val="002D42B8"/>
    <w:rsid w:val="002D72D0"/>
    <w:rsid w:val="002E031A"/>
    <w:rsid w:val="002E04B5"/>
    <w:rsid w:val="002E11AB"/>
    <w:rsid w:val="002E209A"/>
    <w:rsid w:val="002E2300"/>
    <w:rsid w:val="002E32C0"/>
    <w:rsid w:val="002E38AD"/>
    <w:rsid w:val="002E45FA"/>
    <w:rsid w:val="002E55D9"/>
    <w:rsid w:val="002E6A61"/>
    <w:rsid w:val="002E786A"/>
    <w:rsid w:val="002F1260"/>
    <w:rsid w:val="002F1300"/>
    <w:rsid w:val="002F2398"/>
    <w:rsid w:val="002F24CA"/>
    <w:rsid w:val="002F36E5"/>
    <w:rsid w:val="002F38A4"/>
    <w:rsid w:val="002F5406"/>
    <w:rsid w:val="002F6F9B"/>
    <w:rsid w:val="00300ECA"/>
    <w:rsid w:val="003016FD"/>
    <w:rsid w:val="003034A7"/>
    <w:rsid w:val="003035E1"/>
    <w:rsid w:val="00304491"/>
    <w:rsid w:val="003046D0"/>
    <w:rsid w:val="003056C2"/>
    <w:rsid w:val="003058F1"/>
    <w:rsid w:val="00305D39"/>
    <w:rsid w:val="003117C1"/>
    <w:rsid w:val="00312679"/>
    <w:rsid w:val="00312C1D"/>
    <w:rsid w:val="00313DA5"/>
    <w:rsid w:val="00314315"/>
    <w:rsid w:val="00314F04"/>
    <w:rsid w:val="003152B8"/>
    <w:rsid w:val="003160EA"/>
    <w:rsid w:val="00316936"/>
    <w:rsid w:val="0031705A"/>
    <w:rsid w:val="00317142"/>
    <w:rsid w:val="00317FAD"/>
    <w:rsid w:val="00320520"/>
    <w:rsid w:val="00322175"/>
    <w:rsid w:val="00322AAB"/>
    <w:rsid w:val="00331A9E"/>
    <w:rsid w:val="00332890"/>
    <w:rsid w:val="0033320F"/>
    <w:rsid w:val="00333C25"/>
    <w:rsid w:val="0033478C"/>
    <w:rsid w:val="00334E15"/>
    <w:rsid w:val="003369F9"/>
    <w:rsid w:val="003414C3"/>
    <w:rsid w:val="00341DA1"/>
    <w:rsid w:val="00343E5C"/>
    <w:rsid w:val="00346831"/>
    <w:rsid w:val="0034710E"/>
    <w:rsid w:val="00351C8D"/>
    <w:rsid w:val="00351E58"/>
    <w:rsid w:val="0035300D"/>
    <w:rsid w:val="0035411B"/>
    <w:rsid w:val="00354A15"/>
    <w:rsid w:val="00355B6F"/>
    <w:rsid w:val="00356616"/>
    <w:rsid w:val="00356B8B"/>
    <w:rsid w:val="00360263"/>
    <w:rsid w:val="003604F6"/>
    <w:rsid w:val="0036092E"/>
    <w:rsid w:val="00360BFF"/>
    <w:rsid w:val="00361E63"/>
    <w:rsid w:val="00363B50"/>
    <w:rsid w:val="00364DFB"/>
    <w:rsid w:val="00364E9F"/>
    <w:rsid w:val="0036711D"/>
    <w:rsid w:val="00372221"/>
    <w:rsid w:val="00372320"/>
    <w:rsid w:val="003731C8"/>
    <w:rsid w:val="003760A3"/>
    <w:rsid w:val="0038066A"/>
    <w:rsid w:val="00381C4F"/>
    <w:rsid w:val="003820AA"/>
    <w:rsid w:val="00383410"/>
    <w:rsid w:val="00383600"/>
    <w:rsid w:val="0038497A"/>
    <w:rsid w:val="00384C17"/>
    <w:rsid w:val="00387405"/>
    <w:rsid w:val="003918C9"/>
    <w:rsid w:val="00391E10"/>
    <w:rsid w:val="003920C0"/>
    <w:rsid w:val="00393245"/>
    <w:rsid w:val="003939F9"/>
    <w:rsid w:val="00394829"/>
    <w:rsid w:val="0039495D"/>
    <w:rsid w:val="003A2531"/>
    <w:rsid w:val="003A2C5C"/>
    <w:rsid w:val="003A2F30"/>
    <w:rsid w:val="003A4EC4"/>
    <w:rsid w:val="003A5744"/>
    <w:rsid w:val="003A5F2F"/>
    <w:rsid w:val="003A663D"/>
    <w:rsid w:val="003B13D4"/>
    <w:rsid w:val="003B3E66"/>
    <w:rsid w:val="003B4AC7"/>
    <w:rsid w:val="003B538A"/>
    <w:rsid w:val="003B5A44"/>
    <w:rsid w:val="003B5E92"/>
    <w:rsid w:val="003B5EA5"/>
    <w:rsid w:val="003B667D"/>
    <w:rsid w:val="003C0529"/>
    <w:rsid w:val="003C06AC"/>
    <w:rsid w:val="003C27D8"/>
    <w:rsid w:val="003C3D6E"/>
    <w:rsid w:val="003C447F"/>
    <w:rsid w:val="003C4665"/>
    <w:rsid w:val="003C56CD"/>
    <w:rsid w:val="003C5EB4"/>
    <w:rsid w:val="003D2588"/>
    <w:rsid w:val="003D3036"/>
    <w:rsid w:val="003D32DF"/>
    <w:rsid w:val="003D4475"/>
    <w:rsid w:val="003D4E84"/>
    <w:rsid w:val="003E3B68"/>
    <w:rsid w:val="003E3C27"/>
    <w:rsid w:val="003E3C9D"/>
    <w:rsid w:val="003E525C"/>
    <w:rsid w:val="003E5A21"/>
    <w:rsid w:val="003E5BEB"/>
    <w:rsid w:val="003E618C"/>
    <w:rsid w:val="003F2273"/>
    <w:rsid w:val="003F2FC9"/>
    <w:rsid w:val="003F47A8"/>
    <w:rsid w:val="003F4F4F"/>
    <w:rsid w:val="003F5DE0"/>
    <w:rsid w:val="003F5FCD"/>
    <w:rsid w:val="00400A49"/>
    <w:rsid w:val="00401E0E"/>
    <w:rsid w:val="0040324C"/>
    <w:rsid w:val="00405E5F"/>
    <w:rsid w:val="00406117"/>
    <w:rsid w:val="00407A11"/>
    <w:rsid w:val="004102B4"/>
    <w:rsid w:val="0041098B"/>
    <w:rsid w:val="00411B8C"/>
    <w:rsid w:val="00411D62"/>
    <w:rsid w:val="00412DFE"/>
    <w:rsid w:val="004143BE"/>
    <w:rsid w:val="004149F0"/>
    <w:rsid w:val="0041677A"/>
    <w:rsid w:val="004175B9"/>
    <w:rsid w:val="0041777B"/>
    <w:rsid w:val="00420512"/>
    <w:rsid w:val="00420BC9"/>
    <w:rsid w:val="004244B9"/>
    <w:rsid w:val="00424629"/>
    <w:rsid w:val="00426044"/>
    <w:rsid w:val="00433473"/>
    <w:rsid w:val="004338B4"/>
    <w:rsid w:val="004344FB"/>
    <w:rsid w:val="00440BCD"/>
    <w:rsid w:val="00440F94"/>
    <w:rsid w:val="00443BE4"/>
    <w:rsid w:val="0044431C"/>
    <w:rsid w:val="0044565A"/>
    <w:rsid w:val="00445B1F"/>
    <w:rsid w:val="00445C62"/>
    <w:rsid w:val="0044642E"/>
    <w:rsid w:val="00451402"/>
    <w:rsid w:val="0045243A"/>
    <w:rsid w:val="00452939"/>
    <w:rsid w:val="00452BEA"/>
    <w:rsid w:val="004544EC"/>
    <w:rsid w:val="00454616"/>
    <w:rsid w:val="00454D0F"/>
    <w:rsid w:val="00454F1B"/>
    <w:rsid w:val="00456D2A"/>
    <w:rsid w:val="00457078"/>
    <w:rsid w:val="00462340"/>
    <w:rsid w:val="004629C8"/>
    <w:rsid w:val="00462CE7"/>
    <w:rsid w:val="00463C30"/>
    <w:rsid w:val="00465751"/>
    <w:rsid w:val="004657DC"/>
    <w:rsid w:val="00465EA2"/>
    <w:rsid w:val="00466AC3"/>
    <w:rsid w:val="004671FA"/>
    <w:rsid w:val="00471CF8"/>
    <w:rsid w:val="0047246E"/>
    <w:rsid w:val="0047313F"/>
    <w:rsid w:val="0047406F"/>
    <w:rsid w:val="0047518A"/>
    <w:rsid w:val="004751A8"/>
    <w:rsid w:val="00476BD4"/>
    <w:rsid w:val="00477103"/>
    <w:rsid w:val="0047766A"/>
    <w:rsid w:val="00482052"/>
    <w:rsid w:val="004838D8"/>
    <w:rsid w:val="00483B1F"/>
    <w:rsid w:val="00485017"/>
    <w:rsid w:val="00485AF6"/>
    <w:rsid w:val="00486F2A"/>
    <w:rsid w:val="0048742A"/>
    <w:rsid w:val="00487EBA"/>
    <w:rsid w:val="00487ED9"/>
    <w:rsid w:val="00491B55"/>
    <w:rsid w:val="004923A5"/>
    <w:rsid w:val="004924AC"/>
    <w:rsid w:val="00493EB3"/>
    <w:rsid w:val="00494001"/>
    <w:rsid w:val="00497607"/>
    <w:rsid w:val="0049761A"/>
    <w:rsid w:val="004A04AD"/>
    <w:rsid w:val="004A196F"/>
    <w:rsid w:val="004A230D"/>
    <w:rsid w:val="004A27AC"/>
    <w:rsid w:val="004A4B81"/>
    <w:rsid w:val="004A513B"/>
    <w:rsid w:val="004A54A1"/>
    <w:rsid w:val="004A67E4"/>
    <w:rsid w:val="004A7FE7"/>
    <w:rsid w:val="004B1977"/>
    <w:rsid w:val="004B19D6"/>
    <w:rsid w:val="004B19F4"/>
    <w:rsid w:val="004B25D1"/>
    <w:rsid w:val="004B4637"/>
    <w:rsid w:val="004B5A51"/>
    <w:rsid w:val="004B6AC5"/>
    <w:rsid w:val="004B774D"/>
    <w:rsid w:val="004C042C"/>
    <w:rsid w:val="004C0977"/>
    <w:rsid w:val="004C17F7"/>
    <w:rsid w:val="004C27A2"/>
    <w:rsid w:val="004C4639"/>
    <w:rsid w:val="004C6137"/>
    <w:rsid w:val="004C74B8"/>
    <w:rsid w:val="004D09BF"/>
    <w:rsid w:val="004D1E1B"/>
    <w:rsid w:val="004D2493"/>
    <w:rsid w:val="004D387E"/>
    <w:rsid w:val="004D5FC6"/>
    <w:rsid w:val="004D6332"/>
    <w:rsid w:val="004D6835"/>
    <w:rsid w:val="004E0854"/>
    <w:rsid w:val="004E26E8"/>
    <w:rsid w:val="004E5756"/>
    <w:rsid w:val="004E7A08"/>
    <w:rsid w:val="004F2552"/>
    <w:rsid w:val="004F3F45"/>
    <w:rsid w:val="004F4E76"/>
    <w:rsid w:val="004F505D"/>
    <w:rsid w:val="004F5234"/>
    <w:rsid w:val="004F63D8"/>
    <w:rsid w:val="00503B6D"/>
    <w:rsid w:val="00503F86"/>
    <w:rsid w:val="0050437A"/>
    <w:rsid w:val="0050442F"/>
    <w:rsid w:val="00504E2C"/>
    <w:rsid w:val="00505185"/>
    <w:rsid w:val="005064F3"/>
    <w:rsid w:val="00506E59"/>
    <w:rsid w:val="00510DEE"/>
    <w:rsid w:val="00511C89"/>
    <w:rsid w:val="005137F2"/>
    <w:rsid w:val="005168C8"/>
    <w:rsid w:val="005175EC"/>
    <w:rsid w:val="00520440"/>
    <w:rsid w:val="00522B1D"/>
    <w:rsid w:val="0052784F"/>
    <w:rsid w:val="00527A29"/>
    <w:rsid w:val="00531B82"/>
    <w:rsid w:val="00534389"/>
    <w:rsid w:val="00535AA3"/>
    <w:rsid w:val="005370BB"/>
    <w:rsid w:val="005404CA"/>
    <w:rsid w:val="005409D4"/>
    <w:rsid w:val="00540E20"/>
    <w:rsid w:val="0054103E"/>
    <w:rsid w:val="0054126C"/>
    <w:rsid w:val="00544D88"/>
    <w:rsid w:val="00547E1E"/>
    <w:rsid w:val="005502C4"/>
    <w:rsid w:val="005506D1"/>
    <w:rsid w:val="00550A6A"/>
    <w:rsid w:val="00560747"/>
    <w:rsid w:val="00560CA1"/>
    <w:rsid w:val="005621F3"/>
    <w:rsid w:val="005670B5"/>
    <w:rsid w:val="00567288"/>
    <w:rsid w:val="005677CB"/>
    <w:rsid w:val="00570E73"/>
    <w:rsid w:val="00571C61"/>
    <w:rsid w:val="005734E7"/>
    <w:rsid w:val="005754EF"/>
    <w:rsid w:val="00575BC7"/>
    <w:rsid w:val="0057606C"/>
    <w:rsid w:val="00582296"/>
    <w:rsid w:val="005829E6"/>
    <w:rsid w:val="00582C9C"/>
    <w:rsid w:val="005832EC"/>
    <w:rsid w:val="00583BDE"/>
    <w:rsid w:val="00583DAD"/>
    <w:rsid w:val="00583DD6"/>
    <w:rsid w:val="00585326"/>
    <w:rsid w:val="00586CFD"/>
    <w:rsid w:val="0059059D"/>
    <w:rsid w:val="00591216"/>
    <w:rsid w:val="00592E00"/>
    <w:rsid w:val="005933D6"/>
    <w:rsid w:val="0059374F"/>
    <w:rsid w:val="00593BBD"/>
    <w:rsid w:val="00594E5B"/>
    <w:rsid w:val="0059544A"/>
    <w:rsid w:val="005965F7"/>
    <w:rsid w:val="005A05CF"/>
    <w:rsid w:val="005A0A43"/>
    <w:rsid w:val="005A37A2"/>
    <w:rsid w:val="005A3A35"/>
    <w:rsid w:val="005A4B6E"/>
    <w:rsid w:val="005B01E4"/>
    <w:rsid w:val="005B0457"/>
    <w:rsid w:val="005B0A30"/>
    <w:rsid w:val="005B1F37"/>
    <w:rsid w:val="005B1F7F"/>
    <w:rsid w:val="005B3671"/>
    <w:rsid w:val="005B3928"/>
    <w:rsid w:val="005B47CC"/>
    <w:rsid w:val="005B6FEC"/>
    <w:rsid w:val="005B71E4"/>
    <w:rsid w:val="005C1661"/>
    <w:rsid w:val="005C40B0"/>
    <w:rsid w:val="005C5D9A"/>
    <w:rsid w:val="005C5F7D"/>
    <w:rsid w:val="005C68B4"/>
    <w:rsid w:val="005C6D67"/>
    <w:rsid w:val="005D0E4E"/>
    <w:rsid w:val="005D15EF"/>
    <w:rsid w:val="005D1871"/>
    <w:rsid w:val="005D3084"/>
    <w:rsid w:val="005D3686"/>
    <w:rsid w:val="005D672B"/>
    <w:rsid w:val="005D7783"/>
    <w:rsid w:val="005D7FF2"/>
    <w:rsid w:val="005E1538"/>
    <w:rsid w:val="005E261B"/>
    <w:rsid w:val="005E2BE1"/>
    <w:rsid w:val="005E33D7"/>
    <w:rsid w:val="005E4594"/>
    <w:rsid w:val="005E4BED"/>
    <w:rsid w:val="005E4F7D"/>
    <w:rsid w:val="005E507F"/>
    <w:rsid w:val="005F1CD0"/>
    <w:rsid w:val="005F23C7"/>
    <w:rsid w:val="005F3469"/>
    <w:rsid w:val="005F3555"/>
    <w:rsid w:val="005F432F"/>
    <w:rsid w:val="005F5B81"/>
    <w:rsid w:val="005F737C"/>
    <w:rsid w:val="005F74AF"/>
    <w:rsid w:val="005F7655"/>
    <w:rsid w:val="005F77AC"/>
    <w:rsid w:val="00600912"/>
    <w:rsid w:val="00600E9F"/>
    <w:rsid w:val="00601D50"/>
    <w:rsid w:val="00601E4A"/>
    <w:rsid w:val="0060204F"/>
    <w:rsid w:val="006042EA"/>
    <w:rsid w:val="0060690D"/>
    <w:rsid w:val="00606FE0"/>
    <w:rsid w:val="00610BEF"/>
    <w:rsid w:val="0061144E"/>
    <w:rsid w:val="0061165E"/>
    <w:rsid w:val="0061238F"/>
    <w:rsid w:val="0061239D"/>
    <w:rsid w:val="00613DB1"/>
    <w:rsid w:val="00614713"/>
    <w:rsid w:val="00614DB1"/>
    <w:rsid w:val="00615310"/>
    <w:rsid w:val="00616E85"/>
    <w:rsid w:val="00617DD2"/>
    <w:rsid w:val="00620BEB"/>
    <w:rsid w:val="00620FF9"/>
    <w:rsid w:val="00624D02"/>
    <w:rsid w:val="006256FF"/>
    <w:rsid w:val="00627BBC"/>
    <w:rsid w:val="00630A96"/>
    <w:rsid w:val="00631A7D"/>
    <w:rsid w:val="006329FB"/>
    <w:rsid w:val="00635502"/>
    <w:rsid w:val="0064196F"/>
    <w:rsid w:val="006424EC"/>
    <w:rsid w:val="00642E7F"/>
    <w:rsid w:val="00643E26"/>
    <w:rsid w:val="0064421E"/>
    <w:rsid w:val="00645D69"/>
    <w:rsid w:val="006503E0"/>
    <w:rsid w:val="00650560"/>
    <w:rsid w:val="00651E7A"/>
    <w:rsid w:val="00654E1C"/>
    <w:rsid w:val="00655344"/>
    <w:rsid w:val="00655B78"/>
    <w:rsid w:val="00655CA8"/>
    <w:rsid w:val="006560FD"/>
    <w:rsid w:val="006602EC"/>
    <w:rsid w:val="00661629"/>
    <w:rsid w:val="00663C50"/>
    <w:rsid w:val="0066604E"/>
    <w:rsid w:val="006702AD"/>
    <w:rsid w:val="0067343A"/>
    <w:rsid w:val="006761E6"/>
    <w:rsid w:val="006772F9"/>
    <w:rsid w:val="00680BA1"/>
    <w:rsid w:val="00680FC1"/>
    <w:rsid w:val="006815CB"/>
    <w:rsid w:val="00682C52"/>
    <w:rsid w:val="006833BD"/>
    <w:rsid w:val="00686702"/>
    <w:rsid w:val="006867C0"/>
    <w:rsid w:val="00690260"/>
    <w:rsid w:val="00692592"/>
    <w:rsid w:val="00692877"/>
    <w:rsid w:val="00693083"/>
    <w:rsid w:val="00693588"/>
    <w:rsid w:val="006938F8"/>
    <w:rsid w:val="006950E9"/>
    <w:rsid w:val="00696445"/>
    <w:rsid w:val="006A2061"/>
    <w:rsid w:val="006A3285"/>
    <w:rsid w:val="006A58EF"/>
    <w:rsid w:val="006A6480"/>
    <w:rsid w:val="006B2394"/>
    <w:rsid w:val="006B2D5A"/>
    <w:rsid w:val="006B2E36"/>
    <w:rsid w:val="006B5403"/>
    <w:rsid w:val="006B6052"/>
    <w:rsid w:val="006B6827"/>
    <w:rsid w:val="006C04D9"/>
    <w:rsid w:val="006C2F37"/>
    <w:rsid w:val="006C385F"/>
    <w:rsid w:val="006C58B1"/>
    <w:rsid w:val="006C6509"/>
    <w:rsid w:val="006C6786"/>
    <w:rsid w:val="006C6A94"/>
    <w:rsid w:val="006C6D1C"/>
    <w:rsid w:val="006D0F2B"/>
    <w:rsid w:val="006D12AA"/>
    <w:rsid w:val="006D2215"/>
    <w:rsid w:val="006D5155"/>
    <w:rsid w:val="006D656B"/>
    <w:rsid w:val="006D73FB"/>
    <w:rsid w:val="006D74AE"/>
    <w:rsid w:val="006D7EBF"/>
    <w:rsid w:val="006E0A35"/>
    <w:rsid w:val="006E15E1"/>
    <w:rsid w:val="006E2ECD"/>
    <w:rsid w:val="006E399D"/>
    <w:rsid w:val="006E4FF9"/>
    <w:rsid w:val="006E7E1D"/>
    <w:rsid w:val="006F0990"/>
    <w:rsid w:val="006F0C47"/>
    <w:rsid w:val="006F17EB"/>
    <w:rsid w:val="006F1CD0"/>
    <w:rsid w:val="006F1EE7"/>
    <w:rsid w:val="006F2CDB"/>
    <w:rsid w:val="006F34D0"/>
    <w:rsid w:val="006F499F"/>
    <w:rsid w:val="006F5486"/>
    <w:rsid w:val="006F54F0"/>
    <w:rsid w:val="006F6DE5"/>
    <w:rsid w:val="006F735E"/>
    <w:rsid w:val="006F7A12"/>
    <w:rsid w:val="0070225C"/>
    <w:rsid w:val="00702F49"/>
    <w:rsid w:val="007031DC"/>
    <w:rsid w:val="0070323A"/>
    <w:rsid w:val="007033FE"/>
    <w:rsid w:val="007039EF"/>
    <w:rsid w:val="00703D2F"/>
    <w:rsid w:val="00705DEC"/>
    <w:rsid w:val="007061AB"/>
    <w:rsid w:val="00707A2B"/>
    <w:rsid w:val="00707C99"/>
    <w:rsid w:val="00707D99"/>
    <w:rsid w:val="00710035"/>
    <w:rsid w:val="00711330"/>
    <w:rsid w:val="0071236A"/>
    <w:rsid w:val="007128EE"/>
    <w:rsid w:val="00713E2D"/>
    <w:rsid w:val="0071490A"/>
    <w:rsid w:val="0071504D"/>
    <w:rsid w:val="00716178"/>
    <w:rsid w:val="00716D9E"/>
    <w:rsid w:val="00721DEB"/>
    <w:rsid w:val="007229F2"/>
    <w:rsid w:val="00722A61"/>
    <w:rsid w:val="00723399"/>
    <w:rsid w:val="007239EA"/>
    <w:rsid w:val="00723D2C"/>
    <w:rsid w:val="007246CB"/>
    <w:rsid w:val="0072474E"/>
    <w:rsid w:val="00724DE2"/>
    <w:rsid w:val="00725BF2"/>
    <w:rsid w:val="00725D9C"/>
    <w:rsid w:val="00725DC5"/>
    <w:rsid w:val="007271F5"/>
    <w:rsid w:val="00730A40"/>
    <w:rsid w:val="00731F60"/>
    <w:rsid w:val="0073238E"/>
    <w:rsid w:val="0073346B"/>
    <w:rsid w:val="0073584C"/>
    <w:rsid w:val="00735E07"/>
    <w:rsid w:val="00735F13"/>
    <w:rsid w:val="00736918"/>
    <w:rsid w:val="00736E34"/>
    <w:rsid w:val="00737877"/>
    <w:rsid w:val="00741A17"/>
    <w:rsid w:val="00741F4F"/>
    <w:rsid w:val="00742C59"/>
    <w:rsid w:val="007431E4"/>
    <w:rsid w:val="00743956"/>
    <w:rsid w:val="0074647F"/>
    <w:rsid w:val="00747CDC"/>
    <w:rsid w:val="0075160F"/>
    <w:rsid w:val="00751D63"/>
    <w:rsid w:val="0075233D"/>
    <w:rsid w:val="00752A90"/>
    <w:rsid w:val="00753228"/>
    <w:rsid w:val="00753496"/>
    <w:rsid w:val="0075469C"/>
    <w:rsid w:val="007549FD"/>
    <w:rsid w:val="007567DC"/>
    <w:rsid w:val="0076192C"/>
    <w:rsid w:val="00761D08"/>
    <w:rsid w:val="00763120"/>
    <w:rsid w:val="00764C55"/>
    <w:rsid w:val="00765E07"/>
    <w:rsid w:val="00766486"/>
    <w:rsid w:val="00767C9E"/>
    <w:rsid w:val="0077010E"/>
    <w:rsid w:val="00771C49"/>
    <w:rsid w:val="007756C9"/>
    <w:rsid w:val="0078119C"/>
    <w:rsid w:val="007811F9"/>
    <w:rsid w:val="00781823"/>
    <w:rsid w:val="00781B14"/>
    <w:rsid w:val="00790520"/>
    <w:rsid w:val="007914CE"/>
    <w:rsid w:val="007925C8"/>
    <w:rsid w:val="00793DAC"/>
    <w:rsid w:val="00794AD6"/>
    <w:rsid w:val="0079668F"/>
    <w:rsid w:val="0079717F"/>
    <w:rsid w:val="007A008B"/>
    <w:rsid w:val="007A1AC3"/>
    <w:rsid w:val="007A257C"/>
    <w:rsid w:val="007A2772"/>
    <w:rsid w:val="007A2C94"/>
    <w:rsid w:val="007A3D4F"/>
    <w:rsid w:val="007A45D5"/>
    <w:rsid w:val="007A5B66"/>
    <w:rsid w:val="007A72E1"/>
    <w:rsid w:val="007A7A67"/>
    <w:rsid w:val="007B073B"/>
    <w:rsid w:val="007B158C"/>
    <w:rsid w:val="007B1832"/>
    <w:rsid w:val="007B4EEF"/>
    <w:rsid w:val="007B5223"/>
    <w:rsid w:val="007B55E6"/>
    <w:rsid w:val="007B574F"/>
    <w:rsid w:val="007C07E9"/>
    <w:rsid w:val="007C22FD"/>
    <w:rsid w:val="007C25A3"/>
    <w:rsid w:val="007C29AE"/>
    <w:rsid w:val="007C2FFB"/>
    <w:rsid w:val="007C57D1"/>
    <w:rsid w:val="007C72FF"/>
    <w:rsid w:val="007D0194"/>
    <w:rsid w:val="007D0C30"/>
    <w:rsid w:val="007D1363"/>
    <w:rsid w:val="007D7710"/>
    <w:rsid w:val="007D7B1B"/>
    <w:rsid w:val="007E0374"/>
    <w:rsid w:val="007E1BB9"/>
    <w:rsid w:val="007E21F2"/>
    <w:rsid w:val="007E32DB"/>
    <w:rsid w:val="007E3F2A"/>
    <w:rsid w:val="007E408B"/>
    <w:rsid w:val="007E4322"/>
    <w:rsid w:val="007E58D7"/>
    <w:rsid w:val="007E592C"/>
    <w:rsid w:val="007E7C5D"/>
    <w:rsid w:val="007F0105"/>
    <w:rsid w:val="007F1F45"/>
    <w:rsid w:val="007F23B7"/>
    <w:rsid w:val="007F256E"/>
    <w:rsid w:val="007F25F6"/>
    <w:rsid w:val="007F641E"/>
    <w:rsid w:val="007F68A4"/>
    <w:rsid w:val="007F6BE2"/>
    <w:rsid w:val="007F72EE"/>
    <w:rsid w:val="007F74F6"/>
    <w:rsid w:val="00801248"/>
    <w:rsid w:val="0080181F"/>
    <w:rsid w:val="00801FF2"/>
    <w:rsid w:val="00802DFA"/>
    <w:rsid w:val="0080340E"/>
    <w:rsid w:val="00803A6A"/>
    <w:rsid w:val="00803B2D"/>
    <w:rsid w:val="00805032"/>
    <w:rsid w:val="0080681F"/>
    <w:rsid w:val="008072E4"/>
    <w:rsid w:val="008132AF"/>
    <w:rsid w:val="00816BB0"/>
    <w:rsid w:val="008235C6"/>
    <w:rsid w:val="00824DB1"/>
    <w:rsid w:val="00826B23"/>
    <w:rsid w:val="00827207"/>
    <w:rsid w:val="00827F83"/>
    <w:rsid w:val="0083263A"/>
    <w:rsid w:val="008339D0"/>
    <w:rsid w:val="00840711"/>
    <w:rsid w:val="00840B58"/>
    <w:rsid w:val="00841A57"/>
    <w:rsid w:val="00841EE4"/>
    <w:rsid w:val="00842153"/>
    <w:rsid w:val="0084418A"/>
    <w:rsid w:val="00844FC0"/>
    <w:rsid w:val="00846981"/>
    <w:rsid w:val="008513A0"/>
    <w:rsid w:val="0085618D"/>
    <w:rsid w:val="008577C7"/>
    <w:rsid w:val="008578E7"/>
    <w:rsid w:val="00861FFF"/>
    <w:rsid w:val="008627FC"/>
    <w:rsid w:val="008636F5"/>
    <w:rsid w:val="00865E39"/>
    <w:rsid w:val="008668F3"/>
    <w:rsid w:val="00866A2A"/>
    <w:rsid w:val="00866FEE"/>
    <w:rsid w:val="00866FEF"/>
    <w:rsid w:val="00867563"/>
    <w:rsid w:val="0087202F"/>
    <w:rsid w:val="00873099"/>
    <w:rsid w:val="008737D9"/>
    <w:rsid w:val="00876374"/>
    <w:rsid w:val="0088032E"/>
    <w:rsid w:val="008804BE"/>
    <w:rsid w:val="00881F81"/>
    <w:rsid w:val="00882AB8"/>
    <w:rsid w:val="00883709"/>
    <w:rsid w:val="00884EB5"/>
    <w:rsid w:val="00885AE6"/>
    <w:rsid w:val="008873C8"/>
    <w:rsid w:val="00890C7A"/>
    <w:rsid w:val="00892274"/>
    <w:rsid w:val="0089259A"/>
    <w:rsid w:val="008926F3"/>
    <w:rsid w:val="008932BF"/>
    <w:rsid w:val="00895811"/>
    <w:rsid w:val="00896485"/>
    <w:rsid w:val="00896E88"/>
    <w:rsid w:val="008A0040"/>
    <w:rsid w:val="008A0C74"/>
    <w:rsid w:val="008A195A"/>
    <w:rsid w:val="008A20B5"/>
    <w:rsid w:val="008A20ED"/>
    <w:rsid w:val="008A2958"/>
    <w:rsid w:val="008A5669"/>
    <w:rsid w:val="008A5746"/>
    <w:rsid w:val="008A66FD"/>
    <w:rsid w:val="008A6B1A"/>
    <w:rsid w:val="008A7AC0"/>
    <w:rsid w:val="008B08F0"/>
    <w:rsid w:val="008B139D"/>
    <w:rsid w:val="008B1B63"/>
    <w:rsid w:val="008B2BAA"/>
    <w:rsid w:val="008B5845"/>
    <w:rsid w:val="008B7800"/>
    <w:rsid w:val="008C1F1A"/>
    <w:rsid w:val="008C27D0"/>
    <w:rsid w:val="008C2909"/>
    <w:rsid w:val="008C2F8B"/>
    <w:rsid w:val="008C59B0"/>
    <w:rsid w:val="008C60B2"/>
    <w:rsid w:val="008C778D"/>
    <w:rsid w:val="008D1275"/>
    <w:rsid w:val="008D2007"/>
    <w:rsid w:val="008D2406"/>
    <w:rsid w:val="008D27B0"/>
    <w:rsid w:val="008D2CB1"/>
    <w:rsid w:val="008D6896"/>
    <w:rsid w:val="008D6D5F"/>
    <w:rsid w:val="008D7360"/>
    <w:rsid w:val="008D746B"/>
    <w:rsid w:val="008E035E"/>
    <w:rsid w:val="008E1260"/>
    <w:rsid w:val="008E3AF8"/>
    <w:rsid w:val="008E3B46"/>
    <w:rsid w:val="008E42F0"/>
    <w:rsid w:val="008E5FA2"/>
    <w:rsid w:val="008E6D22"/>
    <w:rsid w:val="008E6D46"/>
    <w:rsid w:val="008E6F53"/>
    <w:rsid w:val="008E735E"/>
    <w:rsid w:val="008E793E"/>
    <w:rsid w:val="008F122A"/>
    <w:rsid w:val="008F2EB1"/>
    <w:rsid w:val="008F3B00"/>
    <w:rsid w:val="008F5664"/>
    <w:rsid w:val="00900914"/>
    <w:rsid w:val="0090142E"/>
    <w:rsid w:val="00902B30"/>
    <w:rsid w:val="00903A4A"/>
    <w:rsid w:val="009045CF"/>
    <w:rsid w:val="009047BC"/>
    <w:rsid w:val="00904905"/>
    <w:rsid w:val="00904EDA"/>
    <w:rsid w:val="0090681A"/>
    <w:rsid w:val="0090724D"/>
    <w:rsid w:val="00914267"/>
    <w:rsid w:val="00916234"/>
    <w:rsid w:val="00916B4B"/>
    <w:rsid w:val="009202A6"/>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82D"/>
    <w:rsid w:val="009332FF"/>
    <w:rsid w:val="0093541C"/>
    <w:rsid w:val="00935624"/>
    <w:rsid w:val="00936A82"/>
    <w:rsid w:val="00941543"/>
    <w:rsid w:val="0094432E"/>
    <w:rsid w:val="00944B03"/>
    <w:rsid w:val="009460BC"/>
    <w:rsid w:val="00946FF0"/>
    <w:rsid w:val="009501E7"/>
    <w:rsid w:val="00950231"/>
    <w:rsid w:val="00950298"/>
    <w:rsid w:val="009502DE"/>
    <w:rsid w:val="00950411"/>
    <w:rsid w:val="00950EB0"/>
    <w:rsid w:val="0095117B"/>
    <w:rsid w:val="00951A0C"/>
    <w:rsid w:val="00952AA0"/>
    <w:rsid w:val="009530AE"/>
    <w:rsid w:val="00954B3E"/>
    <w:rsid w:val="009556B0"/>
    <w:rsid w:val="00955979"/>
    <w:rsid w:val="00956DA5"/>
    <w:rsid w:val="00960717"/>
    <w:rsid w:val="00960B0A"/>
    <w:rsid w:val="00961856"/>
    <w:rsid w:val="00961E11"/>
    <w:rsid w:val="009631E5"/>
    <w:rsid w:val="00963EDE"/>
    <w:rsid w:val="0096620C"/>
    <w:rsid w:val="009668CD"/>
    <w:rsid w:val="00966998"/>
    <w:rsid w:val="00966D64"/>
    <w:rsid w:val="00966E5B"/>
    <w:rsid w:val="009703B9"/>
    <w:rsid w:val="009718B2"/>
    <w:rsid w:val="00973FCE"/>
    <w:rsid w:val="00974BCE"/>
    <w:rsid w:val="00977868"/>
    <w:rsid w:val="00980112"/>
    <w:rsid w:val="00981515"/>
    <w:rsid w:val="00982292"/>
    <w:rsid w:val="00982A42"/>
    <w:rsid w:val="00982BB2"/>
    <w:rsid w:val="00984A56"/>
    <w:rsid w:val="00985415"/>
    <w:rsid w:val="00985D06"/>
    <w:rsid w:val="00986085"/>
    <w:rsid w:val="00992649"/>
    <w:rsid w:val="00993929"/>
    <w:rsid w:val="0099428D"/>
    <w:rsid w:val="00995D44"/>
    <w:rsid w:val="009A1495"/>
    <w:rsid w:val="009A1B0D"/>
    <w:rsid w:val="009A34A2"/>
    <w:rsid w:val="009A4A58"/>
    <w:rsid w:val="009A53D1"/>
    <w:rsid w:val="009A570D"/>
    <w:rsid w:val="009A6731"/>
    <w:rsid w:val="009B5458"/>
    <w:rsid w:val="009B6003"/>
    <w:rsid w:val="009C0145"/>
    <w:rsid w:val="009C10D6"/>
    <w:rsid w:val="009C3EEC"/>
    <w:rsid w:val="009D05FE"/>
    <w:rsid w:val="009D14CC"/>
    <w:rsid w:val="009D2DB4"/>
    <w:rsid w:val="009D3A65"/>
    <w:rsid w:val="009D3BC2"/>
    <w:rsid w:val="009D4188"/>
    <w:rsid w:val="009D43B4"/>
    <w:rsid w:val="009D4AFF"/>
    <w:rsid w:val="009D545D"/>
    <w:rsid w:val="009D5471"/>
    <w:rsid w:val="009D55FF"/>
    <w:rsid w:val="009D561D"/>
    <w:rsid w:val="009E0134"/>
    <w:rsid w:val="009E0A94"/>
    <w:rsid w:val="009E0B10"/>
    <w:rsid w:val="009E0F9E"/>
    <w:rsid w:val="009E2130"/>
    <w:rsid w:val="009E477E"/>
    <w:rsid w:val="009E5971"/>
    <w:rsid w:val="009E59F4"/>
    <w:rsid w:val="009E5A27"/>
    <w:rsid w:val="009E6EFC"/>
    <w:rsid w:val="009E7BDA"/>
    <w:rsid w:val="009F004A"/>
    <w:rsid w:val="009F1194"/>
    <w:rsid w:val="009F1604"/>
    <w:rsid w:val="009F1692"/>
    <w:rsid w:val="009F2208"/>
    <w:rsid w:val="009F2402"/>
    <w:rsid w:val="009F26BC"/>
    <w:rsid w:val="009F3460"/>
    <w:rsid w:val="009F43AF"/>
    <w:rsid w:val="009F5504"/>
    <w:rsid w:val="009F5C88"/>
    <w:rsid w:val="00A00052"/>
    <w:rsid w:val="00A00C96"/>
    <w:rsid w:val="00A01FA0"/>
    <w:rsid w:val="00A04233"/>
    <w:rsid w:val="00A0760A"/>
    <w:rsid w:val="00A07D60"/>
    <w:rsid w:val="00A07D66"/>
    <w:rsid w:val="00A102A8"/>
    <w:rsid w:val="00A104FA"/>
    <w:rsid w:val="00A10E01"/>
    <w:rsid w:val="00A12621"/>
    <w:rsid w:val="00A140AD"/>
    <w:rsid w:val="00A1587C"/>
    <w:rsid w:val="00A15890"/>
    <w:rsid w:val="00A16389"/>
    <w:rsid w:val="00A1692E"/>
    <w:rsid w:val="00A22DBB"/>
    <w:rsid w:val="00A25188"/>
    <w:rsid w:val="00A25385"/>
    <w:rsid w:val="00A26866"/>
    <w:rsid w:val="00A27BBD"/>
    <w:rsid w:val="00A27D36"/>
    <w:rsid w:val="00A27F51"/>
    <w:rsid w:val="00A302B7"/>
    <w:rsid w:val="00A32A67"/>
    <w:rsid w:val="00A32F41"/>
    <w:rsid w:val="00A352FE"/>
    <w:rsid w:val="00A35335"/>
    <w:rsid w:val="00A35A87"/>
    <w:rsid w:val="00A40380"/>
    <w:rsid w:val="00A40AC4"/>
    <w:rsid w:val="00A42FEA"/>
    <w:rsid w:val="00A43090"/>
    <w:rsid w:val="00A43D84"/>
    <w:rsid w:val="00A44266"/>
    <w:rsid w:val="00A47164"/>
    <w:rsid w:val="00A47F70"/>
    <w:rsid w:val="00A51841"/>
    <w:rsid w:val="00A5684F"/>
    <w:rsid w:val="00A57504"/>
    <w:rsid w:val="00A60AA1"/>
    <w:rsid w:val="00A613C9"/>
    <w:rsid w:val="00A614C8"/>
    <w:rsid w:val="00A62BAC"/>
    <w:rsid w:val="00A65920"/>
    <w:rsid w:val="00A6615D"/>
    <w:rsid w:val="00A676E4"/>
    <w:rsid w:val="00A67A07"/>
    <w:rsid w:val="00A71950"/>
    <w:rsid w:val="00A73E04"/>
    <w:rsid w:val="00A74B69"/>
    <w:rsid w:val="00A74DDE"/>
    <w:rsid w:val="00A75B1A"/>
    <w:rsid w:val="00A773B7"/>
    <w:rsid w:val="00A77C63"/>
    <w:rsid w:val="00A80BD5"/>
    <w:rsid w:val="00A80EE3"/>
    <w:rsid w:val="00A82451"/>
    <w:rsid w:val="00A826A4"/>
    <w:rsid w:val="00A838C7"/>
    <w:rsid w:val="00A8461A"/>
    <w:rsid w:val="00A853CF"/>
    <w:rsid w:val="00A870F6"/>
    <w:rsid w:val="00A87183"/>
    <w:rsid w:val="00A87686"/>
    <w:rsid w:val="00A93026"/>
    <w:rsid w:val="00A94532"/>
    <w:rsid w:val="00A95895"/>
    <w:rsid w:val="00AA198E"/>
    <w:rsid w:val="00AA2651"/>
    <w:rsid w:val="00AA2F07"/>
    <w:rsid w:val="00AA4797"/>
    <w:rsid w:val="00AA64F4"/>
    <w:rsid w:val="00AA6FEF"/>
    <w:rsid w:val="00AA71B4"/>
    <w:rsid w:val="00AA753B"/>
    <w:rsid w:val="00AA7F8A"/>
    <w:rsid w:val="00AB0238"/>
    <w:rsid w:val="00AB1F8D"/>
    <w:rsid w:val="00AB2ADE"/>
    <w:rsid w:val="00AB2C95"/>
    <w:rsid w:val="00AB3A62"/>
    <w:rsid w:val="00AB3C9D"/>
    <w:rsid w:val="00AB467A"/>
    <w:rsid w:val="00AB48C0"/>
    <w:rsid w:val="00AB5413"/>
    <w:rsid w:val="00AB586D"/>
    <w:rsid w:val="00AB686D"/>
    <w:rsid w:val="00AB71F4"/>
    <w:rsid w:val="00AB7296"/>
    <w:rsid w:val="00AB750C"/>
    <w:rsid w:val="00AC0D52"/>
    <w:rsid w:val="00AC15F2"/>
    <w:rsid w:val="00AC16EF"/>
    <w:rsid w:val="00AC2AAC"/>
    <w:rsid w:val="00AC4BB9"/>
    <w:rsid w:val="00AC4C56"/>
    <w:rsid w:val="00AC5104"/>
    <w:rsid w:val="00AC590F"/>
    <w:rsid w:val="00AC5F21"/>
    <w:rsid w:val="00AC6D8A"/>
    <w:rsid w:val="00AD0D40"/>
    <w:rsid w:val="00AD15C3"/>
    <w:rsid w:val="00AD205F"/>
    <w:rsid w:val="00AD2895"/>
    <w:rsid w:val="00AD2C2E"/>
    <w:rsid w:val="00AD312B"/>
    <w:rsid w:val="00AD3EFA"/>
    <w:rsid w:val="00AD4A5E"/>
    <w:rsid w:val="00AD6936"/>
    <w:rsid w:val="00AD7093"/>
    <w:rsid w:val="00AD73DD"/>
    <w:rsid w:val="00AD766E"/>
    <w:rsid w:val="00AE1266"/>
    <w:rsid w:val="00AE1BB7"/>
    <w:rsid w:val="00AE2F76"/>
    <w:rsid w:val="00AE402C"/>
    <w:rsid w:val="00AE4269"/>
    <w:rsid w:val="00AE4282"/>
    <w:rsid w:val="00AE4E0F"/>
    <w:rsid w:val="00AE5CCC"/>
    <w:rsid w:val="00AE5CFD"/>
    <w:rsid w:val="00AE6BFC"/>
    <w:rsid w:val="00AE6CFA"/>
    <w:rsid w:val="00AE7825"/>
    <w:rsid w:val="00AE7C02"/>
    <w:rsid w:val="00AE7C0F"/>
    <w:rsid w:val="00AF0630"/>
    <w:rsid w:val="00AF13E2"/>
    <w:rsid w:val="00AF1DE0"/>
    <w:rsid w:val="00AF2481"/>
    <w:rsid w:val="00AF34C5"/>
    <w:rsid w:val="00AF3AD2"/>
    <w:rsid w:val="00AF4842"/>
    <w:rsid w:val="00AF4DB0"/>
    <w:rsid w:val="00AF4FB2"/>
    <w:rsid w:val="00AF5F7A"/>
    <w:rsid w:val="00AF609A"/>
    <w:rsid w:val="00AF7555"/>
    <w:rsid w:val="00B01647"/>
    <w:rsid w:val="00B02FC1"/>
    <w:rsid w:val="00B035CA"/>
    <w:rsid w:val="00B077F8"/>
    <w:rsid w:val="00B10EFA"/>
    <w:rsid w:val="00B1109D"/>
    <w:rsid w:val="00B13CE4"/>
    <w:rsid w:val="00B15038"/>
    <w:rsid w:val="00B16980"/>
    <w:rsid w:val="00B17620"/>
    <w:rsid w:val="00B17BB6"/>
    <w:rsid w:val="00B2128C"/>
    <w:rsid w:val="00B21F16"/>
    <w:rsid w:val="00B22501"/>
    <w:rsid w:val="00B22846"/>
    <w:rsid w:val="00B23958"/>
    <w:rsid w:val="00B24365"/>
    <w:rsid w:val="00B246CC"/>
    <w:rsid w:val="00B26564"/>
    <w:rsid w:val="00B26766"/>
    <w:rsid w:val="00B30CEA"/>
    <w:rsid w:val="00B325D3"/>
    <w:rsid w:val="00B339BF"/>
    <w:rsid w:val="00B34034"/>
    <w:rsid w:val="00B346F1"/>
    <w:rsid w:val="00B34EF1"/>
    <w:rsid w:val="00B3533C"/>
    <w:rsid w:val="00B358C8"/>
    <w:rsid w:val="00B35A2C"/>
    <w:rsid w:val="00B3645E"/>
    <w:rsid w:val="00B36B4B"/>
    <w:rsid w:val="00B36C6F"/>
    <w:rsid w:val="00B37551"/>
    <w:rsid w:val="00B37D4E"/>
    <w:rsid w:val="00B427CE"/>
    <w:rsid w:val="00B428B1"/>
    <w:rsid w:val="00B42BBD"/>
    <w:rsid w:val="00B438F8"/>
    <w:rsid w:val="00B44866"/>
    <w:rsid w:val="00B46885"/>
    <w:rsid w:val="00B46A06"/>
    <w:rsid w:val="00B470A0"/>
    <w:rsid w:val="00B476B5"/>
    <w:rsid w:val="00B51C30"/>
    <w:rsid w:val="00B526DA"/>
    <w:rsid w:val="00B52B43"/>
    <w:rsid w:val="00B52C27"/>
    <w:rsid w:val="00B53724"/>
    <w:rsid w:val="00B55094"/>
    <w:rsid w:val="00B56EF8"/>
    <w:rsid w:val="00B60966"/>
    <w:rsid w:val="00B6200B"/>
    <w:rsid w:val="00B62973"/>
    <w:rsid w:val="00B62A47"/>
    <w:rsid w:val="00B63387"/>
    <w:rsid w:val="00B65A9C"/>
    <w:rsid w:val="00B66817"/>
    <w:rsid w:val="00B66DF3"/>
    <w:rsid w:val="00B67C0E"/>
    <w:rsid w:val="00B702F9"/>
    <w:rsid w:val="00B71D56"/>
    <w:rsid w:val="00B72134"/>
    <w:rsid w:val="00B727B6"/>
    <w:rsid w:val="00B7289E"/>
    <w:rsid w:val="00B74DC1"/>
    <w:rsid w:val="00B74EC3"/>
    <w:rsid w:val="00B7542E"/>
    <w:rsid w:val="00B75713"/>
    <w:rsid w:val="00B75EBF"/>
    <w:rsid w:val="00B771B5"/>
    <w:rsid w:val="00B80681"/>
    <w:rsid w:val="00B8203D"/>
    <w:rsid w:val="00B82638"/>
    <w:rsid w:val="00B83EC5"/>
    <w:rsid w:val="00B84160"/>
    <w:rsid w:val="00B852D5"/>
    <w:rsid w:val="00B85A6A"/>
    <w:rsid w:val="00B86BCA"/>
    <w:rsid w:val="00B87C04"/>
    <w:rsid w:val="00B90119"/>
    <w:rsid w:val="00B9070B"/>
    <w:rsid w:val="00B92963"/>
    <w:rsid w:val="00B93426"/>
    <w:rsid w:val="00B949B0"/>
    <w:rsid w:val="00B95008"/>
    <w:rsid w:val="00B95162"/>
    <w:rsid w:val="00B95EB9"/>
    <w:rsid w:val="00B97204"/>
    <w:rsid w:val="00B97D80"/>
    <w:rsid w:val="00BA08C8"/>
    <w:rsid w:val="00BA3852"/>
    <w:rsid w:val="00BA5EA6"/>
    <w:rsid w:val="00BA7268"/>
    <w:rsid w:val="00BA7A23"/>
    <w:rsid w:val="00BB0B8E"/>
    <w:rsid w:val="00BB102F"/>
    <w:rsid w:val="00BB16DC"/>
    <w:rsid w:val="00BB25EC"/>
    <w:rsid w:val="00BB316E"/>
    <w:rsid w:val="00BB4372"/>
    <w:rsid w:val="00BC037D"/>
    <w:rsid w:val="00BC0507"/>
    <w:rsid w:val="00BC1881"/>
    <w:rsid w:val="00BC2065"/>
    <w:rsid w:val="00BC6371"/>
    <w:rsid w:val="00BC6E24"/>
    <w:rsid w:val="00BC759C"/>
    <w:rsid w:val="00BD03A5"/>
    <w:rsid w:val="00BD1F7F"/>
    <w:rsid w:val="00BD24C9"/>
    <w:rsid w:val="00BD36D3"/>
    <w:rsid w:val="00BD3EF7"/>
    <w:rsid w:val="00BD47DC"/>
    <w:rsid w:val="00BD7B8E"/>
    <w:rsid w:val="00BE0077"/>
    <w:rsid w:val="00BE016D"/>
    <w:rsid w:val="00BE0420"/>
    <w:rsid w:val="00BE1A23"/>
    <w:rsid w:val="00BE2053"/>
    <w:rsid w:val="00BE2DDF"/>
    <w:rsid w:val="00BE3432"/>
    <w:rsid w:val="00BE3F09"/>
    <w:rsid w:val="00BF0851"/>
    <w:rsid w:val="00BF2F51"/>
    <w:rsid w:val="00BF3DCD"/>
    <w:rsid w:val="00C006CD"/>
    <w:rsid w:val="00C008C4"/>
    <w:rsid w:val="00C026DF"/>
    <w:rsid w:val="00C03448"/>
    <w:rsid w:val="00C06C6E"/>
    <w:rsid w:val="00C072E5"/>
    <w:rsid w:val="00C07AF3"/>
    <w:rsid w:val="00C12684"/>
    <w:rsid w:val="00C12B58"/>
    <w:rsid w:val="00C1555A"/>
    <w:rsid w:val="00C15A22"/>
    <w:rsid w:val="00C17065"/>
    <w:rsid w:val="00C20248"/>
    <w:rsid w:val="00C20EEA"/>
    <w:rsid w:val="00C21375"/>
    <w:rsid w:val="00C21EC4"/>
    <w:rsid w:val="00C22C6D"/>
    <w:rsid w:val="00C22CAC"/>
    <w:rsid w:val="00C22FF9"/>
    <w:rsid w:val="00C25559"/>
    <w:rsid w:val="00C25B7C"/>
    <w:rsid w:val="00C25C27"/>
    <w:rsid w:val="00C2767E"/>
    <w:rsid w:val="00C27E70"/>
    <w:rsid w:val="00C31AC7"/>
    <w:rsid w:val="00C31C56"/>
    <w:rsid w:val="00C32139"/>
    <w:rsid w:val="00C32BC1"/>
    <w:rsid w:val="00C34451"/>
    <w:rsid w:val="00C3531D"/>
    <w:rsid w:val="00C35A4E"/>
    <w:rsid w:val="00C36B91"/>
    <w:rsid w:val="00C4036E"/>
    <w:rsid w:val="00C42FF0"/>
    <w:rsid w:val="00C4321F"/>
    <w:rsid w:val="00C44328"/>
    <w:rsid w:val="00C44B0D"/>
    <w:rsid w:val="00C44C4A"/>
    <w:rsid w:val="00C46D3C"/>
    <w:rsid w:val="00C472A6"/>
    <w:rsid w:val="00C47911"/>
    <w:rsid w:val="00C50E5D"/>
    <w:rsid w:val="00C53906"/>
    <w:rsid w:val="00C53C5F"/>
    <w:rsid w:val="00C5440E"/>
    <w:rsid w:val="00C5535D"/>
    <w:rsid w:val="00C55910"/>
    <w:rsid w:val="00C55C29"/>
    <w:rsid w:val="00C564AB"/>
    <w:rsid w:val="00C56F4B"/>
    <w:rsid w:val="00C57DB8"/>
    <w:rsid w:val="00C61F45"/>
    <w:rsid w:val="00C62F59"/>
    <w:rsid w:val="00C644D3"/>
    <w:rsid w:val="00C65291"/>
    <w:rsid w:val="00C65AC5"/>
    <w:rsid w:val="00C67983"/>
    <w:rsid w:val="00C67C15"/>
    <w:rsid w:val="00C729BB"/>
    <w:rsid w:val="00C7300A"/>
    <w:rsid w:val="00C7340B"/>
    <w:rsid w:val="00C73705"/>
    <w:rsid w:val="00C73BB5"/>
    <w:rsid w:val="00C7422F"/>
    <w:rsid w:val="00C75250"/>
    <w:rsid w:val="00C76A77"/>
    <w:rsid w:val="00C774D8"/>
    <w:rsid w:val="00C83666"/>
    <w:rsid w:val="00C841A0"/>
    <w:rsid w:val="00C842BA"/>
    <w:rsid w:val="00C84384"/>
    <w:rsid w:val="00C84FA2"/>
    <w:rsid w:val="00C865CC"/>
    <w:rsid w:val="00C9106A"/>
    <w:rsid w:val="00C91681"/>
    <w:rsid w:val="00C92F2E"/>
    <w:rsid w:val="00C96093"/>
    <w:rsid w:val="00C97B74"/>
    <w:rsid w:val="00CA054B"/>
    <w:rsid w:val="00CA0843"/>
    <w:rsid w:val="00CA1336"/>
    <w:rsid w:val="00CA223D"/>
    <w:rsid w:val="00CA34E3"/>
    <w:rsid w:val="00CA3E21"/>
    <w:rsid w:val="00CA4A9D"/>
    <w:rsid w:val="00CA4B7F"/>
    <w:rsid w:val="00CA5054"/>
    <w:rsid w:val="00CA57D1"/>
    <w:rsid w:val="00CA5FF2"/>
    <w:rsid w:val="00CB1D0F"/>
    <w:rsid w:val="00CB41E7"/>
    <w:rsid w:val="00CB6A56"/>
    <w:rsid w:val="00CC18B4"/>
    <w:rsid w:val="00CC3C72"/>
    <w:rsid w:val="00CC5FA9"/>
    <w:rsid w:val="00CD0237"/>
    <w:rsid w:val="00CD263C"/>
    <w:rsid w:val="00CD2EF6"/>
    <w:rsid w:val="00CD35D2"/>
    <w:rsid w:val="00CD388D"/>
    <w:rsid w:val="00CD3E34"/>
    <w:rsid w:val="00CD4A6D"/>
    <w:rsid w:val="00CD5F4A"/>
    <w:rsid w:val="00CD642B"/>
    <w:rsid w:val="00CE15F1"/>
    <w:rsid w:val="00CE3AC7"/>
    <w:rsid w:val="00CE48B2"/>
    <w:rsid w:val="00CE6239"/>
    <w:rsid w:val="00CF174E"/>
    <w:rsid w:val="00CF39D9"/>
    <w:rsid w:val="00CF6198"/>
    <w:rsid w:val="00CF7473"/>
    <w:rsid w:val="00CF793F"/>
    <w:rsid w:val="00D00AFA"/>
    <w:rsid w:val="00D00B3E"/>
    <w:rsid w:val="00D0292A"/>
    <w:rsid w:val="00D0375B"/>
    <w:rsid w:val="00D06106"/>
    <w:rsid w:val="00D07541"/>
    <w:rsid w:val="00D10502"/>
    <w:rsid w:val="00D1121C"/>
    <w:rsid w:val="00D11588"/>
    <w:rsid w:val="00D12040"/>
    <w:rsid w:val="00D13CB4"/>
    <w:rsid w:val="00D14BE2"/>
    <w:rsid w:val="00D1548F"/>
    <w:rsid w:val="00D15C5F"/>
    <w:rsid w:val="00D1617A"/>
    <w:rsid w:val="00D16483"/>
    <w:rsid w:val="00D16F96"/>
    <w:rsid w:val="00D204EB"/>
    <w:rsid w:val="00D20C9D"/>
    <w:rsid w:val="00D21E5B"/>
    <w:rsid w:val="00D230AC"/>
    <w:rsid w:val="00D237BF"/>
    <w:rsid w:val="00D24126"/>
    <w:rsid w:val="00D2590C"/>
    <w:rsid w:val="00D267BF"/>
    <w:rsid w:val="00D26CD6"/>
    <w:rsid w:val="00D3006F"/>
    <w:rsid w:val="00D31746"/>
    <w:rsid w:val="00D32ADA"/>
    <w:rsid w:val="00D339D4"/>
    <w:rsid w:val="00D33A3A"/>
    <w:rsid w:val="00D35876"/>
    <w:rsid w:val="00D35DE3"/>
    <w:rsid w:val="00D35E42"/>
    <w:rsid w:val="00D36E38"/>
    <w:rsid w:val="00D373F5"/>
    <w:rsid w:val="00D40F7F"/>
    <w:rsid w:val="00D4158C"/>
    <w:rsid w:val="00D42C63"/>
    <w:rsid w:val="00D45251"/>
    <w:rsid w:val="00D4565C"/>
    <w:rsid w:val="00D45980"/>
    <w:rsid w:val="00D4722F"/>
    <w:rsid w:val="00D47BAE"/>
    <w:rsid w:val="00D504A3"/>
    <w:rsid w:val="00D52333"/>
    <w:rsid w:val="00D54ABC"/>
    <w:rsid w:val="00D54E55"/>
    <w:rsid w:val="00D579F1"/>
    <w:rsid w:val="00D61C52"/>
    <w:rsid w:val="00D64747"/>
    <w:rsid w:val="00D658C2"/>
    <w:rsid w:val="00D70071"/>
    <w:rsid w:val="00D70C1D"/>
    <w:rsid w:val="00D7204A"/>
    <w:rsid w:val="00D72EF2"/>
    <w:rsid w:val="00D73614"/>
    <w:rsid w:val="00D74942"/>
    <w:rsid w:val="00D74998"/>
    <w:rsid w:val="00D8054D"/>
    <w:rsid w:val="00D80B0C"/>
    <w:rsid w:val="00D82309"/>
    <w:rsid w:val="00D838D3"/>
    <w:rsid w:val="00D838F1"/>
    <w:rsid w:val="00D853F1"/>
    <w:rsid w:val="00D85B91"/>
    <w:rsid w:val="00D86AAB"/>
    <w:rsid w:val="00D9301B"/>
    <w:rsid w:val="00D93684"/>
    <w:rsid w:val="00D9760E"/>
    <w:rsid w:val="00DA1BC8"/>
    <w:rsid w:val="00DA203B"/>
    <w:rsid w:val="00DA2049"/>
    <w:rsid w:val="00DA272E"/>
    <w:rsid w:val="00DA39A4"/>
    <w:rsid w:val="00DA4877"/>
    <w:rsid w:val="00DA58D2"/>
    <w:rsid w:val="00DB0C63"/>
    <w:rsid w:val="00DB1288"/>
    <w:rsid w:val="00DB263A"/>
    <w:rsid w:val="00DB2A76"/>
    <w:rsid w:val="00DB3200"/>
    <w:rsid w:val="00DB3F44"/>
    <w:rsid w:val="00DB493E"/>
    <w:rsid w:val="00DB73BF"/>
    <w:rsid w:val="00DC081F"/>
    <w:rsid w:val="00DC37B1"/>
    <w:rsid w:val="00DC5F69"/>
    <w:rsid w:val="00DC6778"/>
    <w:rsid w:val="00DC6A80"/>
    <w:rsid w:val="00DD23F7"/>
    <w:rsid w:val="00DD3F70"/>
    <w:rsid w:val="00DD4AD2"/>
    <w:rsid w:val="00DD57EC"/>
    <w:rsid w:val="00DD6385"/>
    <w:rsid w:val="00DD6917"/>
    <w:rsid w:val="00DD6AAD"/>
    <w:rsid w:val="00DD6D53"/>
    <w:rsid w:val="00DD7D33"/>
    <w:rsid w:val="00DE102B"/>
    <w:rsid w:val="00DE10B2"/>
    <w:rsid w:val="00DE32A9"/>
    <w:rsid w:val="00DE357C"/>
    <w:rsid w:val="00DE388D"/>
    <w:rsid w:val="00DE4296"/>
    <w:rsid w:val="00DE5AD5"/>
    <w:rsid w:val="00DE5EAE"/>
    <w:rsid w:val="00DE685E"/>
    <w:rsid w:val="00DE6D05"/>
    <w:rsid w:val="00DE7250"/>
    <w:rsid w:val="00DE7F2A"/>
    <w:rsid w:val="00DF09A1"/>
    <w:rsid w:val="00DF25AA"/>
    <w:rsid w:val="00DF36DB"/>
    <w:rsid w:val="00DF7546"/>
    <w:rsid w:val="00E0084F"/>
    <w:rsid w:val="00E00CF7"/>
    <w:rsid w:val="00E0394D"/>
    <w:rsid w:val="00E0425D"/>
    <w:rsid w:val="00E05BA3"/>
    <w:rsid w:val="00E0647D"/>
    <w:rsid w:val="00E07481"/>
    <w:rsid w:val="00E10789"/>
    <w:rsid w:val="00E1362C"/>
    <w:rsid w:val="00E151FB"/>
    <w:rsid w:val="00E16149"/>
    <w:rsid w:val="00E1632B"/>
    <w:rsid w:val="00E22A8D"/>
    <w:rsid w:val="00E22A91"/>
    <w:rsid w:val="00E24E5C"/>
    <w:rsid w:val="00E263CF"/>
    <w:rsid w:val="00E27BE6"/>
    <w:rsid w:val="00E301B3"/>
    <w:rsid w:val="00E30EEF"/>
    <w:rsid w:val="00E30F1B"/>
    <w:rsid w:val="00E32977"/>
    <w:rsid w:val="00E335A9"/>
    <w:rsid w:val="00E35042"/>
    <w:rsid w:val="00E36257"/>
    <w:rsid w:val="00E36C9E"/>
    <w:rsid w:val="00E403A5"/>
    <w:rsid w:val="00E4190E"/>
    <w:rsid w:val="00E42469"/>
    <w:rsid w:val="00E42E1E"/>
    <w:rsid w:val="00E44344"/>
    <w:rsid w:val="00E4580B"/>
    <w:rsid w:val="00E461FB"/>
    <w:rsid w:val="00E53266"/>
    <w:rsid w:val="00E54053"/>
    <w:rsid w:val="00E5416F"/>
    <w:rsid w:val="00E5477D"/>
    <w:rsid w:val="00E56BCE"/>
    <w:rsid w:val="00E57C46"/>
    <w:rsid w:val="00E57C55"/>
    <w:rsid w:val="00E61247"/>
    <w:rsid w:val="00E626D2"/>
    <w:rsid w:val="00E63330"/>
    <w:rsid w:val="00E63344"/>
    <w:rsid w:val="00E63A8C"/>
    <w:rsid w:val="00E644F8"/>
    <w:rsid w:val="00E65670"/>
    <w:rsid w:val="00E70E56"/>
    <w:rsid w:val="00E7328C"/>
    <w:rsid w:val="00E74283"/>
    <w:rsid w:val="00E742B9"/>
    <w:rsid w:val="00E75033"/>
    <w:rsid w:val="00E754F0"/>
    <w:rsid w:val="00E75519"/>
    <w:rsid w:val="00E76AB5"/>
    <w:rsid w:val="00E816F9"/>
    <w:rsid w:val="00E82145"/>
    <w:rsid w:val="00E830C6"/>
    <w:rsid w:val="00E85B9D"/>
    <w:rsid w:val="00E86141"/>
    <w:rsid w:val="00E86E06"/>
    <w:rsid w:val="00E90D70"/>
    <w:rsid w:val="00E90E1B"/>
    <w:rsid w:val="00E92C07"/>
    <w:rsid w:val="00E945C1"/>
    <w:rsid w:val="00E97B4F"/>
    <w:rsid w:val="00EA152C"/>
    <w:rsid w:val="00EA15B1"/>
    <w:rsid w:val="00EA2E52"/>
    <w:rsid w:val="00EA5EE6"/>
    <w:rsid w:val="00EA7FF1"/>
    <w:rsid w:val="00EB0252"/>
    <w:rsid w:val="00EB0383"/>
    <w:rsid w:val="00EB0F4A"/>
    <w:rsid w:val="00EB1F55"/>
    <w:rsid w:val="00EB1F72"/>
    <w:rsid w:val="00EB3B90"/>
    <w:rsid w:val="00EB50A2"/>
    <w:rsid w:val="00EB5BFF"/>
    <w:rsid w:val="00EB641A"/>
    <w:rsid w:val="00EB7825"/>
    <w:rsid w:val="00EB7980"/>
    <w:rsid w:val="00EC035C"/>
    <w:rsid w:val="00EC17CD"/>
    <w:rsid w:val="00EC2093"/>
    <w:rsid w:val="00EC51D8"/>
    <w:rsid w:val="00EC5F3B"/>
    <w:rsid w:val="00EC7C32"/>
    <w:rsid w:val="00EC7C8B"/>
    <w:rsid w:val="00ED0D31"/>
    <w:rsid w:val="00ED12B5"/>
    <w:rsid w:val="00ED18AA"/>
    <w:rsid w:val="00ED2FB7"/>
    <w:rsid w:val="00ED373B"/>
    <w:rsid w:val="00ED39C6"/>
    <w:rsid w:val="00ED3A22"/>
    <w:rsid w:val="00ED5C8E"/>
    <w:rsid w:val="00ED5EE5"/>
    <w:rsid w:val="00ED6ECF"/>
    <w:rsid w:val="00EE2589"/>
    <w:rsid w:val="00EE4E6C"/>
    <w:rsid w:val="00EE5F84"/>
    <w:rsid w:val="00EF0398"/>
    <w:rsid w:val="00EF3929"/>
    <w:rsid w:val="00EF3C98"/>
    <w:rsid w:val="00EF41C2"/>
    <w:rsid w:val="00EF7EE1"/>
    <w:rsid w:val="00F0034B"/>
    <w:rsid w:val="00F11BA4"/>
    <w:rsid w:val="00F1233C"/>
    <w:rsid w:val="00F136B5"/>
    <w:rsid w:val="00F1452A"/>
    <w:rsid w:val="00F14B23"/>
    <w:rsid w:val="00F20AD5"/>
    <w:rsid w:val="00F20C5C"/>
    <w:rsid w:val="00F215BC"/>
    <w:rsid w:val="00F226CA"/>
    <w:rsid w:val="00F23BEF"/>
    <w:rsid w:val="00F23CA2"/>
    <w:rsid w:val="00F25E98"/>
    <w:rsid w:val="00F2666B"/>
    <w:rsid w:val="00F26A49"/>
    <w:rsid w:val="00F324A1"/>
    <w:rsid w:val="00F356F5"/>
    <w:rsid w:val="00F35D2A"/>
    <w:rsid w:val="00F362B7"/>
    <w:rsid w:val="00F366BE"/>
    <w:rsid w:val="00F36B89"/>
    <w:rsid w:val="00F40639"/>
    <w:rsid w:val="00F42637"/>
    <w:rsid w:val="00F4338A"/>
    <w:rsid w:val="00F43419"/>
    <w:rsid w:val="00F43E15"/>
    <w:rsid w:val="00F43E2C"/>
    <w:rsid w:val="00F44033"/>
    <w:rsid w:val="00F44533"/>
    <w:rsid w:val="00F445BC"/>
    <w:rsid w:val="00F44B65"/>
    <w:rsid w:val="00F460C8"/>
    <w:rsid w:val="00F46AAF"/>
    <w:rsid w:val="00F47A75"/>
    <w:rsid w:val="00F520C5"/>
    <w:rsid w:val="00F527A6"/>
    <w:rsid w:val="00F535B7"/>
    <w:rsid w:val="00F539B0"/>
    <w:rsid w:val="00F5613B"/>
    <w:rsid w:val="00F56525"/>
    <w:rsid w:val="00F56905"/>
    <w:rsid w:val="00F57029"/>
    <w:rsid w:val="00F607D1"/>
    <w:rsid w:val="00F611CB"/>
    <w:rsid w:val="00F61B89"/>
    <w:rsid w:val="00F63283"/>
    <w:rsid w:val="00F63BB1"/>
    <w:rsid w:val="00F65540"/>
    <w:rsid w:val="00F67CC0"/>
    <w:rsid w:val="00F70220"/>
    <w:rsid w:val="00F70DF7"/>
    <w:rsid w:val="00F7148D"/>
    <w:rsid w:val="00F71FAE"/>
    <w:rsid w:val="00F72C79"/>
    <w:rsid w:val="00F73036"/>
    <w:rsid w:val="00F73C83"/>
    <w:rsid w:val="00F74BEB"/>
    <w:rsid w:val="00F74F70"/>
    <w:rsid w:val="00F76986"/>
    <w:rsid w:val="00F76C7C"/>
    <w:rsid w:val="00F7740C"/>
    <w:rsid w:val="00F7794A"/>
    <w:rsid w:val="00F80279"/>
    <w:rsid w:val="00F80F18"/>
    <w:rsid w:val="00F85EBB"/>
    <w:rsid w:val="00F872F4"/>
    <w:rsid w:val="00F9020D"/>
    <w:rsid w:val="00F90FB1"/>
    <w:rsid w:val="00F911BF"/>
    <w:rsid w:val="00F944ED"/>
    <w:rsid w:val="00F9490B"/>
    <w:rsid w:val="00F94F6A"/>
    <w:rsid w:val="00F97CAF"/>
    <w:rsid w:val="00FA0994"/>
    <w:rsid w:val="00FA1029"/>
    <w:rsid w:val="00FA1392"/>
    <w:rsid w:val="00FA1D54"/>
    <w:rsid w:val="00FA410D"/>
    <w:rsid w:val="00FA611A"/>
    <w:rsid w:val="00FA681D"/>
    <w:rsid w:val="00FA6CB7"/>
    <w:rsid w:val="00FA785B"/>
    <w:rsid w:val="00FB028E"/>
    <w:rsid w:val="00FB0821"/>
    <w:rsid w:val="00FB1AD8"/>
    <w:rsid w:val="00FB33A2"/>
    <w:rsid w:val="00FB49D7"/>
    <w:rsid w:val="00FB57E9"/>
    <w:rsid w:val="00FB6377"/>
    <w:rsid w:val="00FB66B4"/>
    <w:rsid w:val="00FC1093"/>
    <w:rsid w:val="00FC27EE"/>
    <w:rsid w:val="00FC37C5"/>
    <w:rsid w:val="00FC46B0"/>
    <w:rsid w:val="00FC4AF1"/>
    <w:rsid w:val="00FC5A61"/>
    <w:rsid w:val="00FC6C71"/>
    <w:rsid w:val="00FC76C4"/>
    <w:rsid w:val="00FD0470"/>
    <w:rsid w:val="00FD2870"/>
    <w:rsid w:val="00FD5EDF"/>
    <w:rsid w:val="00FD5F99"/>
    <w:rsid w:val="00FD6A68"/>
    <w:rsid w:val="00FD782E"/>
    <w:rsid w:val="00FE1000"/>
    <w:rsid w:val="00FE47AF"/>
    <w:rsid w:val="00FE62EB"/>
    <w:rsid w:val="00FE6399"/>
    <w:rsid w:val="00FF0486"/>
    <w:rsid w:val="00FF15A5"/>
    <w:rsid w:val="00FF25F3"/>
    <w:rsid w:val="00FF4809"/>
    <w:rsid w:val="00FF60B0"/>
    <w:rsid w:val="00FF6485"/>
    <w:rsid w:val="00FF7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95062"/>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C759C"/>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BC759C"/>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BC759C"/>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slo1text">
    <w:name w:val="Číslo1 text"/>
    <w:basedOn w:val="Text"/>
    <w:link w:val="slo1textChar"/>
    <w:rsid w:val="000B2C01"/>
    <w:pPr>
      <w:numPr>
        <w:numId w:val="25"/>
      </w:numPr>
      <w:spacing w:after="120"/>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spacing w:after="120"/>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
    <w:name w:val="[Normal]"/>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 w:type="paragraph" w:customStyle="1" w:styleId="NADPIS">
    <w:name w:val="NADPIS"/>
    <w:basedOn w:val="Normln"/>
    <w:next w:val="Normln"/>
    <w:link w:val="NADPISChar"/>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62973"/>
    <w:rPr>
      <w:b/>
      <w:kern w:val="32"/>
      <w:sz w:val="32"/>
      <w:szCs w:val="32"/>
      <w:lang w:val="sk-SK"/>
    </w:rPr>
  </w:style>
  <w:style w:type="paragraph" w:customStyle="1" w:styleId="Nadpis20">
    <w:name w:val="Nadpis 2*"/>
    <w:basedOn w:val="Normln"/>
    <w:next w:val="Normln"/>
    <w:autoRedefine/>
    <w:qFormat/>
    <w:rsid w:val="00B62973"/>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62973"/>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20FD4-EEAC-426A-B52C-5D699B5F0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2103</Words>
  <Characters>12410</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2019-06-06T11:34:00Z</cp:lastPrinted>
  <dcterms:created xsi:type="dcterms:W3CDTF">2019-06-06T11:35:00Z</dcterms:created>
  <dcterms:modified xsi:type="dcterms:W3CDTF">2019-06-06T11:35:00Z</dcterms:modified>
</cp:coreProperties>
</file>