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76" w:rsidRDefault="00AE6E76"/>
    <w:p w:rsidR="006B530F" w:rsidRDefault="006B530F" w:rsidP="006B530F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Vzorová s</w:t>
      </w:r>
      <w:r w:rsidRPr="00DA5BF6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4838DA">
        <w:rPr>
          <w:rFonts w:ascii="Arial" w:hAnsi="Arial" w:cs="Arial"/>
          <w:b/>
          <w:bCs/>
          <w:sz w:val="24"/>
          <w:szCs w:val="24"/>
        </w:rPr>
        <w:t>na akci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6B530F" w:rsidRPr="00DA5BF6" w:rsidRDefault="006B530F" w:rsidP="006B530F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 fyzické osoby podnikatele, právnické osoby vyjma obcí a obcí zřizované příspěvkové organizace </w:t>
      </w:r>
    </w:p>
    <w:p w:rsidR="006B530F" w:rsidRPr="00DA5BF6" w:rsidRDefault="006B530F" w:rsidP="006B530F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6B530F" w:rsidRPr="00DA5BF6" w:rsidRDefault="006B530F" w:rsidP="006B530F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B530F" w:rsidRPr="00DA5BF6" w:rsidRDefault="006B530F" w:rsidP="006B530F">
      <w:pPr>
        <w:jc w:val="both"/>
        <w:rPr>
          <w:rFonts w:ascii="Arial" w:hAnsi="Arial" w:cs="Arial"/>
          <w:sz w:val="24"/>
          <w:szCs w:val="24"/>
        </w:rPr>
      </w:pPr>
    </w:p>
    <w:p w:rsidR="006B530F" w:rsidRPr="00DA5BF6" w:rsidRDefault="006B530F" w:rsidP="006B530F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6B530F" w:rsidRPr="00DA5BF6" w:rsidRDefault="006B530F" w:rsidP="006B530F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6B530F" w:rsidRPr="00DA5BF6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6B530F" w:rsidRPr="00DA5BF6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6B530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</w:t>
      </w:r>
    </w:p>
    <w:p w:rsidR="006B530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pro oblast sportu: </w:t>
      </w:r>
      <w:r w:rsidRPr="00835FB0">
        <w:rPr>
          <w:rFonts w:ascii="Arial" w:hAnsi="Arial" w:cs="Arial"/>
          <w:sz w:val="24"/>
          <w:szCs w:val="24"/>
        </w:rPr>
        <w:t>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6B530F" w:rsidRPr="00795A32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pro oblast vzdělávání: </w:t>
      </w:r>
      <w:r>
        <w:rPr>
          <w:rFonts w:ascii="Arial" w:hAnsi="Arial" w:cs="Arial"/>
          <w:sz w:val="24"/>
          <w:szCs w:val="24"/>
        </w:rPr>
        <w:t>Ing. Zdeňkem Švecem, náměstkem hejtmana, na základě usnesení Rady Olomouckého kraje</w:t>
      </w:r>
    </w:p>
    <w:p w:rsidR="006B530F" w:rsidRPr="00DA5BF6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6B530F" w:rsidRPr="00DA5BF6" w:rsidRDefault="006B530F" w:rsidP="006B530F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6B530F" w:rsidRPr="00DA5BF6" w:rsidRDefault="006B530F" w:rsidP="006B530F">
      <w:pPr>
        <w:jc w:val="both"/>
        <w:rPr>
          <w:rFonts w:ascii="Arial" w:hAnsi="Arial" w:cs="Arial"/>
          <w:sz w:val="24"/>
          <w:szCs w:val="24"/>
        </w:rPr>
      </w:pPr>
    </w:p>
    <w:p w:rsidR="006B530F" w:rsidRPr="00DA5BF6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6B530F" w:rsidRPr="00DA5BF6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530F" w:rsidRPr="00FE7A1F" w:rsidRDefault="006B530F" w:rsidP="006B530F">
      <w:pPr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 xml:space="preserve">U druhé smluvní strany (Fyzická osoba podnikatel, právnická osoba vyjma obcí a obcí zřizovaných příspěvkových organizací) </w:t>
      </w:r>
      <w:r w:rsidRPr="00FE7A1F">
        <w:rPr>
          <w:rFonts w:ascii="Arial" w:hAnsi="Arial" w:cs="Arial"/>
          <w:bCs/>
          <w:sz w:val="24"/>
          <w:szCs w:val="24"/>
        </w:rPr>
        <w:t>j</w:t>
      </w:r>
      <w:r w:rsidRPr="00FE7A1F">
        <w:rPr>
          <w:rFonts w:ascii="Arial" w:hAnsi="Arial" w:cs="Arial"/>
          <w:sz w:val="24"/>
          <w:szCs w:val="24"/>
        </w:rPr>
        <w:t>e třeba uvádět následující údaje, které je třeba ověřit z aktuálního výpisu z veřejného, příp. živnostenského rejstříku, nebo z databáze ekonomických subjektů (databáze na internetu – stránky ministerstva spravedlnosti a financí), zřizovací listiny:</w:t>
      </w:r>
    </w:p>
    <w:p w:rsidR="006B530F" w:rsidRPr="00FE7A1F" w:rsidRDefault="006B530F" w:rsidP="006B530F">
      <w:pPr>
        <w:jc w:val="both"/>
        <w:rPr>
          <w:rFonts w:ascii="Arial" w:hAnsi="Arial" w:cs="Arial"/>
          <w:sz w:val="24"/>
          <w:szCs w:val="24"/>
        </w:rPr>
      </w:pPr>
    </w:p>
    <w:p w:rsidR="006B530F" w:rsidRPr="00FE7A1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Jméno a příjmení</w:t>
      </w:r>
      <w:r w:rsidRPr="00FE7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7A1F">
        <w:rPr>
          <w:rFonts w:ascii="Arial" w:hAnsi="Arial" w:cs="Arial"/>
          <w:sz w:val="24"/>
          <w:szCs w:val="24"/>
        </w:rPr>
        <w:t xml:space="preserve">fyzické osoby (případně včetně dodatku zapsaného ve veřejném nebo živnostenském rejstříku) </w:t>
      </w:r>
      <w:r w:rsidRPr="00FE7A1F">
        <w:rPr>
          <w:rFonts w:ascii="Arial" w:hAnsi="Arial" w:cs="Arial"/>
          <w:b/>
          <w:bCs/>
          <w:sz w:val="24"/>
          <w:szCs w:val="24"/>
        </w:rPr>
        <w:t>název</w:t>
      </w:r>
      <w:r w:rsidRPr="00FE7A1F">
        <w:rPr>
          <w:rFonts w:ascii="Arial" w:hAnsi="Arial" w:cs="Arial"/>
          <w:sz w:val="24"/>
          <w:szCs w:val="24"/>
        </w:rPr>
        <w:t xml:space="preserve"> právnické osoby nebo </w:t>
      </w:r>
      <w:r w:rsidRPr="00FE7A1F">
        <w:rPr>
          <w:rFonts w:ascii="Arial" w:hAnsi="Arial" w:cs="Arial"/>
          <w:b/>
          <w:bCs/>
          <w:sz w:val="24"/>
          <w:szCs w:val="24"/>
        </w:rPr>
        <w:t>obchodní firma</w:t>
      </w:r>
      <w:r w:rsidRPr="00FE7A1F">
        <w:rPr>
          <w:rFonts w:ascii="Arial" w:hAnsi="Arial" w:cs="Arial"/>
          <w:sz w:val="24"/>
          <w:szCs w:val="24"/>
        </w:rPr>
        <w:t xml:space="preserve"> u podnikatelů zapsaných ve veřejném rejstříku, u organizačních složek státu se uvede „Česká republika - ....... název organizační složky“</w:t>
      </w:r>
    </w:p>
    <w:p w:rsidR="006B530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Bydliště</w:t>
      </w:r>
      <w:r w:rsidRPr="00FE7A1F">
        <w:rPr>
          <w:rFonts w:ascii="Arial" w:hAnsi="Arial" w:cs="Arial"/>
          <w:sz w:val="24"/>
          <w:szCs w:val="24"/>
        </w:rPr>
        <w:t xml:space="preserve"> fyzické osoby nebo </w:t>
      </w:r>
      <w:r w:rsidRPr="00FE7A1F">
        <w:rPr>
          <w:rFonts w:ascii="Arial" w:hAnsi="Arial" w:cs="Arial"/>
          <w:bCs/>
          <w:sz w:val="24"/>
          <w:szCs w:val="24"/>
        </w:rPr>
        <w:t>sídlo</w:t>
      </w:r>
      <w:r w:rsidRPr="00FE7A1F">
        <w:rPr>
          <w:rFonts w:ascii="Arial" w:hAnsi="Arial" w:cs="Arial"/>
          <w:sz w:val="24"/>
          <w:szCs w:val="24"/>
        </w:rPr>
        <w:t xml:space="preserve"> právnické osoby</w:t>
      </w:r>
    </w:p>
    <w:p w:rsidR="006B530F" w:rsidRPr="00FE7A1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748DB">
        <w:rPr>
          <w:rFonts w:ascii="Arial" w:hAnsi="Arial" w:cs="Arial"/>
          <w:b/>
          <w:sz w:val="24"/>
          <w:szCs w:val="24"/>
        </w:rPr>
        <w:t>Sídlo fyzické osoby</w:t>
      </w:r>
      <w:r>
        <w:rPr>
          <w:rFonts w:ascii="Arial" w:hAnsi="Arial" w:cs="Arial"/>
          <w:sz w:val="24"/>
          <w:szCs w:val="24"/>
        </w:rPr>
        <w:t>, je-li odlišné od bydliště</w:t>
      </w:r>
    </w:p>
    <w:p w:rsidR="006B530F" w:rsidRPr="00FE7A1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IČ</w:t>
      </w:r>
      <w:r w:rsidRPr="00FE7A1F">
        <w:rPr>
          <w:rFonts w:ascii="Arial" w:hAnsi="Arial" w:cs="Arial"/>
          <w:sz w:val="24"/>
          <w:szCs w:val="24"/>
        </w:rPr>
        <w:t xml:space="preserve"> u právnické osoby nebo fyzické osoby podnikatele</w:t>
      </w:r>
    </w:p>
    <w:p w:rsidR="006B530F" w:rsidRPr="00FE7A1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DIČ,</w:t>
      </w:r>
      <w:r w:rsidRPr="00FE7A1F">
        <w:rPr>
          <w:rFonts w:ascii="Arial" w:hAnsi="Arial" w:cs="Arial"/>
          <w:sz w:val="24"/>
          <w:szCs w:val="24"/>
        </w:rPr>
        <w:t xml:space="preserve"> pokud je subjekt plátcem DPH</w:t>
      </w:r>
    </w:p>
    <w:p w:rsidR="006B530F" w:rsidRPr="00FE7A1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Údaj o zápisu ve veřejném rejstříku</w:t>
      </w:r>
      <w:r w:rsidRPr="00FE7A1F">
        <w:rPr>
          <w:rFonts w:ascii="Arial" w:hAnsi="Arial" w:cs="Arial"/>
          <w:sz w:val="24"/>
          <w:szCs w:val="24"/>
        </w:rPr>
        <w:t xml:space="preserve"> osoby v něm zapsané (soud, oddíl, vložka), v případě zápisu v jiném rejstříku uvést údaje z tohoto rejstříku.</w:t>
      </w:r>
    </w:p>
    <w:p w:rsidR="006B530F" w:rsidRPr="00DA5BF6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 xml:space="preserve"> 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6B530F" w:rsidRPr="00DA5BF6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530F" w:rsidRPr="00DA5BF6" w:rsidRDefault="006B530F" w:rsidP="006B530F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6B530F" w:rsidRPr="00DA5BF6" w:rsidRDefault="006B530F" w:rsidP="006B530F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6B530F" w:rsidRDefault="006B530F" w:rsidP="006B530F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6B530F" w:rsidRPr="00DA5BF6" w:rsidRDefault="006B530F" w:rsidP="006B530F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6B530F" w:rsidRPr="0010052C" w:rsidRDefault="006B530F" w:rsidP="006B530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>
        <w:rPr>
          <w:rFonts w:ascii="Arial" w:hAnsi="Arial" w:cs="Arial"/>
          <w:sz w:val="24"/>
          <w:szCs w:val="24"/>
        </w:rPr>
        <w:t>…….</w:t>
      </w:r>
      <w:r w:rsidRPr="0010052C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>korun českých (dále jen „dotace“).</w:t>
      </w:r>
    </w:p>
    <w:p w:rsidR="006B530F" w:rsidRPr="00FE7A1F" w:rsidRDefault="006B530F" w:rsidP="006B530F">
      <w:pPr>
        <w:numPr>
          <w:ilvl w:val="0"/>
          <w:numId w:val="2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 xml:space="preserve"> (dále také „akce“)</w:t>
      </w:r>
      <w:r>
        <w:rPr>
          <w:rFonts w:ascii="Arial" w:hAnsi="Arial" w:cs="Arial"/>
          <w:sz w:val="24"/>
          <w:szCs w:val="24"/>
        </w:rPr>
        <w:t xml:space="preserve"> 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</w:p>
    <w:p w:rsidR="006B530F" w:rsidRDefault="006B530F" w:rsidP="006B530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 w:rsidRPr="0010052C">
        <w:rPr>
          <w:rFonts w:ascii="Arial" w:hAnsi="Arial" w:cs="Arial"/>
          <w:i/>
          <w:iCs/>
          <w:sz w:val="24"/>
          <w:szCs w:val="24"/>
        </w:rPr>
        <w:t>.</w:t>
      </w:r>
      <w:r w:rsidRPr="0010052C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6B530F" w:rsidRPr="00FE7A1F" w:rsidRDefault="006B530F" w:rsidP="006B530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investiční/neinvestiční.</w:t>
      </w:r>
    </w:p>
    <w:p w:rsidR="006B530F" w:rsidRPr="0047414F" w:rsidRDefault="006B530F" w:rsidP="006B530F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6B530F" w:rsidRPr="0047414F" w:rsidRDefault="006B530F" w:rsidP="006B530F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6B530F" w:rsidRPr="0047414F" w:rsidRDefault="006B530F" w:rsidP="006B530F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6B530F" w:rsidRPr="0047414F" w:rsidRDefault="006B530F" w:rsidP="006B530F">
      <w:pPr>
        <w:numPr>
          <w:ilvl w:val="0"/>
          <w:numId w:val="5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6B530F" w:rsidRPr="0047414F" w:rsidRDefault="006B530F" w:rsidP="006B530F">
      <w:pPr>
        <w:numPr>
          <w:ilvl w:val="0"/>
          <w:numId w:val="5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6B530F" w:rsidRPr="0047414F" w:rsidRDefault="006B530F" w:rsidP="006B530F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6B530F" w:rsidRPr="00DA5BF6" w:rsidRDefault="006B530F" w:rsidP="006B530F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lastRenderedPageBreak/>
        <w:t>II.</w:t>
      </w:r>
    </w:p>
    <w:p w:rsidR="006B530F" w:rsidRPr="00FE7A1F" w:rsidRDefault="006B530F" w:rsidP="006B530F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podmínkami stanovenými v této smlouvě</w:t>
      </w:r>
      <w:r>
        <w:rPr>
          <w:rFonts w:ascii="Arial" w:hAnsi="Arial" w:cs="Arial"/>
          <w:sz w:val="24"/>
          <w:szCs w:val="24"/>
        </w:rPr>
        <w:t xml:space="preserve"> a v souladu s usnesením Rady/Zastupitelstva Olomouckého kraje č. UR/UZ/…/…/2016 ze dne …2016</w:t>
      </w:r>
      <w:r w:rsidRPr="00DA5BF6">
        <w:rPr>
          <w:rFonts w:ascii="Arial" w:hAnsi="Arial" w:cs="Arial"/>
          <w:sz w:val="24"/>
          <w:szCs w:val="24"/>
        </w:rPr>
        <w:t xml:space="preserve">. Dotace musí být použita hospodárně. Příjemce je oprávněn dotaci použít pouze na úhradu uznatelných výdajů akce, kterými se rozumí výdaje spojené s </w:t>
      </w:r>
      <w:r>
        <w:rPr>
          <w:rFonts w:ascii="Arial" w:hAnsi="Arial" w:cs="Arial"/>
          <w:sz w:val="24"/>
          <w:szCs w:val="24"/>
        </w:rPr>
        <w:t>……………..</w:t>
      </w:r>
      <w:r w:rsidRPr="00FE7A1F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B0F0"/>
          <w:sz w:val="24"/>
          <w:szCs w:val="24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  <w:r w:rsidRPr="00DA5BF6">
        <w:rPr>
          <w:rFonts w:ascii="Arial" w:hAnsi="Arial" w:cs="Arial"/>
          <w:sz w:val="24"/>
          <w:szCs w:val="24"/>
        </w:rPr>
        <w:t xml:space="preserve">, to vše za předpokladu, že tyto vznikly v souvislosti s realizací akce. Jiné výdaje jsou považovány za neuznatelné. 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6B530F" w:rsidRPr="00FE7A1F" w:rsidRDefault="006B530F" w:rsidP="006B530F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FE7A1F">
        <w:rPr>
          <w:rFonts w:ascii="Arial" w:hAnsi="Arial" w:cs="Arial"/>
          <w:i/>
          <w:iCs/>
          <w:color w:val="00B0F0"/>
          <w:sz w:val="24"/>
          <w:szCs w:val="24"/>
        </w:rPr>
        <w:t>V případě, že příjemce je plátcem DPH budou do smlouvy zařazena následující ustanovení o DPH:</w:t>
      </w:r>
    </w:p>
    <w:p w:rsidR="006B530F" w:rsidRPr="00DA5BF6" w:rsidRDefault="006B530F" w:rsidP="006B530F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6B530F" w:rsidRPr="00DA5BF6" w:rsidRDefault="006B530F" w:rsidP="006B530F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DA5BF6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6B530F" w:rsidRPr="00DA5BF6" w:rsidRDefault="006B530F" w:rsidP="006B530F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6B530F" w:rsidRPr="00DA5BF6" w:rsidRDefault="006B530F" w:rsidP="006B530F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6B530F" w:rsidRDefault="006B530F" w:rsidP="006B530F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lastRenderedPageBreak/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</w:p>
    <w:p w:rsidR="006B530F" w:rsidRPr="00D058AB" w:rsidRDefault="006B530F" w:rsidP="006B530F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Pozn. </w:t>
      </w:r>
      <w:r w:rsidRPr="00D058AB">
        <w:rPr>
          <w:rFonts w:ascii="Arial" w:hAnsi="Arial" w:cs="Arial"/>
          <w:i/>
          <w:iCs/>
          <w:color w:val="00B0F0"/>
          <w:sz w:val="24"/>
          <w:szCs w:val="24"/>
        </w:rPr>
        <w:t xml:space="preserve">Ve všech smlouvách bez ohledu na ustanovení o DPH bude uvedeno: </w:t>
      </w:r>
      <w:r w:rsidRPr="00D058AB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6B530F" w:rsidRPr="00DA5BF6" w:rsidRDefault="006B530F" w:rsidP="006B530F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nesmí </w:t>
      </w:r>
      <w:r w:rsidRPr="00DA5BF6">
        <w:rPr>
          <w:rFonts w:ascii="Arial" w:hAnsi="Arial" w:cs="Arial"/>
          <w:iCs/>
          <w:sz w:val="24"/>
          <w:szCs w:val="24"/>
        </w:rPr>
        <w:t>dotaci</w:t>
      </w:r>
      <w:r w:rsidRPr="00DA5BF6">
        <w:rPr>
          <w:rFonts w:ascii="Arial" w:hAnsi="Arial" w:cs="Arial"/>
          <w:sz w:val="24"/>
          <w:szCs w:val="24"/>
        </w:rPr>
        <w:t xml:space="preserve"> použít zejména na</w:t>
      </w:r>
      <w:r w:rsidRPr="00DA5BF6">
        <w:rPr>
          <w:rFonts w:ascii="Arial" w:hAnsi="Arial" w:cs="Arial"/>
          <w:b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DA5BF6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>úhradu úvěrů a půjček,</w:t>
      </w:r>
      <w:r w:rsidRPr="00DA5BF6">
        <w:rPr>
          <w:rFonts w:ascii="Arial" w:hAnsi="Arial" w:cs="Arial"/>
          <w:sz w:val="24"/>
          <w:szCs w:val="24"/>
        </w:rPr>
        <w:t xml:space="preserve"> úhradu </w:t>
      </w:r>
      <w:r w:rsidRPr="00DA5BF6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DA5BF6">
        <w:rPr>
          <w:rFonts w:ascii="Arial" w:hAnsi="Arial" w:cs="Arial"/>
          <w:sz w:val="24"/>
          <w:szCs w:val="24"/>
        </w:rPr>
        <w:t xml:space="preserve"> a </w:t>
      </w:r>
      <w:r w:rsidRPr="00DA5BF6">
        <w:rPr>
          <w:rFonts w:ascii="Arial" w:hAnsi="Arial" w:cs="Arial"/>
          <w:bCs/>
          <w:sz w:val="24"/>
          <w:szCs w:val="24"/>
        </w:rPr>
        <w:t>nákupu darů (mimo cen do soutěží)</w:t>
      </w:r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6B530F" w:rsidRPr="00DA5BF6" w:rsidRDefault="006B530F" w:rsidP="006B530F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6B530F" w:rsidRPr="0010052C" w:rsidRDefault="006B530F" w:rsidP="006B530F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6B530F" w:rsidRPr="0010052C" w:rsidRDefault="006B530F" w:rsidP="006B530F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6B530F" w:rsidRPr="0010052C" w:rsidRDefault="006B530F" w:rsidP="006B530F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>
        <w:rPr>
          <w:rFonts w:ascii="Arial" w:hAnsi="Arial" w:cs="Arial"/>
          <w:iCs/>
          <w:sz w:val="24"/>
          <w:szCs w:val="24"/>
        </w:rPr>
        <w:t>…….</w:t>
      </w:r>
      <w:r w:rsidRPr="0010052C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6B530F" w:rsidRPr="0010052C" w:rsidRDefault="006B530F" w:rsidP="006B530F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6B530F" w:rsidRPr="0010052C" w:rsidRDefault="006B530F" w:rsidP="006B530F">
      <w:pPr>
        <w:numPr>
          <w:ilvl w:val="0"/>
          <w:numId w:val="3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6B530F" w:rsidRPr="00DA5BF6" w:rsidRDefault="006B530F" w:rsidP="006B530F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6B530F" w:rsidRDefault="006B530F" w:rsidP="006B530F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DA5BF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8" w:history="1">
        <w:r w:rsidRPr="00DA5BF6">
          <w:rPr>
            <w:rStyle w:val="Hypertextovodkaz"/>
            <w:rFonts w:ascii="Arial" w:eastAsiaTheme="majorEastAsia" w:hAnsi="Arial" w:cs="Arial"/>
            <w:sz w:val="24"/>
            <w:szCs w:val="24"/>
          </w:rPr>
          <w:t>https://www.kr-olomoucky.cz/vyuctovani-prispevku-dotace-cl-3424.html</w:t>
        </w:r>
      </w:hyperlink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6B530F" w:rsidRPr="00FE7A1F" w:rsidRDefault="006B530F" w:rsidP="006B530F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Soupis příjmů a výdajů dle tohoto ustanovení doloží příjemce čestným prohlášením, že celkové </w:t>
      </w:r>
      <w:r>
        <w:rPr>
          <w:rFonts w:ascii="Arial" w:hAnsi="Arial" w:cs="Arial"/>
          <w:sz w:val="24"/>
          <w:szCs w:val="24"/>
        </w:rPr>
        <w:t xml:space="preserve">příjmy a </w:t>
      </w:r>
      <w:r w:rsidRPr="00DA5BF6">
        <w:rPr>
          <w:rFonts w:ascii="Arial" w:hAnsi="Arial" w:cs="Arial"/>
          <w:sz w:val="24"/>
          <w:szCs w:val="24"/>
        </w:rPr>
        <w:t xml:space="preserve">uskutečněné výdaje uvedené v soupisu jsou pravdivé a úplné. </w:t>
      </w:r>
      <w:r w:rsidRPr="00AB76B7">
        <w:rPr>
          <w:rFonts w:ascii="Arial" w:hAnsi="Arial" w:cs="Arial"/>
          <w:sz w:val="24"/>
          <w:szCs w:val="24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6B530F" w:rsidRPr="00DA5BF6" w:rsidRDefault="006B530F" w:rsidP="006B530F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6B530F" w:rsidRPr="00DA5BF6" w:rsidRDefault="006B530F" w:rsidP="006B530F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6B530F" w:rsidRPr="00DA5BF6" w:rsidRDefault="006B530F" w:rsidP="006B530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6B530F" w:rsidRPr="00DA5BF6" w:rsidRDefault="006B530F" w:rsidP="006B530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6B530F" w:rsidRPr="00DA5BF6" w:rsidRDefault="006B530F" w:rsidP="006B530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6B530F" w:rsidRPr="00DA5BF6" w:rsidRDefault="006B530F" w:rsidP="006B530F">
      <w:pPr>
        <w:numPr>
          <w:ilvl w:val="0"/>
          <w:numId w:val="1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6B530F" w:rsidRPr="00DA5BF6" w:rsidRDefault="006B530F" w:rsidP="006B530F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6B530F" w:rsidRPr="00DA5BF6" w:rsidRDefault="006B530F" w:rsidP="006B530F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6B530F" w:rsidRDefault="006B530F" w:rsidP="006B530F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6B530F" w:rsidRPr="00FE7A1F" w:rsidRDefault="006B530F" w:rsidP="006B530F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 na akci</w:t>
      </w:r>
      <w:r w:rsidRPr="00DA5BF6">
        <w:rPr>
          <w:rFonts w:ascii="Arial" w:hAnsi="Arial" w:cs="Arial"/>
          <w:iCs/>
          <w:sz w:val="24"/>
          <w:szCs w:val="24"/>
        </w:rPr>
        <w:t xml:space="preserve">.  </w:t>
      </w:r>
    </w:p>
    <w:p w:rsidR="006B530F" w:rsidRPr="00DA5BF6" w:rsidRDefault="006B530F" w:rsidP="006B530F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6B530F" w:rsidRPr="00DA5BF6" w:rsidRDefault="006B530F" w:rsidP="006B530F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6B530F" w:rsidRPr="00DA5BF6" w:rsidRDefault="006B530F" w:rsidP="006B530F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Za porušení rozpočtové kázně uloží poskytovatel příjemci odvod ve výši stanovené platnými právními předpisy. V případech porušení rozpočtové kázně </w:t>
      </w:r>
      <w:r w:rsidRPr="00DA5BF6">
        <w:rPr>
          <w:rFonts w:ascii="Arial" w:hAnsi="Arial" w:cs="Arial"/>
          <w:sz w:val="24"/>
          <w:szCs w:val="24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B530F" w:rsidRPr="00DA5BF6" w:rsidTr="00574AD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6B530F" w:rsidRPr="00DA5BF6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6B530F" w:rsidRPr="00DA5BF6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6B530F" w:rsidRPr="00DA5BF6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6B530F" w:rsidRPr="00DA5BF6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6B530F" w:rsidRPr="00DA5BF6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6B530F" w:rsidRPr="00DA5BF6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30F" w:rsidRPr="00A06C9A" w:rsidRDefault="006B530F" w:rsidP="00574AD9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povinnost uvedena ve smlouvě </w:t>
            </w:r>
            <w:r w:rsidRPr="00A06C9A">
              <w:rPr>
                <w:rFonts w:ascii="Arial" w:hAnsi="Arial" w:cs="Arial"/>
                <w:i/>
                <w:sz w:val="24"/>
                <w:szCs w:val="24"/>
              </w:rPr>
              <w:t xml:space="preserve">(pozn. bude uvedeno u právnických osob)   </w:t>
            </w:r>
          </w:p>
          <w:p w:rsidR="006B530F" w:rsidRDefault="006B530F" w:rsidP="00574AD9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U fyzických osob podnikatelů bude uvedeno: </w:t>
            </w:r>
          </w:p>
          <w:p w:rsidR="006B530F" w:rsidRPr="00DA5BF6" w:rsidRDefault="006B530F" w:rsidP="00574A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bydliště nebo sídla</w:t>
            </w:r>
            <w:r w:rsidRPr="00DA5BF6">
              <w:rPr>
                <w:rFonts w:ascii="Arial" w:hAnsi="Arial" w:cs="Arial"/>
                <w:sz w:val="24"/>
                <w:szCs w:val="24"/>
              </w:rPr>
              <w:t>, bankovního spojení,  jakož i jiný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DA5BF6">
              <w:rPr>
                <w:rFonts w:ascii="Arial" w:hAnsi="Arial" w:cs="Arial"/>
                <w:sz w:val="24"/>
                <w:szCs w:val="24"/>
              </w:rPr>
              <w:t xml:space="preserve"> změn</w:t>
            </w:r>
            <w:r>
              <w:rPr>
                <w:rFonts w:ascii="Arial" w:hAnsi="Arial" w:cs="Arial"/>
                <w:sz w:val="24"/>
                <w:szCs w:val="24"/>
              </w:rPr>
              <w:t>ách</w:t>
            </w:r>
            <w:r w:rsidRPr="00DA5BF6">
              <w:rPr>
                <w:rFonts w:ascii="Arial" w:hAnsi="Arial" w:cs="Arial"/>
                <w:sz w:val="24"/>
                <w:szCs w:val="24"/>
              </w:rPr>
              <w:t>, které mohou podstatně ovlivnit způsob jeho finančního hospodaření a náplň jeho aktivit ve vztahu k poskytnuté dotaci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30F" w:rsidRPr="00DA5BF6" w:rsidRDefault="006B530F" w:rsidP="00574A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6B530F" w:rsidRPr="00DA5BF6" w:rsidRDefault="006B530F" w:rsidP="006B530F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6B530F" w:rsidRPr="00DA5BF6" w:rsidRDefault="006B530F" w:rsidP="006B530F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6B530F" w:rsidRPr="00A06C9A" w:rsidRDefault="006B530F" w:rsidP="006B530F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</w:t>
      </w:r>
      <w:r w:rsidRPr="00DA5BF6">
        <w:rPr>
          <w:rFonts w:ascii="Arial" w:hAnsi="Arial" w:cs="Arial"/>
          <w:sz w:val="24"/>
          <w:szCs w:val="24"/>
        </w:rPr>
        <w:lastRenderedPageBreak/>
        <w:t xml:space="preserve">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</w:t>
      </w:r>
      <w:r w:rsidRPr="00E96596">
        <w:rPr>
          <w:rFonts w:ascii="Arial" w:hAnsi="Arial" w:cs="Arial"/>
          <w:sz w:val="24"/>
          <w:szCs w:val="24"/>
        </w:rPr>
        <w:t xml:space="preserve">s likvidací, je příjemce povinen o této skutečnosti </w:t>
      </w:r>
      <w:r>
        <w:rPr>
          <w:rFonts w:ascii="Arial" w:hAnsi="Arial" w:cs="Arial"/>
          <w:sz w:val="24"/>
          <w:szCs w:val="24"/>
        </w:rPr>
        <w:t xml:space="preserve">poskytovatele předem informovat </w:t>
      </w:r>
      <w:r w:rsidRPr="00A06C9A">
        <w:rPr>
          <w:rFonts w:ascii="Arial" w:hAnsi="Arial" w:cs="Arial"/>
          <w:i/>
          <w:sz w:val="24"/>
          <w:szCs w:val="24"/>
        </w:rPr>
        <w:t xml:space="preserve">(pozn. bude uvedeno u právnických osob)   </w:t>
      </w:r>
    </w:p>
    <w:p w:rsidR="006B530F" w:rsidRDefault="006B530F" w:rsidP="006B530F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 fyzických osob podnikatelů bude uvedeno: </w:t>
      </w:r>
    </w:p>
    <w:p w:rsidR="006B530F" w:rsidRPr="00A06C9A" w:rsidRDefault="006B530F" w:rsidP="006B530F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</w:t>
      </w:r>
      <w:r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adresy </w:t>
      </w:r>
      <w:r>
        <w:rPr>
          <w:rFonts w:ascii="Arial" w:hAnsi="Arial" w:cs="Arial"/>
          <w:sz w:val="24"/>
          <w:szCs w:val="24"/>
        </w:rPr>
        <w:t>bydliště nebo sídla</w:t>
      </w:r>
      <w:r w:rsidRPr="00DA5BF6">
        <w:rPr>
          <w:rFonts w:ascii="Arial" w:hAnsi="Arial" w:cs="Arial"/>
          <w:sz w:val="24"/>
          <w:szCs w:val="24"/>
        </w:rPr>
        <w:t xml:space="preserve">, bankovního spojení,  jakož i jinými změnami, které mohou podstatně ovlivnit způsob jeho finančního hospodaření a náplň jeho aktivit ve vztahu k poskytnuté dotaci.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530F" w:rsidRPr="00E96596" w:rsidRDefault="006B530F" w:rsidP="006B530F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E9659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E96596">
        <w:rPr>
          <w:rFonts w:ascii="Arial" w:hAnsi="Arial" w:cs="Arial"/>
          <w:sz w:val="24"/>
          <w:szCs w:val="24"/>
        </w:rPr>
        <w:t xml:space="preserve"> </w:t>
      </w:r>
    </w:p>
    <w:p w:rsidR="006B530F" w:rsidRPr="00E96596" w:rsidRDefault="006B530F" w:rsidP="006B530F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6B530F" w:rsidRDefault="006B530F" w:rsidP="006B530F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6B530F" w:rsidRPr="00DA5BF6" w:rsidRDefault="006B530F" w:rsidP="006B530F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6B530F" w:rsidRPr="00DA5BF6" w:rsidRDefault="006B530F" w:rsidP="006B530F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6B530F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6B530F" w:rsidRPr="00AB76B7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6B530F" w:rsidRPr="00AB76B7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lastRenderedPageBreak/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6B530F" w:rsidRPr="00AB76B7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6B530F" w:rsidRPr="00AB76B7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6B530F" w:rsidRPr="00FE7A1F" w:rsidRDefault="006B530F" w:rsidP="006B530F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>Ustanovení odst. 2-5 se ve smlouvě uvedou pouze v případě, že půjde o veřejnou podporu s tím, že v takovém případě nemusí být  do smlouvy  zařazena ustanovení o příjmech (čl.II</w:t>
      </w:r>
      <w:r>
        <w:rPr>
          <w:rFonts w:ascii="Arial" w:hAnsi="Arial" w:cs="Arial"/>
          <w:i/>
          <w:iCs/>
          <w:color w:val="00B0F0"/>
          <w:sz w:val="24"/>
          <w:szCs w:val="24"/>
        </w:rPr>
        <w:t>.</w:t>
      </w: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 odst. 4 a 5). </w:t>
      </w:r>
    </w:p>
    <w:p w:rsidR="006B530F" w:rsidRPr="00DA5BF6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6B530F" w:rsidRPr="00DA5BF6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6B530F" w:rsidRPr="009E5FE1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Příjemce současně bere na vědomí, že tuto smlouvu je nezbytné zveřejnit postupem dle § 10d zákona č. 250/2000 Sb., o rozpočtových </w:t>
      </w:r>
      <w:r w:rsidRPr="009E5FE1">
        <w:rPr>
          <w:rFonts w:ascii="Arial" w:hAnsi="Arial" w:cs="Arial"/>
          <w:sz w:val="24"/>
          <w:szCs w:val="24"/>
        </w:rPr>
        <w:t xml:space="preserve">pravidlech územních rozpočtů, ve znění pozdějších právních předpisů. </w:t>
      </w:r>
    </w:p>
    <w:p w:rsidR="006B530F" w:rsidRPr="00FE7A1F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5FE1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9E5FE1">
        <w:rPr>
          <w:rFonts w:ascii="Arial" w:hAnsi="Arial" w:cs="Arial"/>
          <w:sz w:val="24"/>
          <w:szCs w:val="24"/>
        </w:rPr>
        <w:t xml:space="preserve">Zastupitelstva Olomouckého kraje </w:t>
      </w:r>
      <w:r>
        <w:rPr>
          <w:rFonts w:ascii="Arial" w:hAnsi="Arial" w:cs="Arial"/>
          <w:sz w:val="24"/>
          <w:szCs w:val="24"/>
        </w:rPr>
        <w:t>č. UR/UZ/…/…./2016 ze dne …. 2016.</w:t>
      </w:r>
      <w:r w:rsidRPr="00FE7A1F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6B530F" w:rsidRDefault="006B530F" w:rsidP="006B530F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</w:t>
      </w:r>
      <w:r w:rsidRPr="00DA5BF6">
        <w:rPr>
          <w:rFonts w:ascii="Arial" w:hAnsi="Arial" w:cs="Arial"/>
          <w:sz w:val="24"/>
          <w:szCs w:val="24"/>
        </w:rPr>
        <w:t>.</w:t>
      </w:r>
    </w:p>
    <w:p w:rsidR="006B530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530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530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530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530F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530F" w:rsidRPr="00DA5BF6" w:rsidRDefault="006B530F" w:rsidP="006B530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530F" w:rsidRPr="00DA5BF6" w:rsidRDefault="006B530F" w:rsidP="006B530F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>V 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B530F" w:rsidRPr="00DA5BF6" w:rsidTr="00574AD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30F" w:rsidRPr="00DA5BF6" w:rsidRDefault="006B530F" w:rsidP="00574AD9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6B530F" w:rsidRPr="00DA5BF6" w:rsidRDefault="006B530F" w:rsidP="00574AD9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530F" w:rsidRPr="00DA5BF6" w:rsidRDefault="006B530F" w:rsidP="00574AD9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30F" w:rsidRPr="00DA5BF6" w:rsidRDefault="006B530F" w:rsidP="00574AD9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6B530F" w:rsidRPr="00DA5BF6" w:rsidTr="00574AD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30F" w:rsidRPr="009A0D4C" w:rsidRDefault="006B530F" w:rsidP="00574AD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6B530F" w:rsidRPr="009A0D4C" w:rsidRDefault="006B530F" w:rsidP="00574AD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A0D4C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6B530F" w:rsidRPr="009A0D4C" w:rsidRDefault="006B530F" w:rsidP="00574AD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  <w:p w:rsidR="006B530F" w:rsidRPr="009A0D4C" w:rsidRDefault="006B530F" w:rsidP="00574AD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30F" w:rsidRPr="009A0D4C" w:rsidRDefault="006B530F" w:rsidP="0057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6B530F" w:rsidRPr="009A0D4C" w:rsidRDefault="006B530F" w:rsidP="0057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příjmení, u právnických osob též funkce</w:t>
            </w:r>
            <w:r w:rsidRPr="009A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530F" w:rsidRPr="00DA5BF6" w:rsidRDefault="006B530F" w:rsidP="0057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B530F" w:rsidRDefault="006B530F">
      <w:pPr>
        <w:sectPr w:rsidR="006B530F" w:rsidSect="00720D7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9"/>
          <w:cols w:space="708"/>
          <w:docGrid w:linePitch="360"/>
        </w:sectPr>
      </w:pPr>
    </w:p>
    <w:p w:rsidR="006B530F" w:rsidRDefault="006B530F"/>
    <w:p w:rsidR="00983AAB" w:rsidRDefault="00983AAB" w:rsidP="00983AA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Vzorová s</w:t>
      </w:r>
      <w:r w:rsidRPr="00145374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C069DC">
        <w:rPr>
          <w:rFonts w:ascii="Arial" w:hAnsi="Arial" w:cs="Arial"/>
          <w:b/>
          <w:bCs/>
          <w:sz w:val="24"/>
          <w:szCs w:val="24"/>
        </w:rPr>
        <w:t>na akci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983AAB" w:rsidRPr="00145374" w:rsidRDefault="00983AAB" w:rsidP="00983AA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 obce</w:t>
      </w:r>
    </w:p>
    <w:p w:rsidR="00983AAB" w:rsidRPr="00C13923" w:rsidRDefault="00983AAB" w:rsidP="00983AAB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983AAB" w:rsidRPr="00C13923" w:rsidRDefault="00983AAB" w:rsidP="00983AA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83AAB" w:rsidRPr="00C13923" w:rsidRDefault="00983AAB" w:rsidP="00983AAB">
      <w:pPr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983AAB" w:rsidRPr="00C13923" w:rsidRDefault="00983AAB" w:rsidP="00983AAB">
      <w:pPr>
        <w:jc w:val="both"/>
        <w:rPr>
          <w:rFonts w:ascii="Arial" w:hAnsi="Arial" w:cs="Arial"/>
          <w:sz w:val="24"/>
          <w:szCs w:val="24"/>
        </w:rPr>
      </w:pPr>
    </w:p>
    <w:p w:rsidR="00983AAB" w:rsidRPr="00C13923" w:rsidRDefault="00983AAB" w:rsidP="00983AAB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Olomoucký kraj</w:t>
      </w:r>
    </w:p>
    <w:p w:rsidR="00983AAB" w:rsidRPr="00C13923" w:rsidRDefault="00983AAB" w:rsidP="00983AA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Jeremenkova 40a, 779 11 Olomouc</w:t>
      </w:r>
    </w:p>
    <w:p w:rsidR="00983AAB" w:rsidRPr="00C13923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IČ: 60609460</w:t>
      </w:r>
    </w:p>
    <w:p w:rsidR="00983AAB" w:rsidRPr="00C13923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DIČ: CZ60609460</w:t>
      </w:r>
    </w:p>
    <w:p w:rsidR="00983AAB" w:rsidRPr="00C13923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983AAB" w:rsidRPr="00C13923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Bankovní spojení: 27-4228120277/0100, Komerční banka, a.s. (pobočka Olomouc)</w:t>
      </w:r>
    </w:p>
    <w:p w:rsidR="00983AAB" w:rsidRPr="00C13923" w:rsidRDefault="00983AAB" w:rsidP="00983AAB">
      <w:pPr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poskytovatel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983AAB" w:rsidRPr="00C13923" w:rsidRDefault="00983AAB" w:rsidP="00983AAB">
      <w:pPr>
        <w:jc w:val="both"/>
        <w:rPr>
          <w:rFonts w:ascii="Arial" w:hAnsi="Arial" w:cs="Arial"/>
          <w:sz w:val="24"/>
          <w:szCs w:val="24"/>
        </w:rPr>
      </w:pPr>
    </w:p>
    <w:p w:rsidR="00983AAB" w:rsidRPr="00C13923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a</w:t>
      </w:r>
    </w:p>
    <w:p w:rsidR="00983AAB" w:rsidRPr="00C13923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83AAB" w:rsidRPr="006B73D6" w:rsidRDefault="00983AAB" w:rsidP="00983AA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…./</w:t>
      </w:r>
      <w:r w:rsidRPr="00C13923">
        <w:rPr>
          <w:rFonts w:ascii="Arial" w:hAnsi="Arial" w:cs="Arial"/>
          <w:b/>
          <w:bCs/>
          <w:sz w:val="24"/>
          <w:szCs w:val="24"/>
        </w:rPr>
        <w:t xml:space="preserve">Město </w:t>
      </w:r>
      <w:r>
        <w:rPr>
          <w:rFonts w:ascii="Arial" w:hAnsi="Arial" w:cs="Arial"/>
          <w:b/>
          <w:bCs/>
          <w:sz w:val="24"/>
          <w:szCs w:val="24"/>
        </w:rPr>
        <w:t>…..</w:t>
      </w:r>
    </w:p>
    <w:p w:rsidR="00983AAB" w:rsidRPr="00C13923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 </w:t>
      </w:r>
    </w:p>
    <w:p w:rsidR="00983AAB" w:rsidRPr="00803FCC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IČ: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83AAB" w:rsidRPr="00803FCC" w:rsidRDefault="00983AAB" w:rsidP="00983AA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DIČ: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83AAB" w:rsidRPr="00803FCC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>Označení zástupce</w:t>
      </w:r>
      <w:r w:rsidRPr="00803FC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83AAB" w:rsidRPr="00803FCC" w:rsidRDefault="00983AAB" w:rsidP="00983AAB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Bankovní spojení: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83AAB" w:rsidRPr="00C13923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příjemce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983AAB" w:rsidRPr="00C13923" w:rsidRDefault="00983AAB" w:rsidP="00983AA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83AAB" w:rsidRPr="00C13923" w:rsidRDefault="00983AAB" w:rsidP="00983AAB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983AAB" w:rsidRPr="00C13923" w:rsidRDefault="00983AAB" w:rsidP="00983AAB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983AAB" w:rsidRPr="00C13923" w:rsidRDefault="00983AAB" w:rsidP="00983AAB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I.</w:t>
      </w:r>
    </w:p>
    <w:p w:rsidR="00983AAB" w:rsidRPr="000E6ACE" w:rsidRDefault="00983AAB" w:rsidP="00983AA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</w:t>
      </w:r>
      <w:r w:rsidRPr="000E6ACE">
        <w:rPr>
          <w:rFonts w:ascii="Arial" w:hAnsi="Arial" w:cs="Arial"/>
          <w:sz w:val="24"/>
          <w:szCs w:val="24"/>
        </w:rPr>
        <w:t xml:space="preserve">výši </w:t>
      </w:r>
      <w:r>
        <w:rPr>
          <w:rFonts w:ascii="Arial" w:hAnsi="Arial" w:cs="Arial"/>
          <w:sz w:val="24"/>
          <w:szCs w:val="24"/>
        </w:rPr>
        <w:t>…..</w:t>
      </w:r>
      <w:r w:rsidRPr="000E6ACE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</w:t>
      </w:r>
      <w:r w:rsidRPr="000E6ACE">
        <w:rPr>
          <w:rFonts w:ascii="Arial" w:hAnsi="Arial" w:cs="Arial"/>
          <w:sz w:val="24"/>
          <w:szCs w:val="24"/>
        </w:rPr>
        <w:t>korun českých (dále jen „dotace“).</w:t>
      </w:r>
    </w:p>
    <w:p w:rsidR="00983AAB" w:rsidRPr="0047414F" w:rsidRDefault="00983AAB" w:rsidP="00983AAB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>
        <w:rPr>
          <w:rFonts w:ascii="Arial" w:hAnsi="Arial" w:cs="Arial"/>
          <w:sz w:val="24"/>
          <w:szCs w:val="24"/>
        </w:rPr>
        <w:t>…….</w:t>
      </w:r>
      <w:r w:rsidRPr="000E6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 </w:t>
      </w:r>
      <w:r w:rsidRPr="00C13923">
        <w:rPr>
          <w:rFonts w:ascii="Arial" w:hAnsi="Arial" w:cs="Arial"/>
          <w:sz w:val="24"/>
          <w:szCs w:val="24"/>
        </w:rPr>
        <w:t>(dále také „akce“)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bude doplněno až v návaznosti na  konkrétní  projekt specifikovaný v žádosti)</w:t>
      </w:r>
    </w:p>
    <w:p w:rsidR="00983AAB" w:rsidRDefault="00983AAB" w:rsidP="00983AA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lastRenderedPageBreak/>
        <w:t>Dotace bude poskytnuta převodem na bankovní účet příjemce uvedený v záhlaví této smlouvy do 21 dnů ode dne uzavření této smlouvy</w:t>
      </w:r>
      <w:r>
        <w:rPr>
          <w:rFonts w:ascii="Arial" w:hAnsi="Arial" w:cs="Arial"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983AAB" w:rsidRPr="0047414F" w:rsidRDefault="00983AAB" w:rsidP="00983AAB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investiční/neinvestiční.</w:t>
      </w:r>
    </w:p>
    <w:p w:rsidR="00983AAB" w:rsidRPr="0047414F" w:rsidRDefault="00983AAB" w:rsidP="00983AAB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983AAB" w:rsidRPr="0047414F" w:rsidRDefault="00983AAB" w:rsidP="00983AAB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983AAB" w:rsidRPr="0047414F" w:rsidRDefault="00983AAB" w:rsidP="00983AA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983AAB" w:rsidRPr="0047414F" w:rsidRDefault="00983AAB" w:rsidP="00983AAB">
      <w:pPr>
        <w:numPr>
          <w:ilvl w:val="0"/>
          <w:numId w:val="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983AAB" w:rsidRPr="0047414F" w:rsidRDefault="00983AAB" w:rsidP="00983AAB">
      <w:pPr>
        <w:numPr>
          <w:ilvl w:val="0"/>
          <w:numId w:val="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983AAB" w:rsidRPr="0047414F" w:rsidRDefault="00983AAB" w:rsidP="00983AAB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983AAB" w:rsidRPr="00C13923" w:rsidRDefault="00983AAB" w:rsidP="00983AAB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II.</w:t>
      </w:r>
    </w:p>
    <w:p w:rsidR="00983AAB" w:rsidRPr="00C13923" w:rsidRDefault="00983AAB" w:rsidP="00983AAB">
      <w:pPr>
        <w:numPr>
          <w:ilvl w:val="0"/>
          <w:numId w:val="7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podmínkami stanovenými v této smlouvě</w:t>
      </w:r>
      <w:r>
        <w:rPr>
          <w:rFonts w:ascii="Arial" w:hAnsi="Arial" w:cs="Arial"/>
          <w:sz w:val="24"/>
          <w:szCs w:val="24"/>
        </w:rPr>
        <w:t xml:space="preserve"> a v souladu s usnesením Rady/Zastupitelstva Olomouckého kraje č. UR/UZ/…/…/2016</w:t>
      </w:r>
      <w:r w:rsidRPr="00C13923">
        <w:rPr>
          <w:rFonts w:ascii="Arial" w:hAnsi="Arial" w:cs="Arial"/>
          <w:sz w:val="24"/>
          <w:szCs w:val="24"/>
        </w:rPr>
        <w:t xml:space="preserve">. Dotace musí být použita hospodárně. Příjemce je </w:t>
      </w:r>
      <w:r w:rsidRPr="000E6ACE">
        <w:rPr>
          <w:rFonts w:ascii="Arial" w:hAnsi="Arial" w:cs="Arial"/>
          <w:sz w:val="24"/>
          <w:szCs w:val="24"/>
        </w:rPr>
        <w:t xml:space="preserve">oprávněn dotaci použít pouze na úhradu uznatelných výdajů akce, kterými se rozumí výdaje spojené </w:t>
      </w:r>
      <w:r w:rsidRPr="0047414F">
        <w:rPr>
          <w:rFonts w:ascii="Arial" w:hAnsi="Arial" w:cs="Arial"/>
          <w:sz w:val="24"/>
          <w:szCs w:val="24"/>
        </w:rPr>
        <w:t>s</w:t>
      </w:r>
      <w:r w:rsidRPr="00D143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bude doplněno až v návaznosti na  konkrétní  projekt specifikovaný v žádosti)</w:t>
      </w:r>
      <w:r w:rsidRPr="000E6ACE">
        <w:rPr>
          <w:rFonts w:ascii="Arial" w:hAnsi="Arial" w:cs="Arial"/>
          <w:sz w:val="24"/>
          <w:szCs w:val="24"/>
        </w:rPr>
        <w:t>, to vše za předpokladu, že tyto vznikly v souvislosti</w:t>
      </w:r>
      <w:r w:rsidRPr="00C13923">
        <w:rPr>
          <w:rFonts w:ascii="Arial" w:hAnsi="Arial" w:cs="Arial"/>
          <w:sz w:val="24"/>
          <w:szCs w:val="24"/>
        </w:rPr>
        <w:t xml:space="preserve"> s realizací akce. Jiné výdaje jsou považovány za neuznatelné.  </w:t>
      </w: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83AAB" w:rsidRPr="00C13923" w:rsidRDefault="00983AAB" w:rsidP="00983AA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</w:t>
      </w:r>
      <w:r w:rsidRPr="00C13923">
        <w:rPr>
          <w:rFonts w:ascii="Arial" w:hAnsi="Arial" w:cs="Arial"/>
          <w:iCs/>
          <w:sz w:val="24"/>
          <w:szCs w:val="24"/>
        </w:rPr>
        <w:lastRenderedPageBreak/>
        <w:t xml:space="preserve">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983AAB" w:rsidRPr="00C13923" w:rsidRDefault="00983AAB" w:rsidP="00983AA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C13923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983AAB" w:rsidRPr="00C13923" w:rsidRDefault="00983AAB" w:rsidP="00983AA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83AAB" w:rsidRPr="00C13923" w:rsidRDefault="00983AAB" w:rsidP="00983AA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83AAB" w:rsidRPr="00C13923" w:rsidRDefault="00983AAB" w:rsidP="00983AAB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  <w:r w:rsidRPr="00C1392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983AAB" w:rsidRPr="00C13923" w:rsidRDefault="00983AAB" w:rsidP="00983AAB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nesmí </w:t>
      </w:r>
      <w:r w:rsidRPr="00C13923">
        <w:rPr>
          <w:rFonts w:ascii="Arial" w:hAnsi="Arial" w:cs="Arial"/>
          <w:iCs/>
          <w:sz w:val="24"/>
          <w:szCs w:val="24"/>
        </w:rPr>
        <w:t>dotaci</w:t>
      </w:r>
      <w:r w:rsidRPr="00C13923">
        <w:rPr>
          <w:rFonts w:ascii="Arial" w:hAnsi="Arial" w:cs="Arial"/>
          <w:sz w:val="24"/>
          <w:szCs w:val="24"/>
        </w:rPr>
        <w:t xml:space="preserve"> použít zejména na</w:t>
      </w:r>
      <w:r w:rsidRPr="00C13923">
        <w:rPr>
          <w:rFonts w:ascii="Arial" w:hAnsi="Arial" w:cs="Arial"/>
          <w:b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C13923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>úhradu úvěrů a půjček,</w:t>
      </w:r>
      <w:r w:rsidRPr="00C13923">
        <w:rPr>
          <w:rFonts w:ascii="Arial" w:hAnsi="Arial" w:cs="Arial"/>
          <w:sz w:val="24"/>
          <w:szCs w:val="24"/>
        </w:rPr>
        <w:t xml:space="preserve"> úhradu </w:t>
      </w:r>
      <w:r w:rsidRPr="00C13923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C13923">
        <w:rPr>
          <w:rFonts w:ascii="Arial" w:hAnsi="Arial" w:cs="Arial"/>
          <w:sz w:val="24"/>
          <w:szCs w:val="24"/>
        </w:rPr>
        <w:t xml:space="preserve"> a </w:t>
      </w:r>
      <w:r w:rsidRPr="00C13923">
        <w:rPr>
          <w:rFonts w:ascii="Arial" w:hAnsi="Arial" w:cs="Arial"/>
          <w:bCs/>
          <w:sz w:val="24"/>
          <w:szCs w:val="24"/>
        </w:rPr>
        <w:t>nákupu darů</w:t>
      </w:r>
      <w:r>
        <w:rPr>
          <w:rFonts w:ascii="Arial" w:hAnsi="Arial" w:cs="Arial"/>
          <w:bCs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983AAB" w:rsidRPr="00C13923" w:rsidRDefault="00983AAB" w:rsidP="00983AAB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983AAB" w:rsidRPr="00C13923" w:rsidRDefault="00983AAB" w:rsidP="00983AAB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983AAB" w:rsidRPr="000E6ACE" w:rsidRDefault="00983AAB" w:rsidP="00983AAB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Pr="00263F06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>…..</w:t>
      </w:r>
      <w:r w:rsidRPr="00263F0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…</w:t>
      </w:r>
      <w:r w:rsidRPr="000E6ACE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983AAB" w:rsidRPr="000E6ACE" w:rsidRDefault="00983AAB" w:rsidP="00983AAB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iCs/>
          <w:sz w:val="24"/>
          <w:szCs w:val="24"/>
        </w:rPr>
        <w:t>Příjemce je oprávněn použít dotaci také na úhradu nákladů vynaložených příjemcem v souladu s účelem poskytnutí dotace dle čl. I. odst. 2 a 4 této smlouvy a podmínkami užití dotace dle čl. II. odst</w:t>
      </w:r>
      <w:r>
        <w:rPr>
          <w:rFonts w:ascii="Arial" w:hAnsi="Arial" w:cs="Arial"/>
          <w:iCs/>
          <w:sz w:val="24"/>
          <w:szCs w:val="24"/>
        </w:rPr>
        <w:t xml:space="preserve">. 1 této smlouvy v období od ….. </w:t>
      </w:r>
      <w:r w:rsidRPr="000E6ACE">
        <w:rPr>
          <w:rFonts w:ascii="Arial" w:hAnsi="Arial" w:cs="Arial"/>
          <w:iCs/>
          <w:sz w:val="24"/>
          <w:szCs w:val="24"/>
        </w:rPr>
        <w:t>do uzavření této smlouvy.</w:t>
      </w:r>
    </w:p>
    <w:p w:rsidR="00983AAB" w:rsidRPr="000E6ACE" w:rsidRDefault="00983AAB" w:rsidP="00983AAB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983AAB" w:rsidRPr="000E6ACE" w:rsidRDefault="00983AAB" w:rsidP="00983AAB">
      <w:pPr>
        <w:numPr>
          <w:ilvl w:val="0"/>
          <w:numId w:val="7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nejpozději </w:t>
      </w:r>
      <w:r>
        <w:rPr>
          <w:rFonts w:ascii="Arial" w:hAnsi="Arial" w:cs="Arial"/>
          <w:b/>
          <w:sz w:val="24"/>
          <w:szCs w:val="24"/>
        </w:rPr>
        <w:t>do ……..</w:t>
      </w:r>
      <w:r w:rsidRPr="000E6ACE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983AAB" w:rsidRPr="000E6ACE" w:rsidRDefault="00983AAB" w:rsidP="00983AAB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>Vyúčtování musí obsahovat:</w:t>
      </w:r>
    </w:p>
    <w:p w:rsidR="00983AAB" w:rsidRDefault="00983AAB" w:rsidP="00983AAB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lastRenderedPageBreak/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C13923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11" w:history="1">
        <w:r w:rsidRPr="00C13923">
          <w:rPr>
            <w:rStyle w:val="Hypertextovodkaz"/>
            <w:rFonts w:ascii="Arial" w:eastAsiaTheme="majorEastAsia" w:hAnsi="Arial" w:cs="Arial"/>
            <w:sz w:val="24"/>
            <w:szCs w:val="24"/>
          </w:rPr>
          <w:t>https://www.kr-olomoucky.cz/vyuctovani-prispevku-dotace-cl-3424.html</w:t>
        </w:r>
      </w:hyperlink>
      <w:r w:rsidRPr="00C13923">
        <w:rPr>
          <w:rFonts w:ascii="Arial" w:hAnsi="Arial" w:cs="Arial"/>
          <w:sz w:val="24"/>
          <w:szCs w:val="24"/>
        </w:rPr>
        <w:t xml:space="preserve">. </w:t>
      </w:r>
    </w:p>
    <w:p w:rsidR="00983AAB" w:rsidRPr="00AB76B7" w:rsidRDefault="00983AAB" w:rsidP="00983AAB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Soupis příjmů a výdajů dle tohoto ustanovení doloží příjemce čestným prohlášením, že </w:t>
      </w:r>
      <w:r>
        <w:rPr>
          <w:rFonts w:ascii="Arial" w:hAnsi="Arial" w:cs="Arial"/>
          <w:sz w:val="24"/>
          <w:szCs w:val="24"/>
        </w:rPr>
        <w:t xml:space="preserve">celkové příjmy a </w:t>
      </w:r>
      <w:r w:rsidRPr="00C13923">
        <w:rPr>
          <w:rFonts w:ascii="Arial" w:hAnsi="Arial" w:cs="Arial"/>
          <w:sz w:val="24"/>
          <w:szCs w:val="24"/>
        </w:rPr>
        <w:t>celkové uskutečněné výdaje uvedené v soupisu jsou pravdivé a úplné</w:t>
      </w:r>
      <w:r w:rsidRPr="00AB76B7">
        <w:rPr>
          <w:rFonts w:ascii="Arial" w:hAnsi="Arial" w:cs="Arial"/>
          <w:sz w:val="24"/>
          <w:szCs w:val="24"/>
        </w:rPr>
        <w:t xml:space="preserve">. 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983AAB" w:rsidRPr="00C13923" w:rsidRDefault="00983AAB" w:rsidP="00983AAB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983AAB" w:rsidRPr="00C13923" w:rsidRDefault="00983AAB" w:rsidP="00983AAB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983AAB" w:rsidRPr="00C13923" w:rsidRDefault="00983AAB" w:rsidP="00983AAB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983AAB" w:rsidRPr="00C13923" w:rsidRDefault="00983AAB" w:rsidP="00983AAB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983AAB" w:rsidRPr="00C13923" w:rsidRDefault="00983AAB" w:rsidP="00983AAB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983AAB" w:rsidRPr="00C13923" w:rsidRDefault="00983AAB" w:rsidP="00983AAB">
      <w:pPr>
        <w:numPr>
          <w:ilvl w:val="0"/>
          <w:numId w:val="1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983AAB" w:rsidRPr="00C13923" w:rsidRDefault="00983AAB" w:rsidP="00983AAB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983AAB" w:rsidRPr="00C13923" w:rsidRDefault="00983AAB" w:rsidP="00983AAB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983AAB" w:rsidRDefault="00983AAB" w:rsidP="00983AAB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983AAB" w:rsidRPr="00AB76B7" w:rsidRDefault="00983AAB" w:rsidP="00983AAB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 na akci.</w:t>
      </w:r>
      <w:r w:rsidRPr="00145374">
        <w:rPr>
          <w:rFonts w:ascii="Arial" w:hAnsi="Arial" w:cs="Arial"/>
          <w:sz w:val="24"/>
          <w:szCs w:val="24"/>
        </w:rPr>
        <w:t xml:space="preserve"> </w:t>
      </w:r>
      <w:r w:rsidRPr="00145374">
        <w:rPr>
          <w:rFonts w:ascii="Arial" w:hAnsi="Arial" w:cs="Arial"/>
          <w:strike/>
          <w:sz w:val="24"/>
          <w:szCs w:val="24"/>
        </w:rPr>
        <w:t xml:space="preserve"> </w:t>
      </w:r>
    </w:p>
    <w:p w:rsidR="00983AAB" w:rsidRPr="00C13923" w:rsidRDefault="00983AAB" w:rsidP="00983AAB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</w:t>
      </w:r>
      <w:r w:rsidRPr="00C13923">
        <w:rPr>
          <w:rFonts w:ascii="Arial" w:hAnsi="Arial" w:cs="Arial"/>
          <w:sz w:val="24"/>
          <w:szCs w:val="24"/>
        </w:rPr>
        <w:lastRenderedPageBreak/>
        <w:t>předchozí větě, dopustí se porušení rozpočtové kázně ve smyslu ust.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983AAB" w:rsidRPr="00C13923" w:rsidRDefault="00983AAB" w:rsidP="00983AAB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83AAB" w:rsidRPr="00C13923" w:rsidRDefault="00983AAB" w:rsidP="00983AAB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83AAB" w:rsidRPr="00C13923" w:rsidTr="00574AD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Výše odvodu v % z celkově poskytnuté dotace</w:t>
            </w:r>
          </w:p>
        </w:tc>
      </w:tr>
      <w:tr w:rsidR="00983AAB" w:rsidRPr="00C13923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983AAB" w:rsidRPr="00C13923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983AAB" w:rsidRPr="00C13923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983AAB" w:rsidRPr="00C13923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983AAB" w:rsidRPr="00C13923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983AAB" w:rsidRPr="00C13923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AAB" w:rsidRPr="00C13923" w:rsidRDefault="00983AAB" w:rsidP="00574AD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Porušení povinnosti informovat poskytovatele o změnách adresy sídla, bankovního spojení, statutárního zástupce a o jiných změnách, které mohou podstatně ovlivnit způsob finančního hospodaření příjemce a náplň jeho aktivit ve </w:t>
            </w: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AAB" w:rsidRPr="00C13923" w:rsidRDefault="00983AAB" w:rsidP="00574AD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5 %</w:t>
            </w:r>
          </w:p>
        </w:tc>
      </w:tr>
    </w:tbl>
    <w:p w:rsidR="00983AAB" w:rsidRPr="00C13923" w:rsidRDefault="00983AAB" w:rsidP="00983AAB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983AAB" w:rsidRPr="00C13923" w:rsidRDefault="00983AAB" w:rsidP="00983AAB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 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 xml:space="preserve"> vrátí příjemce dotaci nebo její č</w:t>
      </w:r>
      <w:r>
        <w:rPr>
          <w:rFonts w:ascii="Arial" w:hAnsi="Arial" w:cs="Arial"/>
          <w:sz w:val="24"/>
          <w:szCs w:val="24"/>
        </w:rPr>
        <w:t>ást na účet poskytovatele č. </w:t>
      </w:r>
      <w:r w:rsidRPr="0047414F">
        <w:rPr>
          <w:rFonts w:ascii="Arial" w:hAnsi="Arial" w:cs="Arial"/>
          <w:sz w:val="24"/>
          <w:szCs w:val="24"/>
        </w:rPr>
        <w:t>27</w:t>
      </w:r>
      <w:r w:rsidRPr="0047414F">
        <w:rPr>
          <w:rFonts w:ascii="Arial" w:hAnsi="Arial" w:cs="Arial"/>
          <w:sz w:val="24"/>
          <w:szCs w:val="24"/>
        </w:rPr>
        <w:noBreakHyphen/>
        <w:t>4228120277</w:t>
      </w:r>
      <w:r w:rsidRPr="00C13923">
        <w:rPr>
          <w:rFonts w:ascii="Arial" w:hAnsi="Arial" w:cs="Arial"/>
          <w:sz w:val="24"/>
          <w:szCs w:val="24"/>
        </w:rPr>
        <w:t>/0100 u Komerční banky, a.s., pobočka Olomouc. Případný odvod či penále se hradí na účet poskytovatele č. 27-4228320287/0100 na základě vystavené faktury.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</w:p>
    <w:p w:rsidR="00983AAB" w:rsidRPr="00C13923" w:rsidRDefault="00983AAB" w:rsidP="00983AAB">
      <w:pPr>
        <w:numPr>
          <w:ilvl w:val="0"/>
          <w:numId w:val="7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se zavazuje seznámit poskytovatele, do 15 dnů od jejich vzniku, s </w:t>
      </w:r>
      <w:r>
        <w:rPr>
          <w:rFonts w:ascii="Arial" w:hAnsi="Arial" w:cs="Arial"/>
          <w:sz w:val="24"/>
          <w:szCs w:val="24"/>
        </w:rPr>
        <w:t xml:space="preserve">těmito skutečnostmi: se změnami </w:t>
      </w:r>
      <w:r w:rsidRPr="00C13923">
        <w:rPr>
          <w:rFonts w:ascii="Arial" w:hAnsi="Arial" w:cs="Arial"/>
          <w:sz w:val="24"/>
          <w:szCs w:val="24"/>
        </w:rPr>
        <w:t xml:space="preserve">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</w:r>
    </w:p>
    <w:p w:rsidR="00983AAB" w:rsidRPr="00C13923" w:rsidRDefault="00983AAB" w:rsidP="00983AAB">
      <w:pPr>
        <w:numPr>
          <w:ilvl w:val="0"/>
          <w:numId w:val="7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C13923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983AAB" w:rsidRPr="00C13923" w:rsidRDefault="00983AAB" w:rsidP="00983AAB">
      <w:pPr>
        <w:numPr>
          <w:ilvl w:val="0"/>
          <w:numId w:val="7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983AAB" w:rsidRPr="00425C58" w:rsidRDefault="00983AAB" w:rsidP="00983AAB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983AAB" w:rsidRPr="00263F06" w:rsidRDefault="00983AAB" w:rsidP="00983AAB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263F06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předpisů.</w:t>
      </w:r>
      <w:r w:rsidRPr="00263F0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83AAB" w:rsidRPr="00C13923" w:rsidRDefault="00983AAB" w:rsidP="00983AAB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III.</w:t>
      </w:r>
    </w:p>
    <w:p w:rsidR="00983AAB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83AAB" w:rsidRPr="00AB76B7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</w:t>
      </w:r>
      <w:r w:rsidRPr="00AB76B7">
        <w:rPr>
          <w:rFonts w:ascii="Arial" w:hAnsi="Arial" w:cs="Arial"/>
          <w:sz w:val="24"/>
          <w:szCs w:val="24"/>
        </w:rPr>
        <w:lastRenderedPageBreak/>
        <w:t xml:space="preserve">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983AAB" w:rsidRPr="00AB76B7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983AAB" w:rsidRPr="00AB76B7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983AAB" w:rsidRPr="00AB76B7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983AAB" w:rsidRPr="00AB76B7" w:rsidRDefault="00983AAB" w:rsidP="00983AAB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Ustanovení odst. 2-5 se ve smlouvě uvedou pouze v případě, že půjde o veřejnou podporu s tím, že v takovém případě nemusí být  do smlouvy  zařazena ustanovení o příjmech (čl.II odst. 4 a 5). </w:t>
      </w:r>
    </w:p>
    <w:p w:rsidR="00983AAB" w:rsidRPr="00C13923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983AAB" w:rsidRPr="00C13923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83AAB" w:rsidRPr="00C13923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  <w:r>
        <w:rPr>
          <w:rFonts w:ascii="Arial" w:hAnsi="Arial" w:cs="Arial"/>
          <w:sz w:val="24"/>
          <w:szCs w:val="24"/>
        </w:rPr>
        <w:t xml:space="preserve">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Příjemce současně bere na vědomí, že tuto smlouvu je nezbytné zveřejnit postupem dle § 10d zákona č. 250/2000 Sb., o rozpočtových pravidlech územních rozpočtů, ve znění pozdějších právních předpisů. </w:t>
      </w:r>
    </w:p>
    <w:p w:rsidR="00983AAB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47B07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E47B07">
        <w:rPr>
          <w:rFonts w:ascii="Arial" w:hAnsi="Arial" w:cs="Arial"/>
          <w:sz w:val="24"/>
          <w:szCs w:val="24"/>
        </w:rPr>
        <w:t xml:space="preserve">Zastupitelstva Olomouckého kraje </w:t>
      </w:r>
      <w:r w:rsidRPr="00DA5BF6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 UR/UZ/…/…/2016</w:t>
      </w:r>
      <w:r w:rsidRPr="00DA5BF6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…</w:t>
      </w:r>
      <w:r w:rsidRPr="00DA5BF6">
        <w:rPr>
          <w:rFonts w:ascii="Arial" w:hAnsi="Arial" w:cs="Arial"/>
          <w:sz w:val="24"/>
          <w:szCs w:val="24"/>
        </w:rPr>
        <w:t>. 2016</w:t>
      </w:r>
      <w:r>
        <w:rPr>
          <w:rFonts w:ascii="Arial" w:hAnsi="Arial" w:cs="Arial"/>
          <w:sz w:val="24"/>
          <w:szCs w:val="24"/>
        </w:rPr>
        <w:t>.</w:t>
      </w:r>
    </w:p>
    <w:p w:rsidR="00983AAB" w:rsidRPr="00062B01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62B01">
        <w:rPr>
          <w:rFonts w:ascii="Arial" w:hAnsi="Arial" w:cs="Arial"/>
          <w:sz w:val="24"/>
          <w:szCs w:val="24"/>
        </w:rPr>
        <w:t>Přijetí dotace bylo schváleno usnesením Rady</w:t>
      </w:r>
      <w:r>
        <w:rPr>
          <w:rFonts w:ascii="Arial" w:hAnsi="Arial" w:cs="Arial"/>
          <w:sz w:val="24"/>
          <w:szCs w:val="24"/>
        </w:rPr>
        <w:t>/Zastupitelstva obce …</w:t>
      </w:r>
      <w:r w:rsidRPr="00062B01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….</w:t>
      </w:r>
      <w:r w:rsidRPr="00062B01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…..</w:t>
      </w:r>
      <w:r w:rsidRPr="00062B01">
        <w:rPr>
          <w:rFonts w:ascii="Arial" w:hAnsi="Arial" w:cs="Arial"/>
          <w:sz w:val="24"/>
          <w:szCs w:val="24"/>
        </w:rPr>
        <w:t>.2016.</w:t>
      </w:r>
      <w:r w:rsidRPr="00062B01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983AAB" w:rsidRDefault="00983AAB" w:rsidP="00983AA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je sepsána ve</w:t>
      </w:r>
      <w:r>
        <w:rPr>
          <w:rFonts w:ascii="Arial" w:hAnsi="Arial" w:cs="Arial"/>
          <w:sz w:val="24"/>
          <w:szCs w:val="24"/>
        </w:rPr>
        <w:t xml:space="preserve"> 3</w:t>
      </w:r>
      <w:r w:rsidRPr="00C13923">
        <w:rPr>
          <w:rFonts w:ascii="Arial" w:hAnsi="Arial" w:cs="Arial"/>
          <w:sz w:val="24"/>
          <w:szCs w:val="24"/>
        </w:rPr>
        <w:t xml:space="preserve"> vyhotoveních, z nichž </w:t>
      </w:r>
      <w:r>
        <w:rPr>
          <w:rFonts w:ascii="Arial" w:hAnsi="Arial" w:cs="Arial"/>
          <w:sz w:val="24"/>
          <w:szCs w:val="24"/>
        </w:rPr>
        <w:t>příjemce o</w:t>
      </w:r>
      <w:r w:rsidRPr="00C13923">
        <w:rPr>
          <w:rFonts w:ascii="Arial" w:hAnsi="Arial" w:cs="Arial"/>
          <w:sz w:val="24"/>
          <w:szCs w:val="24"/>
        </w:rPr>
        <w:t xml:space="preserve">bdrží </w:t>
      </w:r>
      <w:r>
        <w:rPr>
          <w:rFonts w:ascii="Arial" w:hAnsi="Arial" w:cs="Arial"/>
          <w:sz w:val="24"/>
          <w:szCs w:val="24"/>
        </w:rPr>
        <w:t xml:space="preserve">1 vyhotovení a poskytovatel 2 </w:t>
      </w:r>
      <w:r w:rsidRPr="00C13923">
        <w:rPr>
          <w:rFonts w:ascii="Arial" w:hAnsi="Arial" w:cs="Arial"/>
          <w:sz w:val="24"/>
          <w:szCs w:val="24"/>
        </w:rPr>
        <w:t>vyhotovení.</w:t>
      </w:r>
    </w:p>
    <w:p w:rsidR="0068005C" w:rsidRDefault="0068005C" w:rsidP="0068005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8005C" w:rsidRDefault="0068005C" w:rsidP="0068005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8005C" w:rsidRPr="00C13923" w:rsidRDefault="0068005C" w:rsidP="0068005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83AAB" w:rsidRPr="00C13923" w:rsidRDefault="00983AAB" w:rsidP="00983AAB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lastRenderedPageBreak/>
        <w:t>V Olomouci dne .......................</w:t>
      </w:r>
      <w:r w:rsidRPr="00C13923">
        <w:rPr>
          <w:rFonts w:ascii="Arial" w:hAnsi="Arial" w:cs="Arial"/>
          <w:sz w:val="24"/>
          <w:szCs w:val="24"/>
        </w:rPr>
        <w:tab/>
      </w:r>
      <w:r w:rsidRPr="00C13923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83AAB" w:rsidRPr="00C13923" w:rsidTr="00574AD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AAB" w:rsidRPr="00C13923" w:rsidRDefault="00983AAB" w:rsidP="00574A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poskytovatele:</w:t>
            </w:r>
          </w:p>
          <w:p w:rsidR="00983AAB" w:rsidRPr="00C13923" w:rsidRDefault="00983AAB" w:rsidP="00574A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83AAB" w:rsidRPr="00C13923" w:rsidRDefault="00983AAB" w:rsidP="00574A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83AAB" w:rsidRPr="00C13923" w:rsidRDefault="00983AAB" w:rsidP="00574A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AAB" w:rsidRPr="00C13923" w:rsidRDefault="00983AAB" w:rsidP="00574AD9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příjemce:</w:t>
            </w:r>
          </w:p>
        </w:tc>
      </w:tr>
      <w:tr w:rsidR="00983AAB" w:rsidRPr="00C13923" w:rsidTr="00574AD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AAB" w:rsidRPr="00C13923" w:rsidRDefault="00983AAB" w:rsidP="00574A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……………………………..</w:t>
            </w:r>
          </w:p>
          <w:p w:rsidR="00983AAB" w:rsidRPr="00145374" w:rsidRDefault="00983AAB" w:rsidP="00574AD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983AAB" w:rsidRPr="00145374" w:rsidRDefault="00983AAB" w:rsidP="00574AD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Pr="00145374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983AAB" w:rsidRPr="00145374" w:rsidRDefault="00983AAB" w:rsidP="00574AD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Olomouckého</w:t>
            </w:r>
            <w:r w:rsidRPr="00145374">
              <w:rPr>
                <w:rFonts w:ascii="Arial" w:hAnsi="Arial" w:cs="Arial"/>
                <w:sz w:val="24"/>
                <w:szCs w:val="24"/>
              </w:rPr>
              <w:t xml:space="preserve"> kraj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983AAB" w:rsidRPr="00C13923" w:rsidRDefault="00983AAB" w:rsidP="00574AD9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983AAB" w:rsidRPr="00C13923" w:rsidRDefault="00983AAB" w:rsidP="00574AD9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AAB" w:rsidRDefault="00983AAB" w:rsidP="00574A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………………………………..</w:t>
            </w:r>
          </w:p>
          <w:p w:rsidR="00983AAB" w:rsidRDefault="00983AAB" w:rsidP="00574A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83AAB" w:rsidRPr="00C13923" w:rsidRDefault="00983AAB" w:rsidP="00574A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Jméno, příjmení, funkce</w:t>
            </w:r>
          </w:p>
        </w:tc>
      </w:tr>
    </w:tbl>
    <w:p w:rsidR="0068005C" w:rsidRDefault="0068005C">
      <w:pPr>
        <w:sectPr w:rsidR="0068005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3F65" w:rsidRPr="00487406" w:rsidRDefault="005B3F65" w:rsidP="005B3F65">
      <w:pPr>
        <w:spacing w:after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87406">
        <w:rPr>
          <w:rFonts w:ascii="Arial" w:hAnsi="Arial" w:cs="Arial"/>
          <w:b/>
          <w:bCs/>
          <w:caps/>
          <w:sz w:val="24"/>
          <w:szCs w:val="24"/>
        </w:rPr>
        <w:lastRenderedPageBreak/>
        <w:t xml:space="preserve">vzor veřejnoprávní smlouvy </w:t>
      </w:r>
      <w:r>
        <w:rPr>
          <w:rFonts w:ascii="Arial" w:hAnsi="Arial" w:cs="Arial"/>
          <w:b/>
          <w:bCs/>
          <w:caps/>
          <w:sz w:val="24"/>
          <w:szCs w:val="24"/>
        </w:rPr>
        <w:t>na individuální dotaci v oblasti kultury</w:t>
      </w:r>
    </w:p>
    <w:p w:rsidR="005B3F65" w:rsidRPr="00BE54CA" w:rsidRDefault="005B3F65" w:rsidP="005B3F65">
      <w:pPr>
        <w:spacing w:after="120"/>
        <w:jc w:val="center"/>
        <w:rPr>
          <w:rFonts w:ascii="Arial" w:hAnsi="Arial" w:cs="Arial"/>
          <w:bCs/>
          <w:i/>
          <w:caps/>
          <w:sz w:val="16"/>
          <w:szCs w:val="16"/>
        </w:rPr>
      </w:pPr>
    </w:p>
    <w:p w:rsidR="005B3F65" w:rsidRPr="00487406" w:rsidRDefault="005B3F65" w:rsidP="005B3F6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487406">
        <w:rPr>
          <w:rFonts w:ascii="Arial" w:hAnsi="Arial" w:cs="Arial"/>
          <w:b/>
          <w:bCs/>
          <w:sz w:val="24"/>
          <w:szCs w:val="24"/>
        </w:rPr>
        <w:t>mlouva o poskytnutí dotace</w:t>
      </w:r>
    </w:p>
    <w:p w:rsidR="005B3F65" w:rsidRPr="00487406" w:rsidRDefault="005B3F65" w:rsidP="005B3F65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87406">
        <w:rPr>
          <w:rFonts w:ascii="Arial" w:hAnsi="Arial" w:cs="Arial"/>
          <w:i/>
          <w:sz w:val="24"/>
          <w:szCs w:val="24"/>
        </w:rPr>
        <w:t xml:space="preserve"> </w:t>
      </w:r>
    </w:p>
    <w:p w:rsidR="005B3F65" w:rsidRPr="00487406" w:rsidRDefault="005B3F65" w:rsidP="005B3F6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B3F65" w:rsidRPr="00487406" w:rsidRDefault="005B3F65" w:rsidP="005B3F65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Olomoucký kraj</w:t>
      </w:r>
    </w:p>
    <w:p w:rsidR="005B3F65" w:rsidRPr="00487406" w:rsidRDefault="005B3F65" w:rsidP="005B3F65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Jeremenkova 40a, 779 11 Olomouc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60609460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CZ60609460</w:t>
      </w:r>
    </w:p>
    <w:p w:rsidR="005B3F65" w:rsidRPr="00487406" w:rsidRDefault="005B3F65" w:rsidP="005B3F65">
      <w:pPr>
        <w:spacing w:after="120"/>
        <w:rPr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Zastoupený:  ....................................…………</w:t>
      </w:r>
      <w:r w:rsidRPr="00487406">
        <w:rPr>
          <w:sz w:val="24"/>
          <w:szCs w:val="24"/>
        </w:rPr>
        <w:t xml:space="preserve"> 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27- 4228120277/0100, Komerční banka, a.s. Olomouc (platí pro obce)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27- 4228330207/0100, Komerční banka, a.s. Olomouc (platí pro ostatní subjekty)</w:t>
      </w:r>
    </w:p>
    <w:p w:rsidR="005B3F65" w:rsidRPr="00487406" w:rsidRDefault="005B3F65" w:rsidP="005B3F65">
      <w:pPr>
        <w:spacing w:after="24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(dále jen „</w:t>
      </w:r>
      <w:r w:rsidRPr="00487406">
        <w:rPr>
          <w:rFonts w:ascii="Arial" w:hAnsi="Arial" w:cs="Arial"/>
          <w:b/>
          <w:bCs/>
          <w:sz w:val="24"/>
          <w:szCs w:val="24"/>
        </w:rPr>
        <w:t>poskytovatel</w:t>
      </w:r>
      <w:r w:rsidRPr="00487406">
        <w:rPr>
          <w:rFonts w:ascii="Arial" w:hAnsi="Arial" w:cs="Arial"/>
          <w:bCs/>
          <w:sz w:val="24"/>
          <w:szCs w:val="24"/>
        </w:rPr>
        <w:t>“</w:t>
      </w:r>
      <w:r w:rsidRPr="00487406">
        <w:rPr>
          <w:rFonts w:ascii="Arial" w:hAnsi="Arial" w:cs="Arial"/>
          <w:sz w:val="24"/>
          <w:szCs w:val="24"/>
        </w:rPr>
        <w:t>)</w:t>
      </w:r>
    </w:p>
    <w:p w:rsidR="005B3F65" w:rsidRPr="00487406" w:rsidRDefault="005B3F65" w:rsidP="005B3F65">
      <w:pPr>
        <w:spacing w:after="240"/>
        <w:rPr>
          <w:rFonts w:ascii="Arial" w:hAnsi="Arial" w:cs="Arial"/>
          <w:b/>
          <w:sz w:val="24"/>
          <w:szCs w:val="24"/>
        </w:rPr>
      </w:pPr>
      <w:r w:rsidRPr="00487406">
        <w:rPr>
          <w:rFonts w:ascii="Arial" w:hAnsi="Arial" w:cs="Arial"/>
          <w:b/>
          <w:sz w:val="24"/>
          <w:szCs w:val="24"/>
        </w:rPr>
        <w:t>a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Jméno a příjmení / název /</w:t>
      </w:r>
      <w:r w:rsidRPr="00487406">
        <w:rPr>
          <w:rFonts w:ascii="Arial" w:hAnsi="Arial" w:cs="Arial"/>
          <w:sz w:val="24"/>
          <w:szCs w:val="24"/>
        </w:rPr>
        <w:t xml:space="preserve"> </w:t>
      </w:r>
      <w:r w:rsidRPr="00487406">
        <w:rPr>
          <w:rFonts w:ascii="Arial" w:hAnsi="Arial" w:cs="Arial"/>
          <w:b/>
          <w:bCs/>
          <w:sz w:val="24"/>
          <w:szCs w:val="24"/>
        </w:rPr>
        <w:t>obchodní firma:</w:t>
      </w:r>
    </w:p>
    <w:p w:rsidR="005B3F65" w:rsidRPr="00487406" w:rsidRDefault="005B3F65" w:rsidP="005B3F65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Datum narození: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Bydliště/ sídlo: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IČ:</w:t>
      </w:r>
    </w:p>
    <w:p w:rsidR="005B3F65" w:rsidRPr="00487406" w:rsidRDefault="005B3F65" w:rsidP="005B3F6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DIČ: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Údaj o zápisu ve veřejném rejstříku</w:t>
      </w:r>
      <w:r w:rsidRPr="00487406">
        <w:rPr>
          <w:rFonts w:ascii="Arial" w:hAnsi="Arial" w:cs="Arial"/>
          <w:sz w:val="24"/>
          <w:szCs w:val="24"/>
        </w:rPr>
        <w:t xml:space="preserve"> osoby v něm zapsané (soud, oddíl, vložka), v případě zápisu v jiném rejstříku uvést údaje z tohoto rejstříku.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Označení zástupce:</w:t>
      </w:r>
    </w:p>
    <w:p w:rsidR="005B3F65" w:rsidRPr="00487406" w:rsidRDefault="005B3F65" w:rsidP="005B3F65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Bankovní spojení: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(dále jen „</w:t>
      </w:r>
      <w:r w:rsidRPr="00487406">
        <w:rPr>
          <w:rFonts w:ascii="Arial" w:hAnsi="Arial" w:cs="Arial"/>
          <w:b/>
          <w:bCs/>
          <w:sz w:val="24"/>
          <w:szCs w:val="24"/>
        </w:rPr>
        <w:t>příjemce</w:t>
      </w:r>
      <w:r w:rsidRPr="00487406">
        <w:rPr>
          <w:rFonts w:ascii="Arial" w:hAnsi="Arial" w:cs="Arial"/>
          <w:bCs/>
          <w:sz w:val="24"/>
          <w:szCs w:val="24"/>
        </w:rPr>
        <w:t>“</w:t>
      </w:r>
      <w:r w:rsidRPr="00487406">
        <w:rPr>
          <w:rFonts w:ascii="Arial" w:hAnsi="Arial" w:cs="Arial"/>
          <w:sz w:val="24"/>
          <w:szCs w:val="24"/>
        </w:rPr>
        <w:t>)</w:t>
      </w:r>
    </w:p>
    <w:p w:rsidR="005B3F65" w:rsidRPr="00487406" w:rsidRDefault="005B3F65" w:rsidP="005B3F65">
      <w:pPr>
        <w:spacing w:after="120"/>
        <w:rPr>
          <w:rFonts w:ascii="Arial" w:hAnsi="Arial" w:cs="Arial"/>
          <w:sz w:val="24"/>
          <w:szCs w:val="24"/>
        </w:rPr>
      </w:pPr>
    </w:p>
    <w:p w:rsidR="005B3F65" w:rsidRPr="00487406" w:rsidRDefault="005B3F65" w:rsidP="005B3F6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5B3F65" w:rsidRDefault="005B3F65" w:rsidP="005B3F6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5B3F65" w:rsidRDefault="005B3F65" w:rsidP="005B3F6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5B3F65" w:rsidRPr="00487406" w:rsidRDefault="005B3F65" w:rsidP="005B3F65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I.</w:t>
      </w:r>
    </w:p>
    <w:p w:rsidR="005B3F65" w:rsidRPr="00000574" w:rsidRDefault="005B3F65" w:rsidP="005B3F65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lastRenderedPageBreak/>
        <w:t>Poskytovatel se na základě této smlouvy zavazuj</w:t>
      </w:r>
      <w:r>
        <w:rPr>
          <w:rFonts w:ascii="Arial" w:hAnsi="Arial" w:cs="Arial"/>
          <w:sz w:val="24"/>
          <w:szCs w:val="24"/>
        </w:rPr>
        <w:t>e poskytnout příjemci dotaci ve </w:t>
      </w:r>
      <w:r w:rsidRPr="00487406">
        <w:rPr>
          <w:rFonts w:ascii="Arial" w:hAnsi="Arial" w:cs="Arial"/>
          <w:sz w:val="24"/>
          <w:szCs w:val="24"/>
        </w:rPr>
        <w:t>výši ......... Kč, slovy: ......... korun</w:t>
      </w:r>
      <w:r>
        <w:rPr>
          <w:rFonts w:ascii="Arial" w:hAnsi="Arial" w:cs="Arial"/>
          <w:sz w:val="24"/>
          <w:szCs w:val="24"/>
        </w:rPr>
        <w:t xml:space="preserve"> českých (dále jen „dotace“).</w:t>
      </w:r>
    </w:p>
    <w:p w:rsidR="005B3F65" w:rsidRPr="00000574" w:rsidRDefault="005B3F65" w:rsidP="005B3F65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>Účelem poskytnutí dotace je</w:t>
      </w:r>
      <w:r w:rsidRPr="000005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0574">
        <w:rPr>
          <w:rFonts w:ascii="Arial" w:hAnsi="Arial" w:cs="Arial"/>
          <w:sz w:val="24"/>
          <w:szCs w:val="24"/>
        </w:rPr>
        <w:t xml:space="preserve">částečná úhrada nákladů na </w:t>
      </w:r>
      <w:r>
        <w:rPr>
          <w:rFonts w:ascii="Arial" w:hAnsi="Arial" w:cs="Arial"/>
          <w:sz w:val="24"/>
          <w:szCs w:val="24"/>
        </w:rPr>
        <w:t>projekt</w:t>
      </w:r>
      <w:r w:rsidRPr="00000574">
        <w:rPr>
          <w:rFonts w:ascii="Arial" w:hAnsi="Arial" w:cs="Arial"/>
          <w:sz w:val="24"/>
          <w:szCs w:val="24"/>
        </w:rPr>
        <w:t xml:space="preserve"> ......... (dále také „akce“). </w:t>
      </w:r>
      <w:r w:rsidRPr="00000574">
        <w:rPr>
          <w:rFonts w:ascii="Arial" w:hAnsi="Arial" w:cs="Arial"/>
          <w:i/>
          <w:sz w:val="24"/>
          <w:szCs w:val="24"/>
        </w:rPr>
        <w:t>(specifikuje se dle podané žádosti)</w:t>
      </w:r>
    </w:p>
    <w:p w:rsidR="005B3F65" w:rsidRPr="000C0DF5" w:rsidRDefault="005B3F65" w:rsidP="005B3F65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 xml:space="preserve">Dotace bude poskytnuta převodem na bankovní účet příjemce uvedený </w:t>
      </w:r>
      <w:r w:rsidRPr="00487406">
        <w:rPr>
          <w:rFonts w:ascii="Arial" w:hAnsi="Arial" w:cs="Arial"/>
          <w:sz w:val="24"/>
          <w:szCs w:val="24"/>
        </w:rPr>
        <w:t xml:space="preserve">v záhlaví této smlouvy do 21 dnů ode dne uzavření </w:t>
      </w:r>
      <w:r w:rsidRPr="000C0DF5">
        <w:rPr>
          <w:rFonts w:ascii="Arial" w:hAnsi="Arial" w:cs="Arial"/>
          <w:sz w:val="24"/>
          <w:szCs w:val="24"/>
        </w:rPr>
        <w:t>této smlouvy</w:t>
      </w:r>
      <w:r w:rsidRPr="000C0DF5">
        <w:rPr>
          <w:rFonts w:ascii="Arial" w:hAnsi="Arial" w:cs="Arial"/>
          <w:i/>
          <w:iCs/>
          <w:sz w:val="24"/>
          <w:szCs w:val="24"/>
        </w:rPr>
        <w:t>.</w:t>
      </w:r>
      <w:r w:rsidRPr="000C0DF5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  <w:r w:rsidRPr="000C0DF5">
        <w:rPr>
          <w:rFonts w:ascii="Arial" w:hAnsi="Arial" w:cs="Arial"/>
          <w:i/>
          <w:sz w:val="24"/>
          <w:szCs w:val="24"/>
        </w:rPr>
        <w:t xml:space="preserve"> </w:t>
      </w:r>
    </w:p>
    <w:p w:rsidR="005B3F65" w:rsidRPr="00487406" w:rsidRDefault="005B3F65" w:rsidP="005B3F65">
      <w:pPr>
        <w:numPr>
          <w:ilvl w:val="0"/>
          <w:numId w:val="11"/>
        </w:numPr>
        <w:spacing w:after="120"/>
        <w:rPr>
          <w:rFonts w:ascii="Arial" w:hAnsi="Arial" w:cs="Arial"/>
          <w:b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</w:t>
      </w:r>
      <w:r w:rsidRPr="00487406">
        <w:rPr>
          <w:rFonts w:ascii="Arial" w:hAnsi="Arial" w:cs="Arial"/>
          <w:i/>
          <w:iCs/>
          <w:sz w:val="24"/>
          <w:szCs w:val="24"/>
        </w:rPr>
        <w:t>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5B3F65" w:rsidRPr="00487406" w:rsidRDefault="005B3F65" w:rsidP="005B3F65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výdajů spojených s pořízením hmotného majetku dle § 26 odst. 2 zákona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586/1992 Sb., o daních z příjmů, ve znění pozdějších předpisů (dále jen „cit. zákona“),</w:t>
      </w:r>
    </w:p>
    <w:p w:rsidR="005B3F65" w:rsidRPr="00487406" w:rsidRDefault="005B3F65" w:rsidP="005B3F65">
      <w:pPr>
        <w:numPr>
          <w:ilvl w:val="0"/>
          <w:numId w:val="15"/>
        </w:num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5B3F65" w:rsidRPr="00487406" w:rsidRDefault="005B3F65" w:rsidP="005B3F65">
      <w:pPr>
        <w:numPr>
          <w:ilvl w:val="0"/>
          <w:numId w:val="15"/>
        </w:num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výdajů spojených s technickým zhodnocením</w:t>
      </w:r>
      <w:r>
        <w:rPr>
          <w:rFonts w:ascii="Arial" w:hAnsi="Arial" w:cs="Arial"/>
          <w:sz w:val="24"/>
          <w:szCs w:val="24"/>
        </w:rPr>
        <w:t>, rekonstrukcí a modernizací ve </w:t>
      </w:r>
      <w:r w:rsidRPr="00487406">
        <w:rPr>
          <w:rFonts w:ascii="Arial" w:hAnsi="Arial" w:cs="Arial"/>
          <w:sz w:val="24"/>
          <w:szCs w:val="24"/>
        </w:rPr>
        <w:t>smyslu § 33 cit. zákona.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i/>
          <w:sz w:val="24"/>
          <w:szCs w:val="24"/>
        </w:rPr>
      </w:pPr>
      <w:r w:rsidRPr="00487406">
        <w:rPr>
          <w:rFonts w:ascii="Arial" w:hAnsi="Arial" w:cs="Arial"/>
          <w:i/>
          <w:sz w:val="24"/>
          <w:szCs w:val="24"/>
        </w:rPr>
        <w:t>(specifikuje se dle povahy dotace)</w:t>
      </w:r>
    </w:p>
    <w:p w:rsidR="005B3F65" w:rsidRPr="00487406" w:rsidRDefault="005B3F65" w:rsidP="005B3F6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II.</w:t>
      </w:r>
    </w:p>
    <w:p w:rsidR="005B3F65" w:rsidRPr="00000574" w:rsidRDefault="005B3F65" w:rsidP="005B3F65">
      <w:pPr>
        <w:numPr>
          <w:ilvl w:val="0"/>
          <w:numId w:val="12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 podmínkami </w:t>
      </w:r>
      <w:r>
        <w:rPr>
          <w:rFonts w:ascii="Arial" w:hAnsi="Arial" w:cs="Arial"/>
          <w:sz w:val="24"/>
          <w:szCs w:val="24"/>
        </w:rPr>
        <w:t xml:space="preserve">stanovenými v této smlouvě. </w:t>
      </w:r>
      <w:r w:rsidRPr="00000574">
        <w:rPr>
          <w:rFonts w:ascii="Arial" w:hAnsi="Arial" w:cs="Arial"/>
          <w:sz w:val="24"/>
          <w:szCs w:val="24"/>
        </w:rPr>
        <w:t>Dotace musí být použita hospodárně. Příjemce je oprávněn dotaci použít pouze na ..........</w:t>
      </w:r>
    </w:p>
    <w:p w:rsidR="005B3F65" w:rsidRPr="00487406" w:rsidRDefault="005B3F65" w:rsidP="005B3F6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000574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</w:t>
      </w:r>
      <w:r>
        <w:rPr>
          <w:rFonts w:ascii="Arial" w:hAnsi="Arial" w:cs="Arial"/>
          <w:iCs/>
          <w:sz w:val="24"/>
          <w:szCs w:val="24"/>
        </w:rPr>
        <w:t>na </w:t>
      </w:r>
      <w:r w:rsidRPr="00487406">
        <w:rPr>
          <w:rFonts w:ascii="Arial" w:hAnsi="Arial" w:cs="Arial"/>
          <w:iCs/>
          <w:sz w:val="24"/>
          <w:szCs w:val="24"/>
        </w:rPr>
        <w:t>odpočet daně podle § 72 odst. 1 zákona č. 235/2004 Sb., o dani z přidané hodnoty, v platném znění (dále jen „ZDPH“), a to v</w:t>
      </w:r>
      <w:r>
        <w:rPr>
          <w:rFonts w:ascii="Arial" w:hAnsi="Arial" w:cs="Arial"/>
          <w:iCs/>
          <w:sz w:val="24"/>
          <w:szCs w:val="24"/>
        </w:rPr>
        <w:t xml:space="preserve"> plné nebo částečné výši (tj. v </w:t>
      </w:r>
      <w:r w:rsidRPr="00487406">
        <w:rPr>
          <w:rFonts w:ascii="Arial" w:hAnsi="Arial" w:cs="Arial"/>
          <w:iCs/>
          <w:sz w:val="24"/>
          <w:szCs w:val="24"/>
        </w:rPr>
        <w:t>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</w:t>
      </w:r>
      <w:r>
        <w:rPr>
          <w:rFonts w:ascii="Arial" w:hAnsi="Arial" w:cs="Arial"/>
          <w:iCs/>
          <w:sz w:val="24"/>
          <w:szCs w:val="24"/>
        </w:rPr>
        <w:t>přijatých zdanitelných plnění v </w:t>
      </w:r>
      <w:r w:rsidRPr="00487406">
        <w:rPr>
          <w:rFonts w:ascii="Arial" w:hAnsi="Arial" w:cs="Arial"/>
          <w:iCs/>
          <w:sz w:val="24"/>
          <w:szCs w:val="24"/>
        </w:rPr>
        <w:t>souvislosti s</w:t>
      </w:r>
      <w:r>
        <w:rPr>
          <w:rFonts w:ascii="Arial" w:hAnsi="Arial" w:cs="Arial"/>
          <w:iCs/>
          <w:sz w:val="24"/>
          <w:szCs w:val="24"/>
        </w:rPr>
        <w:t> </w:t>
      </w:r>
      <w:r w:rsidRPr="00487406">
        <w:rPr>
          <w:rFonts w:ascii="Arial" w:hAnsi="Arial" w:cs="Arial"/>
          <w:iCs/>
          <w:sz w:val="24"/>
          <w:szCs w:val="24"/>
        </w:rPr>
        <w:t>realizací projektu, na který byla d</w:t>
      </w:r>
      <w:r>
        <w:rPr>
          <w:rFonts w:ascii="Arial" w:hAnsi="Arial" w:cs="Arial"/>
          <w:iCs/>
          <w:sz w:val="24"/>
          <w:szCs w:val="24"/>
        </w:rPr>
        <w:t>otace poskytnuta, a to nárok na </w:t>
      </w:r>
      <w:r w:rsidRPr="00487406">
        <w:rPr>
          <w:rFonts w:ascii="Arial" w:hAnsi="Arial" w:cs="Arial"/>
          <w:iCs/>
          <w:sz w:val="24"/>
          <w:szCs w:val="24"/>
        </w:rPr>
        <w:t xml:space="preserve">odpočet v plné či částečné výši, uvádí na veškerých vyúčtovacích dokladech finanční částky bez DPH odpovídající výši, která mohla být uplatněna v odpočtu </w:t>
      </w:r>
      <w:r w:rsidRPr="00487406">
        <w:rPr>
          <w:rFonts w:ascii="Arial" w:hAnsi="Arial" w:cs="Arial"/>
          <w:iCs/>
          <w:sz w:val="24"/>
          <w:szCs w:val="24"/>
        </w:rPr>
        <w:lastRenderedPageBreak/>
        <w:t>daně  na základě daňového přiznání k DPH. P</w:t>
      </w:r>
      <w:r>
        <w:rPr>
          <w:rFonts w:ascii="Arial" w:hAnsi="Arial" w:cs="Arial"/>
          <w:iCs/>
          <w:sz w:val="24"/>
          <w:szCs w:val="24"/>
        </w:rPr>
        <w:t>říjemce – neplátce DPH uvádí na </w:t>
      </w:r>
      <w:r w:rsidRPr="00487406">
        <w:rPr>
          <w:rFonts w:ascii="Arial" w:hAnsi="Arial" w:cs="Arial"/>
          <w:iCs/>
          <w:sz w:val="24"/>
          <w:szCs w:val="24"/>
        </w:rPr>
        <w:t xml:space="preserve">veškerých vyúčtovacích dokladech finanční částky včetně DPH. </w:t>
      </w:r>
    </w:p>
    <w:p w:rsidR="005B3F65" w:rsidRPr="006966D9" w:rsidRDefault="005B3F65" w:rsidP="005B3F6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  <w:highlight w:val="lightGray"/>
        </w:rPr>
      </w:pPr>
      <w:r w:rsidRPr="006966D9">
        <w:rPr>
          <w:rFonts w:ascii="Arial" w:hAnsi="Arial" w:cs="Arial"/>
          <w:iCs/>
          <w:sz w:val="24"/>
          <w:szCs w:val="24"/>
          <w:highlight w:val="lightGray"/>
        </w:rPr>
        <w:t xml:space="preserve">V případě, že se příjemce stane plátcem DPH v průběhu čerpání dotace </w:t>
      </w:r>
      <w:r w:rsidRPr="006966D9">
        <w:rPr>
          <w:rFonts w:ascii="Arial" w:hAnsi="Arial" w:cs="Arial"/>
          <w:iCs/>
          <w:sz w:val="24"/>
          <w:szCs w:val="24"/>
          <w:highlight w:val="lightGray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5B3F65" w:rsidRPr="006966D9" w:rsidRDefault="005B3F65" w:rsidP="005B3F6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  <w:highlight w:val="lightGray"/>
        </w:rPr>
      </w:pPr>
      <w:r w:rsidRPr="006966D9">
        <w:rPr>
          <w:rFonts w:ascii="Arial" w:hAnsi="Arial" w:cs="Arial"/>
          <w:iCs/>
          <w:sz w:val="24"/>
          <w:szCs w:val="24"/>
          <w:highlight w:val="lightGray"/>
        </w:rPr>
        <w:t xml:space="preserve">V případě, že dojde k registraci příjemce k DPH a </w:t>
      </w:r>
      <w:r>
        <w:rPr>
          <w:rFonts w:ascii="Arial" w:hAnsi="Arial" w:cs="Arial"/>
          <w:iCs/>
          <w:sz w:val="24"/>
          <w:szCs w:val="24"/>
          <w:highlight w:val="lightGray"/>
        </w:rPr>
        <w:t>příjemce při registraci podle § </w:t>
      </w:r>
      <w:r w:rsidRPr="006966D9">
        <w:rPr>
          <w:rFonts w:ascii="Arial" w:hAnsi="Arial" w:cs="Arial"/>
          <w:iCs/>
          <w:sz w:val="24"/>
          <w:szCs w:val="24"/>
          <w:highlight w:val="lightGray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5B3F65" w:rsidRPr="00487406" w:rsidRDefault="005B3F65" w:rsidP="005B3F6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6966D9">
        <w:rPr>
          <w:rFonts w:ascii="Arial" w:hAnsi="Arial" w:cs="Arial"/>
          <w:iCs/>
          <w:sz w:val="24"/>
          <w:szCs w:val="24"/>
          <w:highlight w:val="lightGray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5B3F65" w:rsidRPr="008A017E" w:rsidRDefault="005B3F65" w:rsidP="005B3F65">
      <w:pPr>
        <w:tabs>
          <w:tab w:val="left" w:pos="8100"/>
        </w:tabs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Šedě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 podbarvený text lze ze smlouvy vypustit, pokud dotaci nelze použít na pořízení DHM a TZ a pokud bude vyúčtování provedeno vždy po ukončení kalendářního roku.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</w:t>
      </w:r>
    </w:p>
    <w:p w:rsidR="005B3F65" w:rsidRPr="005709E8" w:rsidRDefault="005B3F65" w:rsidP="005B3F6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5709E8">
        <w:rPr>
          <w:rFonts w:ascii="Arial" w:hAnsi="Arial" w:cs="Arial"/>
          <w:i/>
          <w:iCs/>
          <w:sz w:val="24"/>
          <w:szCs w:val="24"/>
        </w:rPr>
        <w:t>V případě vypuštění předcházejícího šedě podbarveného textu ztrácí tato věta smysl a je třeba ji také vypustit.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5709E8">
        <w:rPr>
          <w:rFonts w:ascii="Arial" w:hAnsi="Arial" w:cs="Arial"/>
          <w:sz w:val="24"/>
          <w:szCs w:val="24"/>
        </w:rPr>
        <w:t xml:space="preserve">Příjemce nesmí </w:t>
      </w:r>
      <w:r w:rsidRPr="005709E8">
        <w:rPr>
          <w:rFonts w:ascii="Arial" w:hAnsi="Arial" w:cs="Arial"/>
          <w:iCs/>
          <w:sz w:val="24"/>
          <w:szCs w:val="24"/>
        </w:rPr>
        <w:t>dotaci</w:t>
      </w:r>
      <w:r w:rsidRPr="005709E8">
        <w:rPr>
          <w:rFonts w:ascii="Arial" w:hAnsi="Arial" w:cs="Arial"/>
          <w:sz w:val="24"/>
          <w:szCs w:val="24"/>
        </w:rPr>
        <w:t xml:space="preserve"> použít zejména na úhradu ostatních daní, daňových odpisů, poplatků a odvodů, úhradu úvěrů a půjček, úhradu nákupu věcí osobní potřeby, penále, pokut, pojistného, leasingu, nákup darů (mimo ceny v soutěžích).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5B3F65" w:rsidRPr="00487406" w:rsidRDefault="005B3F65" w:rsidP="005B3F65">
      <w:pPr>
        <w:numPr>
          <w:ilvl w:val="0"/>
          <w:numId w:val="12"/>
        </w:numPr>
        <w:spacing w:after="120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je povinen použít poskytnutou dotaci nejpozději do ..........</w:t>
      </w:r>
      <w:r w:rsidRPr="00487406">
        <w:rPr>
          <w:rFonts w:ascii="Arial" w:hAnsi="Arial" w:cs="Arial"/>
          <w:i/>
          <w:iCs/>
          <w:sz w:val="24"/>
          <w:szCs w:val="24"/>
        </w:rPr>
        <w:t xml:space="preserve">.. 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>Příjemce je oprávněn použít dotaci také na úhradu nákladů vynaložených v souladu s účelem poskytnutí dotace</w:t>
      </w:r>
      <w:r>
        <w:rPr>
          <w:rFonts w:ascii="Arial" w:hAnsi="Arial" w:cs="Arial"/>
          <w:iCs/>
          <w:sz w:val="24"/>
          <w:szCs w:val="24"/>
        </w:rPr>
        <w:t>,</w:t>
      </w:r>
      <w:r w:rsidRPr="00487406">
        <w:rPr>
          <w:rFonts w:ascii="Arial" w:hAnsi="Arial" w:cs="Arial"/>
          <w:iCs/>
          <w:sz w:val="24"/>
          <w:szCs w:val="24"/>
        </w:rPr>
        <w:t xml:space="preserve"> dle čl</w:t>
      </w:r>
      <w:r>
        <w:rPr>
          <w:rFonts w:ascii="Arial" w:hAnsi="Arial" w:cs="Arial"/>
          <w:iCs/>
          <w:sz w:val="24"/>
          <w:szCs w:val="24"/>
        </w:rPr>
        <w:t>. I. odst. 2 a 4 této smlouvy a </w:t>
      </w:r>
      <w:r w:rsidRPr="00487406">
        <w:rPr>
          <w:rFonts w:ascii="Arial" w:hAnsi="Arial" w:cs="Arial"/>
          <w:iCs/>
          <w:sz w:val="24"/>
          <w:szCs w:val="24"/>
        </w:rPr>
        <w:t>podmínkami užití dotace</w:t>
      </w:r>
      <w:r>
        <w:rPr>
          <w:rFonts w:ascii="Arial" w:hAnsi="Arial" w:cs="Arial"/>
          <w:iCs/>
          <w:sz w:val="24"/>
          <w:szCs w:val="24"/>
        </w:rPr>
        <w:t>,</w:t>
      </w:r>
      <w:r w:rsidRPr="00487406">
        <w:rPr>
          <w:rFonts w:ascii="Arial" w:hAnsi="Arial" w:cs="Arial"/>
          <w:iCs/>
          <w:sz w:val="24"/>
          <w:szCs w:val="24"/>
        </w:rPr>
        <w:t xml:space="preserve"> dle čl. II. odst</w:t>
      </w:r>
      <w:r>
        <w:rPr>
          <w:rFonts w:ascii="Arial" w:hAnsi="Arial" w:cs="Arial"/>
          <w:iCs/>
          <w:sz w:val="24"/>
          <w:szCs w:val="24"/>
        </w:rPr>
        <w:t>. 1 této smlouvy, v období od 1. 1. </w:t>
      </w:r>
      <w:r w:rsidRPr="00487406">
        <w:rPr>
          <w:rFonts w:ascii="Arial" w:hAnsi="Arial" w:cs="Arial"/>
          <w:iCs/>
          <w:sz w:val="24"/>
          <w:szCs w:val="24"/>
        </w:rPr>
        <w:t>2016 do uzavření této smlouvy.</w:t>
      </w:r>
    </w:p>
    <w:p w:rsidR="005B3F65" w:rsidRPr="00487406" w:rsidRDefault="005B3F65" w:rsidP="005B3F65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je povinen umožnit poskytovateli provedení kontroly dodržení účelu a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podmínek použití poskytnuté dotace. Při této kontrole je příjemce povinen vyvíjet veškerou poskytovatelem požadovanou součinnost.</w:t>
      </w:r>
    </w:p>
    <w:p w:rsidR="005B3F65" w:rsidRPr="005005E3" w:rsidRDefault="005B3F65" w:rsidP="005B3F65">
      <w:pPr>
        <w:numPr>
          <w:ilvl w:val="0"/>
          <w:numId w:val="12"/>
        </w:numPr>
        <w:tabs>
          <w:tab w:val="left" w:pos="540"/>
        </w:tabs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lastRenderedPageBreak/>
        <w:t xml:space="preserve">Příjemce je povinen nejpozději do ......... předložit poskytovateli vyúčtování poskytnuté dotace (dále jen „vyúčtování“). </w:t>
      </w:r>
    </w:p>
    <w:p w:rsidR="005B3F65" w:rsidRPr="00487406" w:rsidRDefault="005B3F65" w:rsidP="005B3F65">
      <w:p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Vyúčtování musí obsahovat:</w:t>
      </w:r>
    </w:p>
    <w:p w:rsidR="005B3F65" w:rsidRPr="00487406" w:rsidRDefault="005B3F65" w:rsidP="005B3F65">
      <w:pPr>
        <w:spacing w:after="120"/>
        <w:ind w:left="1287" w:hanging="7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4.1.</w:t>
      </w:r>
      <w:r w:rsidRPr="00487406">
        <w:rPr>
          <w:rFonts w:ascii="Arial" w:hAnsi="Arial" w:cs="Arial"/>
          <w:sz w:val="24"/>
          <w:szCs w:val="24"/>
        </w:rPr>
        <w:tab/>
        <w:t xml:space="preserve">soupis všech příjmů, které příjemce obdržel v souvislosti s realizací akce, na niž byla poskytnuta dotace dle této smlouvy, a soupis celkových </w:t>
      </w:r>
      <w:r w:rsidRPr="00000574">
        <w:rPr>
          <w:rFonts w:ascii="Arial" w:hAnsi="Arial" w:cs="Arial"/>
          <w:sz w:val="24"/>
          <w:szCs w:val="24"/>
        </w:rPr>
        <w:t xml:space="preserve">uskutečněných výdajů na akci, na jejíž realizaci byla poskytnuta dotace dle této smlouvy, v rozsahu uvedeném v příloze č. 1 „Finanční vyúčtování dotace“ </w:t>
      </w:r>
      <w:r w:rsidRPr="00000574">
        <w:rPr>
          <w:rFonts w:ascii="Arial" w:hAnsi="Arial" w:cs="Arial"/>
          <w:b/>
          <w:sz w:val="24"/>
          <w:szCs w:val="24"/>
        </w:rPr>
        <w:t xml:space="preserve">Příloha č. 1 je pro příjemce k dispozici </w:t>
      </w:r>
      <w:r w:rsidRPr="00487406">
        <w:rPr>
          <w:rFonts w:ascii="Arial" w:hAnsi="Arial" w:cs="Arial"/>
          <w:b/>
          <w:sz w:val="24"/>
          <w:szCs w:val="24"/>
        </w:rPr>
        <w:t>v elektronické formě na webu OK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4" w:history="1">
        <w:r w:rsidRPr="00E66D4A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https://www.kr-olomoucky.cz/vyuctovani-prispevku-dotace-cl-3424.html</w:t>
        </w:r>
      </w:hyperlink>
      <w:r>
        <w:rPr>
          <w:rFonts w:ascii="Arial" w:hAnsi="Arial" w:cs="Arial"/>
          <w:b/>
          <w:bCs/>
          <w:sz w:val="24"/>
          <w:szCs w:val="24"/>
        </w:rPr>
        <w:t>.</w:t>
      </w:r>
      <w:r w:rsidRPr="00487406">
        <w:rPr>
          <w:rFonts w:ascii="Arial" w:hAnsi="Arial" w:cs="Arial"/>
          <w:sz w:val="24"/>
          <w:szCs w:val="24"/>
        </w:rPr>
        <w:t xml:space="preserve"> Soupis příjmů a výdajů dle tohoto ustanovení doloží příjemce čestným prohlášením, že celkové příjmy a celkové uskutečněné výdaje uvedené v soupisu jsou pravdivé a úplné.</w:t>
      </w:r>
      <w:r w:rsidRPr="009B10BA">
        <w:rPr>
          <w:rFonts w:ascii="Arial" w:hAnsi="Arial" w:cs="Arial"/>
          <w:iCs/>
          <w:sz w:val="24"/>
          <w:szCs w:val="24"/>
        </w:rPr>
        <w:t xml:space="preserve"> </w:t>
      </w:r>
      <w:r w:rsidRPr="00000574"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601507">
        <w:rPr>
          <w:rFonts w:ascii="Arial" w:hAnsi="Arial" w:cs="Arial"/>
          <w:sz w:val="24"/>
          <w:szCs w:val="24"/>
        </w:rPr>
        <w:t>.</w:t>
      </w:r>
    </w:p>
    <w:p w:rsidR="005B3F65" w:rsidRPr="00000574" w:rsidRDefault="005B3F65" w:rsidP="005B3F65">
      <w:pPr>
        <w:spacing w:after="120"/>
        <w:ind w:left="1287" w:hanging="7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4.2.</w:t>
      </w:r>
      <w:r w:rsidRPr="00487406">
        <w:rPr>
          <w:rFonts w:ascii="Arial" w:hAnsi="Arial" w:cs="Arial"/>
          <w:sz w:val="24"/>
          <w:szCs w:val="24"/>
        </w:rPr>
        <w:tab/>
        <w:t xml:space="preserve">soupis výdajů hrazených z poskytnuté dotace na akci, na jejíž realizaci byla poskytnuta dotace dle této smlouvy, a to v rozsahu uvedeném </w:t>
      </w:r>
      <w:r w:rsidRPr="00000574">
        <w:rPr>
          <w:rFonts w:ascii="Arial" w:hAnsi="Arial" w:cs="Arial"/>
          <w:sz w:val="24"/>
          <w:szCs w:val="24"/>
        </w:rPr>
        <w:t>v příloze č. 1 „Finanční vyúčtování dotace“, doložený:</w:t>
      </w:r>
    </w:p>
    <w:p w:rsidR="005B3F65" w:rsidRDefault="005B3F65" w:rsidP="005B3F65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5B3F65" w:rsidRPr="00487406" w:rsidRDefault="005B3F65" w:rsidP="005B3F65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 xml:space="preserve">fotokopiemi výdajových účetních dokladů včetně příloh (stvrzenky, </w:t>
      </w:r>
      <w:r w:rsidRPr="00487406">
        <w:rPr>
          <w:rFonts w:ascii="Arial" w:hAnsi="Arial" w:cs="Arial"/>
          <w:sz w:val="24"/>
          <w:szCs w:val="24"/>
        </w:rPr>
        <w:t>paragony apod.), na základě kterých je pokladní doklad vystaven</w:t>
      </w:r>
      <w:r>
        <w:rPr>
          <w:rFonts w:ascii="Arial" w:hAnsi="Arial" w:cs="Arial"/>
          <w:sz w:val="24"/>
          <w:szCs w:val="24"/>
        </w:rPr>
        <w:t>,</w:t>
      </w:r>
      <w:r w:rsidRPr="0048740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to pouze u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jednotlivých výdajů přesahujících částku 1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Kč. U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jednotlivých výdajů do výše 1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000 Kč doloží příjemce pouze soupis těchto výdajů,</w:t>
      </w:r>
    </w:p>
    <w:p w:rsidR="005B3F65" w:rsidRPr="00487406" w:rsidRDefault="005B3F65" w:rsidP="005B3F65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fotokopiemi všech výpisů z bankovního účtu, které dokládají úhradu předložených faktur s vyznačením dotčených plateb,</w:t>
      </w:r>
    </w:p>
    <w:p w:rsidR="005B3F65" w:rsidRPr="00487406" w:rsidRDefault="005B3F65" w:rsidP="005B3F65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i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  <w:r w:rsidRPr="00487406">
        <w:rPr>
          <w:rFonts w:ascii="Arial" w:hAnsi="Arial" w:cs="Arial"/>
          <w:i/>
          <w:sz w:val="24"/>
          <w:szCs w:val="24"/>
        </w:rPr>
        <w:t xml:space="preserve"> </w:t>
      </w:r>
    </w:p>
    <w:p w:rsidR="005B3F65" w:rsidRDefault="005B3F65" w:rsidP="005B3F6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C0DF5">
        <w:rPr>
          <w:rFonts w:ascii="Arial" w:hAnsi="Arial" w:cs="Arial"/>
          <w:sz w:val="24"/>
          <w:szCs w:val="24"/>
        </w:rPr>
        <w:t>Závěrečná zpráva v listinné podobě musí obsahovat</w:t>
      </w:r>
      <w:r w:rsidRPr="000C0DF5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DF5">
        <w:rPr>
          <w:rFonts w:ascii="Arial" w:hAnsi="Arial" w:cs="Arial"/>
          <w:sz w:val="24"/>
          <w:szCs w:val="24"/>
        </w:rPr>
        <w:t>stručné zhodnocení akce včetně jejího přínosu pro Olomoucký kraj a doložení propagace poskytovatele dle čl. II. odst. 10 této smlouvy.</w:t>
      </w:r>
      <w:r w:rsidRPr="00487406">
        <w:rPr>
          <w:rFonts w:ascii="Arial" w:hAnsi="Arial" w:cs="Arial"/>
          <w:sz w:val="24"/>
          <w:szCs w:val="24"/>
        </w:rPr>
        <w:t xml:space="preserve"> </w:t>
      </w:r>
    </w:p>
    <w:p w:rsidR="005B3F65" w:rsidRPr="00660AA9" w:rsidRDefault="005B3F65" w:rsidP="005B3F65">
      <w:pPr>
        <w:spacing w:after="120"/>
        <w:ind w:left="567"/>
        <w:rPr>
          <w:rFonts w:ascii="Arial" w:hAnsi="Arial" w:cs="Arial"/>
          <w:i/>
          <w:sz w:val="24"/>
          <w:szCs w:val="24"/>
        </w:rPr>
      </w:pPr>
      <w:r w:rsidRPr="00660AA9">
        <w:rPr>
          <w:rFonts w:ascii="Arial" w:hAnsi="Arial" w:cs="Arial"/>
          <w:i/>
          <w:sz w:val="24"/>
          <w:szCs w:val="24"/>
        </w:rPr>
        <w:t>Obsah závěrečné zprávy bude vždy upřesněn dle povahy akce a dle sjednané propagace.</w:t>
      </w:r>
    </w:p>
    <w:p w:rsidR="005B3F65" w:rsidRPr="00000574" w:rsidRDefault="005B3F65" w:rsidP="005B3F65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FA0312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FA0312">
        <w:rPr>
          <w:rFonts w:ascii="Arial" w:hAnsi="Arial" w:cs="Arial"/>
          <w:i/>
          <w:sz w:val="24"/>
          <w:szCs w:val="24"/>
        </w:rPr>
        <w:t xml:space="preserve"> </w:t>
      </w:r>
      <w:r w:rsidRPr="00000574">
        <w:rPr>
          <w:rFonts w:ascii="Arial" w:hAnsi="Arial" w:cs="Arial"/>
          <w:sz w:val="24"/>
          <w:szCs w:val="24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 rozpočtových pravidlech územních rozpočtů, ve znění pozdějších předpisů. </w:t>
      </w:r>
      <w:r w:rsidRPr="00000574">
        <w:rPr>
          <w:rFonts w:ascii="Arial" w:hAnsi="Arial" w:cs="Arial"/>
          <w:sz w:val="24"/>
          <w:szCs w:val="24"/>
        </w:rPr>
        <w:lastRenderedPageBreak/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 předchozí větě, dopustí se porušení rozpočtové kázně ve smyslu ust. § 22 zákona č. 250/2000 Sb., o rozpočtových pravidlech územních rozpočtů, ve znění pozdějších předpisů.</w:t>
      </w:r>
      <w:r w:rsidRPr="00000574">
        <w:rPr>
          <w:rFonts w:ascii="Arial" w:hAnsi="Arial" w:cs="Arial"/>
          <w:i/>
          <w:sz w:val="24"/>
          <w:szCs w:val="24"/>
        </w:rPr>
        <w:t xml:space="preserve"> </w:t>
      </w:r>
    </w:p>
    <w:p w:rsidR="005B3F65" w:rsidRPr="00487406" w:rsidRDefault="005B3F65" w:rsidP="005B3F65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</w:t>
      </w:r>
      <w:r w:rsidRPr="00487406">
        <w:rPr>
          <w:rFonts w:ascii="Arial" w:hAnsi="Arial" w:cs="Arial"/>
          <w:sz w:val="24"/>
          <w:szCs w:val="24"/>
        </w:rPr>
        <w:t>vyúčtování a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5B3F65" w:rsidRPr="00501F4A" w:rsidRDefault="005B3F65" w:rsidP="005B3F65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B3F65" w:rsidRPr="006966D9" w:rsidTr="00574AD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5B3F65" w:rsidRPr="006966D9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5B3F65" w:rsidRPr="006966D9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4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B3F65" w:rsidRPr="006966D9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5B3F65" w:rsidRPr="006966D9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Předložení doplněného vyúčtování a závěrečné zprávy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</w:rPr>
              <w:t>využití dotace s prodlením do 15 kalendářních dnů od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5B3F65" w:rsidRPr="006966D9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Nedodržení podmínek povinné propagace uvedených ve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487406" w:rsidRDefault="005B3F65" w:rsidP="0057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5B3F65" w:rsidRPr="006966D9" w:rsidTr="00574AD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65" w:rsidRPr="00487406" w:rsidRDefault="005B3F65" w:rsidP="00574AD9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</w:t>
            </w:r>
            <w:r w:rsidRPr="00487406">
              <w:rPr>
                <w:rFonts w:ascii="Arial" w:hAnsi="Arial" w:cs="Arial"/>
                <w:sz w:val="24"/>
                <w:szCs w:val="24"/>
              </w:rPr>
              <w:lastRenderedPageBreak/>
              <w:t>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F65" w:rsidRPr="00521A8E" w:rsidRDefault="005B3F65" w:rsidP="00574AD9">
            <w:pPr>
              <w:pStyle w:val="Odstavecseseznamem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lastRenderedPageBreak/>
              <w:t>5 %</w:t>
            </w:r>
          </w:p>
        </w:tc>
      </w:tr>
      <w:tr w:rsidR="005B3F65" w:rsidRPr="006966D9" w:rsidTr="00574AD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F65" w:rsidRPr="00487406" w:rsidRDefault="005B3F65" w:rsidP="00574A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F65" w:rsidRPr="00487406" w:rsidRDefault="005B3F65" w:rsidP="00574AD9">
            <w:pPr>
              <w:pStyle w:val="Odstavecseseznamem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3F65" w:rsidRPr="00487406" w:rsidRDefault="005B3F65" w:rsidP="005B3F6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5B3F65" w:rsidRDefault="005B3F65" w:rsidP="005B3F65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V případě, že je příjemce dle této smlouvy povinen vrátit dotaci nebo její část, vrátí příjemce dotaci nebo její část na účet poskytovatele č…..(doplní se dle níže uvedeného</w:t>
      </w:r>
      <w:r>
        <w:rPr>
          <w:rFonts w:ascii="Arial" w:hAnsi="Arial" w:cs="Arial"/>
          <w:iCs/>
          <w:sz w:val="24"/>
          <w:szCs w:val="24"/>
        </w:rPr>
        <w:t>)</w:t>
      </w:r>
    </w:p>
    <w:p w:rsidR="005B3F65" w:rsidRPr="00C12C94" w:rsidRDefault="005B3F65" w:rsidP="005B3F65">
      <w:pPr>
        <w:pStyle w:val="Odstavecseseznamem"/>
        <w:spacing w:after="120"/>
        <w:ind w:left="567"/>
        <w:rPr>
          <w:rFonts w:ascii="Arial" w:hAnsi="Arial" w:cs="Arial"/>
          <w:iCs/>
          <w:sz w:val="10"/>
          <w:szCs w:val="10"/>
        </w:rPr>
      </w:pPr>
    </w:p>
    <w:p w:rsidR="005B3F65" w:rsidRPr="00C12C94" w:rsidRDefault="005B3F65" w:rsidP="005B3F65">
      <w:pPr>
        <w:pStyle w:val="Odstavecseseznamem"/>
        <w:numPr>
          <w:ilvl w:val="0"/>
          <w:numId w:val="10"/>
        </w:numPr>
        <w:spacing w:after="120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</w:t>
      </w:r>
      <w:r w:rsidRPr="00C12C94">
        <w:rPr>
          <w:rFonts w:ascii="Arial" w:hAnsi="Arial" w:cs="Arial"/>
          <w:iCs/>
          <w:sz w:val="24"/>
          <w:szCs w:val="24"/>
        </w:rPr>
        <w:t xml:space="preserve"> případě, že v hlavičce smlouvy byl použit bankovní účet </w:t>
      </w:r>
      <w:r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27-4228120277/0100 (pro obce), pak vratka je zasílána také na tento účet 27-4228120277/0100</w:t>
      </w:r>
      <w:r>
        <w:rPr>
          <w:rFonts w:ascii="Arial" w:hAnsi="Arial" w:cs="Arial"/>
          <w:iCs/>
          <w:sz w:val="24"/>
          <w:szCs w:val="24"/>
        </w:rPr>
        <w:t>;</w:t>
      </w:r>
    </w:p>
    <w:p w:rsidR="005B3F65" w:rsidRPr="00D81988" w:rsidRDefault="005B3F65" w:rsidP="005B3F65">
      <w:pPr>
        <w:pStyle w:val="Odstavecseseznamem"/>
        <w:numPr>
          <w:ilvl w:val="0"/>
          <w:numId w:val="1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12C94">
        <w:rPr>
          <w:rFonts w:ascii="Arial" w:hAnsi="Arial" w:cs="Arial"/>
          <w:iCs/>
          <w:sz w:val="24"/>
          <w:szCs w:val="24"/>
        </w:rPr>
        <w:t xml:space="preserve">pak se použije příjmový účet </w:t>
      </w:r>
      <w:r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27-4228320287/0100);</w:t>
      </w:r>
    </w:p>
    <w:p w:rsidR="005B3F65" w:rsidRPr="00D81988" w:rsidRDefault="005B3F65" w:rsidP="005B3F65">
      <w:pPr>
        <w:pStyle w:val="Odstavecseseznamem"/>
        <w:ind w:left="1020"/>
        <w:rPr>
          <w:rFonts w:ascii="Arial" w:hAnsi="Arial" w:cs="Arial"/>
          <w:sz w:val="10"/>
          <w:szCs w:val="10"/>
        </w:rPr>
      </w:pPr>
    </w:p>
    <w:p w:rsidR="005B3F65" w:rsidRPr="00C12C94" w:rsidRDefault="005B3F65" w:rsidP="005B3F6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Případný odvod či penále se hradí na úč</w:t>
      </w:r>
      <w:r>
        <w:rPr>
          <w:rFonts w:ascii="Arial" w:hAnsi="Arial" w:cs="Arial"/>
          <w:iCs/>
          <w:sz w:val="24"/>
          <w:szCs w:val="24"/>
        </w:rPr>
        <w:t xml:space="preserve">et poskytovatele </w:t>
      </w:r>
      <w:r>
        <w:rPr>
          <w:rFonts w:ascii="Arial" w:hAnsi="Arial" w:cs="Arial"/>
          <w:iCs/>
          <w:sz w:val="24"/>
          <w:szCs w:val="24"/>
        </w:rPr>
        <w:br/>
        <w:t>č. </w:t>
      </w:r>
      <w:r w:rsidRPr="00C12C94">
        <w:rPr>
          <w:rFonts w:ascii="Arial" w:hAnsi="Arial" w:cs="Arial"/>
          <w:iCs/>
          <w:sz w:val="24"/>
          <w:szCs w:val="24"/>
        </w:rPr>
        <w:t>27-4228320287/0100 na základě vystavené faktury.</w:t>
      </w:r>
    </w:p>
    <w:p w:rsidR="005B3F65" w:rsidRPr="00487406" w:rsidRDefault="005B3F65" w:rsidP="005B3F65">
      <w:pPr>
        <w:numPr>
          <w:ilvl w:val="0"/>
          <w:numId w:val="12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5B3F65" w:rsidRPr="008A017E" w:rsidRDefault="005B3F65" w:rsidP="005B3F6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Při použití </w:t>
      </w:r>
      <w:r w:rsidRPr="00487406">
        <w:rPr>
          <w:rFonts w:ascii="Arial" w:hAnsi="Arial" w:cs="Arial"/>
          <w:iCs/>
          <w:sz w:val="24"/>
          <w:szCs w:val="24"/>
        </w:rPr>
        <w:t>dotace</w:t>
      </w:r>
      <w:r w:rsidRPr="004874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487406">
        <w:rPr>
          <w:rFonts w:ascii="Arial" w:hAnsi="Arial" w:cs="Arial"/>
          <w:sz w:val="24"/>
          <w:szCs w:val="24"/>
        </w:rPr>
        <w:t>ke shora stanovenému účelu je příjemce dále povinen:</w:t>
      </w:r>
      <w:r w:rsidRPr="00487406">
        <w:rPr>
          <w:rFonts w:ascii="Arial" w:hAnsi="Arial" w:cs="Arial"/>
          <w:iCs/>
          <w:sz w:val="24"/>
          <w:szCs w:val="24"/>
        </w:rPr>
        <w:t xml:space="preserve"> </w:t>
      </w:r>
      <w:r w:rsidRPr="008A017E">
        <w:rPr>
          <w:rFonts w:ascii="Arial" w:hAnsi="Arial" w:cs="Arial"/>
          <w:iCs/>
          <w:sz w:val="24"/>
          <w:szCs w:val="24"/>
        </w:rPr>
        <w:t>(</w:t>
      </w:r>
      <w:r w:rsidRPr="008A017E">
        <w:rPr>
          <w:rFonts w:ascii="Arial" w:hAnsi="Arial" w:cs="Arial"/>
          <w:i/>
          <w:iCs/>
          <w:sz w:val="24"/>
          <w:szCs w:val="24"/>
        </w:rPr>
        <w:t>uvede se pouze v případě, že dotace bude investiční</w:t>
      </w:r>
      <w:r w:rsidRPr="008A017E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>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 xml:space="preserve">Příjemce je po dobu minimálně 2 let ode dne platnosti a účinnosti </w:t>
      </w:r>
      <w:r>
        <w:rPr>
          <w:rFonts w:ascii="Arial" w:hAnsi="Arial" w:cs="Arial"/>
          <w:iCs/>
          <w:sz w:val="24"/>
          <w:szCs w:val="24"/>
        </w:rPr>
        <w:t>této s</w:t>
      </w:r>
      <w:r w:rsidRPr="00487406">
        <w:rPr>
          <w:rFonts w:ascii="Arial" w:hAnsi="Arial" w:cs="Arial"/>
          <w:iCs/>
          <w:sz w:val="24"/>
          <w:szCs w:val="24"/>
        </w:rPr>
        <w:t xml:space="preserve">mlouvy povinen provozovat majetek pořízený z dotace a provozování neukončit ani nepřerušit bez vědomí a písemného souhlasu </w:t>
      </w:r>
      <w:r>
        <w:rPr>
          <w:rFonts w:ascii="Arial" w:hAnsi="Arial" w:cs="Arial"/>
          <w:iCs/>
          <w:sz w:val="24"/>
          <w:szCs w:val="24"/>
        </w:rPr>
        <w:t>poskytovatele</w:t>
      </w:r>
      <w:r w:rsidRPr="00487406">
        <w:rPr>
          <w:rFonts w:ascii="Arial" w:hAnsi="Arial" w:cs="Arial"/>
          <w:iCs/>
          <w:sz w:val="24"/>
          <w:szCs w:val="24"/>
        </w:rPr>
        <w:t xml:space="preserve"> a nakládat s</w:t>
      </w:r>
      <w:r>
        <w:rPr>
          <w:rFonts w:ascii="Arial" w:hAnsi="Arial" w:cs="Arial"/>
          <w:iCs/>
          <w:sz w:val="24"/>
          <w:szCs w:val="24"/>
        </w:rPr>
        <w:t> </w:t>
      </w:r>
      <w:r w:rsidRPr="00487406">
        <w:rPr>
          <w:rFonts w:ascii="Arial" w:hAnsi="Arial" w:cs="Arial"/>
          <w:iCs/>
          <w:sz w:val="24"/>
          <w:szCs w:val="24"/>
        </w:rPr>
        <w:t>veškerým majetkem získaným nebo zho</w:t>
      </w:r>
      <w:r>
        <w:rPr>
          <w:rFonts w:ascii="Arial" w:hAnsi="Arial" w:cs="Arial"/>
          <w:iCs/>
          <w:sz w:val="24"/>
          <w:szCs w:val="24"/>
        </w:rPr>
        <w:t>dnoceným, byť i jen částečně, z </w:t>
      </w:r>
      <w:r w:rsidRPr="00487406">
        <w:rPr>
          <w:rFonts w:ascii="Arial" w:hAnsi="Arial" w:cs="Arial"/>
          <w:iCs/>
          <w:sz w:val="24"/>
          <w:szCs w:val="24"/>
        </w:rPr>
        <w:t xml:space="preserve">dotace s péčí řádného hospodáře a nezatěžovat bez vědomí a písemného souhlasu </w:t>
      </w:r>
      <w:r>
        <w:rPr>
          <w:rFonts w:ascii="Arial" w:hAnsi="Arial" w:cs="Arial"/>
          <w:iCs/>
          <w:sz w:val="24"/>
          <w:szCs w:val="24"/>
        </w:rPr>
        <w:t>poskytovatele</w:t>
      </w:r>
      <w:r w:rsidRPr="00487406">
        <w:rPr>
          <w:rFonts w:ascii="Arial" w:hAnsi="Arial" w:cs="Arial"/>
          <w:iCs/>
          <w:sz w:val="24"/>
          <w:szCs w:val="24"/>
        </w:rPr>
        <w:t xml:space="preserve"> tento majetek ani jeho části žádnými věcnými právy třetích osob, včetně zástavního práva (s výjimk</w:t>
      </w:r>
      <w:r>
        <w:rPr>
          <w:rFonts w:ascii="Arial" w:hAnsi="Arial" w:cs="Arial"/>
          <w:iCs/>
          <w:sz w:val="24"/>
          <w:szCs w:val="24"/>
        </w:rPr>
        <w:t>ou zástavního práva zřízeného k </w:t>
      </w:r>
      <w:r w:rsidRPr="00487406">
        <w:rPr>
          <w:rFonts w:ascii="Arial" w:hAnsi="Arial" w:cs="Arial"/>
          <w:iCs/>
          <w:sz w:val="24"/>
          <w:szCs w:val="24"/>
        </w:rPr>
        <w:t xml:space="preserve">zajištění úvěru příjemce ve vztahu k financování akce podle </w:t>
      </w:r>
      <w:r>
        <w:rPr>
          <w:rFonts w:ascii="Arial" w:hAnsi="Arial" w:cs="Arial"/>
          <w:iCs/>
          <w:sz w:val="24"/>
          <w:szCs w:val="24"/>
        </w:rPr>
        <w:t>této s</w:t>
      </w:r>
      <w:r w:rsidRPr="00487406">
        <w:rPr>
          <w:rFonts w:ascii="Arial" w:hAnsi="Arial" w:cs="Arial"/>
          <w:iCs/>
          <w:sz w:val="24"/>
          <w:szCs w:val="24"/>
        </w:rPr>
        <w:t>mlouvy).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>Příjemce nesmí majetek pořízený z do</w:t>
      </w:r>
      <w:r>
        <w:rPr>
          <w:rFonts w:ascii="Arial" w:hAnsi="Arial" w:cs="Arial"/>
          <w:iCs/>
          <w:sz w:val="24"/>
          <w:szCs w:val="24"/>
        </w:rPr>
        <w:t>tace po dobu minimálně 5 let od </w:t>
      </w:r>
      <w:r w:rsidRPr="00487406">
        <w:rPr>
          <w:rFonts w:ascii="Arial" w:hAnsi="Arial" w:cs="Arial"/>
          <w:iCs/>
          <w:sz w:val="24"/>
          <w:szCs w:val="24"/>
        </w:rPr>
        <w:t>ukončení akce převést na jinou osobu. Po stejnou dobu nesmí příjemce majetek, či jeho části, pořízený z dotace prodat</w:t>
      </w:r>
      <w:r>
        <w:rPr>
          <w:rFonts w:ascii="Arial" w:hAnsi="Arial" w:cs="Arial"/>
          <w:iCs/>
          <w:sz w:val="24"/>
          <w:szCs w:val="24"/>
        </w:rPr>
        <w:t xml:space="preserve"> nebo pronajmout či darovat bez </w:t>
      </w:r>
      <w:r w:rsidRPr="00487406">
        <w:rPr>
          <w:rFonts w:ascii="Arial" w:hAnsi="Arial" w:cs="Arial"/>
          <w:iCs/>
          <w:sz w:val="24"/>
          <w:szCs w:val="24"/>
        </w:rPr>
        <w:t>vědomí a</w:t>
      </w:r>
      <w:r>
        <w:rPr>
          <w:rFonts w:ascii="Arial" w:hAnsi="Arial" w:cs="Arial"/>
          <w:iCs/>
          <w:sz w:val="24"/>
          <w:szCs w:val="24"/>
        </w:rPr>
        <w:t> </w:t>
      </w:r>
      <w:r w:rsidRPr="00487406">
        <w:rPr>
          <w:rFonts w:ascii="Arial" w:hAnsi="Arial" w:cs="Arial"/>
          <w:iCs/>
          <w:sz w:val="24"/>
          <w:szCs w:val="24"/>
        </w:rPr>
        <w:t xml:space="preserve">písemného souhlasu </w:t>
      </w:r>
      <w:r>
        <w:rPr>
          <w:rFonts w:ascii="Arial" w:hAnsi="Arial" w:cs="Arial"/>
          <w:iCs/>
          <w:sz w:val="24"/>
          <w:szCs w:val="24"/>
        </w:rPr>
        <w:t>poskytovatele. Dříve jej může prodat bez </w:t>
      </w:r>
      <w:r w:rsidRPr="00487406">
        <w:rPr>
          <w:rFonts w:ascii="Arial" w:hAnsi="Arial" w:cs="Arial"/>
          <w:iCs/>
          <w:sz w:val="24"/>
          <w:szCs w:val="24"/>
        </w:rPr>
        <w:t xml:space="preserve">písemného souhlasu </w:t>
      </w:r>
      <w:r>
        <w:rPr>
          <w:rFonts w:ascii="Arial" w:hAnsi="Arial" w:cs="Arial"/>
          <w:iCs/>
          <w:sz w:val="24"/>
          <w:szCs w:val="24"/>
        </w:rPr>
        <w:t>poskytovatele</w:t>
      </w:r>
      <w:r w:rsidRPr="00487406">
        <w:rPr>
          <w:rFonts w:ascii="Arial" w:hAnsi="Arial" w:cs="Arial"/>
          <w:iCs/>
          <w:sz w:val="24"/>
          <w:szCs w:val="24"/>
        </w:rPr>
        <w:t>, jen pok</w:t>
      </w:r>
      <w:r>
        <w:rPr>
          <w:rFonts w:ascii="Arial" w:hAnsi="Arial" w:cs="Arial"/>
          <w:iCs/>
          <w:sz w:val="24"/>
          <w:szCs w:val="24"/>
        </w:rPr>
        <w:t>ud výtěžek z prodeje použije na </w:t>
      </w:r>
      <w:r w:rsidRPr="00487406">
        <w:rPr>
          <w:rFonts w:ascii="Arial" w:hAnsi="Arial" w:cs="Arial"/>
          <w:iCs/>
          <w:sz w:val="24"/>
          <w:szCs w:val="24"/>
        </w:rPr>
        <w:t>pořízení majetku zabezpečujícího pokračování akce. Toto ustanovení se netýká majetku nabytého příjemcem z dotace, který příjemce následně převede do vlastnictví třetí osoby výhradně na humanitární nebo charitativní účel.</w:t>
      </w:r>
    </w:p>
    <w:p w:rsidR="005B3F65" w:rsidRPr="008A017E" w:rsidRDefault="005B3F65" w:rsidP="005B3F65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je povinen označit zejména....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(zde bude specifikace propagačních materiálů) </w:t>
      </w:r>
      <w:r w:rsidRPr="008A017E">
        <w:rPr>
          <w:rFonts w:ascii="Arial" w:hAnsi="Arial" w:cs="Arial"/>
          <w:sz w:val="24"/>
          <w:szCs w:val="24"/>
        </w:rPr>
        <w:t>logem Olomouckého kraje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i/>
          <w:iCs/>
          <w:color w:val="0070C0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a </w:t>
      </w:r>
      <w:r w:rsidRPr="008C0232">
        <w:rPr>
          <w:rFonts w:ascii="Arial" w:hAnsi="Arial" w:cs="Arial"/>
          <w:i/>
          <w:sz w:val="24"/>
          <w:szCs w:val="24"/>
        </w:rPr>
        <w:t>(</w:t>
      </w:r>
      <w:r w:rsidRPr="008C0232">
        <w:rPr>
          <w:rFonts w:ascii="Arial" w:hAnsi="Arial" w:cs="Arial"/>
          <w:i/>
          <w:iCs/>
          <w:sz w:val="24"/>
          <w:szCs w:val="24"/>
        </w:rPr>
        <w:t>případně nebo)</w:t>
      </w:r>
    </w:p>
    <w:p w:rsidR="005B3F65" w:rsidRPr="008A017E" w:rsidRDefault="005B3F65" w:rsidP="005B3F6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lastRenderedPageBreak/>
        <w:t xml:space="preserve">umístit 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(kde umístí </w:t>
      </w:r>
      <w:r w:rsidRPr="008A017E">
        <w:rPr>
          <w:rFonts w:ascii="Arial" w:hAnsi="Arial" w:cs="Arial"/>
          <w:sz w:val="24"/>
          <w:szCs w:val="24"/>
        </w:rPr>
        <w:t>.........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) </w:t>
      </w:r>
      <w:r w:rsidRPr="008A017E">
        <w:rPr>
          <w:rFonts w:ascii="Arial" w:hAnsi="Arial" w:cs="Arial"/>
          <w:sz w:val="24"/>
          <w:szCs w:val="24"/>
        </w:rPr>
        <w:t xml:space="preserve">po  dobu 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(uvede se doba, např. „po dobu konání akce“, „od </w:t>
      </w:r>
      <w:r w:rsidRPr="008A017E">
        <w:rPr>
          <w:rFonts w:ascii="Arial" w:hAnsi="Arial" w:cs="Arial"/>
          <w:sz w:val="24"/>
          <w:szCs w:val="24"/>
        </w:rPr>
        <w:t xml:space="preserve">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do </w:t>
      </w:r>
      <w:r w:rsidRPr="008A017E">
        <w:rPr>
          <w:rFonts w:ascii="Arial" w:hAnsi="Arial" w:cs="Arial"/>
          <w:sz w:val="24"/>
          <w:szCs w:val="24"/>
        </w:rPr>
        <w:t xml:space="preserve">.........“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apod.) </w:t>
      </w:r>
      <w:r w:rsidRPr="008A017E">
        <w:rPr>
          <w:rFonts w:ascii="Arial" w:hAnsi="Arial" w:cs="Arial"/>
          <w:sz w:val="24"/>
          <w:szCs w:val="24"/>
        </w:rPr>
        <w:t xml:space="preserve">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(co, např. reklamní panel s logem Olomouckého kraje). </w:t>
      </w:r>
    </w:p>
    <w:p w:rsidR="005B3F65" w:rsidRPr="00487406" w:rsidRDefault="005B3F65" w:rsidP="005B3F6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Současně je příjemce povinen na </w:t>
      </w:r>
      <w:r w:rsidRPr="008A017E">
        <w:rPr>
          <w:rFonts w:ascii="Arial" w:hAnsi="Arial" w:cs="Arial"/>
          <w:sz w:val="24"/>
          <w:szCs w:val="24"/>
        </w:rPr>
        <w:t xml:space="preserve">………… </w:t>
      </w:r>
      <w:r w:rsidRPr="008A017E">
        <w:rPr>
          <w:rFonts w:ascii="Arial" w:hAnsi="Arial" w:cs="Arial"/>
          <w:i/>
          <w:sz w:val="24"/>
          <w:szCs w:val="24"/>
        </w:rPr>
        <w:t>(specifikace propagačních materiálů</w:t>
      </w:r>
      <w:r>
        <w:rPr>
          <w:rFonts w:ascii="Arial" w:hAnsi="Arial" w:cs="Arial"/>
          <w:i/>
          <w:sz w:val="24"/>
          <w:szCs w:val="24"/>
        </w:rPr>
        <w:t>, případně na reklamním panelu</w:t>
      </w:r>
      <w:r w:rsidRPr="008A017E">
        <w:rPr>
          <w:rFonts w:ascii="Arial" w:hAnsi="Arial" w:cs="Arial"/>
          <w:i/>
          <w:sz w:val="24"/>
          <w:szCs w:val="24"/>
        </w:rPr>
        <w:t xml:space="preserve">) </w:t>
      </w:r>
      <w:r w:rsidRPr="00487406">
        <w:rPr>
          <w:rFonts w:ascii="Arial" w:hAnsi="Arial" w:cs="Arial"/>
          <w:sz w:val="24"/>
          <w:szCs w:val="24"/>
        </w:rPr>
        <w:t>uvést, že se akce koná za finanční spoluúčasti poskytovatele</w:t>
      </w:r>
      <w:r w:rsidRPr="00487406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87406">
        <w:rPr>
          <w:rFonts w:ascii="Arial" w:hAnsi="Arial" w:cs="Arial"/>
          <w:iCs/>
          <w:sz w:val="24"/>
          <w:szCs w:val="24"/>
        </w:rPr>
        <w:t xml:space="preserve">Totéž je příjemce povinen uvádět po dobu ……… </w:t>
      </w:r>
      <w:r w:rsidRPr="00487406">
        <w:rPr>
          <w:rFonts w:ascii="Arial" w:hAnsi="Arial" w:cs="Arial"/>
          <w:sz w:val="24"/>
          <w:szCs w:val="24"/>
        </w:rPr>
        <w:t>při kontaktu s médii, na svých případných webových stránkách a při propagaci svých aktivit.</w:t>
      </w:r>
    </w:p>
    <w:p w:rsidR="005B3F65" w:rsidRPr="00487406" w:rsidRDefault="005B3F65" w:rsidP="005B3F65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5B3F65" w:rsidRPr="00D34212" w:rsidRDefault="005B3F65" w:rsidP="005B3F65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veřejných zakázkách, je povinen při její realizaci postupovat dle tohoto zákona.</w:t>
      </w:r>
    </w:p>
    <w:p w:rsidR="005B3F65" w:rsidRPr="00D34212" w:rsidRDefault="005B3F65" w:rsidP="005B3F65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34212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</w:t>
      </w:r>
      <w:r>
        <w:rPr>
          <w:rFonts w:ascii="Arial" w:hAnsi="Arial" w:cs="Arial"/>
          <w:sz w:val="24"/>
          <w:szCs w:val="24"/>
        </w:rPr>
        <w:t> </w:t>
      </w:r>
      <w:r w:rsidRPr="00D34212">
        <w:rPr>
          <w:rFonts w:ascii="Arial" w:hAnsi="Arial" w:cs="Arial"/>
          <w:sz w:val="24"/>
          <w:szCs w:val="24"/>
        </w:rPr>
        <w:t>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5B3F65" w:rsidRPr="00487406" w:rsidRDefault="005B3F65" w:rsidP="005B3F65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III.</w:t>
      </w:r>
    </w:p>
    <w:p w:rsidR="005B3F65" w:rsidRPr="00487406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rozpočtových pravidlech územních rozpočtů, ve znění pozdějších právních předpisů.</w:t>
      </w:r>
    </w:p>
    <w:p w:rsidR="005B3F65" w:rsidRPr="00487406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bere na vědomí, že dotace je na zákl</w:t>
      </w:r>
      <w:r>
        <w:rPr>
          <w:rFonts w:ascii="Arial" w:hAnsi="Arial" w:cs="Arial"/>
          <w:sz w:val="24"/>
          <w:szCs w:val="24"/>
        </w:rPr>
        <w:t>adě této smlouvy poskytována za </w:t>
      </w:r>
      <w:r w:rsidRPr="00487406">
        <w:rPr>
          <w:rFonts w:ascii="Arial" w:hAnsi="Arial" w:cs="Arial"/>
          <w:sz w:val="24"/>
          <w:szCs w:val="24"/>
        </w:rPr>
        <w:t xml:space="preserve">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:rsidR="005B3F65" w:rsidRPr="00487406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5B3F65" w:rsidRPr="00487406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</w:t>
      </w:r>
      <w:r w:rsidRPr="00487406">
        <w:rPr>
          <w:rFonts w:ascii="Arial" w:hAnsi="Arial" w:cs="Arial"/>
          <w:sz w:val="24"/>
          <w:szCs w:val="24"/>
        </w:rPr>
        <w:lastRenderedPageBreak/>
        <w:t>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1407/2013 ze dne 18. prosince 2013 o použití článků 107 a 108 Smlouvy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fungování Evropské unie na podporu de minimis (uveřejněno v úředním vě</w:t>
      </w:r>
      <w:r>
        <w:rPr>
          <w:rFonts w:ascii="Arial" w:hAnsi="Arial" w:cs="Arial"/>
          <w:sz w:val="24"/>
          <w:szCs w:val="24"/>
        </w:rPr>
        <w:t>s</w:t>
      </w:r>
      <w:r w:rsidRPr="00487406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:rsidR="005B3F65" w:rsidRPr="00487406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 případě rozdělení příjemce dotace na dva či více samostatné p</w:t>
      </w:r>
      <w:r>
        <w:rPr>
          <w:rFonts w:ascii="Arial" w:hAnsi="Arial" w:cs="Arial"/>
          <w:sz w:val="24"/>
          <w:szCs w:val="24"/>
        </w:rPr>
        <w:t>odniky v </w:t>
      </w:r>
      <w:r w:rsidRPr="00487406">
        <w:rPr>
          <w:rFonts w:ascii="Arial" w:hAnsi="Arial" w:cs="Arial"/>
          <w:sz w:val="24"/>
          <w:szCs w:val="24"/>
        </w:rPr>
        <w:t>období 3 let od nabytí účinnosti této smlouvy je příjemce dotace povinen neprodleně po rozdělení kontaktovat poskytovatele za účelem sdělení informace, jak podporu de minimis poskytnu</w:t>
      </w:r>
      <w:r>
        <w:rPr>
          <w:rFonts w:ascii="Arial" w:hAnsi="Arial" w:cs="Arial"/>
          <w:sz w:val="24"/>
          <w:szCs w:val="24"/>
        </w:rPr>
        <w:t>tou dle této smlouvy rozdělit v </w:t>
      </w:r>
      <w:r w:rsidRPr="00487406">
        <w:rPr>
          <w:rFonts w:ascii="Arial" w:hAnsi="Arial" w:cs="Arial"/>
          <w:sz w:val="24"/>
          <w:szCs w:val="24"/>
        </w:rPr>
        <w:t>Centrálním registru podpor malého rozsahu.</w:t>
      </w:r>
    </w:p>
    <w:p w:rsidR="005B3F65" w:rsidRPr="008C0232" w:rsidRDefault="005B3F65" w:rsidP="005B3F65">
      <w:pPr>
        <w:spacing w:after="120"/>
        <w:rPr>
          <w:rFonts w:ascii="Arial" w:hAnsi="Arial" w:cs="Arial"/>
          <w:i/>
          <w:sz w:val="24"/>
          <w:szCs w:val="24"/>
        </w:rPr>
      </w:pPr>
      <w:r w:rsidRPr="008C0232">
        <w:rPr>
          <w:rFonts w:ascii="Arial" w:hAnsi="Arial" w:cs="Arial"/>
          <w:i/>
          <w:sz w:val="24"/>
          <w:szCs w:val="24"/>
        </w:rPr>
        <w:t>Odstavce 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C0232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C0232">
        <w:rPr>
          <w:rFonts w:ascii="Arial" w:hAnsi="Arial" w:cs="Arial"/>
          <w:i/>
          <w:sz w:val="24"/>
          <w:szCs w:val="24"/>
        </w:rPr>
        <w:t>5 se uvedou pouze tam, kde půjde o veřejnou podporu.</w:t>
      </w:r>
    </w:p>
    <w:p w:rsidR="005B3F65" w:rsidRPr="00487406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5B3F65" w:rsidRPr="00487406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5B3F65" w:rsidRPr="00487406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5B3F65" w:rsidRPr="00487406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Poskytnutí dotace a uzavření této smlouvy bylo schváleno usnesením Rady/Zastupitelstva Olomouckého kraje č.  ......... ze dne .........</w:t>
      </w:r>
    </w:p>
    <w:p w:rsidR="005B3F65" w:rsidRPr="00487406" w:rsidRDefault="005B3F65" w:rsidP="005B3F65">
      <w:pPr>
        <w:spacing w:before="120"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 xml:space="preserve">Přijetí dotace a uzavření této smlouvy bylo schváleno usnesením Rady/Zastupitelstva obce/města/městyse ………… č. ………… ze dne ………… </w:t>
      </w:r>
    </w:p>
    <w:p w:rsidR="005B3F65" w:rsidRPr="00487406" w:rsidRDefault="005B3F65" w:rsidP="005B3F65">
      <w:pPr>
        <w:spacing w:before="120"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Přijetí dotace a uzavření této smlouvy bylo schváleno usnesením …………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 xml:space="preserve">………… ze dne ………… </w:t>
      </w:r>
    </w:p>
    <w:p w:rsidR="005B3F65" w:rsidRPr="008C0232" w:rsidRDefault="005B3F65" w:rsidP="005B3F65">
      <w:pPr>
        <w:spacing w:before="120" w:after="120"/>
        <w:ind w:left="567"/>
        <w:rPr>
          <w:rFonts w:ascii="Arial" w:hAnsi="Arial" w:cs="Arial"/>
          <w:i/>
          <w:sz w:val="24"/>
          <w:szCs w:val="24"/>
        </w:rPr>
      </w:pPr>
      <w:r w:rsidRPr="008C0232">
        <w:rPr>
          <w:rFonts w:ascii="Arial" w:hAnsi="Arial" w:cs="Arial"/>
          <w:i/>
          <w:sz w:val="24"/>
          <w:szCs w:val="24"/>
        </w:rPr>
        <w:t>(uvede se v případě, že příjemcem bude jiný subjekt, u kterého je třeba uzavření smlouvy schválit příslušným orgánem)</w:t>
      </w:r>
    </w:p>
    <w:p w:rsidR="005B3F65" w:rsidRDefault="005B3F65" w:rsidP="005B3F6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>Tato smlouva je sepsána ve dvou vyhotoveních, z nichž každá smluvní strana obdrží po jednom vyhotovení.</w:t>
      </w:r>
    </w:p>
    <w:p w:rsidR="009D0C80" w:rsidRDefault="009D0C80" w:rsidP="009D0C8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B3F65" w:rsidRPr="00487406" w:rsidRDefault="005B3F65" w:rsidP="005B3F65">
      <w:pPr>
        <w:spacing w:before="480" w:after="24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 Olomouci dne .......................</w:t>
      </w:r>
      <w:r w:rsidRPr="00487406"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ab/>
        <w:t xml:space="preserve">     V ...............................dne.....................</w:t>
      </w:r>
    </w:p>
    <w:p w:rsidR="005B3F65" w:rsidRPr="00487406" w:rsidRDefault="005B3F65" w:rsidP="005B3F65">
      <w:pPr>
        <w:spacing w:before="40" w:after="120"/>
        <w:rPr>
          <w:rFonts w:ascii="Arial" w:hAnsi="Arial" w:cs="Arial"/>
          <w:sz w:val="24"/>
          <w:szCs w:val="24"/>
        </w:rPr>
      </w:pPr>
    </w:p>
    <w:p w:rsidR="005B3F65" w:rsidRPr="00487406" w:rsidRDefault="005B3F65" w:rsidP="005B3F65">
      <w:pPr>
        <w:spacing w:before="40"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Za poskytovatele:………………………        Za příjemce: …………………………….</w:t>
      </w:r>
    </w:p>
    <w:p w:rsidR="005B3F65" w:rsidRDefault="005B3F65"/>
    <w:sectPr w:rsidR="005B3F6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56" w:rsidRDefault="00243356" w:rsidP="009E2758">
      <w:r>
        <w:separator/>
      </w:r>
    </w:p>
  </w:endnote>
  <w:endnote w:type="continuationSeparator" w:id="0">
    <w:p w:rsidR="00243356" w:rsidRDefault="00243356" w:rsidP="009E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58" w:rsidRDefault="006B530F" w:rsidP="009E27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9E2758">
      <w:rPr>
        <w:rFonts w:ascii="Arial" w:hAnsi="Arial" w:cs="Arial"/>
        <w:i/>
      </w:rPr>
      <w:t xml:space="preserve"> Olomouckého kraje 2</w:t>
    </w:r>
    <w:r>
      <w:rPr>
        <w:rFonts w:ascii="Arial" w:hAnsi="Arial" w:cs="Arial"/>
        <w:i/>
      </w:rPr>
      <w:t>4</w:t>
    </w:r>
    <w:r w:rsidR="009E2758">
      <w:rPr>
        <w:rFonts w:ascii="Arial" w:hAnsi="Arial" w:cs="Arial"/>
        <w:i/>
      </w:rPr>
      <w:t>. 6. 2016</w:t>
    </w:r>
    <w:r w:rsidR="009E2758">
      <w:rPr>
        <w:rFonts w:ascii="Arial" w:hAnsi="Arial" w:cs="Arial"/>
        <w:i/>
      </w:rPr>
      <w:tab/>
    </w:r>
    <w:r w:rsidR="009E2758">
      <w:rPr>
        <w:rFonts w:ascii="Arial" w:hAnsi="Arial" w:cs="Arial"/>
        <w:i/>
      </w:rPr>
      <w:tab/>
    </w:r>
    <w:r w:rsidR="009E2758" w:rsidRPr="004A0AEB">
      <w:rPr>
        <w:rFonts w:ascii="Arial" w:hAnsi="Arial" w:cs="Arial"/>
        <w:i/>
      </w:rPr>
      <w:t xml:space="preserve">Strana </w:t>
    </w:r>
    <w:r w:rsidR="009E2758" w:rsidRPr="004A0AEB">
      <w:rPr>
        <w:rFonts w:ascii="Arial" w:hAnsi="Arial" w:cs="Arial"/>
        <w:i/>
      </w:rPr>
      <w:fldChar w:fldCharType="begin"/>
    </w:r>
    <w:r w:rsidR="009E2758" w:rsidRPr="004A0AEB">
      <w:rPr>
        <w:rFonts w:ascii="Arial" w:hAnsi="Arial" w:cs="Arial"/>
        <w:i/>
      </w:rPr>
      <w:instrText xml:space="preserve"> PAGE </w:instrText>
    </w:r>
    <w:r w:rsidR="009E2758" w:rsidRPr="004A0AEB">
      <w:rPr>
        <w:rFonts w:ascii="Arial" w:hAnsi="Arial" w:cs="Arial"/>
        <w:i/>
      </w:rPr>
      <w:fldChar w:fldCharType="separate"/>
    </w:r>
    <w:r w:rsidR="00EC3944">
      <w:rPr>
        <w:rFonts w:ascii="Arial" w:hAnsi="Arial" w:cs="Arial"/>
        <w:i/>
        <w:noProof/>
      </w:rPr>
      <w:t>17</w:t>
    </w:r>
    <w:r w:rsidR="009E2758" w:rsidRPr="004A0AEB">
      <w:rPr>
        <w:rFonts w:ascii="Arial" w:hAnsi="Arial" w:cs="Arial"/>
        <w:i/>
      </w:rPr>
      <w:fldChar w:fldCharType="end"/>
    </w:r>
    <w:r w:rsidR="009E2758" w:rsidRPr="004A0AEB">
      <w:rPr>
        <w:rFonts w:ascii="Arial" w:hAnsi="Arial" w:cs="Arial"/>
        <w:i/>
      </w:rPr>
      <w:t xml:space="preserve"> (celkem </w:t>
    </w:r>
    <w:r w:rsidR="00783E82">
      <w:rPr>
        <w:rFonts w:ascii="Arial" w:hAnsi="Arial" w:cs="Arial"/>
        <w:i/>
      </w:rPr>
      <w:t>3</w:t>
    </w:r>
    <w:r w:rsidR="004102D1">
      <w:rPr>
        <w:rFonts w:ascii="Arial" w:hAnsi="Arial" w:cs="Arial"/>
        <w:i/>
      </w:rPr>
      <w:t>3</w:t>
    </w:r>
    <w:r w:rsidR="009E2758" w:rsidRPr="005045A0">
      <w:rPr>
        <w:rFonts w:ascii="Arial" w:hAnsi="Arial" w:cs="Arial"/>
        <w:i/>
      </w:rPr>
      <w:t>)</w:t>
    </w:r>
  </w:p>
  <w:p w:rsidR="009E2758" w:rsidRDefault="00CE0A7E" w:rsidP="009E27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9E2758">
      <w:rPr>
        <w:rFonts w:ascii="Arial" w:hAnsi="Arial" w:cs="Arial"/>
        <w:i/>
      </w:rPr>
      <w:t xml:space="preserve">. – </w:t>
    </w:r>
    <w:r w:rsidR="009E2758" w:rsidRPr="00F333C4">
      <w:rPr>
        <w:rFonts w:ascii="Arial" w:hAnsi="Arial" w:cs="Arial"/>
        <w:i/>
      </w:rPr>
      <w:t>Žádosti o poskytnutí individuáln</w:t>
    </w:r>
    <w:r w:rsidR="009E2758">
      <w:rPr>
        <w:rFonts w:ascii="Arial" w:hAnsi="Arial" w:cs="Arial"/>
        <w:i/>
      </w:rPr>
      <w:t xml:space="preserve">ích dotací v oblasti </w:t>
    </w:r>
    <w:r w:rsidR="00453B6F">
      <w:rPr>
        <w:rFonts w:ascii="Arial" w:hAnsi="Arial" w:cs="Arial"/>
        <w:i/>
      </w:rPr>
      <w:t xml:space="preserve">vzdělávání, </w:t>
    </w:r>
    <w:r w:rsidR="009E2758" w:rsidRPr="00F333C4">
      <w:rPr>
        <w:rFonts w:ascii="Arial" w:hAnsi="Arial" w:cs="Arial"/>
        <w:i/>
      </w:rPr>
      <w:t>sportu</w:t>
    </w:r>
    <w:r w:rsidR="009E2758">
      <w:rPr>
        <w:rFonts w:ascii="Arial" w:hAnsi="Arial" w:cs="Arial"/>
        <w:i/>
      </w:rPr>
      <w:t xml:space="preserve"> a kultury</w:t>
    </w:r>
  </w:p>
  <w:p w:rsidR="009E2758" w:rsidRPr="00AB2169" w:rsidRDefault="009E2758" w:rsidP="009E27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53B6E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Vzor smlouvy o poskytnutí dotace mezi Olomouckým krajem a příjemci (akce – fyzická osoba podnikající, právnické osoby vyjma obcí a obcí zřizované příspěvkové organizace)</w:t>
    </w:r>
  </w:p>
  <w:p w:rsidR="009E2758" w:rsidRDefault="009E2758">
    <w:pPr>
      <w:pStyle w:val="Zpat"/>
    </w:pPr>
  </w:p>
  <w:p w:rsidR="009E2758" w:rsidRDefault="009E27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70" w:rsidRDefault="001A2B70" w:rsidP="009E27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24. 6.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 w:rsidRPr="004A0AEB">
      <w:rPr>
        <w:rFonts w:ascii="Arial" w:hAnsi="Arial" w:cs="Arial"/>
        <w:i/>
      </w:rPr>
      <w:fldChar w:fldCharType="separate"/>
    </w:r>
    <w:r w:rsidR="00EC3944">
      <w:rPr>
        <w:rFonts w:ascii="Arial" w:hAnsi="Arial" w:cs="Arial"/>
        <w:i/>
        <w:noProof/>
      </w:rPr>
      <w:t>25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 w:rsidR="00783E82">
      <w:rPr>
        <w:rFonts w:ascii="Arial" w:hAnsi="Arial" w:cs="Arial"/>
        <w:i/>
      </w:rPr>
      <w:t>3</w:t>
    </w:r>
    <w:r w:rsidR="004102D1">
      <w:rPr>
        <w:rFonts w:ascii="Arial" w:hAnsi="Arial" w:cs="Arial"/>
        <w:i/>
      </w:rPr>
      <w:t>3</w:t>
    </w:r>
    <w:r w:rsidRPr="005045A0">
      <w:rPr>
        <w:rFonts w:ascii="Arial" w:hAnsi="Arial" w:cs="Arial"/>
        <w:i/>
      </w:rPr>
      <w:t>)</w:t>
    </w:r>
  </w:p>
  <w:p w:rsidR="001A2B70" w:rsidRDefault="00CE0A7E" w:rsidP="009E27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1A2B70">
      <w:rPr>
        <w:rFonts w:ascii="Arial" w:hAnsi="Arial" w:cs="Arial"/>
        <w:i/>
      </w:rPr>
      <w:t xml:space="preserve">. – </w:t>
    </w:r>
    <w:r w:rsidR="001A2B70" w:rsidRPr="00F333C4">
      <w:rPr>
        <w:rFonts w:ascii="Arial" w:hAnsi="Arial" w:cs="Arial"/>
        <w:i/>
      </w:rPr>
      <w:t>Žádosti o poskytnutí individuáln</w:t>
    </w:r>
    <w:r w:rsidR="001A2B70">
      <w:rPr>
        <w:rFonts w:ascii="Arial" w:hAnsi="Arial" w:cs="Arial"/>
        <w:i/>
      </w:rPr>
      <w:t xml:space="preserve">ích dotací v oblasti </w:t>
    </w:r>
    <w:r w:rsidR="00453B6F">
      <w:rPr>
        <w:rFonts w:ascii="Arial" w:hAnsi="Arial" w:cs="Arial"/>
        <w:i/>
      </w:rPr>
      <w:t xml:space="preserve">vzdělávání, </w:t>
    </w:r>
    <w:r w:rsidR="001A2B70" w:rsidRPr="00F333C4">
      <w:rPr>
        <w:rFonts w:ascii="Arial" w:hAnsi="Arial" w:cs="Arial"/>
        <w:i/>
      </w:rPr>
      <w:t>sportu</w:t>
    </w:r>
    <w:r w:rsidR="001A2B70">
      <w:rPr>
        <w:rFonts w:ascii="Arial" w:hAnsi="Arial" w:cs="Arial"/>
        <w:i/>
      </w:rPr>
      <w:t xml:space="preserve"> a kultury</w:t>
    </w:r>
  </w:p>
  <w:p w:rsidR="001A2B70" w:rsidRPr="00AB2169" w:rsidRDefault="001A2B70" w:rsidP="009E27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53B6E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– Vzor smlouvy o poskytnutí dotace mezi Olomouckým krajem a příjemci (akce – pro obce)</w:t>
    </w:r>
  </w:p>
  <w:p w:rsidR="001A2B70" w:rsidRDefault="001A2B70">
    <w:pPr>
      <w:pStyle w:val="Zpat"/>
    </w:pPr>
  </w:p>
  <w:p w:rsidR="001A2B70" w:rsidRDefault="001A2B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5C" w:rsidRDefault="0068005C" w:rsidP="009E27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24. 6.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 w:rsidRPr="004A0AEB">
      <w:rPr>
        <w:rFonts w:ascii="Arial" w:hAnsi="Arial" w:cs="Arial"/>
        <w:i/>
      </w:rPr>
      <w:fldChar w:fldCharType="separate"/>
    </w:r>
    <w:r w:rsidR="00EC3944">
      <w:rPr>
        <w:rFonts w:ascii="Arial" w:hAnsi="Arial" w:cs="Arial"/>
        <w:i/>
        <w:noProof/>
      </w:rPr>
      <w:t>33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 w:rsidR="00783E82">
      <w:rPr>
        <w:rFonts w:ascii="Arial" w:hAnsi="Arial" w:cs="Arial"/>
        <w:i/>
      </w:rPr>
      <w:t>3</w:t>
    </w:r>
    <w:r w:rsidR="004102D1">
      <w:rPr>
        <w:rFonts w:ascii="Arial" w:hAnsi="Arial" w:cs="Arial"/>
        <w:i/>
      </w:rPr>
      <w:t>3</w:t>
    </w:r>
    <w:r w:rsidRPr="005045A0">
      <w:rPr>
        <w:rFonts w:ascii="Arial" w:hAnsi="Arial" w:cs="Arial"/>
        <w:i/>
      </w:rPr>
      <w:t>)</w:t>
    </w:r>
  </w:p>
  <w:p w:rsidR="0068005C" w:rsidRDefault="00CE0A7E" w:rsidP="009E27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68005C">
      <w:rPr>
        <w:rFonts w:ascii="Arial" w:hAnsi="Arial" w:cs="Arial"/>
        <w:i/>
      </w:rPr>
      <w:t xml:space="preserve">. – </w:t>
    </w:r>
    <w:r w:rsidR="0068005C" w:rsidRPr="00F333C4">
      <w:rPr>
        <w:rFonts w:ascii="Arial" w:hAnsi="Arial" w:cs="Arial"/>
        <w:i/>
      </w:rPr>
      <w:t>Žádosti o poskytnutí individuáln</w:t>
    </w:r>
    <w:r w:rsidR="0068005C">
      <w:rPr>
        <w:rFonts w:ascii="Arial" w:hAnsi="Arial" w:cs="Arial"/>
        <w:i/>
      </w:rPr>
      <w:t xml:space="preserve">ích dotací v oblasti </w:t>
    </w:r>
    <w:r w:rsidR="00453B6F">
      <w:rPr>
        <w:rFonts w:ascii="Arial" w:hAnsi="Arial" w:cs="Arial"/>
        <w:i/>
      </w:rPr>
      <w:t xml:space="preserve">vzdělávání, </w:t>
    </w:r>
    <w:r w:rsidR="0068005C" w:rsidRPr="00F333C4">
      <w:rPr>
        <w:rFonts w:ascii="Arial" w:hAnsi="Arial" w:cs="Arial"/>
        <w:i/>
      </w:rPr>
      <w:t>sportu</w:t>
    </w:r>
    <w:r w:rsidR="0068005C">
      <w:rPr>
        <w:rFonts w:ascii="Arial" w:hAnsi="Arial" w:cs="Arial"/>
        <w:i/>
      </w:rPr>
      <w:t xml:space="preserve"> a kultury</w:t>
    </w:r>
  </w:p>
  <w:p w:rsidR="0068005C" w:rsidRPr="00AB2169" w:rsidRDefault="0068005C" w:rsidP="009E27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53B6E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– Vzor </w:t>
    </w:r>
    <w:r w:rsidR="006D75B2">
      <w:rPr>
        <w:rFonts w:ascii="Arial" w:hAnsi="Arial" w:cs="Arial"/>
        <w:i/>
      </w:rPr>
      <w:t xml:space="preserve">veřejnoprávní </w:t>
    </w:r>
    <w:r>
      <w:rPr>
        <w:rFonts w:ascii="Arial" w:hAnsi="Arial" w:cs="Arial"/>
        <w:i/>
      </w:rPr>
      <w:t xml:space="preserve">smlouvy </w:t>
    </w:r>
    <w:r w:rsidR="006D75B2">
      <w:rPr>
        <w:rFonts w:ascii="Arial" w:hAnsi="Arial" w:cs="Arial"/>
        <w:i/>
      </w:rPr>
      <w:t>na individuální dotaci v oblasti kultury</w:t>
    </w:r>
  </w:p>
  <w:p w:rsidR="0068005C" w:rsidRDefault="0068005C">
    <w:pPr>
      <w:pStyle w:val="Zpat"/>
    </w:pPr>
  </w:p>
  <w:p w:rsidR="0068005C" w:rsidRDefault="006800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56" w:rsidRDefault="00243356" w:rsidP="009E2758">
      <w:r>
        <w:separator/>
      </w:r>
    </w:p>
  </w:footnote>
  <w:footnote w:type="continuationSeparator" w:id="0">
    <w:p w:rsidR="00243356" w:rsidRDefault="00243356" w:rsidP="009E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58" w:rsidRDefault="009E2758" w:rsidP="009E2758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753B6E">
      <w:rPr>
        <w:rFonts w:ascii="Arial" w:hAnsi="Arial" w:cs="Arial"/>
        <w:i/>
        <w:sz w:val="24"/>
        <w:szCs w:val="24"/>
      </w:rPr>
      <w:t>4</w:t>
    </w:r>
    <w:r>
      <w:rPr>
        <w:rFonts w:ascii="Arial" w:hAnsi="Arial" w:cs="Arial"/>
        <w:i/>
        <w:sz w:val="24"/>
        <w:szCs w:val="24"/>
      </w:rPr>
      <w:t xml:space="preserve"> – </w:t>
    </w:r>
    <w:r>
      <w:rPr>
        <w:rFonts w:ascii="Arial" w:hAnsi="Arial" w:cs="Arial"/>
        <w:bCs/>
        <w:i/>
        <w:sz w:val="24"/>
        <w:szCs w:val="24"/>
      </w:rPr>
      <w:t>Vzor smlouvy</w:t>
    </w:r>
    <w:r w:rsidRPr="00C93FD7">
      <w:rPr>
        <w:rFonts w:ascii="Arial" w:hAnsi="Arial" w:cs="Arial"/>
        <w:bCs/>
        <w:i/>
        <w:sz w:val="24"/>
        <w:szCs w:val="24"/>
      </w:rPr>
      <w:t xml:space="preserve"> o poskytnutí </w:t>
    </w:r>
    <w:r>
      <w:rPr>
        <w:rFonts w:ascii="Arial" w:hAnsi="Arial" w:cs="Arial"/>
        <w:bCs/>
        <w:i/>
        <w:sz w:val="24"/>
        <w:szCs w:val="24"/>
      </w:rPr>
      <w:t>dotace mezi Olomouckým krajem a příjemci</w:t>
    </w:r>
    <w:r w:rsidRPr="00C93FD7">
      <w:rPr>
        <w:rFonts w:ascii="Arial" w:hAnsi="Arial" w:cs="Arial"/>
        <w:bCs/>
        <w:i/>
        <w:sz w:val="24"/>
        <w:szCs w:val="24"/>
      </w:rPr>
      <w:t xml:space="preserve"> </w:t>
    </w:r>
    <w:r>
      <w:rPr>
        <w:rFonts w:ascii="Arial" w:hAnsi="Arial" w:cs="Arial"/>
        <w:bCs/>
        <w:i/>
        <w:sz w:val="24"/>
        <w:szCs w:val="24"/>
      </w:rPr>
      <w:t>(akce – fyzická osoba podnikající, právnické osoby vyjma obcí a obcí zřizované příspěvkové organizace)</w:t>
    </w:r>
  </w:p>
  <w:p w:rsidR="009E2758" w:rsidRDefault="009E27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0F" w:rsidRDefault="006B530F" w:rsidP="009E2758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753B6E">
      <w:rPr>
        <w:rFonts w:ascii="Arial" w:hAnsi="Arial" w:cs="Arial"/>
        <w:i/>
        <w:sz w:val="24"/>
        <w:szCs w:val="24"/>
      </w:rPr>
      <w:t>5</w:t>
    </w:r>
    <w:r>
      <w:rPr>
        <w:rFonts w:ascii="Arial" w:hAnsi="Arial" w:cs="Arial"/>
        <w:i/>
        <w:sz w:val="24"/>
        <w:szCs w:val="24"/>
      </w:rPr>
      <w:t xml:space="preserve"> – </w:t>
    </w:r>
    <w:r>
      <w:rPr>
        <w:rFonts w:ascii="Arial" w:hAnsi="Arial" w:cs="Arial"/>
        <w:bCs/>
        <w:i/>
        <w:sz w:val="24"/>
        <w:szCs w:val="24"/>
      </w:rPr>
      <w:t>Vzor smlouvy</w:t>
    </w:r>
    <w:r w:rsidRPr="00C93FD7">
      <w:rPr>
        <w:rFonts w:ascii="Arial" w:hAnsi="Arial" w:cs="Arial"/>
        <w:bCs/>
        <w:i/>
        <w:sz w:val="24"/>
        <w:szCs w:val="24"/>
      </w:rPr>
      <w:t xml:space="preserve"> o poskytnutí </w:t>
    </w:r>
    <w:r>
      <w:rPr>
        <w:rFonts w:ascii="Arial" w:hAnsi="Arial" w:cs="Arial"/>
        <w:bCs/>
        <w:i/>
        <w:sz w:val="24"/>
        <w:szCs w:val="24"/>
      </w:rPr>
      <w:t>dotace mezi Olomouckým krajem a příjemci</w:t>
    </w:r>
    <w:r w:rsidRPr="00C93FD7">
      <w:rPr>
        <w:rFonts w:ascii="Arial" w:hAnsi="Arial" w:cs="Arial"/>
        <w:bCs/>
        <w:i/>
        <w:sz w:val="24"/>
        <w:szCs w:val="24"/>
      </w:rPr>
      <w:t xml:space="preserve"> </w:t>
    </w:r>
    <w:r>
      <w:rPr>
        <w:rFonts w:ascii="Arial" w:hAnsi="Arial" w:cs="Arial"/>
        <w:bCs/>
        <w:i/>
        <w:sz w:val="24"/>
        <w:szCs w:val="24"/>
      </w:rPr>
      <w:t>(akce – pro obce)</w:t>
    </w:r>
  </w:p>
  <w:p w:rsidR="006B530F" w:rsidRDefault="006B53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5C" w:rsidRDefault="0068005C" w:rsidP="009E2758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753B6E">
      <w:rPr>
        <w:rFonts w:ascii="Arial" w:hAnsi="Arial" w:cs="Arial"/>
        <w:i/>
        <w:sz w:val="24"/>
        <w:szCs w:val="24"/>
      </w:rPr>
      <w:t>6</w:t>
    </w:r>
    <w:r>
      <w:rPr>
        <w:rFonts w:ascii="Arial" w:hAnsi="Arial" w:cs="Arial"/>
        <w:i/>
        <w:sz w:val="24"/>
        <w:szCs w:val="24"/>
      </w:rPr>
      <w:t xml:space="preserve"> – </w:t>
    </w:r>
    <w:r>
      <w:rPr>
        <w:rFonts w:ascii="Arial" w:hAnsi="Arial" w:cs="Arial"/>
        <w:bCs/>
        <w:i/>
        <w:sz w:val="24"/>
        <w:szCs w:val="24"/>
      </w:rPr>
      <w:t xml:space="preserve">Vzor </w:t>
    </w:r>
    <w:r w:rsidR="0060316C">
      <w:rPr>
        <w:rFonts w:ascii="Arial" w:hAnsi="Arial" w:cs="Arial"/>
        <w:bCs/>
        <w:i/>
        <w:sz w:val="24"/>
        <w:szCs w:val="24"/>
      </w:rPr>
      <w:t xml:space="preserve">veřejnoprávní </w:t>
    </w:r>
    <w:r>
      <w:rPr>
        <w:rFonts w:ascii="Arial" w:hAnsi="Arial" w:cs="Arial"/>
        <w:bCs/>
        <w:i/>
        <w:sz w:val="24"/>
        <w:szCs w:val="24"/>
      </w:rPr>
      <w:t>smlouvy</w:t>
    </w:r>
    <w:r w:rsidRPr="00C93FD7">
      <w:rPr>
        <w:rFonts w:ascii="Arial" w:hAnsi="Arial" w:cs="Arial"/>
        <w:bCs/>
        <w:i/>
        <w:sz w:val="24"/>
        <w:szCs w:val="24"/>
      </w:rPr>
      <w:t xml:space="preserve"> </w:t>
    </w:r>
    <w:r w:rsidR="0060316C">
      <w:rPr>
        <w:rFonts w:ascii="Arial" w:hAnsi="Arial" w:cs="Arial"/>
        <w:bCs/>
        <w:i/>
        <w:sz w:val="24"/>
        <w:szCs w:val="24"/>
      </w:rPr>
      <w:t xml:space="preserve">na individuální </w:t>
    </w:r>
    <w:r>
      <w:rPr>
        <w:rFonts w:ascii="Arial" w:hAnsi="Arial" w:cs="Arial"/>
        <w:bCs/>
        <w:i/>
        <w:sz w:val="24"/>
        <w:szCs w:val="24"/>
      </w:rPr>
      <w:t>dotac</w:t>
    </w:r>
    <w:r w:rsidR="0060316C">
      <w:rPr>
        <w:rFonts w:ascii="Arial" w:hAnsi="Arial" w:cs="Arial"/>
        <w:bCs/>
        <w:i/>
        <w:sz w:val="24"/>
        <w:szCs w:val="24"/>
      </w:rPr>
      <w:t>i v oblasti kultury</w:t>
    </w:r>
  </w:p>
  <w:p w:rsidR="0068005C" w:rsidRDefault="006800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E5726"/>
    <w:multiLevelType w:val="multilevel"/>
    <w:tmpl w:val="F704E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">
    <w:nsid w:val="36BE605B"/>
    <w:multiLevelType w:val="multilevel"/>
    <w:tmpl w:val="29586D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3F205FF5"/>
    <w:multiLevelType w:val="multilevel"/>
    <w:tmpl w:val="D7580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412A346B"/>
    <w:multiLevelType w:val="multilevel"/>
    <w:tmpl w:val="1B420A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7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56CE6F68"/>
    <w:multiLevelType w:val="multilevel"/>
    <w:tmpl w:val="343095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6EB84CE2"/>
    <w:multiLevelType w:val="multilevel"/>
    <w:tmpl w:val="AF7A4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75B2023C"/>
    <w:multiLevelType w:val="multilevel"/>
    <w:tmpl w:val="7256C3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79212D8B"/>
    <w:multiLevelType w:val="multilevel"/>
    <w:tmpl w:val="3CCCB3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58"/>
    <w:rsid w:val="000918D4"/>
    <w:rsid w:val="0012058F"/>
    <w:rsid w:val="001A2B70"/>
    <w:rsid w:val="00233AD8"/>
    <w:rsid w:val="00243356"/>
    <w:rsid w:val="00246581"/>
    <w:rsid w:val="003924F1"/>
    <w:rsid w:val="004102D1"/>
    <w:rsid w:val="00452BBB"/>
    <w:rsid w:val="00453B6F"/>
    <w:rsid w:val="00480ECF"/>
    <w:rsid w:val="004838DA"/>
    <w:rsid w:val="004C341C"/>
    <w:rsid w:val="004F2387"/>
    <w:rsid w:val="005B3F65"/>
    <w:rsid w:val="0060316C"/>
    <w:rsid w:val="0068005C"/>
    <w:rsid w:val="006B530F"/>
    <w:rsid w:val="006D75B2"/>
    <w:rsid w:val="00720D74"/>
    <w:rsid w:val="00753B6E"/>
    <w:rsid w:val="00783E82"/>
    <w:rsid w:val="00821DA5"/>
    <w:rsid w:val="00983AAB"/>
    <w:rsid w:val="009D0C80"/>
    <w:rsid w:val="009E2758"/>
    <w:rsid w:val="00A37302"/>
    <w:rsid w:val="00AE6E76"/>
    <w:rsid w:val="00AF2936"/>
    <w:rsid w:val="00B149F4"/>
    <w:rsid w:val="00C069DC"/>
    <w:rsid w:val="00CE0A7E"/>
    <w:rsid w:val="00D02E56"/>
    <w:rsid w:val="00EC3944"/>
    <w:rsid w:val="00F16BFE"/>
    <w:rsid w:val="00F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30F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E2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2758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E27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2758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58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6B5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30F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E2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2758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E27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2758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58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6B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r-olomoucky.cz/vyuctovani-prispevku-dotace-cl-3424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kr-olomoucky.cz/vyuctovani-prispevku-dotace-cl-34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8033</Words>
  <Characters>47401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Bednaříková Marcela</cp:lastModifiedBy>
  <cp:revision>3</cp:revision>
  <cp:lastPrinted>2016-06-01T07:22:00Z</cp:lastPrinted>
  <dcterms:created xsi:type="dcterms:W3CDTF">2016-06-03T07:58:00Z</dcterms:created>
  <dcterms:modified xsi:type="dcterms:W3CDTF">2016-06-03T10:54:00Z</dcterms:modified>
</cp:coreProperties>
</file>