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Pr="004465AD" w:rsidRDefault="001466D2" w:rsidP="004465AD">
      <w:pPr>
        <w:jc w:val="both"/>
        <w:rPr>
          <w:rFonts w:ascii="Arial" w:hAnsi="Arial" w:cs="Arial"/>
          <w:b/>
          <w:bCs/>
        </w:rPr>
      </w:pPr>
      <w:r w:rsidRPr="004465AD">
        <w:rPr>
          <w:rFonts w:ascii="Arial" w:hAnsi="Arial" w:cs="Arial"/>
          <w:b/>
          <w:bCs/>
        </w:rPr>
        <w:t>Důvodová zpráva:</w:t>
      </w:r>
    </w:p>
    <w:p w:rsidR="00AA66A1" w:rsidRPr="004465AD" w:rsidRDefault="00AA66A1" w:rsidP="004465AD">
      <w:pPr>
        <w:pStyle w:val="Bezmezer"/>
        <w:jc w:val="both"/>
        <w:rPr>
          <w:rFonts w:ascii="Arial" w:hAnsi="Arial" w:cs="Arial"/>
        </w:rPr>
      </w:pPr>
    </w:p>
    <w:p w:rsidR="00E731FF" w:rsidRPr="004465AD" w:rsidRDefault="00E731FF" w:rsidP="004465AD">
      <w:pPr>
        <w:jc w:val="both"/>
        <w:rPr>
          <w:rFonts w:ascii="Arial" w:hAnsi="Arial" w:cs="Arial"/>
        </w:rPr>
      </w:pPr>
      <w:r w:rsidRPr="004465AD">
        <w:rPr>
          <w:rFonts w:ascii="Arial" w:hAnsi="Arial" w:cs="Arial"/>
        </w:rPr>
        <w:t>Zastupitelstvo Olomouckého kraje na svém zasedání dne 20. 9. 2021 usnesením č.  UZ/6/12/2021</w:t>
      </w:r>
      <w:r w:rsidRPr="004465AD">
        <w:rPr>
          <w:rFonts w:ascii="Arial" w:hAnsi="Arial" w:cs="Arial"/>
          <w:bCs/>
        </w:rPr>
        <w:t xml:space="preserve"> </w:t>
      </w:r>
      <w:r w:rsidRPr="004465AD">
        <w:rPr>
          <w:rFonts w:ascii="Arial" w:hAnsi="Arial" w:cs="Arial"/>
        </w:rPr>
        <w:t xml:space="preserve">schválilo Zásady </w:t>
      </w:r>
      <w:r w:rsidRPr="004465AD">
        <w:rPr>
          <w:rFonts w:ascii="Arial" w:hAnsi="Arial" w:cs="Arial"/>
          <w:bCs/>
        </w:rPr>
        <w:t>pro poskytování finanční podpory z rozpočtu Olomouckého kraje 2022</w:t>
      </w:r>
      <w:r w:rsidRPr="004465AD">
        <w:rPr>
          <w:rFonts w:ascii="Arial" w:hAnsi="Arial" w:cs="Arial"/>
        </w:rPr>
        <w:t xml:space="preserve"> (Zásady) a dne 13. 12. 2021 usnesením č. UZ/7/17/2021 schválilo materiál Poskytování finanční podpory z rozpočtu Olomouckého kraje – doplňující dokumenty.</w:t>
      </w:r>
    </w:p>
    <w:p w:rsidR="00E731FF" w:rsidRPr="004465AD" w:rsidRDefault="00E731FF" w:rsidP="004465AD">
      <w:pPr>
        <w:jc w:val="both"/>
        <w:rPr>
          <w:rFonts w:ascii="Arial" w:hAnsi="Arial" w:cs="Arial"/>
        </w:rPr>
      </w:pPr>
    </w:p>
    <w:p w:rsidR="00036367" w:rsidRPr="00036367" w:rsidRDefault="00303479" w:rsidP="00581D7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Zastupitelstvu</w:t>
      </w:r>
      <w:r w:rsidR="00E731FF" w:rsidRPr="004465AD">
        <w:rPr>
          <w:rFonts w:ascii="Arial" w:hAnsi="Arial" w:cs="Arial"/>
        </w:rPr>
        <w:t xml:space="preserve"> Olomouckého kraje </w:t>
      </w:r>
      <w:r w:rsidR="00036367">
        <w:rPr>
          <w:rFonts w:ascii="Arial" w:hAnsi="Arial" w:cs="Arial"/>
        </w:rPr>
        <w:t>j</w:t>
      </w:r>
      <w:r w:rsidR="00581D7A">
        <w:rPr>
          <w:rFonts w:ascii="Arial" w:hAnsi="Arial" w:cs="Arial"/>
        </w:rPr>
        <w:t>sou předkládány</w:t>
      </w:r>
      <w:r w:rsidR="00E731FF" w:rsidRPr="004465AD">
        <w:rPr>
          <w:rFonts w:ascii="Arial" w:hAnsi="Arial" w:cs="Arial"/>
        </w:rPr>
        <w:t xml:space="preserve"> </w:t>
      </w:r>
      <w:r w:rsidR="00581D7A" w:rsidRPr="00581D7A">
        <w:rPr>
          <w:rFonts w:ascii="Arial" w:hAnsi="Arial" w:cs="Arial"/>
          <w:b/>
          <w:u w:val="single"/>
        </w:rPr>
        <w:t>2</w:t>
      </w:r>
      <w:r w:rsidR="00E731FF" w:rsidRPr="00581D7A">
        <w:rPr>
          <w:rFonts w:ascii="Arial" w:hAnsi="Arial" w:cs="Arial"/>
          <w:b/>
          <w:u w:val="single"/>
        </w:rPr>
        <w:t xml:space="preserve"> ž</w:t>
      </w:r>
      <w:r w:rsidR="00E731FF" w:rsidRPr="004465AD">
        <w:rPr>
          <w:rFonts w:ascii="Arial" w:hAnsi="Arial" w:cs="Arial"/>
          <w:b/>
          <w:u w:val="single"/>
        </w:rPr>
        <w:t>ádost</w:t>
      </w:r>
      <w:r w:rsidR="00581D7A">
        <w:rPr>
          <w:rFonts w:ascii="Arial" w:hAnsi="Arial" w:cs="Arial"/>
          <w:b/>
          <w:u w:val="single"/>
        </w:rPr>
        <w:t>i</w:t>
      </w:r>
      <w:r w:rsidR="006C7C10" w:rsidRPr="004465AD">
        <w:rPr>
          <w:rFonts w:ascii="Arial" w:hAnsi="Arial" w:cs="Arial"/>
        </w:rPr>
        <w:t xml:space="preserve"> o individuální dotaci</w:t>
      </w:r>
      <w:r w:rsidR="009F6AD2">
        <w:rPr>
          <w:rFonts w:ascii="Arial" w:hAnsi="Arial" w:cs="Arial"/>
        </w:rPr>
        <w:t xml:space="preserve"> </w:t>
      </w:r>
      <w:r w:rsidR="009F6AD2" w:rsidRPr="009F6AD2">
        <w:rPr>
          <w:rFonts w:ascii="Arial" w:hAnsi="Arial" w:cs="Arial"/>
          <w:b/>
        </w:rPr>
        <w:t>z oblasti cestovního ruchu a vnějších vztahů</w:t>
      </w:r>
      <w:r w:rsidR="00036367">
        <w:rPr>
          <w:rFonts w:ascii="Arial" w:hAnsi="Arial" w:cs="Arial"/>
        </w:rPr>
        <w:t xml:space="preserve">. </w:t>
      </w:r>
    </w:p>
    <w:p w:rsidR="004465AD" w:rsidRPr="004465AD" w:rsidRDefault="004465AD" w:rsidP="004465AD">
      <w:pPr>
        <w:autoSpaceDE w:val="0"/>
        <w:autoSpaceDN w:val="0"/>
        <w:adjustRightInd w:val="0"/>
        <w:spacing w:before="360" w:after="120" w:line="259" w:lineRule="auto"/>
        <w:ind w:left="2124" w:hanging="2124"/>
        <w:jc w:val="both"/>
        <w:rPr>
          <w:rFonts w:ascii="Arial" w:hAnsi="Arial" w:cs="Arial"/>
          <w:b/>
        </w:rPr>
      </w:pPr>
      <w:r w:rsidRPr="004465AD">
        <w:rPr>
          <w:rFonts w:ascii="Arial" w:hAnsi="Arial" w:cs="Arial"/>
          <w:b/>
          <w:bCs/>
        </w:rPr>
        <w:t xml:space="preserve">Žádost č. </w:t>
      </w:r>
      <w:r w:rsidR="00036367">
        <w:rPr>
          <w:rFonts w:ascii="Arial" w:hAnsi="Arial" w:cs="Arial"/>
          <w:b/>
          <w:bCs/>
        </w:rPr>
        <w:t>4</w:t>
      </w:r>
      <w:r w:rsidRPr="004465AD">
        <w:rPr>
          <w:rFonts w:ascii="Arial" w:hAnsi="Arial" w:cs="Arial"/>
          <w:b/>
          <w:bCs/>
        </w:rPr>
        <w:t xml:space="preserve">: </w:t>
      </w:r>
      <w:r w:rsidRPr="004465AD">
        <w:rPr>
          <w:rFonts w:ascii="Arial" w:hAnsi="Arial" w:cs="Arial"/>
          <w:b/>
          <w:bCs/>
        </w:rPr>
        <w:tab/>
      </w:r>
      <w:r w:rsidRPr="004465AD">
        <w:rPr>
          <w:rFonts w:ascii="Arial" w:eastAsiaTheme="minorHAnsi" w:hAnsi="Arial" w:cs="Arial"/>
          <w:b/>
          <w:lang w:eastAsia="en-US"/>
        </w:rPr>
        <w:t xml:space="preserve">Olomouc region </w:t>
      </w:r>
      <w:proofErr w:type="spellStart"/>
      <w:r w:rsidRPr="004465AD">
        <w:rPr>
          <w:rFonts w:ascii="Arial" w:eastAsiaTheme="minorHAnsi" w:hAnsi="Arial" w:cs="Arial"/>
          <w:b/>
          <w:lang w:eastAsia="en-US"/>
        </w:rPr>
        <w:t>Card</w:t>
      </w:r>
      <w:proofErr w:type="spellEnd"/>
      <w:r w:rsidRPr="004465AD">
        <w:rPr>
          <w:rFonts w:ascii="Arial" w:eastAsiaTheme="minorHAnsi" w:hAnsi="Arial" w:cs="Arial"/>
          <w:b/>
          <w:lang w:eastAsia="en-US"/>
        </w:rPr>
        <w:t xml:space="preserve"> 2023</w:t>
      </w:r>
      <w:r w:rsidRPr="004465AD">
        <w:rPr>
          <w:rFonts w:ascii="Arial" w:eastAsiaTheme="minorHAnsi" w:hAnsi="Arial" w:cs="Arial"/>
          <w:lang w:eastAsia="en-US"/>
        </w:rPr>
        <w:t xml:space="preserve">  </w:t>
      </w:r>
    </w:p>
    <w:p w:rsidR="004465AD" w:rsidRPr="004465AD" w:rsidRDefault="004465AD" w:rsidP="004465AD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</w:rPr>
      </w:pPr>
      <w:r w:rsidRPr="004465AD">
        <w:rPr>
          <w:rFonts w:ascii="Arial" w:hAnsi="Arial" w:cs="Arial"/>
          <w:bCs/>
        </w:rPr>
        <w:t>Doručeno:</w:t>
      </w:r>
      <w:r w:rsidRPr="004465AD">
        <w:rPr>
          <w:rFonts w:ascii="Arial" w:hAnsi="Arial" w:cs="Arial"/>
          <w:bCs/>
        </w:rPr>
        <w:tab/>
      </w:r>
      <w:r w:rsidRPr="004465AD">
        <w:rPr>
          <w:rFonts w:ascii="Arial" w:hAnsi="Arial" w:cs="Arial"/>
          <w:bCs/>
        </w:rPr>
        <w:tab/>
        <w:t xml:space="preserve">09. 03. 2023  </w:t>
      </w:r>
    </w:p>
    <w:p w:rsidR="004465AD" w:rsidRPr="004465AD" w:rsidRDefault="004465AD" w:rsidP="004465AD">
      <w:pPr>
        <w:jc w:val="both"/>
        <w:rPr>
          <w:rFonts w:ascii="Arial" w:hAnsi="Arial" w:cs="Arial"/>
          <w:bCs/>
        </w:rPr>
      </w:pPr>
      <w:r w:rsidRPr="004465AD">
        <w:rPr>
          <w:rFonts w:ascii="Arial" w:hAnsi="Arial" w:cs="Arial"/>
          <w:bCs/>
        </w:rPr>
        <w:t xml:space="preserve">Žadatel: </w:t>
      </w:r>
      <w:r w:rsidRPr="004465AD">
        <w:rPr>
          <w:rFonts w:ascii="Arial" w:hAnsi="Arial" w:cs="Arial"/>
          <w:bCs/>
        </w:rPr>
        <w:tab/>
      </w:r>
      <w:r w:rsidRPr="004465AD">
        <w:rPr>
          <w:rFonts w:ascii="Arial" w:hAnsi="Arial" w:cs="Arial"/>
          <w:bCs/>
        </w:rPr>
        <w:tab/>
      </w:r>
      <w:r w:rsidRPr="004465AD">
        <w:rPr>
          <w:rFonts w:ascii="Arial" w:eastAsiaTheme="minorHAnsi" w:hAnsi="Arial" w:cs="Arial"/>
          <w:lang w:eastAsia="en-US"/>
        </w:rPr>
        <w:t xml:space="preserve">RNDr. Ivan Marek  </w:t>
      </w:r>
      <w:r w:rsidRPr="004465AD">
        <w:rPr>
          <w:rFonts w:ascii="Arial" w:hAnsi="Arial" w:cs="Arial"/>
        </w:rPr>
        <w:t xml:space="preserve"> </w:t>
      </w:r>
    </w:p>
    <w:p w:rsidR="004465AD" w:rsidRPr="004465AD" w:rsidRDefault="004465AD" w:rsidP="004465AD">
      <w:pPr>
        <w:jc w:val="both"/>
        <w:rPr>
          <w:rFonts w:ascii="Arial" w:hAnsi="Arial" w:cs="Arial"/>
        </w:rPr>
      </w:pPr>
      <w:r w:rsidRPr="004465AD">
        <w:rPr>
          <w:rFonts w:ascii="Arial" w:hAnsi="Arial" w:cs="Arial"/>
          <w:bCs/>
        </w:rPr>
        <w:t xml:space="preserve">IČO: </w:t>
      </w:r>
      <w:r w:rsidRPr="004465AD">
        <w:rPr>
          <w:rFonts w:ascii="Arial" w:hAnsi="Arial" w:cs="Arial"/>
          <w:bCs/>
        </w:rPr>
        <w:tab/>
      </w:r>
      <w:r w:rsidRPr="004465AD">
        <w:rPr>
          <w:rFonts w:ascii="Arial" w:hAnsi="Arial" w:cs="Arial"/>
          <w:bCs/>
        </w:rPr>
        <w:tab/>
      </w:r>
      <w:r w:rsidRPr="004465AD">
        <w:rPr>
          <w:rFonts w:ascii="Arial" w:hAnsi="Arial" w:cs="Arial"/>
          <w:bCs/>
        </w:rPr>
        <w:tab/>
      </w:r>
      <w:r w:rsidRPr="004465AD">
        <w:rPr>
          <w:rFonts w:ascii="Arial" w:eastAsiaTheme="minorHAnsi" w:hAnsi="Arial" w:cs="Arial"/>
          <w:lang w:eastAsia="en-US"/>
        </w:rPr>
        <w:t>44903383</w:t>
      </w:r>
      <w:r w:rsidRPr="004465AD">
        <w:rPr>
          <w:rFonts w:ascii="Arial" w:hAnsi="Arial" w:cs="Arial"/>
        </w:rPr>
        <w:t xml:space="preserve">  </w:t>
      </w:r>
    </w:p>
    <w:p w:rsidR="004465AD" w:rsidRPr="004465AD" w:rsidRDefault="004465AD" w:rsidP="004465AD">
      <w:pPr>
        <w:tabs>
          <w:tab w:val="left" w:pos="708"/>
          <w:tab w:val="left" w:pos="2160"/>
        </w:tabs>
        <w:jc w:val="both"/>
        <w:rPr>
          <w:rFonts w:ascii="Arial" w:hAnsi="Arial" w:cs="Arial"/>
        </w:rPr>
      </w:pPr>
      <w:r w:rsidRPr="004465AD">
        <w:rPr>
          <w:rFonts w:ascii="Arial" w:hAnsi="Arial" w:cs="Arial"/>
        </w:rPr>
        <w:t xml:space="preserve">DIČ: </w:t>
      </w:r>
      <w:r w:rsidRPr="004465AD">
        <w:rPr>
          <w:rFonts w:ascii="Arial" w:hAnsi="Arial" w:cs="Arial"/>
          <w:bCs/>
        </w:rPr>
        <w:tab/>
      </w:r>
      <w:r w:rsidRPr="004465AD">
        <w:rPr>
          <w:rFonts w:ascii="Arial" w:hAnsi="Arial" w:cs="Arial"/>
          <w:bCs/>
        </w:rPr>
        <w:tab/>
      </w:r>
      <w:r w:rsidRPr="004465AD">
        <w:rPr>
          <w:rFonts w:ascii="Arial" w:eastAsiaTheme="minorHAnsi" w:hAnsi="Arial" w:cs="Arial"/>
          <w:lang w:eastAsia="en-US"/>
        </w:rPr>
        <w:t xml:space="preserve">CZ530523063 </w:t>
      </w:r>
    </w:p>
    <w:p w:rsidR="004465AD" w:rsidRPr="004465AD" w:rsidRDefault="004465AD" w:rsidP="004465AD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</w:rPr>
      </w:pPr>
      <w:r w:rsidRPr="004465AD">
        <w:rPr>
          <w:rFonts w:ascii="Arial" w:hAnsi="Arial" w:cs="Arial"/>
          <w:bCs/>
        </w:rPr>
        <w:t xml:space="preserve">Sídlo: </w:t>
      </w:r>
      <w:r w:rsidRPr="004465AD">
        <w:rPr>
          <w:rFonts w:ascii="Arial" w:hAnsi="Arial" w:cs="Arial"/>
          <w:bCs/>
        </w:rPr>
        <w:tab/>
      </w:r>
      <w:r w:rsidRPr="004465AD">
        <w:rPr>
          <w:rFonts w:ascii="Arial" w:hAnsi="Arial" w:cs="Arial"/>
          <w:bCs/>
        </w:rPr>
        <w:tab/>
        <w:t xml:space="preserve"> </w:t>
      </w:r>
      <w:r w:rsidRPr="004465AD">
        <w:rPr>
          <w:rFonts w:ascii="Arial" w:hAnsi="Arial" w:cs="Arial"/>
          <w:bCs/>
        </w:rPr>
        <w:tab/>
      </w:r>
      <w:r w:rsidRPr="004465AD">
        <w:rPr>
          <w:rFonts w:ascii="Arial" w:hAnsi="Arial" w:cs="Arial"/>
        </w:rPr>
        <w:t xml:space="preserve">Železniční 469/4, 779 00 Olomouc 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465AD">
        <w:rPr>
          <w:rFonts w:ascii="Arial" w:hAnsi="Arial" w:cs="Arial"/>
          <w:b/>
        </w:rPr>
        <w:t>Stručný popis projektu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4465AD">
        <w:rPr>
          <w:rFonts w:ascii="Arial" w:eastAsiaTheme="minorHAnsi" w:hAnsi="Arial" w:cs="Arial"/>
          <w:lang w:eastAsia="en-US"/>
        </w:rPr>
        <w:t xml:space="preserve">Cílem projektu je zvýšit turistickou konkurenceschopnost Olomouckého kraje. Turistická karta ORC umožňuje vstupy ZDARMA do cca 100 nejvýznamnějších turistických cílů v Olomouckém kraji a čerpání slev u dalších cca 70 partnerů. 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465AD">
        <w:rPr>
          <w:rFonts w:ascii="Arial" w:hAnsi="Arial" w:cs="Arial"/>
          <w:b/>
        </w:rPr>
        <w:t>Podrobný popis projektu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4465AD">
        <w:rPr>
          <w:rFonts w:ascii="Arial" w:eastAsiaTheme="minorHAnsi" w:hAnsi="Arial" w:cs="Arial"/>
          <w:lang w:eastAsia="en-US"/>
        </w:rPr>
        <w:t xml:space="preserve">Projekt je realizován na základě Smlouvy o poskytnutí licenčních práv s Olomouckým krajem a na základě Smlouvy o spolupráci mezi Olomouckým krajem a </w:t>
      </w:r>
      <w:r w:rsidR="009F6AD2">
        <w:rPr>
          <w:rFonts w:ascii="Arial" w:eastAsiaTheme="minorHAnsi" w:hAnsi="Arial" w:cs="Arial"/>
          <w:lang w:eastAsia="en-US"/>
        </w:rPr>
        <w:t>s</w:t>
      </w:r>
      <w:r w:rsidRPr="004465AD">
        <w:rPr>
          <w:rFonts w:ascii="Arial" w:eastAsiaTheme="minorHAnsi" w:hAnsi="Arial" w:cs="Arial"/>
          <w:lang w:eastAsia="en-US"/>
        </w:rPr>
        <w:t>tatutárním městem Olomouc. Administrátor do 28. 2. 2024 předloží Závěrečnou zprávu za rok 2023.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4465AD">
        <w:rPr>
          <w:rFonts w:ascii="Arial" w:eastAsiaTheme="minorHAnsi" w:hAnsi="Arial" w:cs="Arial"/>
          <w:lang w:eastAsia="en-US"/>
        </w:rPr>
        <w:t xml:space="preserve">Administrátor projektu ORC nemůže žádat do dotačního titulu 12_01_4 Podpora rozvoje cestovního ruchu v Olomouckém kraji, neboť je vyloučeným žadatelem. Podrobněji k projektu na www.olomoucregioncard.cz a v příloze žádosti "Závěrečná zpráva za rok 2022". 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465AD">
        <w:rPr>
          <w:rFonts w:ascii="Arial" w:hAnsi="Arial" w:cs="Arial"/>
          <w:b/>
        </w:rPr>
        <w:t xml:space="preserve">Účel použití dotace 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465AD">
        <w:rPr>
          <w:rFonts w:ascii="Arial" w:eastAsiaTheme="minorHAnsi" w:hAnsi="Arial" w:cs="Arial"/>
          <w:lang w:eastAsia="en-US"/>
        </w:rPr>
        <w:t xml:space="preserve">Dotace bude využita na dofinancování výdajů spojených s realizací „Marketingová podpora projektu Olomouc region </w:t>
      </w:r>
      <w:proofErr w:type="spellStart"/>
      <w:r w:rsidRPr="004465AD">
        <w:rPr>
          <w:rFonts w:ascii="Arial" w:eastAsiaTheme="minorHAnsi" w:hAnsi="Arial" w:cs="Arial"/>
          <w:lang w:eastAsia="en-US"/>
        </w:rPr>
        <w:t>Card</w:t>
      </w:r>
      <w:proofErr w:type="spellEnd"/>
      <w:r w:rsidRPr="004465AD">
        <w:rPr>
          <w:rFonts w:ascii="Arial" w:eastAsiaTheme="minorHAnsi" w:hAnsi="Arial" w:cs="Arial"/>
          <w:lang w:eastAsia="en-US"/>
        </w:rPr>
        <w:t>“ v roce 2023.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465AD">
        <w:rPr>
          <w:rFonts w:ascii="Arial" w:hAnsi="Arial" w:cs="Arial"/>
          <w:b/>
        </w:rPr>
        <w:t xml:space="preserve">Termín realizace akce:                                            </w:t>
      </w:r>
      <w:r w:rsidRPr="004465A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</w:t>
      </w:r>
      <w:r w:rsidRPr="004465AD">
        <w:rPr>
          <w:rFonts w:ascii="Arial" w:hAnsi="Arial" w:cs="Arial"/>
        </w:rPr>
        <w:t xml:space="preserve">01. 01. 2023 – 31. 12. 2023  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A70D9" w:rsidRDefault="00DA70D9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:rsidR="00DA70D9" w:rsidRDefault="00DA70D9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4465AD">
        <w:rPr>
          <w:rFonts w:ascii="Arial" w:hAnsi="Arial" w:cs="Arial"/>
          <w:b/>
          <w:u w:val="single"/>
        </w:rPr>
        <w:t xml:space="preserve">Rozpočet akce: 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65AD">
        <w:rPr>
          <w:rFonts w:ascii="Arial" w:hAnsi="Arial" w:cs="Arial"/>
        </w:rPr>
        <w:t xml:space="preserve">Celkové předpokládané výdaje: </w:t>
      </w:r>
      <w:r w:rsidRPr="004465AD">
        <w:rPr>
          <w:rFonts w:ascii="Arial" w:hAnsi="Arial" w:cs="Arial"/>
        </w:rPr>
        <w:tab/>
      </w:r>
      <w:r w:rsidRPr="004465AD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  <w:t xml:space="preserve">       </w:t>
      </w:r>
      <w:r w:rsidRPr="004465AD">
        <w:rPr>
          <w:rFonts w:ascii="Arial" w:hAnsi="Arial" w:cs="Arial"/>
        </w:rPr>
        <w:t xml:space="preserve">632 000,- Kč 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465AD">
        <w:rPr>
          <w:rFonts w:ascii="Arial" w:hAnsi="Arial" w:cs="Arial"/>
          <w:b/>
        </w:rPr>
        <w:t>Výše požadované dotace z rozpočtu</w:t>
      </w:r>
      <w:r>
        <w:rPr>
          <w:rFonts w:ascii="Arial" w:hAnsi="Arial" w:cs="Arial"/>
          <w:b/>
        </w:rPr>
        <w:t xml:space="preserve"> Olomouckého kraje: </w:t>
      </w:r>
      <w:r>
        <w:rPr>
          <w:rFonts w:ascii="Arial" w:hAnsi="Arial" w:cs="Arial"/>
          <w:b/>
        </w:rPr>
        <w:tab/>
        <w:t xml:space="preserve">       </w:t>
      </w:r>
      <w:r w:rsidRPr="004465AD">
        <w:rPr>
          <w:rFonts w:ascii="Arial" w:hAnsi="Arial" w:cs="Arial"/>
          <w:b/>
          <w:bCs/>
        </w:rPr>
        <w:t>371 800</w:t>
      </w:r>
      <w:r w:rsidRPr="004465AD">
        <w:rPr>
          <w:rFonts w:ascii="Arial" w:hAnsi="Arial" w:cs="Arial"/>
          <w:b/>
        </w:rPr>
        <w:t>,- Kč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465AD" w:rsidRPr="004465AD" w:rsidRDefault="004465AD" w:rsidP="005D45E2">
      <w:pPr>
        <w:tabs>
          <w:tab w:val="left" w:pos="801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465AD">
        <w:rPr>
          <w:rFonts w:ascii="Arial" w:hAnsi="Arial" w:cs="Arial"/>
          <w:b/>
        </w:rPr>
        <w:lastRenderedPageBreak/>
        <w:t>z toho:</w:t>
      </w:r>
      <w:r w:rsidR="005D45E2">
        <w:rPr>
          <w:rFonts w:ascii="Arial" w:hAnsi="Arial" w:cs="Arial"/>
          <w:b/>
        </w:rPr>
        <w:tab/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65AD">
        <w:rPr>
          <w:rFonts w:ascii="Arial" w:hAnsi="Arial" w:cs="Arial"/>
        </w:rPr>
        <w:t xml:space="preserve">- investiční část                                                      </w:t>
      </w: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4465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465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4465AD">
        <w:rPr>
          <w:rFonts w:ascii="Arial" w:hAnsi="Arial" w:cs="Arial"/>
        </w:rPr>
        <w:t>0,- Kč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65AD">
        <w:rPr>
          <w:rFonts w:ascii="Arial" w:hAnsi="Arial" w:cs="Arial"/>
        </w:rPr>
        <w:t>- neinves</w:t>
      </w:r>
      <w:r>
        <w:rPr>
          <w:rFonts w:ascii="Arial" w:hAnsi="Arial" w:cs="Arial"/>
        </w:rPr>
        <w:t>tiční část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4465AD">
        <w:rPr>
          <w:rFonts w:ascii="Arial" w:hAnsi="Arial" w:cs="Arial"/>
          <w:bCs/>
        </w:rPr>
        <w:t>371 800</w:t>
      </w:r>
      <w:r w:rsidRPr="004465AD">
        <w:rPr>
          <w:rFonts w:ascii="Arial" w:hAnsi="Arial" w:cs="Arial"/>
        </w:rPr>
        <w:t>,- Kč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465AD">
        <w:rPr>
          <w:rFonts w:ascii="Arial" w:hAnsi="Arial" w:cs="Arial"/>
          <w:b/>
        </w:rPr>
        <w:t>Vla</w:t>
      </w:r>
      <w:r>
        <w:rPr>
          <w:rFonts w:ascii="Arial" w:hAnsi="Arial" w:cs="Arial"/>
          <w:b/>
        </w:rPr>
        <w:t>stní zdroje: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ab/>
        <w:t xml:space="preserve">     </w:t>
      </w:r>
      <w:r w:rsidRPr="004465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4465AD">
        <w:rPr>
          <w:rFonts w:ascii="Arial" w:hAnsi="Arial" w:cs="Arial"/>
          <w:b/>
        </w:rPr>
        <w:t>0,- Kč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Jiné zdroje: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 w:rsidRPr="004465AD">
        <w:rPr>
          <w:rFonts w:ascii="Arial" w:hAnsi="Arial" w:cs="Arial"/>
          <w:b/>
        </w:rPr>
        <w:t>260 200,- Kč</w:t>
      </w:r>
      <w:r w:rsidRPr="004465AD">
        <w:rPr>
          <w:rFonts w:ascii="Arial" w:hAnsi="Arial" w:cs="Arial"/>
        </w:rPr>
        <w:tab/>
      </w:r>
      <w:r w:rsidRPr="004465AD">
        <w:rPr>
          <w:rFonts w:ascii="Arial" w:hAnsi="Arial" w:cs="Arial"/>
        </w:rPr>
        <w:tab/>
      </w:r>
      <w:r w:rsidRPr="004465AD">
        <w:rPr>
          <w:rFonts w:ascii="Arial" w:hAnsi="Arial" w:cs="Arial"/>
        </w:rPr>
        <w:tab/>
        <w:t xml:space="preserve">   </w:t>
      </w:r>
      <w:r w:rsidRPr="004465AD">
        <w:rPr>
          <w:rFonts w:ascii="Arial" w:hAnsi="Arial" w:cs="Arial"/>
        </w:rPr>
        <w:tab/>
        <w:t xml:space="preserve"> 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465AD">
        <w:rPr>
          <w:rFonts w:ascii="Arial" w:hAnsi="Arial" w:cs="Arial"/>
          <w:bCs/>
        </w:rPr>
        <w:t xml:space="preserve">Dotace je požadována jako </w:t>
      </w:r>
      <w:r w:rsidRPr="004465AD">
        <w:rPr>
          <w:rFonts w:ascii="Arial" w:hAnsi="Arial" w:cs="Arial"/>
          <w:b/>
          <w:bCs/>
        </w:rPr>
        <w:t>neinvestiční.</w:t>
      </w:r>
      <w:r w:rsidRPr="004465AD">
        <w:rPr>
          <w:rFonts w:ascii="Arial" w:hAnsi="Arial" w:cs="Arial"/>
          <w:bCs/>
        </w:rPr>
        <w:t xml:space="preserve"> 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4465AD">
        <w:rPr>
          <w:rFonts w:ascii="Arial" w:hAnsi="Arial" w:cs="Arial"/>
          <w:b/>
          <w:bCs/>
          <w:u w:val="single"/>
        </w:rPr>
        <w:t>Posouzení žádosti z pohledu: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465AD" w:rsidRPr="004465AD" w:rsidRDefault="00DA70D9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a) dodržení podmínek dle čl</w:t>
      </w:r>
      <w:r w:rsidR="004465AD" w:rsidRPr="004465AD">
        <w:rPr>
          <w:rFonts w:ascii="Arial" w:hAnsi="Arial" w:cs="Arial"/>
          <w:b/>
          <w:bCs/>
        </w:rPr>
        <w:t>. 1 Zásad: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465AD">
        <w:rPr>
          <w:rFonts w:ascii="Arial" w:hAnsi="Arial" w:cs="Arial"/>
          <w:bCs/>
        </w:rPr>
        <w:t xml:space="preserve">Žádost splňuje všechny podmínky stanovené v čl. 1 Zásad. 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465AD">
        <w:rPr>
          <w:rFonts w:ascii="Arial" w:hAnsi="Arial" w:cs="Arial"/>
          <w:b/>
          <w:bCs/>
        </w:rPr>
        <w:t>b) dodržení podmínek dle části A Zásad: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465AD">
        <w:rPr>
          <w:rFonts w:ascii="Arial" w:hAnsi="Arial" w:cs="Arial"/>
          <w:bCs/>
        </w:rPr>
        <w:t xml:space="preserve">Žádost splňuje následující požadavky: 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465AD">
        <w:rPr>
          <w:rFonts w:ascii="Arial" w:hAnsi="Arial" w:cs="Arial"/>
          <w:bCs/>
        </w:rPr>
        <w:t xml:space="preserve">- byla řádně doručena v požadované formě ve lhůtě stanovené pro podání žádostí. 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465AD">
        <w:rPr>
          <w:rFonts w:ascii="Arial" w:hAnsi="Arial" w:cs="Arial"/>
          <w:bCs/>
        </w:rPr>
        <w:t>- realizaci v územním obvodu Olomouckého kraje,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465AD">
        <w:rPr>
          <w:rFonts w:ascii="Arial" w:hAnsi="Arial" w:cs="Arial"/>
          <w:bCs/>
        </w:rPr>
        <w:t xml:space="preserve">- shodu s podporovanými oblastmi, 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465AD">
        <w:rPr>
          <w:rFonts w:ascii="Arial" w:hAnsi="Arial" w:cs="Arial"/>
          <w:bCs/>
        </w:rPr>
        <w:t>- projekt je přínosem pro Olomoucký kraj a jeho oby</w:t>
      </w:r>
      <w:r w:rsidR="009F6AD2">
        <w:rPr>
          <w:rFonts w:ascii="Arial" w:hAnsi="Arial" w:cs="Arial"/>
          <w:bCs/>
        </w:rPr>
        <w:t>vatele z titulu významnosti pro </w:t>
      </w:r>
      <w:r w:rsidRPr="004465AD">
        <w:rPr>
          <w:rFonts w:ascii="Arial" w:hAnsi="Arial" w:cs="Arial"/>
          <w:bCs/>
        </w:rPr>
        <w:t xml:space="preserve">oblast oblasti cestovního ruchu 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4465AD">
        <w:rPr>
          <w:rFonts w:ascii="Arial" w:hAnsi="Arial" w:cs="Arial"/>
          <w:b/>
          <w:bCs/>
        </w:rPr>
        <w:t>) dodržení podmínek dle části C Zásad: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465AD">
        <w:rPr>
          <w:rFonts w:ascii="Arial" w:hAnsi="Arial" w:cs="Arial"/>
          <w:bCs/>
        </w:rPr>
        <w:t xml:space="preserve">Žádost splňuje základní podmínku pro poskytnutí individuální dotace, a to z důvodu, že v roce 2023 se nepředpokládá vyhlášení dotačního programu Olomouckého kraje s vyhovujícím účelem. </w:t>
      </w:r>
      <w:r w:rsidRPr="004465AD">
        <w:rPr>
          <w:rFonts w:ascii="Arial" w:hAnsi="Arial" w:cs="Arial"/>
        </w:rPr>
        <w:t>Administrátor projektu ORC nemůže žádat o dotaci v rámci dotačního titulu 12_01_4 Podpora rozvoje cestovního ruchu v Olomouckém kraji, neboť je neoprávněným žadatelem.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465AD">
        <w:rPr>
          <w:rFonts w:ascii="Arial" w:hAnsi="Arial" w:cs="Arial"/>
        </w:rPr>
        <w:t xml:space="preserve">Cílem projektu je zvýšit turistickou konkurenceschopnost Olomouckého kraje. Slevová karta Olomouc region </w:t>
      </w:r>
      <w:proofErr w:type="spellStart"/>
      <w:r w:rsidRPr="004465AD">
        <w:rPr>
          <w:rFonts w:ascii="Arial" w:hAnsi="Arial" w:cs="Arial"/>
        </w:rPr>
        <w:t>Card</w:t>
      </w:r>
      <w:proofErr w:type="spellEnd"/>
      <w:r w:rsidRPr="004465AD">
        <w:rPr>
          <w:rFonts w:ascii="Arial" w:hAnsi="Arial" w:cs="Arial"/>
        </w:rPr>
        <w:t xml:space="preserve"> (dále ORC) umožňuje vstupy ZDARMA do cca 90 nejvýznamnějších turistických cílů a čerpání slev u dalších cca 70 subjektů.  </w:t>
      </w:r>
      <w:r w:rsidRPr="004465AD">
        <w:rPr>
          <w:rFonts w:ascii="Arial" w:hAnsi="Arial" w:cs="Arial"/>
          <w:bCs/>
        </w:rPr>
        <w:t xml:space="preserve"> 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465AD">
        <w:rPr>
          <w:rFonts w:ascii="Arial" w:hAnsi="Arial" w:cs="Arial"/>
          <w:b/>
          <w:bCs/>
        </w:rPr>
        <w:t>Stanovisko administrátora</w:t>
      </w:r>
      <w:r w:rsidRPr="004465AD">
        <w:rPr>
          <w:rFonts w:ascii="Arial" w:hAnsi="Arial" w:cs="Arial"/>
          <w:bCs/>
        </w:rPr>
        <w:t xml:space="preserve"> – </w:t>
      </w:r>
      <w:r w:rsidRPr="004465AD">
        <w:rPr>
          <w:rFonts w:ascii="Arial" w:hAnsi="Arial" w:cs="Arial"/>
          <w:b/>
          <w:bCs/>
          <w:u w:val="single"/>
        </w:rPr>
        <w:t>vyhovět v plné výši (371 800</w:t>
      </w:r>
      <w:r w:rsidRPr="004465AD">
        <w:rPr>
          <w:rFonts w:ascii="Arial" w:hAnsi="Arial" w:cs="Arial"/>
          <w:b/>
          <w:u w:val="single"/>
        </w:rPr>
        <w:t>,- Kč)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465AD">
        <w:rPr>
          <w:rFonts w:ascii="Arial" w:hAnsi="Arial" w:cs="Arial"/>
          <w:b/>
          <w:bCs/>
        </w:rPr>
        <w:t xml:space="preserve">Odůvodnění: 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465AD" w:rsidRPr="004465AD" w:rsidRDefault="004465AD" w:rsidP="004465AD">
      <w:pPr>
        <w:jc w:val="both"/>
        <w:rPr>
          <w:rFonts w:ascii="Arial" w:hAnsi="Arial" w:cs="Arial"/>
        </w:rPr>
      </w:pPr>
      <w:r w:rsidRPr="004465AD">
        <w:rPr>
          <w:rFonts w:ascii="Arial" w:hAnsi="Arial" w:cs="Arial"/>
        </w:rPr>
        <w:t xml:space="preserve">Projekt představuje významný produkt v oblasti cestovního ruchu Olomouckého kraje.  S ohledem na rozsah sítě zapojených subjektů a propracovanost mechanismu bezplatných či zlevněných vstupů se jedná o systémovou podporu zvyšování návštěvnosti Olomouckého kraje. </w:t>
      </w:r>
      <w:r w:rsidRPr="004465AD">
        <w:rPr>
          <w:rFonts w:ascii="Arial" w:hAnsi="Arial" w:cs="Arial"/>
          <w:bCs/>
        </w:rPr>
        <w:t>Na uvedený účel není možné podat žádost o dotaci</w:t>
      </w:r>
      <w:r w:rsidRPr="004465AD">
        <w:rPr>
          <w:rFonts w:ascii="Arial" w:hAnsi="Arial" w:cs="Arial"/>
        </w:rPr>
        <w:t xml:space="preserve"> v některém z dotačních programů vyhlášených Olomouckým krajem pro rok 2023. Projekt se shoduje s podporovanou oblastí a splňuje podmínky stanovené v Zásadách </w:t>
      </w:r>
      <w:r w:rsidRPr="004465AD">
        <w:rPr>
          <w:rFonts w:ascii="Arial" w:hAnsi="Arial" w:cs="Arial"/>
          <w:bCs/>
        </w:rPr>
        <w:t>pro poskytování finanční podpory z rozpočtu Olomouckého kraje 2023</w:t>
      </w:r>
      <w:r w:rsidRPr="004465AD">
        <w:rPr>
          <w:rFonts w:ascii="Arial" w:hAnsi="Arial" w:cs="Arial"/>
        </w:rPr>
        <w:t xml:space="preserve">. Formální náležitosti žádost splňuje. </w:t>
      </w:r>
    </w:p>
    <w:p w:rsidR="004465AD" w:rsidRPr="004465AD" w:rsidRDefault="004465AD" w:rsidP="004465AD">
      <w:pPr>
        <w:jc w:val="both"/>
        <w:rPr>
          <w:rFonts w:ascii="Arial" w:hAnsi="Arial" w:cs="Arial"/>
        </w:rPr>
      </w:pPr>
    </w:p>
    <w:p w:rsidR="009F6AD2" w:rsidRPr="00303479" w:rsidRDefault="004465AD" w:rsidP="004465AD">
      <w:pPr>
        <w:jc w:val="both"/>
        <w:rPr>
          <w:rFonts w:ascii="Arial" w:hAnsi="Arial" w:cs="Arial"/>
        </w:rPr>
      </w:pPr>
      <w:r w:rsidRPr="004465AD">
        <w:rPr>
          <w:rFonts w:ascii="Arial" w:hAnsi="Arial" w:cs="Arial"/>
          <w:b/>
        </w:rPr>
        <w:lastRenderedPageBreak/>
        <w:t>Finanční prostředky na výše uvedenou žá</w:t>
      </w:r>
      <w:r w:rsidR="009F6AD2">
        <w:rPr>
          <w:rFonts w:ascii="Arial" w:hAnsi="Arial" w:cs="Arial"/>
          <w:b/>
        </w:rPr>
        <w:t>dost budou čerpány z rezervy na </w:t>
      </w:r>
      <w:r w:rsidRPr="004465AD">
        <w:rPr>
          <w:rFonts w:ascii="Arial" w:hAnsi="Arial" w:cs="Arial"/>
          <w:b/>
        </w:rPr>
        <w:t xml:space="preserve">individuální dotace (na rok 2023 na základě příslibu, vedené odborem ekonomickým). </w:t>
      </w:r>
    </w:p>
    <w:p w:rsidR="004465AD" w:rsidRPr="004465AD" w:rsidRDefault="004465AD" w:rsidP="004465AD">
      <w:pPr>
        <w:autoSpaceDE w:val="0"/>
        <w:autoSpaceDN w:val="0"/>
        <w:adjustRightInd w:val="0"/>
        <w:spacing w:before="360" w:after="120" w:line="259" w:lineRule="auto"/>
        <w:ind w:left="2124" w:hanging="2124"/>
        <w:jc w:val="both"/>
        <w:rPr>
          <w:rFonts w:ascii="Arial" w:hAnsi="Arial" w:cs="Arial"/>
          <w:b/>
        </w:rPr>
      </w:pPr>
      <w:r w:rsidRPr="004465AD">
        <w:rPr>
          <w:rFonts w:ascii="Arial" w:hAnsi="Arial" w:cs="Arial"/>
          <w:b/>
          <w:bCs/>
        </w:rPr>
        <w:t xml:space="preserve">Žádost č. </w:t>
      </w:r>
      <w:r w:rsidR="00036367">
        <w:rPr>
          <w:rFonts w:ascii="Arial" w:hAnsi="Arial" w:cs="Arial"/>
          <w:b/>
          <w:bCs/>
        </w:rPr>
        <w:t>6</w:t>
      </w:r>
      <w:r w:rsidRPr="004465AD">
        <w:rPr>
          <w:rFonts w:ascii="Arial" w:hAnsi="Arial" w:cs="Arial"/>
          <w:b/>
          <w:bCs/>
        </w:rPr>
        <w:t xml:space="preserve">: </w:t>
      </w:r>
      <w:r w:rsidRPr="004465AD">
        <w:rPr>
          <w:rFonts w:ascii="Arial" w:hAnsi="Arial" w:cs="Arial"/>
          <w:b/>
          <w:bCs/>
        </w:rPr>
        <w:tab/>
      </w:r>
      <w:r w:rsidRPr="004465AD">
        <w:rPr>
          <w:rFonts w:ascii="Arial" w:eastAsiaTheme="minorHAnsi" w:hAnsi="Arial" w:cs="Arial"/>
          <w:b/>
          <w:lang w:eastAsia="en-US"/>
        </w:rPr>
        <w:t>Údržba pěších, lyžařských a cyklistických tras s pásovým značením v Olomouckém kraji</w:t>
      </w:r>
      <w:r w:rsidRPr="004465AD">
        <w:rPr>
          <w:rFonts w:ascii="Arial" w:eastAsiaTheme="minorHAnsi" w:hAnsi="Arial" w:cs="Arial"/>
          <w:lang w:eastAsia="en-US"/>
        </w:rPr>
        <w:t xml:space="preserve"> </w:t>
      </w:r>
    </w:p>
    <w:p w:rsidR="004465AD" w:rsidRPr="004465AD" w:rsidRDefault="004465AD" w:rsidP="004465AD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</w:rPr>
      </w:pPr>
      <w:r w:rsidRPr="004465AD">
        <w:rPr>
          <w:rFonts w:ascii="Arial" w:hAnsi="Arial" w:cs="Arial"/>
          <w:bCs/>
        </w:rPr>
        <w:t>Doručeno:</w:t>
      </w:r>
      <w:r w:rsidRPr="004465AD">
        <w:rPr>
          <w:rFonts w:ascii="Arial" w:hAnsi="Arial" w:cs="Arial"/>
          <w:bCs/>
        </w:rPr>
        <w:tab/>
      </w:r>
      <w:r w:rsidRPr="004465AD">
        <w:rPr>
          <w:rFonts w:ascii="Arial" w:hAnsi="Arial" w:cs="Arial"/>
          <w:bCs/>
        </w:rPr>
        <w:tab/>
        <w:t xml:space="preserve">10. 03. 2023  </w:t>
      </w:r>
    </w:p>
    <w:p w:rsidR="004465AD" w:rsidRPr="004465AD" w:rsidRDefault="004465AD" w:rsidP="004465AD">
      <w:pPr>
        <w:jc w:val="both"/>
        <w:rPr>
          <w:rFonts w:ascii="Arial" w:hAnsi="Arial" w:cs="Arial"/>
          <w:bCs/>
        </w:rPr>
      </w:pPr>
      <w:r w:rsidRPr="004465AD">
        <w:rPr>
          <w:rFonts w:ascii="Arial" w:hAnsi="Arial" w:cs="Arial"/>
          <w:bCs/>
        </w:rPr>
        <w:t xml:space="preserve">Žadatel: </w:t>
      </w:r>
      <w:r w:rsidRPr="004465AD">
        <w:rPr>
          <w:rFonts w:ascii="Arial" w:hAnsi="Arial" w:cs="Arial"/>
          <w:bCs/>
        </w:rPr>
        <w:tab/>
      </w:r>
      <w:r w:rsidRPr="004465AD">
        <w:rPr>
          <w:rFonts w:ascii="Arial" w:hAnsi="Arial" w:cs="Arial"/>
          <w:bCs/>
        </w:rPr>
        <w:tab/>
      </w:r>
      <w:r w:rsidRPr="004465AD">
        <w:rPr>
          <w:rFonts w:ascii="Arial" w:eastAsiaTheme="minorHAnsi" w:hAnsi="Arial" w:cs="Arial"/>
          <w:lang w:eastAsia="en-US"/>
        </w:rPr>
        <w:t xml:space="preserve">Klub českých turistů, oblast Olomoucký kraj   </w:t>
      </w:r>
      <w:r w:rsidRPr="004465AD">
        <w:rPr>
          <w:rFonts w:ascii="Arial" w:hAnsi="Arial" w:cs="Arial"/>
        </w:rPr>
        <w:t xml:space="preserve"> </w:t>
      </w:r>
    </w:p>
    <w:p w:rsidR="004465AD" w:rsidRPr="004465AD" w:rsidRDefault="004465AD" w:rsidP="004465AD">
      <w:pPr>
        <w:jc w:val="both"/>
        <w:rPr>
          <w:rFonts w:ascii="Arial" w:hAnsi="Arial" w:cs="Arial"/>
        </w:rPr>
      </w:pPr>
      <w:r w:rsidRPr="004465AD">
        <w:rPr>
          <w:rFonts w:ascii="Arial" w:hAnsi="Arial" w:cs="Arial"/>
          <w:bCs/>
        </w:rPr>
        <w:t xml:space="preserve">IČO: </w:t>
      </w:r>
      <w:r w:rsidRPr="004465AD">
        <w:rPr>
          <w:rFonts w:ascii="Arial" w:hAnsi="Arial" w:cs="Arial"/>
          <w:bCs/>
        </w:rPr>
        <w:tab/>
      </w:r>
      <w:r w:rsidRPr="004465AD">
        <w:rPr>
          <w:rFonts w:ascii="Arial" w:hAnsi="Arial" w:cs="Arial"/>
          <w:bCs/>
        </w:rPr>
        <w:tab/>
      </w:r>
      <w:r w:rsidRPr="004465AD">
        <w:rPr>
          <w:rFonts w:ascii="Arial" w:hAnsi="Arial" w:cs="Arial"/>
          <w:bCs/>
        </w:rPr>
        <w:tab/>
      </w:r>
      <w:r w:rsidRPr="004465AD">
        <w:rPr>
          <w:rFonts w:ascii="Arial" w:eastAsiaTheme="minorHAnsi" w:hAnsi="Arial" w:cs="Arial"/>
          <w:lang w:eastAsia="en-US"/>
        </w:rPr>
        <w:t xml:space="preserve">71193103 </w:t>
      </w:r>
      <w:r w:rsidRPr="004465AD">
        <w:rPr>
          <w:rFonts w:ascii="Arial" w:hAnsi="Arial" w:cs="Arial"/>
        </w:rPr>
        <w:t xml:space="preserve">  </w:t>
      </w:r>
    </w:p>
    <w:p w:rsidR="004465AD" w:rsidRPr="004465AD" w:rsidRDefault="004465AD" w:rsidP="004465AD">
      <w:pPr>
        <w:tabs>
          <w:tab w:val="left" w:pos="708"/>
          <w:tab w:val="left" w:pos="2160"/>
        </w:tabs>
        <w:jc w:val="both"/>
        <w:rPr>
          <w:rFonts w:ascii="Arial" w:hAnsi="Arial" w:cs="Arial"/>
        </w:rPr>
      </w:pPr>
      <w:r w:rsidRPr="004465AD">
        <w:rPr>
          <w:rFonts w:ascii="Arial" w:hAnsi="Arial" w:cs="Arial"/>
        </w:rPr>
        <w:t xml:space="preserve">DIČ: </w:t>
      </w:r>
      <w:r w:rsidRPr="004465AD">
        <w:rPr>
          <w:rFonts w:ascii="Arial" w:hAnsi="Arial" w:cs="Arial"/>
          <w:bCs/>
        </w:rPr>
        <w:tab/>
      </w:r>
      <w:r w:rsidRPr="004465AD">
        <w:rPr>
          <w:rFonts w:ascii="Arial" w:hAnsi="Arial" w:cs="Arial"/>
          <w:bCs/>
        </w:rPr>
        <w:tab/>
      </w:r>
      <w:r w:rsidRPr="004465AD">
        <w:rPr>
          <w:rFonts w:ascii="Arial" w:eastAsiaTheme="minorHAnsi" w:hAnsi="Arial" w:cs="Arial"/>
          <w:lang w:eastAsia="en-US"/>
        </w:rPr>
        <w:t xml:space="preserve">CZ71193103  </w:t>
      </w:r>
    </w:p>
    <w:p w:rsidR="004465AD" w:rsidRPr="004465AD" w:rsidRDefault="004465AD" w:rsidP="004465AD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</w:rPr>
      </w:pPr>
      <w:r w:rsidRPr="004465AD">
        <w:rPr>
          <w:rFonts w:ascii="Arial" w:hAnsi="Arial" w:cs="Arial"/>
          <w:bCs/>
        </w:rPr>
        <w:t xml:space="preserve">Sídlo: </w:t>
      </w:r>
      <w:r w:rsidRPr="004465AD">
        <w:rPr>
          <w:rFonts w:ascii="Arial" w:hAnsi="Arial" w:cs="Arial"/>
          <w:bCs/>
        </w:rPr>
        <w:tab/>
      </w:r>
      <w:r w:rsidRPr="004465AD">
        <w:rPr>
          <w:rFonts w:ascii="Arial" w:hAnsi="Arial" w:cs="Arial"/>
          <w:bCs/>
        </w:rPr>
        <w:tab/>
        <w:t xml:space="preserve"> </w:t>
      </w:r>
      <w:r w:rsidRPr="004465AD">
        <w:rPr>
          <w:rFonts w:ascii="Arial" w:hAnsi="Arial" w:cs="Arial"/>
          <w:bCs/>
        </w:rPr>
        <w:tab/>
      </w:r>
      <w:r w:rsidRPr="004465AD">
        <w:rPr>
          <w:rFonts w:ascii="Arial" w:hAnsi="Arial" w:cs="Arial"/>
        </w:rPr>
        <w:t xml:space="preserve">Dolní náměstí 27/38, 779 00 Olomouc  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465AD">
        <w:rPr>
          <w:rFonts w:ascii="Arial" w:hAnsi="Arial" w:cs="Arial"/>
          <w:b/>
        </w:rPr>
        <w:t>Stručný popis projektu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4465AD">
        <w:rPr>
          <w:rFonts w:ascii="Arial" w:eastAsiaTheme="minorHAnsi" w:hAnsi="Arial" w:cs="Arial"/>
          <w:lang w:eastAsia="en-US"/>
        </w:rPr>
        <w:t xml:space="preserve">Údržba pěšího, lyžařského a cyklistického pásového značení turistických tras v Olomouckém kraji po tříletém cyklu obnovy a údržby a podpora turistického hnutí. 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465AD">
        <w:rPr>
          <w:rFonts w:ascii="Arial" w:hAnsi="Arial" w:cs="Arial"/>
          <w:b/>
        </w:rPr>
        <w:t>Podrobný popis projektu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4465AD">
        <w:rPr>
          <w:rFonts w:ascii="Arial" w:eastAsiaTheme="minorHAnsi" w:hAnsi="Arial" w:cs="Arial"/>
          <w:lang w:eastAsia="en-US"/>
        </w:rPr>
        <w:t xml:space="preserve">Poskytnutá dotace bude použita na úhradu výdajů souvisejících s údržbou turistických tras s pásovým značením. Jedná se o následující pracovní činnosti a výdaje: 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4465AD" w:rsidRPr="004465AD" w:rsidRDefault="004465AD" w:rsidP="00992A28">
      <w:p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4465AD">
        <w:rPr>
          <w:rFonts w:ascii="Arial" w:eastAsiaTheme="minorHAnsi" w:hAnsi="Arial" w:cs="Arial"/>
          <w:lang w:eastAsia="en-US"/>
        </w:rPr>
        <w:t xml:space="preserve">a) každý rok provedení obnovy 1/3 vyznačených pěších, lyžařských a cyklistických tras s pásovým značením v OLOMOUCKÉM KRAJI (v Olomouckém kraji je: 2 940 km pěších tras, 97 km lyžařských tras, 982 km cyklotras s pásovým značením, během tří let je provedeno kompletní přeznačení všech tras). Celkem 4 019 km turistických značených tras, </w:t>
      </w:r>
    </w:p>
    <w:p w:rsidR="004465AD" w:rsidRPr="004465AD" w:rsidRDefault="004465AD" w:rsidP="00992A28">
      <w:p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4465AD">
        <w:rPr>
          <w:rFonts w:ascii="Arial" w:eastAsiaTheme="minorHAnsi" w:hAnsi="Arial" w:cs="Arial"/>
          <w:lang w:eastAsia="en-US"/>
        </w:rPr>
        <w:t xml:space="preserve">b) revize a průzkum nových, neprůchodných nebo poničených tras pěších, lyžařských i cyklotras, </w:t>
      </w:r>
    </w:p>
    <w:p w:rsidR="004465AD" w:rsidRPr="004465AD" w:rsidRDefault="004465AD" w:rsidP="00992A28">
      <w:p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4465AD">
        <w:rPr>
          <w:rFonts w:ascii="Arial" w:eastAsiaTheme="minorHAnsi" w:hAnsi="Arial" w:cs="Arial"/>
          <w:lang w:eastAsia="en-US"/>
        </w:rPr>
        <w:t xml:space="preserve">c) výměna poškozených směrovek a tabulek pásového značení pěších, lyžařských a cyklotras v Olomouckém kraji, </w:t>
      </w:r>
    </w:p>
    <w:p w:rsidR="004465AD" w:rsidRPr="004465AD" w:rsidRDefault="004465AD" w:rsidP="00992A28">
      <w:p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4465AD">
        <w:rPr>
          <w:rFonts w:ascii="Arial" w:eastAsiaTheme="minorHAnsi" w:hAnsi="Arial" w:cs="Arial"/>
          <w:lang w:eastAsia="en-US"/>
        </w:rPr>
        <w:t xml:space="preserve">d) výměna poškozených nebo funkčně zastaralých nástěnných map a instalace nových nástěnných map v terénu, </w:t>
      </w:r>
    </w:p>
    <w:p w:rsidR="004465AD" w:rsidRPr="004465AD" w:rsidRDefault="004465AD" w:rsidP="00992A28">
      <w:p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4465AD">
        <w:rPr>
          <w:rFonts w:ascii="Arial" w:eastAsiaTheme="minorHAnsi" w:hAnsi="Arial" w:cs="Arial"/>
          <w:lang w:eastAsia="en-US"/>
        </w:rPr>
        <w:t xml:space="preserve">e) údržba (nátěr) </w:t>
      </w:r>
      <w:proofErr w:type="spellStart"/>
      <w:r w:rsidRPr="004465AD">
        <w:rPr>
          <w:rFonts w:ascii="Arial" w:eastAsiaTheme="minorHAnsi" w:hAnsi="Arial" w:cs="Arial"/>
          <w:lang w:eastAsia="en-US"/>
        </w:rPr>
        <w:t>směrovníků</w:t>
      </w:r>
      <w:proofErr w:type="spellEnd"/>
      <w:r w:rsidRPr="004465AD">
        <w:rPr>
          <w:rFonts w:ascii="Arial" w:eastAsiaTheme="minorHAnsi" w:hAnsi="Arial" w:cs="Arial"/>
          <w:lang w:eastAsia="en-US"/>
        </w:rPr>
        <w:t xml:space="preserve"> pro směrovky a tabulky, údržba (nátěr) rámů a stojanů map a údržba (nátěr) kolíků, (v Olomouckém kraji je: 313 ks </w:t>
      </w:r>
      <w:proofErr w:type="spellStart"/>
      <w:r w:rsidRPr="004465AD">
        <w:rPr>
          <w:rFonts w:ascii="Arial" w:eastAsiaTheme="minorHAnsi" w:hAnsi="Arial" w:cs="Arial"/>
          <w:lang w:eastAsia="en-US"/>
        </w:rPr>
        <w:t>směrovníků</w:t>
      </w:r>
      <w:proofErr w:type="spellEnd"/>
      <w:r w:rsidRPr="004465AD">
        <w:rPr>
          <w:rFonts w:ascii="Arial" w:eastAsiaTheme="minorHAnsi" w:hAnsi="Arial" w:cs="Arial"/>
          <w:lang w:eastAsia="en-US"/>
        </w:rPr>
        <w:t xml:space="preserve">, 82 ks stojanů map, 43 ks rámů map na zeď, 164 ks kolíků, během pěti let je provedena kompletní údržba nosných prvků), </w:t>
      </w:r>
    </w:p>
    <w:p w:rsidR="004465AD" w:rsidRPr="004465AD" w:rsidRDefault="004465AD" w:rsidP="00992A28">
      <w:p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4465AD">
        <w:rPr>
          <w:rFonts w:ascii="Arial" w:eastAsiaTheme="minorHAnsi" w:hAnsi="Arial" w:cs="Arial"/>
          <w:lang w:eastAsia="en-US"/>
        </w:rPr>
        <w:t xml:space="preserve">f) výroba potřebného instalačního materiálu (směrovky a tabulky, mapy, </w:t>
      </w:r>
      <w:proofErr w:type="spellStart"/>
      <w:r w:rsidRPr="004465AD">
        <w:rPr>
          <w:rFonts w:ascii="Arial" w:eastAsiaTheme="minorHAnsi" w:hAnsi="Arial" w:cs="Arial"/>
          <w:lang w:eastAsia="en-US"/>
        </w:rPr>
        <w:t>směrovníky</w:t>
      </w:r>
      <w:proofErr w:type="spellEnd"/>
      <w:r w:rsidRPr="004465AD">
        <w:rPr>
          <w:rFonts w:ascii="Arial" w:eastAsiaTheme="minorHAnsi" w:hAnsi="Arial" w:cs="Arial"/>
          <w:lang w:eastAsia="en-US"/>
        </w:rPr>
        <w:t xml:space="preserve"> atd.) a nákup písmomalířských barev a ředidel pro výše uvedené činnosti, </w:t>
      </w:r>
    </w:p>
    <w:p w:rsidR="004465AD" w:rsidRPr="004465AD" w:rsidRDefault="004465AD" w:rsidP="00992A28">
      <w:p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4465AD">
        <w:rPr>
          <w:rFonts w:ascii="Arial" w:eastAsiaTheme="minorHAnsi" w:hAnsi="Arial" w:cs="Arial"/>
          <w:lang w:eastAsia="en-US"/>
        </w:rPr>
        <w:t xml:space="preserve">g) nákup instalačního materiálu a nářadí pro výše uvedené činnosti dle potřeb </w:t>
      </w:r>
      <w:proofErr w:type="spellStart"/>
      <w:r w:rsidRPr="004465AD">
        <w:rPr>
          <w:rFonts w:ascii="Arial" w:eastAsiaTheme="minorHAnsi" w:hAnsi="Arial" w:cs="Arial"/>
          <w:lang w:eastAsia="en-US"/>
        </w:rPr>
        <w:t>značkařských</w:t>
      </w:r>
      <w:proofErr w:type="spellEnd"/>
      <w:r w:rsidRPr="004465AD">
        <w:rPr>
          <w:rFonts w:ascii="Arial" w:eastAsiaTheme="minorHAnsi" w:hAnsi="Arial" w:cs="Arial"/>
          <w:lang w:eastAsia="en-US"/>
        </w:rPr>
        <w:t xml:space="preserve"> obvodů, </w:t>
      </w:r>
    </w:p>
    <w:p w:rsidR="004465AD" w:rsidRPr="004465AD" w:rsidRDefault="004465AD" w:rsidP="00992A28">
      <w:p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4465AD">
        <w:rPr>
          <w:rFonts w:ascii="Arial" w:eastAsiaTheme="minorHAnsi" w:hAnsi="Arial" w:cs="Arial"/>
          <w:lang w:eastAsia="en-US"/>
        </w:rPr>
        <w:t xml:space="preserve">h) cestovní výdaje kvalifikovaným značkařům KČT, vzniklé při provádění prací na značení a na pracovní aktivy a semináře pro zajištění </w:t>
      </w:r>
      <w:proofErr w:type="spellStart"/>
      <w:r w:rsidRPr="004465AD">
        <w:rPr>
          <w:rFonts w:ascii="Arial" w:eastAsiaTheme="minorHAnsi" w:hAnsi="Arial" w:cs="Arial"/>
          <w:lang w:eastAsia="en-US"/>
        </w:rPr>
        <w:t>značkařských</w:t>
      </w:r>
      <w:proofErr w:type="spellEnd"/>
      <w:r w:rsidRPr="004465AD">
        <w:rPr>
          <w:rFonts w:ascii="Arial" w:eastAsiaTheme="minorHAnsi" w:hAnsi="Arial" w:cs="Arial"/>
          <w:lang w:eastAsia="en-US"/>
        </w:rPr>
        <w:t xml:space="preserve"> prací, </w:t>
      </w:r>
    </w:p>
    <w:p w:rsidR="004465AD" w:rsidRPr="004465AD" w:rsidRDefault="004465AD" w:rsidP="00992A28">
      <w:p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4465AD">
        <w:rPr>
          <w:rFonts w:ascii="Arial" w:eastAsiaTheme="minorHAnsi" w:hAnsi="Arial" w:cs="Arial"/>
          <w:lang w:eastAsia="en-US"/>
        </w:rPr>
        <w:t xml:space="preserve">i) výdaje na evidenci, tisk </w:t>
      </w:r>
      <w:proofErr w:type="spellStart"/>
      <w:r w:rsidRPr="004465AD">
        <w:rPr>
          <w:rFonts w:ascii="Arial" w:eastAsiaTheme="minorHAnsi" w:hAnsi="Arial" w:cs="Arial"/>
          <w:lang w:eastAsia="en-US"/>
        </w:rPr>
        <w:t>značkařských</w:t>
      </w:r>
      <w:proofErr w:type="spellEnd"/>
      <w:r w:rsidRPr="004465AD">
        <w:rPr>
          <w:rFonts w:ascii="Arial" w:eastAsiaTheme="minorHAnsi" w:hAnsi="Arial" w:cs="Arial"/>
          <w:lang w:eastAsia="en-US"/>
        </w:rPr>
        <w:t xml:space="preserve"> příkazů a archivaci značených tras a zajišťování změn v příslušných mapách (základní mapy, kopírování, výpočetní technika, tiskárna, poštovné, kancelářský materiál atd.), </w:t>
      </w:r>
    </w:p>
    <w:p w:rsidR="004465AD" w:rsidRPr="004465AD" w:rsidRDefault="004465AD" w:rsidP="00992A28">
      <w:p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4465AD">
        <w:rPr>
          <w:rFonts w:ascii="Arial" w:eastAsiaTheme="minorHAnsi" w:hAnsi="Arial" w:cs="Arial"/>
          <w:lang w:eastAsia="en-US"/>
        </w:rPr>
        <w:t xml:space="preserve">j) výdaje na pronájmy skladů pro skladování </w:t>
      </w:r>
      <w:proofErr w:type="spellStart"/>
      <w:r w:rsidRPr="004465AD">
        <w:rPr>
          <w:rFonts w:ascii="Arial" w:eastAsiaTheme="minorHAnsi" w:hAnsi="Arial" w:cs="Arial"/>
          <w:lang w:eastAsia="en-US"/>
        </w:rPr>
        <w:t>značkařského</w:t>
      </w:r>
      <w:proofErr w:type="spellEnd"/>
      <w:r w:rsidRPr="004465AD">
        <w:rPr>
          <w:rFonts w:ascii="Arial" w:eastAsiaTheme="minorHAnsi" w:hAnsi="Arial" w:cs="Arial"/>
          <w:lang w:eastAsia="en-US"/>
        </w:rPr>
        <w:t xml:space="preserve"> materiálu</w:t>
      </w:r>
    </w:p>
    <w:p w:rsidR="004465AD" w:rsidRPr="004465AD" w:rsidRDefault="004465AD" w:rsidP="00992A28">
      <w:p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4465AD">
        <w:rPr>
          <w:rFonts w:ascii="Arial" w:eastAsiaTheme="minorHAnsi" w:hAnsi="Arial" w:cs="Arial"/>
          <w:lang w:eastAsia="en-US"/>
        </w:rPr>
        <w:t>k) výdaje na očkování kvalifikovaným značkařům KČT proti klíšťové encefalitidě</w:t>
      </w:r>
    </w:p>
    <w:p w:rsidR="004465AD" w:rsidRPr="004465AD" w:rsidRDefault="004465AD" w:rsidP="00992A28">
      <w:p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4465AD">
        <w:rPr>
          <w:rFonts w:ascii="Arial" w:eastAsiaTheme="minorHAnsi" w:hAnsi="Arial" w:cs="Arial"/>
          <w:lang w:eastAsia="en-US"/>
        </w:rPr>
        <w:lastRenderedPageBreak/>
        <w:t xml:space="preserve">l) výdaje na rozvoj a popularizaci turistického hnutí 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465AD">
        <w:rPr>
          <w:rFonts w:ascii="Arial" w:hAnsi="Arial" w:cs="Arial"/>
          <w:b/>
        </w:rPr>
        <w:t xml:space="preserve">Účel použití dotace 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4465AD">
        <w:rPr>
          <w:rFonts w:ascii="Arial" w:eastAsiaTheme="minorHAnsi" w:hAnsi="Arial" w:cs="Arial"/>
          <w:lang w:eastAsia="en-US"/>
        </w:rPr>
        <w:t xml:space="preserve">Výdaje na obnovu značení, revize a průzkum, na výměnu směrovek, tabulek a map, na údržbu </w:t>
      </w:r>
      <w:proofErr w:type="spellStart"/>
      <w:r w:rsidRPr="004465AD">
        <w:rPr>
          <w:rFonts w:ascii="Arial" w:eastAsiaTheme="minorHAnsi" w:hAnsi="Arial" w:cs="Arial"/>
          <w:lang w:eastAsia="en-US"/>
        </w:rPr>
        <w:t>směrovníků</w:t>
      </w:r>
      <w:proofErr w:type="spellEnd"/>
      <w:r w:rsidRPr="004465AD">
        <w:rPr>
          <w:rFonts w:ascii="Arial" w:eastAsiaTheme="minorHAnsi" w:hAnsi="Arial" w:cs="Arial"/>
          <w:lang w:eastAsia="en-US"/>
        </w:rPr>
        <w:t xml:space="preserve"> a stojanů map, na materiál, nářadí, evidenci, tisk, cestovní náklady, pronájem skladů, očkování aj. výdaje. Výdaje na popularizaci turistického hnutí.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465AD">
        <w:rPr>
          <w:rFonts w:ascii="Arial" w:hAnsi="Arial" w:cs="Arial"/>
          <w:b/>
        </w:rPr>
        <w:t xml:space="preserve">Termín realizace akce:                                            </w:t>
      </w:r>
      <w:r w:rsidRPr="004465A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Pr="004465AD">
        <w:rPr>
          <w:rFonts w:ascii="Arial" w:hAnsi="Arial" w:cs="Arial"/>
        </w:rPr>
        <w:t xml:space="preserve">01. 01. 2023 – 31. 12. 2023  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4465AD">
        <w:rPr>
          <w:rFonts w:ascii="Arial" w:hAnsi="Arial" w:cs="Arial"/>
          <w:b/>
          <w:u w:val="single"/>
        </w:rPr>
        <w:t xml:space="preserve">Rozpočet akce: 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65AD">
        <w:rPr>
          <w:rFonts w:ascii="Arial" w:hAnsi="Arial" w:cs="Arial"/>
        </w:rPr>
        <w:t xml:space="preserve">Celkové předpokládané výdaje: </w:t>
      </w:r>
      <w:r w:rsidRPr="004465AD">
        <w:rPr>
          <w:rFonts w:ascii="Arial" w:hAnsi="Arial" w:cs="Arial"/>
        </w:rPr>
        <w:tab/>
      </w:r>
      <w:r w:rsidRPr="004465AD">
        <w:rPr>
          <w:rFonts w:ascii="Arial" w:hAnsi="Arial" w:cs="Arial"/>
        </w:rPr>
        <w:tab/>
      </w:r>
      <w:r w:rsidRPr="004465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 w:rsidRPr="004465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Pr="004465AD">
        <w:rPr>
          <w:rFonts w:ascii="Arial" w:hAnsi="Arial" w:cs="Arial"/>
        </w:rPr>
        <w:t xml:space="preserve">450 000,- Kč 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465AD">
        <w:rPr>
          <w:rFonts w:ascii="Arial" w:hAnsi="Arial" w:cs="Arial"/>
          <w:b/>
        </w:rPr>
        <w:t>Výše požadované dotace z rozpočtu O</w:t>
      </w:r>
      <w:r>
        <w:rPr>
          <w:rFonts w:ascii="Arial" w:hAnsi="Arial" w:cs="Arial"/>
          <w:b/>
        </w:rPr>
        <w:t xml:space="preserve">lomouckého kraje: </w:t>
      </w:r>
      <w:r>
        <w:rPr>
          <w:rFonts w:ascii="Arial" w:hAnsi="Arial" w:cs="Arial"/>
          <w:b/>
        </w:rPr>
        <w:tab/>
        <w:t xml:space="preserve">         </w:t>
      </w:r>
      <w:r w:rsidRPr="004465AD">
        <w:rPr>
          <w:rFonts w:ascii="Arial" w:hAnsi="Arial" w:cs="Arial"/>
          <w:b/>
          <w:bCs/>
        </w:rPr>
        <w:t>450 000</w:t>
      </w:r>
      <w:r w:rsidRPr="004465AD">
        <w:rPr>
          <w:rFonts w:ascii="Arial" w:hAnsi="Arial" w:cs="Arial"/>
          <w:b/>
        </w:rPr>
        <w:t>,- Kč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465AD">
        <w:rPr>
          <w:rFonts w:ascii="Arial" w:hAnsi="Arial" w:cs="Arial"/>
          <w:b/>
        </w:rPr>
        <w:t>z toho: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65AD">
        <w:rPr>
          <w:rFonts w:ascii="Arial" w:hAnsi="Arial" w:cs="Arial"/>
        </w:rPr>
        <w:t xml:space="preserve">- investiční část                                                        </w:t>
      </w: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4465AD">
        <w:rPr>
          <w:rFonts w:ascii="Arial" w:hAnsi="Arial" w:cs="Arial"/>
        </w:rPr>
        <w:t>0,- Kč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65AD">
        <w:rPr>
          <w:rFonts w:ascii="Arial" w:hAnsi="Arial" w:cs="Arial"/>
        </w:rPr>
        <w:t>- neinves</w:t>
      </w:r>
      <w:r>
        <w:rPr>
          <w:rFonts w:ascii="Arial" w:hAnsi="Arial" w:cs="Arial"/>
        </w:rPr>
        <w:t>tiční část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4465AD">
        <w:rPr>
          <w:rFonts w:ascii="Arial" w:hAnsi="Arial" w:cs="Arial"/>
          <w:bCs/>
        </w:rPr>
        <w:t>450 000</w:t>
      </w:r>
      <w:r w:rsidRPr="004465AD">
        <w:rPr>
          <w:rFonts w:ascii="Arial" w:hAnsi="Arial" w:cs="Arial"/>
        </w:rPr>
        <w:t>,- Kč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465AD">
        <w:rPr>
          <w:rFonts w:ascii="Arial" w:hAnsi="Arial" w:cs="Arial"/>
          <w:b/>
        </w:rPr>
        <w:t>Vlas</w:t>
      </w:r>
      <w:r>
        <w:rPr>
          <w:rFonts w:ascii="Arial" w:hAnsi="Arial" w:cs="Arial"/>
          <w:b/>
        </w:rPr>
        <w:t>tní zdroje: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ab/>
        <w:t xml:space="preserve">         </w:t>
      </w:r>
      <w:r w:rsidRPr="004465AD">
        <w:rPr>
          <w:rFonts w:ascii="Arial" w:hAnsi="Arial" w:cs="Arial"/>
          <w:b/>
        </w:rPr>
        <w:t>0,- Kč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Jiné zdroje: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 w:rsidRPr="004465AD">
        <w:rPr>
          <w:rFonts w:ascii="Arial" w:hAnsi="Arial" w:cs="Arial"/>
          <w:b/>
        </w:rPr>
        <w:t>0,- Kč</w:t>
      </w:r>
      <w:r w:rsidRPr="004465AD">
        <w:rPr>
          <w:rFonts w:ascii="Arial" w:hAnsi="Arial" w:cs="Arial"/>
        </w:rPr>
        <w:tab/>
      </w:r>
      <w:r w:rsidRPr="004465AD">
        <w:rPr>
          <w:rFonts w:ascii="Arial" w:hAnsi="Arial" w:cs="Arial"/>
        </w:rPr>
        <w:tab/>
      </w:r>
      <w:r w:rsidRPr="004465AD">
        <w:rPr>
          <w:rFonts w:ascii="Arial" w:hAnsi="Arial" w:cs="Arial"/>
        </w:rPr>
        <w:tab/>
        <w:t xml:space="preserve">   </w:t>
      </w:r>
      <w:r w:rsidRPr="004465AD">
        <w:rPr>
          <w:rFonts w:ascii="Arial" w:hAnsi="Arial" w:cs="Arial"/>
        </w:rPr>
        <w:tab/>
        <w:t xml:space="preserve"> 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465AD">
        <w:rPr>
          <w:rFonts w:ascii="Arial" w:hAnsi="Arial" w:cs="Arial"/>
          <w:bCs/>
        </w:rPr>
        <w:t xml:space="preserve">Dotace je požadována jako </w:t>
      </w:r>
      <w:r w:rsidRPr="004465AD">
        <w:rPr>
          <w:rFonts w:ascii="Arial" w:hAnsi="Arial" w:cs="Arial"/>
          <w:b/>
          <w:bCs/>
        </w:rPr>
        <w:t>neinvestiční.</w:t>
      </w:r>
      <w:r w:rsidRPr="004465AD">
        <w:rPr>
          <w:rFonts w:ascii="Arial" w:hAnsi="Arial" w:cs="Arial"/>
          <w:bCs/>
        </w:rPr>
        <w:t xml:space="preserve"> 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4465AD">
        <w:rPr>
          <w:rFonts w:ascii="Arial" w:hAnsi="Arial" w:cs="Arial"/>
          <w:b/>
          <w:bCs/>
          <w:u w:val="single"/>
        </w:rPr>
        <w:t>Posouzení žádosti z pohledu: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465AD">
        <w:rPr>
          <w:rFonts w:ascii="Arial" w:hAnsi="Arial" w:cs="Arial"/>
          <w:b/>
          <w:bCs/>
        </w:rPr>
        <w:t>a) dodržení podmínek dle čl. 1 Zásad: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465AD">
        <w:rPr>
          <w:rFonts w:ascii="Arial" w:hAnsi="Arial" w:cs="Arial"/>
          <w:bCs/>
        </w:rPr>
        <w:t xml:space="preserve">Žádost splňuje všechny podmínky stanovené v čl. 1 Zásad. 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465AD">
        <w:rPr>
          <w:rFonts w:ascii="Arial" w:hAnsi="Arial" w:cs="Arial"/>
          <w:b/>
          <w:bCs/>
        </w:rPr>
        <w:t>b) dodržení podmínek dle části A Zásad: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465AD">
        <w:rPr>
          <w:rFonts w:ascii="Arial" w:hAnsi="Arial" w:cs="Arial"/>
          <w:bCs/>
        </w:rPr>
        <w:t xml:space="preserve">Žádost splňuje následující požadavky: 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465AD">
        <w:rPr>
          <w:rFonts w:ascii="Arial" w:hAnsi="Arial" w:cs="Arial"/>
          <w:bCs/>
        </w:rPr>
        <w:t xml:space="preserve">- byla řádně doručena v požadované formě ve lhůtě stanovené pro podání žádostí. 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465AD">
        <w:rPr>
          <w:rFonts w:ascii="Arial" w:hAnsi="Arial" w:cs="Arial"/>
          <w:bCs/>
        </w:rPr>
        <w:t>- realizaci v územním obvodu Olomouckého kraje,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465AD">
        <w:rPr>
          <w:rFonts w:ascii="Arial" w:hAnsi="Arial" w:cs="Arial"/>
          <w:bCs/>
        </w:rPr>
        <w:t xml:space="preserve">- shodu s podporovanými oblastmi, 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465AD">
        <w:rPr>
          <w:rFonts w:ascii="Arial" w:hAnsi="Arial" w:cs="Arial"/>
          <w:bCs/>
        </w:rPr>
        <w:t xml:space="preserve">- projekt je přínosem pro Olomoucký kraj a jeho obyvatele z titulu významnosti pro oblast oblasti cestovního ruchu 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465AD">
        <w:rPr>
          <w:rFonts w:ascii="Arial" w:hAnsi="Arial" w:cs="Arial"/>
          <w:b/>
          <w:bCs/>
        </w:rPr>
        <w:t>c) dodržení podmínek dle části C Zásad: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465AD">
        <w:rPr>
          <w:rFonts w:ascii="Arial" w:hAnsi="Arial" w:cs="Arial"/>
          <w:bCs/>
        </w:rPr>
        <w:t xml:space="preserve">Žádost splňuje základní podmínku pro poskytnutí individuální dotace, a to z důvodu, že v roce 2023 nebyl vyhlášen dotační program Olomouckého kraje s vyhovujícím účelem, v němž by žadatel byl oprávněným žadatelem. 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465AD">
        <w:rPr>
          <w:rFonts w:ascii="Arial" w:hAnsi="Arial" w:cs="Arial"/>
          <w:b/>
          <w:bCs/>
        </w:rPr>
        <w:t>Stanovisko administrátora</w:t>
      </w:r>
      <w:r w:rsidRPr="004465AD">
        <w:rPr>
          <w:rFonts w:ascii="Arial" w:hAnsi="Arial" w:cs="Arial"/>
          <w:bCs/>
        </w:rPr>
        <w:t xml:space="preserve"> – </w:t>
      </w:r>
      <w:r w:rsidRPr="004465AD">
        <w:rPr>
          <w:rFonts w:ascii="Arial" w:hAnsi="Arial" w:cs="Arial"/>
          <w:b/>
          <w:bCs/>
          <w:u w:val="single"/>
        </w:rPr>
        <w:t xml:space="preserve">vyhovět částečně ve výši </w:t>
      </w:r>
      <w:r w:rsidRPr="004465AD">
        <w:rPr>
          <w:rFonts w:ascii="Arial" w:hAnsi="Arial" w:cs="Arial"/>
          <w:b/>
          <w:u w:val="single"/>
        </w:rPr>
        <w:t xml:space="preserve"> 400 000 Kč </w:t>
      </w:r>
    </w:p>
    <w:p w:rsid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849BF" w:rsidRDefault="00B849BF" w:rsidP="004465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849BF" w:rsidRPr="004465AD" w:rsidRDefault="00B849BF" w:rsidP="004465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465AD">
        <w:rPr>
          <w:rFonts w:ascii="Arial" w:hAnsi="Arial" w:cs="Arial"/>
          <w:b/>
          <w:bCs/>
        </w:rPr>
        <w:lastRenderedPageBreak/>
        <w:t xml:space="preserve">Odůvodnění: </w:t>
      </w:r>
    </w:p>
    <w:p w:rsidR="004465AD" w:rsidRPr="004465AD" w:rsidRDefault="004465AD" w:rsidP="004465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465AD" w:rsidRPr="004465AD" w:rsidRDefault="004465AD" w:rsidP="004465AD">
      <w:pPr>
        <w:jc w:val="both"/>
        <w:rPr>
          <w:rFonts w:ascii="Arial" w:hAnsi="Arial" w:cs="Arial"/>
        </w:rPr>
      </w:pPr>
      <w:r w:rsidRPr="004465AD">
        <w:rPr>
          <w:rFonts w:ascii="Arial" w:hAnsi="Arial" w:cs="Arial"/>
        </w:rPr>
        <w:t>Projekt představuje systémovou podporu rozvoji turistických tras v Olomouckém kraji. Skrze údržbu pásového značení bude zajištěna vysoká úroveň nabídky cestovního ruchu v oblasti pěší turistiky.</w:t>
      </w:r>
    </w:p>
    <w:p w:rsidR="004465AD" w:rsidRPr="004465AD" w:rsidRDefault="004465AD" w:rsidP="004465AD">
      <w:pPr>
        <w:jc w:val="both"/>
        <w:rPr>
          <w:rFonts w:ascii="Arial" w:hAnsi="Arial" w:cs="Arial"/>
        </w:rPr>
      </w:pPr>
    </w:p>
    <w:p w:rsidR="004465AD" w:rsidRPr="004465AD" w:rsidRDefault="004465AD" w:rsidP="004465AD">
      <w:pPr>
        <w:jc w:val="both"/>
        <w:rPr>
          <w:rFonts w:ascii="Arial" w:hAnsi="Arial" w:cs="Arial"/>
        </w:rPr>
      </w:pPr>
      <w:r w:rsidRPr="004465AD">
        <w:rPr>
          <w:rFonts w:ascii="Arial" w:hAnsi="Arial" w:cs="Arial"/>
          <w:b/>
        </w:rPr>
        <w:t>Finanční prostředky na výše uvedenou žá</w:t>
      </w:r>
      <w:r w:rsidR="009F6AD2">
        <w:rPr>
          <w:rFonts w:ascii="Arial" w:hAnsi="Arial" w:cs="Arial"/>
          <w:b/>
        </w:rPr>
        <w:t>dost budou čerpány z rezervy na </w:t>
      </w:r>
      <w:r w:rsidRPr="004465AD">
        <w:rPr>
          <w:rFonts w:ascii="Arial" w:hAnsi="Arial" w:cs="Arial"/>
          <w:b/>
        </w:rPr>
        <w:t xml:space="preserve">individuální dotace (na rok 2023 na základě příslibu, vedené odborem ekonomickým). </w:t>
      </w:r>
    </w:p>
    <w:p w:rsidR="00303479" w:rsidRPr="004465AD" w:rsidRDefault="00303479" w:rsidP="004465AD">
      <w:pPr>
        <w:pStyle w:val="Podpis"/>
        <w:ind w:left="0"/>
        <w:jc w:val="both"/>
        <w:rPr>
          <w:rFonts w:cs="Arial"/>
          <w:bCs/>
          <w:szCs w:val="24"/>
        </w:rPr>
      </w:pPr>
    </w:p>
    <w:p w:rsidR="00303479" w:rsidRPr="00303479" w:rsidRDefault="00303479" w:rsidP="00303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</w:rPr>
      </w:pPr>
      <w:r w:rsidRPr="00303479">
        <w:rPr>
          <w:rFonts w:ascii="Arial" w:hAnsi="Arial" w:cs="Arial"/>
          <w:b/>
          <w:bCs/>
        </w:rPr>
        <w:t xml:space="preserve">Rada Olomouckého kraje svým usnesením č. UR/78/13/2023 ze dne 27. 3. 2023 doporučila Zastupitelstvu Olomouckého kraje rozhodnout o poskytnutí </w:t>
      </w:r>
      <w:r w:rsidRPr="00303479">
        <w:rPr>
          <w:rFonts w:ascii="Arial" w:hAnsi="Arial" w:cs="Arial"/>
          <w:b/>
        </w:rPr>
        <w:t xml:space="preserve">dotace žadateli č. </w:t>
      </w:r>
      <w:r w:rsidR="00581D7A">
        <w:rPr>
          <w:rFonts w:ascii="Arial" w:hAnsi="Arial" w:cs="Arial"/>
          <w:b/>
        </w:rPr>
        <w:t>4</w:t>
      </w:r>
      <w:r w:rsidRPr="00303479">
        <w:rPr>
          <w:rFonts w:ascii="Arial" w:hAnsi="Arial" w:cs="Arial"/>
          <w:b/>
        </w:rPr>
        <w:t xml:space="preserve"> – RNDr. Ivan Marek, sídlo: Železniční 469/4, 779 00 Olomouc, IČO: 44903383, na projekt Administrace projektu Olomouc region </w:t>
      </w:r>
      <w:proofErr w:type="spellStart"/>
      <w:r w:rsidRPr="00303479">
        <w:rPr>
          <w:rFonts w:ascii="Arial" w:hAnsi="Arial" w:cs="Arial"/>
          <w:b/>
        </w:rPr>
        <w:t>Card</w:t>
      </w:r>
      <w:proofErr w:type="spellEnd"/>
      <w:r w:rsidRPr="00303479">
        <w:rPr>
          <w:rFonts w:ascii="Arial" w:hAnsi="Arial" w:cs="Arial"/>
          <w:b/>
        </w:rPr>
        <w:t xml:space="preserve"> v roce 2023 ve výši</w:t>
      </w:r>
      <w:r>
        <w:rPr>
          <w:rFonts w:ascii="Arial" w:hAnsi="Arial" w:cs="Arial"/>
          <w:b/>
        </w:rPr>
        <w:t> </w:t>
      </w:r>
      <w:r w:rsidRPr="00303479">
        <w:rPr>
          <w:rFonts w:ascii="Arial" w:hAnsi="Arial" w:cs="Arial"/>
          <w:b/>
        </w:rPr>
        <w:t>371</w:t>
      </w:r>
      <w:r>
        <w:rPr>
          <w:rFonts w:ascii="Arial" w:hAnsi="Arial" w:cs="Arial"/>
          <w:b/>
        </w:rPr>
        <w:t> </w:t>
      </w:r>
      <w:r w:rsidRPr="00303479">
        <w:rPr>
          <w:rFonts w:ascii="Arial" w:hAnsi="Arial" w:cs="Arial"/>
          <w:b/>
        </w:rPr>
        <w:t>800</w:t>
      </w:r>
      <w:r>
        <w:rPr>
          <w:rFonts w:ascii="Arial" w:hAnsi="Arial" w:cs="Arial"/>
          <w:b/>
        </w:rPr>
        <w:t> </w:t>
      </w:r>
      <w:r w:rsidRPr="00303479">
        <w:rPr>
          <w:rFonts w:ascii="Arial" w:hAnsi="Arial" w:cs="Arial"/>
          <w:b/>
        </w:rPr>
        <w:t>Kč</w:t>
      </w:r>
      <w:r w:rsidR="00B849BF">
        <w:rPr>
          <w:rFonts w:ascii="Arial" w:hAnsi="Arial" w:cs="Arial"/>
          <w:b/>
        </w:rPr>
        <w:t xml:space="preserve"> a</w:t>
      </w:r>
      <w:r w:rsidRPr="00303479">
        <w:rPr>
          <w:rFonts w:ascii="Arial" w:hAnsi="Arial" w:cs="Arial"/>
          <w:b/>
        </w:rPr>
        <w:t xml:space="preserve"> o poskytnutí dotace žadateli č. </w:t>
      </w:r>
      <w:r w:rsidR="00581D7A">
        <w:rPr>
          <w:rFonts w:ascii="Arial" w:hAnsi="Arial" w:cs="Arial"/>
          <w:b/>
        </w:rPr>
        <w:t>6</w:t>
      </w:r>
      <w:r w:rsidRPr="00303479">
        <w:rPr>
          <w:rFonts w:ascii="Arial" w:hAnsi="Arial" w:cs="Arial"/>
          <w:b/>
        </w:rPr>
        <w:t xml:space="preserve"> – Klub českých turistů, oblast Olomoucký kraj, sídlo</w:t>
      </w:r>
      <w:bookmarkStart w:id="0" w:name="_GoBack"/>
      <w:bookmarkEnd w:id="0"/>
      <w:r w:rsidRPr="00303479">
        <w:rPr>
          <w:rFonts w:ascii="Arial" w:hAnsi="Arial" w:cs="Arial"/>
          <w:b/>
        </w:rPr>
        <w:t>: Dolní náměstí 27/38, 779 00 Olomouc, IČO: 71193103, na projekt Údržba pěších, lyžařských a cyklistických tras s pásovým značením v</w:t>
      </w:r>
      <w:r>
        <w:rPr>
          <w:rFonts w:ascii="Arial" w:hAnsi="Arial" w:cs="Arial"/>
          <w:b/>
        </w:rPr>
        <w:t> </w:t>
      </w:r>
      <w:r w:rsidRPr="00303479">
        <w:rPr>
          <w:rFonts w:ascii="Arial" w:hAnsi="Arial" w:cs="Arial"/>
          <w:b/>
        </w:rPr>
        <w:t>Olomouckém</w:t>
      </w:r>
      <w:r>
        <w:rPr>
          <w:rFonts w:ascii="Arial" w:hAnsi="Arial" w:cs="Arial"/>
          <w:b/>
        </w:rPr>
        <w:t> </w:t>
      </w:r>
      <w:r w:rsidRPr="00303479">
        <w:rPr>
          <w:rFonts w:ascii="Arial" w:hAnsi="Arial" w:cs="Arial"/>
          <w:b/>
        </w:rPr>
        <w:t>kraji</w:t>
      </w:r>
      <w:r>
        <w:rPr>
          <w:rFonts w:ascii="Arial" w:hAnsi="Arial" w:cs="Arial"/>
          <w:b/>
        </w:rPr>
        <w:t> </w:t>
      </w:r>
      <w:r w:rsidRPr="00303479">
        <w:rPr>
          <w:rFonts w:ascii="Arial" w:hAnsi="Arial" w:cs="Arial"/>
          <w:b/>
        </w:rPr>
        <w:t>ve</w:t>
      </w:r>
      <w:r>
        <w:rPr>
          <w:rFonts w:ascii="Arial" w:hAnsi="Arial" w:cs="Arial"/>
          <w:b/>
        </w:rPr>
        <w:t> </w:t>
      </w:r>
      <w:r w:rsidRPr="00303479">
        <w:rPr>
          <w:rFonts w:ascii="Arial" w:hAnsi="Arial" w:cs="Arial"/>
          <w:b/>
        </w:rPr>
        <w:t>výši</w:t>
      </w:r>
      <w:r>
        <w:rPr>
          <w:rFonts w:ascii="Arial" w:hAnsi="Arial" w:cs="Arial"/>
          <w:b/>
        </w:rPr>
        <w:t xml:space="preserve"> </w:t>
      </w:r>
      <w:r w:rsidRPr="00303479">
        <w:rPr>
          <w:rFonts w:ascii="Arial" w:hAnsi="Arial" w:cs="Arial"/>
          <w:b/>
        </w:rPr>
        <w:t xml:space="preserve">400 000 Kč a o uzavření smluv s uvedenými žadateli. </w:t>
      </w:r>
    </w:p>
    <w:p w:rsidR="009C6F17" w:rsidRDefault="009C6F17" w:rsidP="004465AD">
      <w:pPr>
        <w:spacing w:line="259" w:lineRule="auto"/>
        <w:jc w:val="both"/>
        <w:rPr>
          <w:rFonts w:ascii="Arial" w:hAnsi="Arial" w:cs="Arial"/>
          <w:color w:val="000000" w:themeColor="text1"/>
          <w:u w:val="single"/>
        </w:rPr>
      </w:pPr>
    </w:p>
    <w:p w:rsidR="00C5237F" w:rsidRPr="004465AD" w:rsidRDefault="00C5237F" w:rsidP="004465AD">
      <w:pPr>
        <w:spacing w:line="259" w:lineRule="auto"/>
        <w:jc w:val="both"/>
        <w:rPr>
          <w:rFonts w:ascii="Arial" w:hAnsi="Arial" w:cs="Arial"/>
          <w:color w:val="000000" w:themeColor="text1"/>
          <w:u w:val="single"/>
        </w:rPr>
      </w:pPr>
      <w:r w:rsidRPr="004465AD">
        <w:rPr>
          <w:rFonts w:ascii="Arial" w:hAnsi="Arial" w:cs="Arial"/>
          <w:color w:val="000000" w:themeColor="text1"/>
          <w:u w:val="single"/>
        </w:rPr>
        <w:t xml:space="preserve">Přílohy: </w:t>
      </w:r>
    </w:p>
    <w:p w:rsidR="00C5237F" w:rsidRPr="004465AD" w:rsidRDefault="00C5237F" w:rsidP="004465AD">
      <w:pPr>
        <w:spacing w:line="259" w:lineRule="auto"/>
        <w:jc w:val="both"/>
        <w:rPr>
          <w:rFonts w:ascii="Arial" w:hAnsi="Arial" w:cs="Arial"/>
          <w:b/>
          <w:color w:val="000000" w:themeColor="text1"/>
        </w:rPr>
      </w:pPr>
    </w:p>
    <w:p w:rsidR="00C5237F" w:rsidRPr="004465AD" w:rsidRDefault="00C5237F" w:rsidP="004465AD">
      <w:pPr>
        <w:spacing w:line="259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4465AD">
        <w:rPr>
          <w:rFonts w:ascii="Arial" w:hAnsi="Arial" w:cs="Arial"/>
          <w:color w:val="000000" w:themeColor="text1"/>
        </w:rPr>
        <w:t>Usnesení_příloha</w:t>
      </w:r>
      <w:proofErr w:type="spellEnd"/>
      <w:r w:rsidRPr="004465AD">
        <w:rPr>
          <w:rFonts w:ascii="Arial" w:hAnsi="Arial" w:cs="Arial"/>
          <w:color w:val="000000" w:themeColor="text1"/>
        </w:rPr>
        <w:t xml:space="preserve"> č. 01 </w:t>
      </w:r>
      <w:r w:rsidR="004465AD">
        <w:rPr>
          <w:rFonts w:ascii="Arial" w:hAnsi="Arial" w:cs="Arial"/>
          <w:color w:val="000000" w:themeColor="text1"/>
        </w:rPr>
        <w:t>–</w:t>
      </w:r>
      <w:r w:rsidRPr="004465AD">
        <w:rPr>
          <w:rFonts w:ascii="Arial" w:hAnsi="Arial" w:cs="Arial"/>
          <w:color w:val="000000" w:themeColor="text1"/>
        </w:rPr>
        <w:t xml:space="preserve"> </w:t>
      </w:r>
      <w:r w:rsidR="004465AD">
        <w:rPr>
          <w:rFonts w:ascii="Arial" w:hAnsi="Arial" w:cs="Arial"/>
          <w:color w:val="000000" w:themeColor="text1"/>
        </w:rPr>
        <w:t xml:space="preserve">Přehled individuálních dotací </w:t>
      </w:r>
      <w:r w:rsidRPr="004465AD">
        <w:rPr>
          <w:rFonts w:ascii="Arial" w:hAnsi="Arial" w:cs="Arial"/>
          <w:color w:val="000000" w:themeColor="text1"/>
        </w:rPr>
        <w:t xml:space="preserve"> </w:t>
      </w:r>
    </w:p>
    <w:p w:rsidR="00C5237F" w:rsidRPr="004465AD" w:rsidRDefault="00C5237F" w:rsidP="004465AD">
      <w:pPr>
        <w:spacing w:line="259" w:lineRule="auto"/>
        <w:jc w:val="both"/>
        <w:rPr>
          <w:rFonts w:ascii="Arial" w:hAnsi="Arial" w:cs="Arial"/>
          <w:bCs/>
        </w:rPr>
      </w:pPr>
      <w:proofErr w:type="spellStart"/>
      <w:r w:rsidRPr="004465AD">
        <w:rPr>
          <w:rFonts w:ascii="Arial" w:hAnsi="Arial" w:cs="Arial"/>
          <w:bCs/>
        </w:rPr>
        <w:t>Usnesení_příloha</w:t>
      </w:r>
      <w:proofErr w:type="spellEnd"/>
      <w:r w:rsidRPr="004465AD">
        <w:rPr>
          <w:rFonts w:ascii="Arial" w:hAnsi="Arial" w:cs="Arial"/>
          <w:bCs/>
        </w:rPr>
        <w:t xml:space="preserve"> č. 02 - </w:t>
      </w:r>
      <w:proofErr w:type="spellStart"/>
      <w:r w:rsidRPr="004465AD">
        <w:rPr>
          <w:rFonts w:ascii="Arial" w:hAnsi="Arial" w:cs="Arial"/>
          <w:bCs/>
        </w:rPr>
        <w:t>Smlouva_</w:t>
      </w:r>
      <w:r w:rsidR="004465AD">
        <w:rPr>
          <w:rFonts w:ascii="Arial" w:hAnsi="Arial" w:cs="Arial"/>
          <w:bCs/>
        </w:rPr>
        <w:t>RNDr</w:t>
      </w:r>
      <w:proofErr w:type="spellEnd"/>
      <w:r w:rsidR="004465AD">
        <w:rPr>
          <w:rFonts w:ascii="Arial" w:hAnsi="Arial" w:cs="Arial"/>
          <w:bCs/>
        </w:rPr>
        <w:t xml:space="preserve">. Ivan Marek </w:t>
      </w:r>
      <w:r w:rsidRPr="004465AD">
        <w:rPr>
          <w:rFonts w:ascii="Arial" w:hAnsi="Arial" w:cs="Arial"/>
          <w:bCs/>
        </w:rPr>
        <w:t xml:space="preserve"> </w:t>
      </w:r>
    </w:p>
    <w:p w:rsidR="007537BD" w:rsidRDefault="00C5237F" w:rsidP="007537BD">
      <w:pPr>
        <w:spacing w:line="259" w:lineRule="auto"/>
        <w:jc w:val="both"/>
        <w:rPr>
          <w:rFonts w:ascii="Arial" w:hAnsi="Arial" w:cs="Arial"/>
          <w:bCs/>
        </w:rPr>
      </w:pPr>
      <w:proofErr w:type="spellStart"/>
      <w:r w:rsidRPr="004465AD">
        <w:rPr>
          <w:rFonts w:ascii="Arial" w:hAnsi="Arial" w:cs="Arial"/>
          <w:bCs/>
        </w:rPr>
        <w:t>Usnesení_příloha</w:t>
      </w:r>
      <w:proofErr w:type="spellEnd"/>
      <w:r w:rsidRPr="004465AD">
        <w:rPr>
          <w:rFonts w:ascii="Arial" w:hAnsi="Arial" w:cs="Arial"/>
          <w:bCs/>
        </w:rPr>
        <w:t xml:space="preserve"> č. 03 – </w:t>
      </w:r>
      <w:proofErr w:type="spellStart"/>
      <w:r w:rsidR="000C63F1" w:rsidRPr="004465AD">
        <w:rPr>
          <w:rFonts w:ascii="Arial" w:hAnsi="Arial" w:cs="Arial"/>
          <w:bCs/>
        </w:rPr>
        <w:t>Smlouva_</w:t>
      </w:r>
      <w:r w:rsidR="004465AD">
        <w:rPr>
          <w:rFonts w:ascii="Arial" w:hAnsi="Arial" w:cs="Arial"/>
          <w:bCs/>
        </w:rPr>
        <w:t>Klub</w:t>
      </w:r>
      <w:proofErr w:type="spellEnd"/>
      <w:r w:rsidR="004465AD">
        <w:rPr>
          <w:rFonts w:ascii="Arial" w:hAnsi="Arial" w:cs="Arial"/>
          <w:bCs/>
        </w:rPr>
        <w:t xml:space="preserve"> českých turistů </w:t>
      </w:r>
    </w:p>
    <w:p w:rsidR="007537BD" w:rsidRPr="007537BD" w:rsidRDefault="007537BD" w:rsidP="007537BD">
      <w:pPr>
        <w:spacing w:line="259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sectPr w:rsidR="007537BD" w:rsidRPr="007537BD" w:rsidSect="00AA43A0">
      <w:footerReference w:type="default" r:id="rId8"/>
      <w:pgSz w:w="11906" w:h="16838"/>
      <w:pgMar w:top="1418" w:right="1418" w:bottom="1135" w:left="1418" w:header="1276" w:footer="8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620" w:rsidRDefault="00600620">
      <w:r>
        <w:separator/>
      </w:r>
    </w:p>
  </w:endnote>
  <w:endnote w:type="continuationSeparator" w:id="0">
    <w:p w:rsidR="00600620" w:rsidRDefault="0060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259" w:rsidRDefault="00406FDA" w:rsidP="00A73259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A73259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24. 4</w:t>
    </w:r>
    <w:r w:rsidR="008F05F2">
      <w:rPr>
        <w:rFonts w:ascii="Arial" w:hAnsi="Arial" w:cs="Arial"/>
        <w:i/>
        <w:iCs/>
        <w:sz w:val="20"/>
        <w:szCs w:val="20"/>
      </w:rPr>
      <w:t xml:space="preserve">. 2023 </w:t>
    </w:r>
    <w:r w:rsidR="00A73259">
      <w:rPr>
        <w:rFonts w:ascii="Arial" w:hAnsi="Arial" w:cs="Arial"/>
        <w:i/>
        <w:iCs/>
        <w:sz w:val="20"/>
        <w:szCs w:val="20"/>
      </w:rPr>
      <w:t xml:space="preserve">   </w:t>
    </w:r>
    <w:r w:rsidR="00A73259">
      <w:rPr>
        <w:rFonts w:ascii="Arial" w:hAnsi="Arial" w:cs="Arial"/>
        <w:i/>
        <w:iCs/>
        <w:sz w:val="20"/>
        <w:szCs w:val="20"/>
      </w:rPr>
      <w:tab/>
    </w:r>
    <w:r w:rsidR="00A73259">
      <w:rPr>
        <w:rFonts w:ascii="Arial" w:hAnsi="Arial" w:cs="Arial"/>
        <w:i/>
        <w:iCs/>
        <w:sz w:val="20"/>
        <w:szCs w:val="20"/>
      </w:rPr>
      <w:tab/>
    </w:r>
    <w:r w:rsidR="00A73259" w:rsidRPr="00A3539E">
      <w:rPr>
        <w:rFonts w:ascii="Arial" w:hAnsi="Arial" w:cs="Arial"/>
        <w:i/>
        <w:iCs/>
        <w:sz w:val="20"/>
        <w:szCs w:val="20"/>
      </w:rPr>
      <w:tab/>
    </w:r>
    <w:r w:rsidR="00A73259">
      <w:rPr>
        <w:rFonts w:ascii="Arial" w:hAnsi="Arial" w:cs="Arial"/>
        <w:i/>
        <w:iCs/>
        <w:sz w:val="20"/>
        <w:szCs w:val="20"/>
      </w:rPr>
      <w:tab/>
    </w:r>
    <w:r w:rsidR="00A73259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A73259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A73259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A73259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342214">
      <w:rPr>
        <w:rStyle w:val="slostrnky"/>
        <w:rFonts w:ascii="Arial" w:hAnsi="Arial" w:cs="Arial"/>
        <w:i/>
        <w:iCs/>
        <w:noProof/>
        <w:sz w:val="20"/>
        <w:szCs w:val="20"/>
      </w:rPr>
      <w:t>5</w:t>
    </w:r>
    <w:r w:rsidR="00A73259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A73259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305D5B">
      <w:rPr>
        <w:rStyle w:val="slostrnky"/>
        <w:rFonts w:ascii="Arial" w:hAnsi="Arial" w:cs="Arial"/>
        <w:i/>
        <w:iCs/>
        <w:sz w:val="20"/>
        <w:szCs w:val="20"/>
      </w:rPr>
      <w:t>5</w:t>
    </w:r>
    <w:r w:rsidR="00A73259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73259" w:rsidRDefault="00630926" w:rsidP="00A73259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45. </w:t>
    </w:r>
    <w:r w:rsidR="00A73259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A73259" w:rsidRPr="005C78DB">
      <w:rPr>
        <w:rFonts w:ascii="Arial" w:hAnsi="Arial" w:cs="Arial"/>
        <w:i/>
        <w:iCs/>
        <w:sz w:val="20"/>
        <w:szCs w:val="20"/>
      </w:rPr>
      <w:t>Žá</w:t>
    </w:r>
    <w:r w:rsidR="00A73259">
      <w:rPr>
        <w:rFonts w:ascii="Arial" w:hAnsi="Arial" w:cs="Arial"/>
        <w:i/>
        <w:iCs/>
        <w:sz w:val="20"/>
        <w:szCs w:val="20"/>
      </w:rPr>
      <w:t>dosti o poskytnutí individuální dotace</w:t>
    </w:r>
    <w:r w:rsidR="00A73259" w:rsidRPr="005C78DB">
      <w:rPr>
        <w:rFonts w:ascii="Arial" w:hAnsi="Arial" w:cs="Arial"/>
        <w:i/>
        <w:iCs/>
        <w:sz w:val="20"/>
        <w:szCs w:val="20"/>
      </w:rPr>
      <w:t xml:space="preserve"> v oblasti </w:t>
    </w:r>
    <w:r w:rsidR="00A73259">
      <w:rPr>
        <w:rFonts w:ascii="Arial" w:hAnsi="Arial" w:cs="Arial"/>
        <w:i/>
        <w:iCs/>
        <w:sz w:val="20"/>
        <w:szCs w:val="20"/>
      </w:rPr>
      <w:t>cestovního ruchu a vnějších vztahů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620" w:rsidRDefault="00600620">
      <w:r>
        <w:separator/>
      </w:r>
    </w:p>
  </w:footnote>
  <w:footnote w:type="continuationSeparator" w:id="0">
    <w:p w:rsidR="00600620" w:rsidRDefault="00600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FDC"/>
    <w:multiLevelType w:val="hybridMultilevel"/>
    <w:tmpl w:val="D3A61E4A"/>
    <w:lvl w:ilvl="0" w:tplc="55FAD9D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92F2B4E"/>
    <w:multiLevelType w:val="hybridMultilevel"/>
    <w:tmpl w:val="7B82CD82"/>
    <w:lvl w:ilvl="0" w:tplc="28D83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9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6"/>
  </w:num>
  <w:num w:numId="3">
    <w:abstractNumId w:val="26"/>
  </w:num>
  <w:num w:numId="4">
    <w:abstractNumId w:val="26"/>
  </w:num>
  <w:num w:numId="5">
    <w:abstractNumId w:val="26"/>
  </w:num>
  <w:num w:numId="6">
    <w:abstractNumId w:val="28"/>
  </w:num>
  <w:num w:numId="7">
    <w:abstractNumId w:val="28"/>
  </w:num>
  <w:num w:numId="8">
    <w:abstractNumId w:val="6"/>
  </w:num>
  <w:num w:numId="9">
    <w:abstractNumId w:val="4"/>
  </w:num>
  <w:num w:numId="10">
    <w:abstractNumId w:val="25"/>
  </w:num>
  <w:num w:numId="11">
    <w:abstractNumId w:val="2"/>
  </w:num>
  <w:num w:numId="12">
    <w:abstractNumId w:val="14"/>
  </w:num>
  <w:num w:numId="13">
    <w:abstractNumId w:val="8"/>
  </w:num>
  <w:num w:numId="14">
    <w:abstractNumId w:val="7"/>
  </w:num>
  <w:num w:numId="15">
    <w:abstractNumId w:val="5"/>
  </w:num>
  <w:num w:numId="16">
    <w:abstractNumId w:val="32"/>
  </w:num>
  <w:num w:numId="17">
    <w:abstractNumId w:val="9"/>
  </w:num>
  <w:num w:numId="18">
    <w:abstractNumId w:val="20"/>
  </w:num>
  <w:num w:numId="19">
    <w:abstractNumId w:val="19"/>
  </w:num>
  <w:num w:numId="20">
    <w:abstractNumId w:val="24"/>
  </w:num>
  <w:num w:numId="21">
    <w:abstractNumId w:val="17"/>
  </w:num>
  <w:num w:numId="22">
    <w:abstractNumId w:val="23"/>
  </w:num>
  <w:num w:numId="23">
    <w:abstractNumId w:val="13"/>
  </w:num>
  <w:num w:numId="24">
    <w:abstractNumId w:val="33"/>
  </w:num>
  <w:num w:numId="25">
    <w:abstractNumId w:val="18"/>
  </w:num>
  <w:num w:numId="26">
    <w:abstractNumId w:val="21"/>
  </w:num>
  <w:num w:numId="27">
    <w:abstractNumId w:val="34"/>
  </w:num>
  <w:num w:numId="28">
    <w:abstractNumId w:val="31"/>
  </w:num>
  <w:num w:numId="29">
    <w:abstractNumId w:val="1"/>
  </w:num>
  <w:num w:numId="30">
    <w:abstractNumId w:val="1"/>
  </w:num>
  <w:num w:numId="31">
    <w:abstractNumId w:val="27"/>
  </w:num>
  <w:num w:numId="32">
    <w:abstractNumId w:val="15"/>
  </w:num>
  <w:num w:numId="33">
    <w:abstractNumId w:val="1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2"/>
  </w:num>
  <w:num w:numId="38">
    <w:abstractNumId w:val="29"/>
  </w:num>
  <w:num w:numId="39">
    <w:abstractNumId w:val="11"/>
  </w:num>
  <w:num w:numId="40">
    <w:abstractNumId w:val="30"/>
  </w:num>
  <w:num w:numId="41">
    <w:abstractNumId w:val="3"/>
  </w:num>
  <w:num w:numId="42">
    <w:abstractNumId w:val="10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151"/>
    <w:rsid w:val="00010CB6"/>
    <w:rsid w:val="000116EE"/>
    <w:rsid w:val="00012379"/>
    <w:rsid w:val="000134AB"/>
    <w:rsid w:val="00013E8B"/>
    <w:rsid w:val="0001796C"/>
    <w:rsid w:val="00022E10"/>
    <w:rsid w:val="000253A6"/>
    <w:rsid w:val="00025CC5"/>
    <w:rsid w:val="00030BB0"/>
    <w:rsid w:val="00036367"/>
    <w:rsid w:val="00036C9C"/>
    <w:rsid w:val="000404D5"/>
    <w:rsid w:val="00041374"/>
    <w:rsid w:val="0004501E"/>
    <w:rsid w:val="00051588"/>
    <w:rsid w:val="00051BA5"/>
    <w:rsid w:val="00052527"/>
    <w:rsid w:val="00055F7A"/>
    <w:rsid w:val="00055FF6"/>
    <w:rsid w:val="0005624B"/>
    <w:rsid w:val="00056FDC"/>
    <w:rsid w:val="00057935"/>
    <w:rsid w:val="000647BA"/>
    <w:rsid w:val="000657C5"/>
    <w:rsid w:val="00067C5D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966AB"/>
    <w:rsid w:val="00097C76"/>
    <w:rsid w:val="000A1DBA"/>
    <w:rsid w:val="000A232D"/>
    <w:rsid w:val="000A2399"/>
    <w:rsid w:val="000A4549"/>
    <w:rsid w:val="000A58FA"/>
    <w:rsid w:val="000A6129"/>
    <w:rsid w:val="000B0985"/>
    <w:rsid w:val="000B0B79"/>
    <w:rsid w:val="000B172A"/>
    <w:rsid w:val="000B65FE"/>
    <w:rsid w:val="000B7DCD"/>
    <w:rsid w:val="000B7E2C"/>
    <w:rsid w:val="000C01FB"/>
    <w:rsid w:val="000C1238"/>
    <w:rsid w:val="000C401B"/>
    <w:rsid w:val="000C63F1"/>
    <w:rsid w:val="000C68B5"/>
    <w:rsid w:val="000C6CF0"/>
    <w:rsid w:val="000D49DC"/>
    <w:rsid w:val="000D537D"/>
    <w:rsid w:val="000D782A"/>
    <w:rsid w:val="000E54FD"/>
    <w:rsid w:val="000F0018"/>
    <w:rsid w:val="000F3154"/>
    <w:rsid w:val="000F52F8"/>
    <w:rsid w:val="000F77EF"/>
    <w:rsid w:val="000F78DE"/>
    <w:rsid w:val="001004BF"/>
    <w:rsid w:val="001064AC"/>
    <w:rsid w:val="001100D8"/>
    <w:rsid w:val="001114DF"/>
    <w:rsid w:val="00111DE6"/>
    <w:rsid w:val="001148FF"/>
    <w:rsid w:val="001162A9"/>
    <w:rsid w:val="00122892"/>
    <w:rsid w:val="00124C10"/>
    <w:rsid w:val="0013204B"/>
    <w:rsid w:val="00133648"/>
    <w:rsid w:val="0013460E"/>
    <w:rsid w:val="00135520"/>
    <w:rsid w:val="00135602"/>
    <w:rsid w:val="001371D6"/>
    <w:rsid w:val="00137B63"/>
    <w:rsid w:val="00137E42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40F6"/>
    <w:rsid w:val="00165343"/>
    <w:rsid w:val="0016671A"/>
    <w:rsid w:val="00166CEB"/>
    <w:rsid w:val="001675AC"/>
    <w:rsid w:val="001735E1"/>
    <w:rsid w:val="00174FBC"/>
    <w:rsid w:val="001767EB"/>
    <w:rsid w:val="001849FD"/>
    <w:rsid w:val="00185003"/>
    <w:rsid w:val="001859D1"/>
    <w:rsid w:val="00186671"/>
    <w:rsid w:val="00186C10"/>
    <w:rsid w:val="001879F2"/>
    <w:rsid w:val="00190040"/>
    <w:rsid w:val="00190345"/>
    <w:rsid w:val="00192CA9"/>
    <w:rsid w:val="001938FB"/>
    <w:rsid w:val="001940DC"/>
    <w:rsid w:val="001A0A77"/>
    <w:rsid w:val="001A5695"/>
    <w:rsid w:val="001A7F57"/>
    <w:rsid w:val="001B0B91"/>
    <w:rsid w:val="001C0A8C"/>
    <w:rsid w:val="001C241B"/>
    <w:rsid w:val="001C6FD0"/>
    <w:rsid w:val="001D0C29"/>
    <w:rsid w:val="001D16F5"/>
    <w:rsid w:val="001D2E03"/>
    <w:rsid w:val="001E0785"/>
    <w:rsid w:val="001E6142"/>
    <w:rsid w:val="001F2871"/>
    <w:rsid w:val="001F2DC3"/>
    <w:rsid w:val="001F3F27"/>
    <w:rsid w:val="001F47E5"/>
    <w:rsid w:val="001F5933"/>
    <w:rsid w:val="001F7ADF"/>
    <w:rsid w:val="00203D75"/>
    <w:rsid w:val="00204263"/>
    <w:rsid w:val="00205915"/>
    <w:rsid w:val="00207456"/>
    <w:rsid w:val="00210EFC"/>
    <w:rsid w:val="002129E6"/>
    <w:rsid w:val="00216150"/>
    <w:rsid w:val="002224DA"/>
    <w:rsid w:val="00223BDB"/>
    <w:rsid w:val="0022589F"/>
    <w:rsid w:val="00225D54"/>
    <w:rsid w:val="002265A0"/>
    <w:rsid w:val="00226C5B"/>
    <w:rsid w:val="00231C32"/>
    <w:rsid w:val="0023660A"/>
    <w:rsid w:val="00237D99"/>
    <w:rsid w:val="002422A8"/>
    <w:rsid w:val="002426CC"/>
    <w:rsid w:val="00242C46"/>
    <w:rsid w:val="00243620"/>
    <w:rsid w:val="00243DCA"/>
    <w:rsid w:val="002470B6"/>
    <w:rsid w:val="002502E9"/>
    <w:rsid w:val="00251747"/>
    <w:rsid w:val="00252E01"/>
    <w:rsid w:val="00254EF7"/>
    <w:rsid w:val="00256E2B"/>
    <w:rsid w:val="00256ED0"/>
    <w:rsid w:val="0026420A"/>
    <w:rsid w:val="00264975"/>
    <w:rsid w:val="00265DDF"/>
    <w:rsid w:val="00267DCF"/>
    <w:rsid w:val="002701C7"/>
    <w:rsid w:val="002711BE"/>
    <w:rsid w:val="00276105"/>
    <w:rsid w:val="00285021"/>
    <w:rsid w:val="00285AB1"/>
    <w:rsid w:val="00285B71"/>
    <w:rsid w:val="00287568"/>
    <w:rsid w:val="00293414"/>
    <w:rsid w:val="00293688"/>
    <w:rsid w:val="00293914"/>
    <w:rsid w:val="00293EF6"/>
    <w:rsid w:val="00294B6C"/>
    <w:rsid w:val="002A0633"/>
    <w:rsid w:val="002A181F"/>
    <w:rsid w:val="002A199D"/>
    <w:rsid w:val="002A6F80"/>
    <w:rsid w:val="002B22D4"/>
    <w:rsid w:val="002B32B9"/>
    <w:rsid w:val="002B5D90"/>
    <w:rsid w:val="002B6484"/>
    <w:rsid w:val="002C0E3A"/>
    <w:rsid w:val="002C1023"/>
    <w:rsid w:val="002C253B"/>
    <w:rsid w:val="002C5D7F"/>
    <w:rsid w:val="002D040D"/>
    <w:rsid w:val="002D0D3E"/>
    <w:rsid w:val="002D1FE7"/>
    <w:rsid w:val="002D3F68"/>
    <w:rsid w:val="002E1E6E"/>
    <w:rsid w:val="002E5921"/>
    <w:rsid w:val="002E5C20"/>
    <w:rsid w:val="002E6565"/>
    <w:rsid w:val="002E7EDB"/>
    <w:rsid w:val="002F020F"/>
    <w:rsid w:val="002F070F"/>
    <w:rsid w:val="002F129D"/>
    <w:rsid w:val="002F15EB"/>
    <w:rsid w:val="002F49A9"/>
    <w:rsid w:val="002F5852"/>
    <w:rsid w:val="00303479"/>
    <w:rsid w:val="00305D5B"/>
    <w:rsid w:val="00306227"/>
    <w:rsid w:val="003072A6"/>
    <w:rsid w:val="00313374"/>
    <w:rsid w:val="00313BBB"/>
    <w:rsid w:val="0031457E"/>
    <w:rsid w:val="00316DFB"/>
    <w:rsid w:val="0031701D"/>
    <w:rsid w:val="0032033A"/>
    <w:rsid w:val="00320353"/>
    <w:rsid w:val="00320AAE"/>
    <w:rsid w:val="00325BF1"/>
    <w:rsid w:val="00333E51"/>
    <w:rsid w:val="00334C65"/>
    <w:rsid w:val="00336633"/>
    <w:rsid w:val="00342214"/>
    <w:rsid w:val="003422CB"/>
    <w:rsid w:val="00343497"/>
    <w:rsid w:val="00344CF7"/>
    <w:rsid w:val="00347A6B"/>
    <w:rsid w:val="00347A7E"/>
    <w:rsid w:val="003519ED"/>
    <w:rsid w:val="003546AE"/>
    <w:rsid w:val="00354CC1"/>
    <w:rsid w:val="00356218"/>
    <w:rsid w:val="003617E2"/>
    <w:rsid w:val="00361C8A"/>
    <w:rsid w:val="00361E82"/>
    <w:rsid w:val="003648BC"/>
    <w:rsid w:val="00367CE0"/>
    <w:rsid w:val="003706D5"/>
    <w:rsid w:val="003749BD"/>
    <w:rsid w:val="00377158"/>
    <w:rsid w:val="00381D9A"/>
    <w:rsid w:val="00383422"/>
    <w:rsid w:val="00383D0B"/>
    <w:rsid w:val="00385E0B"/>
    <w:rsid w:val="0039110D"/>
    <w:rsid w:val="00396F8B"/>
    <w:rsid w:val="00397420"/>
    <w:rsid w:val="00397790"/>
    <w:rsid w:val="003A48FF"/>
    <w:rsid w:val="003A4FC8"/>
    <w:rsid w:val="003A6607"/>
    <w:rsid w:val="003B0BE2"/>
    <w:rsid w:val="003B2BD6"/>
    <w:rsid w:val="003B2C84"/>
    <w:rsid w:val="003B30C5"/>
    <w:rsid w:val="003B4906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1691"/>
    <w:rsid w:val="003E2F1B"/>
    <w:rsid w:val="003E48B7"/>
    <w:rsid w:val="003E6390"/>
    <w:rsid w:val="003F1F86"/>
    <w:rsid w:val="003F3441"/>
    <w:rsid w:val="003F679C"/>
    <w:rsid w:val="00400458"/>
    <w:rsid w:val="004023C9"/>
    <w:rsid w:val="004035BC"/>
    <w:rsid w:val="00403FF3"/>
    <w:rsid w:val="00406FDA"/>
    <w:rsid w:val="004122B8"/>
    <w:rsid w:val="004127A3"/>
    <w:rsid w:val="00413E43"/>
    <w:rsid w:val="00413EC7"/>
    <w:rsid w:val="004146B0"/>
    <w:rsid w:val="0041766A"/>
    <w:rsid w:val="00421E44"/>
    <w:rsid w:val="004228C5"/>
    <w:rsid w:val="00425C2E"/>
    <w:rsid w:val="004264F3"/>
    <w:rsid w:val="004274CD"/>
    <w:rsid w:val="00430242"/>
    <w:rsid w:val="004322B7"/>
    <w:rsid w:val="00432EF4"/>
    <w:rsid w:val="004339B9"/>
    <w:rsid w:val="00435466"/>
    <w:rsid w:val="00436B8D"/>
    <w:rsid w:val="00440487"/>
    <w:rsid w:val="00440651"/>
    <w:rsid w:val="00441192"/>
    <w:rsid w:val="00444A75"/>
    <w:rsid w:val="004465AD"/>
    <w:rsid w:val="004470C8"/>
    <w:rsid w:val="0045024F"/>
    <w:rsid w:val="0045079C"/>
    <w:rsid w:val="004507E0"/>
    <w:rsid w:val="0045115D"/>
    <w:rsid w:val="004538D8"/>
    <w:rsid w:val="00453AEF"/>
    <w:rsid w:val="0045505D"/>
    <w:rsid w:val="0045537C"/>
    <w:rsid w:val="00460442"/>
    <w:rsid w:val="00460796"/>
    <w:rsid w:val="004623AA"/>
    <w:rsid w:val="00462A0F"/>
    <w:rsid w:val="00462DDA"/>
    <w:rsid w:val="00465825"/>
    <w:rsid w:val="00466CCE"/>
    <w:rsid w:val="00466E70"/>
    <w:rsid w:val="0046761D"/>
    <w:rsid w:val="00467C7A"/>
    <w:rsid w:val="004744EA"/>
    <w:rsid w:val="00474AEC"/>
    <w:rsid w:val="004760D5"/>
    <w:rsid w:val="004810C4"/>
    <w:rsid w:val="004822D8"/>
    <w:rsid w:val="00482E24"/>
    <w:rsid w:val="0048340A"/>
    <w:rsid w:val="00484ED2"/>
    <w:rsid w:val="004853A7"/>
    <w:rsid w:val="00487628"/>
    <w:rsid w:val="00490B2B"/>
    <w:rsid w:val="00491499"/>
    <w:rsid w:val="00493216"/>
    <w:rsid w:val="00493639"/>
    <w:rsid w:val="004A1AB6"/>
    <w:rsid w:val="004A2725"/>
    <w:rsid w:val="004A3850"/>
    <w:rsid w:val="004A3CF2"/>
    <w:rsid w:val="004A60A1"/>
    <w:rsid w:val="004B0944"/>
    <w:rsid w:val="004B1478"/>
    <w:rsid w:val="004B22A0"/>
    <w:rsid w:val="004B312B"/>
    <w:rsid w:val="004B398E"/>
    <w:rsid w:val="004C0984"/>
    <w:rsid w:val="004C133F"/>
    <w:rsid w:val="004C62AF"/>
    <w:rsid w:val="004C7D03"/>
    <w:rsid w:val="004D0B67"/>
    <w:rsid w:val="004D27EA"/>
    <w:rsid w:val="004D6D7B"/>
    <w:rsid w:val="004E0E4C"/>
    <w:rsid w:val="004E162B"/>
    <w:rsid w:val="004E25B8"/>
    <w:rsid w:val="004E3D05"/>
    <w:rsid w:val="004E56D8"/>
    <w:rsid w:val="004E593D"/>
    <w:rsid w:val="004E621A"/>
    <w:rsid w:val="004E6D14"/>
    <w:rsid w:val="004E73A8"/>
    <w:rsid w:val="004F01E3"/>
    <w:rsid w:val="004F1FFF"/>
    <w:rsid w:val="004F220D"/>
    <w:rsid w:val="004F373C"/>
    <w:rsid w:val="004F5271"/>
    <w:rsid w:val="004F5391"/>
    <w:rsid w:val="004F6F59"/>
    <w:rsid w:val="004F7136"/>
    <w:rsid w:val="0050015E"/>
    <w:rsid w:val="005004B0"/>
    <w:rsid w:val="005041CA"/>
    <w:rsid w:val="00505A75"/>
    <w:rsid w:val="0050685C"/>
    <w:rsid w:val="005121F7"/>
    <w:rsid w:val="00515C4B"/>
    <w:rsid w:val="0052198E"/>
    <w:rsid w:val="00524344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36F"/>
    <w:rsid w:val="0054395F"/>
    <w:rsid w:val="00543C95"/>
    <w:rsid w:val="00546618"/>
    <w:rsid w:val="0055287B"/>
    <w:rsid w:val="00552F55"/>
    <w:rsid w:val="00553FA2"/>
    <w:rsid w:val="005553F4"/>
    <w:rsid w:val="00555B9C"/>
    <w:rsid w:val="0055648C"/>
    <w:rsid w:val="0055779B"/>
    <w:rsid w:val="0056117A"/>
    <w:rsid w:val="00562B4F"/>
    <w:rsid w:val="0057028A"/>
    <w:rsid w:val="005762A4"/>
    <w:rsid w:val="00580963"/>
    <w:rsid w:val="00581317"/>
    <w:rsid w:val="00581D7A"/>
    <w:rsid w:val="005843DF"/>
    <w:rsid w:val="00584A2C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3AE3"/>
    <w:rsid w:val="005A4863"/>
    <w:rsid w:val="005A55AA"/>
    <w:rsid w:val="005A588E"/>
    <w:rsid w:val="005A6C62"/>
    <w:rsid w:val="005A75A6"/>
    <w:rsid w:val="005A7B16"/>
    <w:rsid w:val="005B2DDC"/>
    <w:rsid w:val="005B2EFD"/>
    <w:rsid w:val="005B5742"/>
    <w:rsid w:val="005C0DDA"/>
    <w:rsid w:val="005C4B0A"/>
    <w:rsid w:val="005C4FDE"/>
    <w:rsid w:val="005C53CB"/>
    <w:rsid w:val="005C5412"/>
    <w:rsid w:val="005C71D6"/>
    <w:rsid w:val="005D0589"/>
    <w:rsid w:val="005D0CC1"/>
    <w:rsid w:val="005D45E2"/>
    <w:rsid w:val="005D56A8"/>
    <w:rsid w:val="005D5E77"/>
    <w:rsid w:val="005E214E"/>
    <w:rsid w:val="005E538C"/>
    <w:rsid w:val="005E57AF"/>
    <w:rsid w:val="005E6C29"/>
    <w:rsid w:val="005E79CB"/>
    <w:rsid w:val="005F0664"/>
    <w:rsid w:val="005F3E0F"/>
    <w:rsid w:val="005F4AD3"/>
    <w:rsid w:val="005F4DDB"/>
    <w:rsid w:val="005F6B31"/>
    <w:rsid w:val="005F7853"/>
    <w:rsid w:val="00600620"/>
    <w:rsid w:val="0060739E"/>
    <w:rsid w:val="006109E3"/>
    <w:rsid w:val="00610C16"/>
    <w:rsid w:val="00611B9D"/>
    <w:rsid w:val="00616535"/>
    <w:rsid w:val="00616B4F"/>
    <w:rsid w:val="00620582"/>
    <w:rsid w:val="006225A2"/>
    <w:rsid w:val="00622EB7"/>
    <w:rsid w:val="006252EE"/>
    <w:rsid w:val="00625389"/>
    <w:rsid w:val="00630926"/>
    <w:rsid w:val="006310A3"/>
    <w:rsid w:val="00631772"/>
    <w:rsid w:val="00631A9B"/>
    <w:rsid w:val="006323EE"/>
    <w:rsid w:val="0063241C"/>
    <w:rsid w:val="00632DE7"/>
    <w:rsid w:val="0063630C"/>
    <w:rsid w:val="00637DF6"/>
    <w:rsid w:val="006406B7"/>
    <w:rsid w:val="006409BB"/>
    <w:rsid w:val="006441C0"/>
    <w:rsid w:val="006459FD"/>
    <w:rsid w:val="00653DE0"/>
    <w:rsid w:val="00653EE8"/>
    <w:rsid w:val="00654AD4"/>
    <w:rsid w:val="006572E3"/>
    <w:rsid w:val="00657A8D"/>
    <w:rsid w:val="00660794"/>
    <w:rsid w:val="00661A03"/>
    <w:rsid w:val="00661FB4"/>
    <w:rsid w:val="00662EB1"/>
    <w:rsid w:val="00663935"/>
    <w:rsid w:val="00667FB9"/>
    <w:rsid w:val="0067003F"/>
    <w:rsid w:val="00670C35"/>
    <w:rsid w:val="00671A4C"/>
    <w:rsid w:val="0067274E"/>
    <w:rsid w:val="0067407B"/>
    <w:rsid w:val="00676BB2"/>
    <w:rsid w:val="00677592"/>
    <w:rsid w:val="006804FD"/>
    <w:rsid w:val="006814A1"/>
    <w:rsid w:val="00684E7D"/>
    <w:rsid w:val="00684F68"/>
    <w:rsid w:val="00687EDB"/>
    <w:rsid w:val="00691D06"/>
    <w:rsid w:val="006931D3"/>
    <w:rsid w:val="00697BE3"/>
    <w:rsid w:val="006A1207"/>
    <w:rsid w:val="006A30D2"/>
    <w:rsid w:val="006A437F"/>
    <w:rsid w:val="006A7AFB"/>
    <w:rsid w:val="006B07D2"/>
    <w:rsid w:val="006B0E2A"/>
    <w:rsid w:val="006B1D27"/>
    <w:rsid w:val="006B1F8D"/>
    <w:rsid w:val="006B389F"/>
    <w:rsid w:val="006B4547"/>
    <w:rsid w:val="006B51BC"/>
    <w:rsid w:val="006B7117"/>
    <w:rsid w:val="006B7424"/>
    <w:rsid w:val="006C321B"/>
    <w:rsid w:val="006C4B02"/>
    <w:rsid w:val="006C7C10"/>
    <w:rsid w:val="006D028C"/>
    <w:rsid w:val="006D0A5D"/>
    <w:rsid w:val="006D596F"/>
    <w:rsid w:val="006E1A17"/>
    <w:rsid w:val="006E3458"/>
    <w:rsid w:val="006E4AF7"/>
    <w:rsid w:val="006E5CF8"/>
    <w:rsid w:val="006E6A2B"/>
    <w:rsid w:val="006E7E3F"/>
    <w:rsid w:val="006F5D0A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1CC"/>
    <w:rsid w:val="00731227"/>
    <w:rsid w:val="00732660"/>
    <w:rsid w:val="00732942"/>
    <w:rsid w:val="007329CA"/>
    <w:rsid w:val="007347E7"/>
    <w:rsid w:val="00741FC1"/>
    <w:rsid w:val="00744DF3"/>
    <w:rsid w:val="00745F76"/>
    <w:rsid w:val="00751D58"/>
    <w:rsid w:val="007537BD"/>
    <w:rsid w:val="00754F6F"/>
    <w:rsid w:val="00755E18"/>
    <w:rsid w:val="00756B58"/>
    <w:rsid w:val="00760AE7"/>
    <w:rsid w:val="00760BF1"/>
    <w:rsid w:val="00762644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76955"/>
    <w:rsid w:val="00781E3D"/>
    <w:rsid w:val="00781E48"/>
    <w:rsid w:val="00782D1A"/>
    <w:rsid w:val="00785691"/>
    <w:rsid w:val="00790A87"/>
    <w:rsid w:val="00790D64"/>
    <w:rsid w:val="00792317"/>
    <w:rsid w:val="00792E30"/>
    <w:rsid w:val="00794239"/>
    <w:rsid w:val="007979A9"/>
    <w:rsid w:val="007A3C7C"/>
    <w:rsid w:val="007A4E54"/>
    <w:rsid w:val="007A53C4"/>
    <w:rsid w:val="007A7F86"/>
    <w:rsid w:val="007B1B68"/>
    <w:rsid w:val="007B1C2B"/>
    <w:rsid w:val="007C223B"/>
    <w:rsid w:val="007C2A58"/>
    <w:rsid w:val="007C2B66"/>
    <w:rsid w:val="007C6E0D"/>
    <w:rsid w:val="007D3F8F"/>
    <w:rsid w:val="007D5696"/>
    <w:rsid w:val="007E37AD"/>
    <w:rsid w:val="007E4317"/>
    <w:rsid w:val="007F0A4B"/>
    <w:rsid w:val="007F15AD"/>
    <w:rsid w:val="007F16B6"/>
    <w:rsid w:val="007F2CFC"/>
    <w:rsid w:val="007F3708"/>
    <w:rsid w:val="007F400A"/>
    <w:rsid w:val="007F7F37"/>
    <w:rsid w:val="00804732"/>
    <w:rsid w:val="00804BA8"/>
    <w:rsid w:val="0080670D"/>
    <w:rsid w:val="00807069"/>
    <w:rsid w:val="0080777E"/>
    <w:rsid w:val="00810402"/>
    <w:rsid w:val="00811741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175D"/>
    <w:rsid w:val="00837B4C"/>
    <w:rsid w:val="00840936"/>
    <w:rsid w:val="008416F6"/>
    <w:rsid w:val="0084426F"/>
    <w:rsid w:val="0084527D"/>
    <w:rsid w:val="00845665"/>
    <w:rsid w:val="00845DA2"/>
    <w:rsid w:val="0084655A"/>
    <w:rsid w:val="0084700E"/>
    <w:rsid w:val="00850CAC"/>
    <w:rsid w:val="008528C9"/>
    <w:rsid w:val="00854FB7"/>
    <w:rsid w:val="0085773F"/>
    <w:rsid w:val="008606E8"/>
    <w:rsid w:val="008629E2"/>
    <w:rsid w:val="00863348"/>
    <w:rsid w:val="008650DA"/>
    <w:rsid w:val="00865C54"/>
    <w:rsid w:val="008664F5"/>
    <w:rsid w:val="00866B3C"/>
    <w:rsid w:val="00874E91"/>
    <w:rsid w:val="00876272"/>
    <w:rsid w:val="00880885"/>
    <w:rsid w:val="00880D2C"/>
    <w:rsid w:val="00882B51"/>
    <w:rsid w:val="0088345A"/>
    <w:rsid w:val="00887777"/>
    <w:rsid w:val="00887D04"/>
    <w:rsid w:val="00896398"/>
    <w:rsid w:val="00896584"/>
    <w:rsid w:val="008973C3"/>
    <w:rsid w:val="00897782"/>
    <w:rsid w:val="008A013F"/>
    <w:rsid w:val="008A0A65"/>
    <w:rsid w:val="008A16D2"/>
    <w:rsid w:val="008A3BE1"/>
    <w:rsid w:val="008A7009"/>
    <w:rsid w:val="008A70E5"/>
    <w:rsid w:val="008A787E"/>
    <w:rsid w:val="008A7AC3"/>
    <w:rsid w:val="008A7D54"/>
    <w:rsid w:val="008B080D"/>
    <w:rsid w:val="008B1BC4"/>
    <w:rsid w:val="008C03A8"/>
    <w:rsid w:val="008C4390"/>
    <w:rsid w:val="008C4583"/>
    <w:rsid w:val="008C791B"/>
    <w:rsid w:val="008D145F"/>
    <w:rsid w:val="008D4002"/>
    <w:rsid w:val="008D4C16"/>
    <w:rsid w:val="008E20C8"/>
    <w:rsid w:val="008E2AA2"/>
    <w:rsid w:val="008E2AA5"/>
    <w:rsid w:val="008E5B89"/>
    <w:rsid w:val="008E5D7B"/>
    <w:rsid w:val="008E6520"/>
    <w:rsid w:val="008E7300"/>
    <w:rsid w:val="008E788F"/>
    <w:rsid w:val="008F05F2"/>
    <w:rsid w:val="008F2851"/>
    <w:rsid w:val="008F2B41"/>
    <w:rsid w:val="008F4C00"/>
    <w:rsid w:val="008F59E4"/>
    <w:rsid w:val="008F6F13"/>
    <w:rsid w:val="009001B4"/>
    <w:rsid w:val="0090105A"/>
    <w:rsid w:val="00901447"/>
    <w:rsid w:val="009028C4"/>
    <w:rsid w:val="00903339"/>
    <w:rsid w:val="00903DAC"/>
    <w:rsid w:val="00907B04"/>
    <w:rsid w:val="00907BD8"/>
    <w:rsid w:val="00910CD7"/>
    <w:rsid w:val="00910ED0"/>
    <w:rsid w:val="00911B25"/>
    <w:rsid w:val="0091242C"/>
    <w:rsid w:val="009144F5"/>
    <w:rsid w:val="009213A6"/>
    <w:rsid w:val="00931F39"/>
    <w:rsid w:val="00932DCB"/>
    <w:rsid w:val="009346FF"/>
    <w:rsid w:val="00936F24"/>
    <w:rsid w:val="00941CFA"/>
    <w:rsid w:val="0094475F"/>
    <w:rsid w:val="00944AE2"/>
    <w:rsid w:val="009457F6"/>
    <w:rsid w:val="00946104"/>
    <w:rsid w:val="0095051D"/>
    <w:rsid w:val="009516A7"/>
    <w:rsid w:val="0095709C"/>
    <w:rsid w:val="0095797E"/>
    <w:rsid w:val="00961706"/>
    <w:rsid w:val="00961752"/>
    <w:rsid w:val="00966836"/>
    <w:rsid w:val="00971C57"/>
    <w:rsid w:val="00971F9F"/>
    <w:rsid w:val="009751A4"/>
    <w:rsid w:val="009764E6"/>
    <w:rsid w:val="00976A4A"/>
    <w:rsid w:val="009805F9"/>
    <w:rsid w:val="00980D6A"/>
    <w:rsid w:val="00980F77"/>
    <w:rsid w:val="009850B2"/>
    <w:rsid w:val="0098619C"/>
    <w:rsid w:val="0099006E"/>
    <w:rsid w:val="00990283"/>
    <w:rsid w:val="009911CC"/>
    <w:rsid w:val="0099136B"/>
    <w:rsid w:val="00992A28"/>
    <w:rsid w:val="009940E9"/>
    <w:rsid w:val="00994CB4"/>
    <w:rsid w:val="009953DE"/>
    <w:rsid w:val="00997F4E"/>
    <w:rsid w:val="009A18B5"/>
    <w:rsid w:val="009A1FA9"/>
    <w:rsid w:val="009A7C27"/>
    <w:rsid w:val="009B1E2C"/>
    <w:rsid w:val="009C0076"/>
    <w:rsid w:val="009C0778"/>
    <w:rsid w:val="009C0E7F"/>
    <w:rsid w:val="009C26D9"/>
    <w:rsid w:val="009C3BA6"/>
    <w:rsid w:val="009C4223"/>
    <w:rsid w:val="009C67D7"/>
    <w:rsid w:val="009C6F17"/>
    <w:rsid w:val="009C74D8"/>
    <w:rsid w:val="009C7CE9"/>
    <w:rsid w:val="009D11E2"/>
    <w:rsid w:val="009D1900"/>
    <w:rsid w:val="009D227F"/>
    <w:rsid w:val="009D263C"/>
    <w:rsid w:val="009D5B3C"/>
    <w:rsid w:val="009D7F25"/>
    <w:rsid w:val="009E2933"/>
    <w:rsid w:val="009E3FF0"/>
    <w:rsid w:val="009F31A3"/>
    <w:rsid w:val="009F4A64"/>
    <w:rsid w:val="009F5160"/>
    <w:rsid w:val="009F68B2"/>
    <w:rsid w:val="009F6958"/>
    <w:rsid w:val="009F6AD2"/>
    <w:rsid w:val="00A028ED"/>
    <w:rsid w:val="00A02A68"/>
    <w:rsid w:val="00A041C2"/>
    <w:rsid w:val="00A11897"/>
    <w:rsid w:val="00A15072"/>
    <w:rsid w:val="00A1528D"/>
    <w:rsid w:val="00A27195"/>
    <w:rsid w:val="00A276DC"/>
    <w:rsid w:val="00A32379"/>
    <w:rsid w:val="00A32AF7"/>
    <w:rsid w:val="00A3300F"/>
    <w:rsid w:val="00A33505"/>
    <w:rsid w:val="00A3539E"/>
    <w:rsid w:val="00A353DB"/>
    <w:rsid w:val="00A35558"/>
    <w:rsid w:val="00A355BA"/>
    <w:rsid w:val="00A35F13"/>
    <w:rsid w:val="00A360F3"/>
    <w:rsid w:val="00A37047"/>
    <w:rsid w:val="00A429F0"/>
    <w:rsid w:val="00A44741"/>
    <w:rsid w:val="00A452FA"/>
    <w:rsid w:val="00A465F0"/>
    <w:rsid w:val="00A47D61"/>
    <w:rsid w:val="00A526FF"/>
    <w:rsid w:val="00A52C51"/>
    <w:rsid w:val="00A61D94"/>
    <w:rsid w:val="00A70541"/>
    <w:rsid w:val="00A70743"/>
    <w:rsid w:val="00A73259"/>
    <w:rsid w:val="00A75049"/>
    <w:rsid w:val="00A765A2"/>
    <w:rsid w:val="00A766F5"/>
    <w:rsid w:val="00A76798"/>
    <w:rsid w:val="00A76B9B"/>
    <w:rsid w:val="00A80C3D"/>
    <w:rsid w:val="00A85556"/>
    <w:rsid w:val="00A96764"/>
    <w:rsid w:val="00A96D5D"/>
    <w:rsid w:val="00A9775E"/>
    <w:rsid w:val="00A97C02"/>
    <w:rsid w:val="00A97C6B"/>
    <w:rsid w:val="00AA0B91"/>
    <w:rsid w:val="00AA1D3A"/>
    <w:rsid w:val="00AA2383"/>
    <w:rsid w:val="00AA43A0"/>
    <w:rsid w:val="00AA5287"/>
    <w:rsid w:val="00AA66A1"/>
    <w:rsid w:val="00AA677A"/>
    <w:rsid w:val="00AB00E8"/>
    <w:rsid w:val="00AB0C47"/>
    <w:rsid w:val="00AB1537"/>
    <w:rsid w:val="00AB1582"/>
    <w:rsid w:val="00AB25F9"/>
    <w:rsid w:val="00AB3EA6"/>
    <w:rsid w:val="00AB7906"/>
    <w:rsid w:val="00AC0FA9"/>
    <w:rsid w:val="00AC261C"/>
    <w:rsid w:val="00AC3174"/>
    <w:rsid w:val="00AC3445"/>
    <w:rsid w:val="00AC6A53"/>
    <w:rsid w:val="00AC7666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E7623"/>
    <w:rsid w:val="00AF17A7"/>
    <w:rsid w:val="00AF3DBA"/>
    <w:rsid w:val="00AF4395"/>
    <w:rsid w:val="00AF5C05"/>
    <w:rsid w:val="00B04CD7"/>
    <w:rsid w:val="00B05099"/>
    <w:rsid w:val="00B11A5C"/>
    <w:rsid w:val="00B120D5"/>
    <w:rsid w:val="00B12B98"/>
    <w:rsid w:val="00B1485F"/>
    <w:rsid w:val="00B15347"/>
    <w:rsid w:val="00B15F09"/>
    <w:rsid w:val="00B162CC"/>
    <w:rsid w:val="00B17010"/>
    <w:rsid w:val="00B235ED"/>
    <w:rsid w:val="00B23C88"/>
    <w:rsid w:val="00B24A5D"/>
    <w:rsid w:val="00B261D1"/>
    <w:rsid w:val="00B26E7D"/>
    <w:rsid w:val="00B336E8"/>
    <w:rsid w:val="00B3533F"/>
    <w:rsid w:val="00B36835"/>
    <w:rsid w:val="00B37512"/>
    <w:rsid w:val="00B4039B"/>
    <w:rsid w:val="00B45190"/>
    <w:rsid w:val="00B46472"/>
    <w:rsid w:val="00B5001A"/>
    <w:rsid w:val="00B50D6D"/>
    <w:rsid w:val="00B5131B"/>
    <w:rsid w:val="00B518CB"/>
    <w:rsid w:val="00B52B97"/>
    <w:rsid w:val="00B556F9"/>
    <w:rsid w:val="00B55D3E"/>
    <w:rsid w:val="00B60383"/>
    <w:rsid w:val="00B609B4"/>
    <w:rsid w:val="00B61BE3"/>
    <w:rsid w:val="00B64AB5"/>
    <w:rsid w:val="00B64C68"/>
    <w:rsid w:val="00B65BAD"/>
    <w:rsid w:val="00B65D5E"/>
    <w:rsid w:val="00B6602C"/>
    <w:rsid w:val="00B66D5E"/>
    <w:rsid w:val="00B67F4E"/>
    <w:rsid w:val="00B728F0"/>
    <w:rsid w:val="00B72D8F"/>
    <w:rsid w:val="00B77143"/>
    <w:rsid w:val="00B77B54"/>
    <w:rsid w:val="00B81708"/>
    <w:rsid w:val="00B82CCB"/>
    <w:rsid w:val="00B82DFA"/>
    <w:rsid w:val="00B846F7"/>
    <w:rsid w:val="00B849BF"/>
    <w:rsid w:val="00B8729A"/>
    <w:rsid w:val="00B872CA"/>
    <w:rsid w:val="00B9057A"/>
    <w:rsid w:val="00B91E5D"/>
    <w:rsid w:val="00B93F4D"/>
    <w:rsid w:val="00B95854"/>
    <w:rsid w:val="00B96A0D"/>
    <w:rsid w:val="00B976ED"/>
    <w:rsid w:val="00BA1B01"/>
    <w:rsid w:val="00BA1B9A"/>
    <w:rsid w:val="00BA1F96"/>
    <w:rsid w:val="00BA4F98"/>
    <w:rsid w:val="00BA5465"/>
    <w:rsid w:val="00BA5910"/>
    <w:rsid w:val="00BA6C84"/>
    <w:rsid w:val="00BA7DB9"/>
    <w:rsid w:val="00BB1272"/>
    <w:rsid w:val="00BB17C8"/>
    <w:rsid w:val="00BB52E6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1B"/>
    <w:rsid w:val="00BE1A44"/>
    <w:rsid w:val="00BF0809"/>
    <w:rsid w:val="00BF0825"/>
    <w:rsid w:val="00BF1D89"/>
    <w:rsid w:val="00BF6281"/>
    <w:rsid w:val="00BF631B"/>
    <w:rsid w:val="00C017B9"/>
    <w:rsid w:val="00C073CE"/>
    <w:rsid w:val="00C10A21"/>
    <w:rsid w:val="00C11303"/>
    <w:rsid w:val="00C15586"/>
    <w:rsid w:val="00C20262"/>
    <w:rsid w:val="00C2097E"/>
    <w:rsid w:val="00C21690"/>
    <w:rsid w:val="00C245F0"/>
    <w:rsid w:val="00C2469F"/>
    <w:rsid w:val="00C267E2"/>
    <w:rsid w:val="00C30ABE"/>
    <w:rsid w:val="00C327FD"/>
    <w:rsid w:val="00C333BE"/>
    <w:rsid w:val="00C34C91"/>
    <w:rsid w:val="00C40563"/>
    <w:rsid w:val="00C439AA"/>
    <w:rsid w:val="00C450CA"/>
    <w:rsid w:val="00C46A18"/>
    <w:rsid w:val="00C46AE8"/>
    <w:rsid w:val="00C47DB8"/>
    <w:rsid w:val="00C516F4"/>
    <w:rsid w:val="00C51AFC"/>
    <w:rsid w:val="00C5237F"/>
    <w:rsid w:val="00C52873"/>
    <w:rsid w:val="00C52C8F"/>
    <w:rsid w:val="00C542DB"/>
    <w:rsid w:val="00C54562"/>
    <w:rsid w:val="00C56410"/>
    <w:rsid w:val="00C5788E"/>
    <w:rsid w:val="00C57FC1"/>
    <w:rsid w:val="00C608A1"/>
    <w:rsid w:val="00C6152F"/>
    <w:rsid w:val="00C62F13"/>
    <w:rsid w:val="00C634B9"/>
    <w:rsid w:val="00C63E63"/>
    <w:rsid w:val="00C64388"/>
    <w:rsid w:val="00C64C24"/>
    <w:rsid w:val="00C65C77"/>
    <w:rsid w:val="00C66952"/>
    <w:rsid w:val="00C73E65"/>
    <w:rsid w:val="00C76329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B5209"/>
    <w:rsid w:val="00CC06FF"/>
    <w:rsid w:val="00CC2D1B"/>
    <w:rsid w:val="00CC4FAC"/>
    <w:rsid w:val="00CC5A23"/>
    <w:rsid w:val="00CC5BB4"/>
    <w:rsid w:val="00CD0720"/>
    <w:rsid w:val="00CD130F"/>
    <w:rsid w:val="00CD1C57"/>
    <w:rsid w:val="00CD3439"/>
    <w:rsid w:val="00CD3D62"/>
    <w:rsid w:val="00CD3F4D"/>
    <w:rsid w:val="00CD5343"/>
    <w:rsid w:val="00CD6BC4"/>
    <w:rsid w:val="00CD6D94"/>
    <w:rsid w:val="00CE01A5"/>
    <w:rsid w:val="00CE07EA"/>
    <w:rsid w:val="00CE1CD3"/>
    <w:rsid w:val="00CE1FAF"/>
    <w:rsid w:val="00CE2218"/>
    <w:rsid w:val="00CE3BE5"/>
    <w:rsid w:val="00CE6FBE"/>
    <w:rsid w:val="00CE7601"/>
    <w:rsid w:val="00CF12E6"/>
    <w:rsid w:val="00CF2495"/>
    <w:rsid w:val="00CF26B9"/>
    <w:rsid w:val="00CF400E"/>
    <w:rsid w:val="00CF5470"/>
    <w:rsid w:val="00CF5BDE"/>
    <w:rsid w:val="00CF7661"/>
    <w:rsid w:val="00CF7E55"/>
    <w:rsid w:val="00D00BEC"/>
    <w:rsid w:val="00D00FDD"/>
    <w:rsid w:val="00D01DF7"/>
    <w:rsid w:val="00D02565"/>
    <w:rsid w:val="00D030C9"/>
    <w:rsid w:val="00D04191"/>
    <w:rsid w:val="00D077C8"/>
    <w:rsid w:val="00D079D6"/>
    <w:rsid w:val="00D1007C"/>
    <w:rsid w:val="00D10215"/>
    <w:rsid w:val="00D106EC"/>
    <w:rsid w:val="00D10B2F"/>
    <w:rsid w:val="00D121FE"/>
    <w:rsid w:val="00D12FFA"/>
    <w:rsid w:val="00D1460B"/>
    <w:rsid w:val="00D15570"/>
    <w:rsid w:val="00D2117D"/>
    <w:rsid w:val="00D21239"/>
    <w:rsid w:val="00D2249D"/>
    <w:rsid w:val="00D26496"/>
    <w:rsid w:val="00D30AA2"/>
    <w:rsid w:val="00D312B9"/>
    <w:rsid w:val="00D33433"/>
    <w:rsid w:val="00D338DD"/>
    <w:rsid w:val="00D35596"/>
    <w:rsid w:val="00D35A09"/>
    <w:rsid w:val="00D36C58"/>
    <w:rsid w:val="00D46CF4"/>
    <w:rsid w:val="00D4731E"/>
    <w:rsid w:val="00D47E78"/>
    <w:rsid w:val="00D5655E"/>
    <w:rsid w:val="00D56754"/>
    <w:rsid w:val="00D56DAF"/>
    <w:rsid w:val="00D62159"/>
    <w:rsid w:val="00D66D08"/>
    <w:rsid w:val="00D7047D"/>
    <w:rsid w:val="00D70A24"/>
    <w:rsid w:val="00D71232"/>
    <w:rsid w:val="00D7398E"/>
    <w:rsid w:val="00D74520"/>
    <w:rsid w:val="00D74A28"/>
    <w:rsid w:val="00D77FC7"/>
    <w:rsid w:val="00D82320"/>
    <w:rsid w:val="00D833A4"/>
    <w:rsid w:val="00D840D4"/>
    <w:rsid w:val="00D84553"/>
    <w:rsid w:val="00D857B7"/>
    <w:rsid w:val="00D864F9"/>
    <w:rsid w:val="00D8709C"/>
    <w:rsid w:val="00D91442"/>
    <w:rsid w:val="00D928B4"/>
    <w:rsid w:val="00D95959"/>
    <w:rsid w:val="00DA0F6A"/>
    <w:rsid w:val="00DA1369"/>
    <w:rsid w:val="00DA1879"/>
    <w:rsid w:val="00DA2497"/>
    <w:rsid w:val="00DA2816"/>
    <w:rsid w:val="00DA330E"/>
    <w:rsid w:val="00DA3356"/>
    <w:rsid w:val="00DA34E7"/>
    <w:rsid w:val="00DA36D8"/>
    <w:rsid w:val="00DA4F7F"/>
    <w:rsid w:val="00DA50C8"/>
    <w:rsid w:val="00DA5CDB"/>
    <w:rsid w:val="00DA70D9"/>
    <w:rsid w:val="00DA74B3"/>
    <w:rsid w:val="00DB06C2"/>
    <w:rsid w:val="00DB19B4"/>
    <w:rsid w:val="00DB3FD8"/>
    <w:rsid w:val="00DB51C4"/>
    <w:rsid w:val="00DB582A"/>
    <w:rsid w:val="00DC1216"/>
    <w:rsid w:val="00DC1217"/>
    <w:rsid w:val="00DC1290"/>
    <w:rsid w:val="00DC2A93"/>
    <w:rsid w:val="00DC4C4C"/>
    <w:rsid w:val="00DD0F75"/>
    <w:rsid w:val="00DD3199"/>
    <w:rsid w:val="00DD52F7"/>
    <w:rsid w:val="00DD5C40"/>
    <w:rsid w:val="00DD6D8D"/>
    <w:rsid w:val="00DD70D4"/>
    <w:rsid w:val="00DD75D3"/>
    <w:rsid w:val="00DD7F32"/>
    <w:rsid w:val="00DE05E9"/>
    <w:rsid w:val="00DE161F"/>
    <w:rsid w:val="00DE37DE"/>
    <w:rsid w:val="00DE3E0F"/>
    <w:rsid w:val="00DE692C"/>
    <w:rsid w:val="00DF3A8C"/>
    <w:rsid w:val="00DF42AE"/>
    <w:rsid w:val="00DF4A0F"/>
    <w:rsid w:val="00DF695E"/>
    <w:rsid w:val="00E004B0"/>
    <w:rsid w:val="00E02A47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240E"/>
    <w:rsid w:val="00E35D3F"/>
    <w:rsid w:val="00E3755E"/>
    <w:rsid w:val="00E37FEF"/>
    <w:rsid w:val="00E409AE"/>
    <w:rsid w:val="00E42C9F"/>
    <w:rsid w:val="00E43017"/>
    <w:rsid w:val="00E50EE0"/>
    <w:rsid w:val="00E528D0"/>
    <w:rsid w:val="00E5300B"/>
    <w:rsid w:val="00E53EE2"/>
    <w:rsid w:val="00E5767B"/>
    <w:rsid w:val="00E619C2"/>
    <w:rsid w:val="00E61B71"/>
    <w:rsid w:val="00E62287"/>
    <w:rsid w:val="00E65783"/>
    <w:rsid w:val="00E66000"/>
    <w:rsid w:val="00E663C6"/>
    <w:rsid w:val="00E66DA1"/>
    <w:rsid w:val="00E67B76"/>
    <w:rsid w:val="00E71B15"/>
    <w:rsid w:val="00E731FF"/>
    <w:rsid w:val="00E75D64"/>
    <w:rsid w:val="00E77864"/>
    <w:rsid w:val="00E779AF"/>
    <w:rsid w:val="00E802C5"/>
    <w:rsid w:val="00E8126E"/>
    <w:rsid w:val="00E81960"/>
    <w:rsid w:val="00E82394"/>
    <w:rsid w:val="00E825E4"/>
    <w:rsid w:val="00E83226"/>
    <w:rsid w:val="00E90590"/>
    <w:rsid w:val="00E9355A"/>
    <w:rsid w:val="00E93CF3"/>
    <w:rsid w:val="00E93D6D"/>
    <w:rsid w:val="00E97B89"/>
    <w:rsid w:val="00EA5EA9"/>
    <w:rsid w:val="00EB06DE"/>
    <w:rsid w:val="00EB28E8"/>
    <w:rsid w:val="00EB4458"/>
    <w:rsid w:val="00EB4C35"/>
    <w:rsid w:val="00EB6BE8"/>
    <w:rsid w:val="00EB6E2B"/>
    <w:rsid w:val="00EC031B"/>
    <w:rsid w:val="00EC092B"/>
    <w:rsid w:val="00EC3997"/>
    <w:rsid w:val="00EC4873"/>
    <w:rsid w:val="00EC5977"/>
    <w:rsid w:val="00EC5EA0"/>
    <w:rsid w:val="00EC6EEF"/>
    <w:rsid w:val="00EC7289"/>
    <w:rsid w:val="00ED11A7"/>
    <w:rsid w:val="00ED2D89"/>
    <w:rsid w:val="00ED3F2C"/>
    <w:rsid w:val="00ED4834"/>
    <w:rsid w:val="00EE00F4"/>
    <w:rsid w:val="00EE0759"/>
    <w:rsid w:val="00EE0CA5"/>
    <w:rsid w:val="00EE2271"/>
    <w:rsid w:val="00EE3AE2"/>
    <w:rsid w:val="00EE6D3E"/>
    <w:rsid w:val="00EE704B"/>
    <w:rsid w:val="00EE78EF"/>
    <w:rsid w:val="00EF174D"/>
    <w:rsid w:val="00EF3C2E"/>
    <w:rsid w:val="00EF6ED0"/>
    <w:rsid w:val="00F01ED6"/>
    <w:rsid w:val="00F0392D"/>
    <w:rsid w:val="00F07C99"/>
    <w:rsid w:val="00F12904"/>
    <w:rsid w:val="00F1362D"/>
    <w:rsid w:val="00F15BB4"/>
    <w:rsid w:val="00F16D63"/>
    <w:rsid w:val="00F1739F"/>
    <w:rsid w:val="00F17BDF"/>
    <w:rsid w:val="00F206E6"/>
    <w:rsid w:val="00F27BD6"/>
    <w:rsid w:val="00F35503"/>
    <w:rsid w:val="00F41E86"/>
    <w:rsid w:val="00F423D9"/>
    <w:rsid w:val="00F4290D"/>
    <w:rsid w:val="00F42EEE"/>
    <w:rsid w:val="00F45E91"/>
    <w:rsid w:val="00F51281"/>
    <w:rsid w:val="00F5639B"/>
    <w:rsid w:val="00F606ED"/>
    <w:rsid w:val="00F61794"/>
    <w:rsid w:val="00F61863"/>
    <w:rsid w:val="00F61CF5"/>
    <w:rsid w:val="00F625CB"/>
    <w:rsid w:val="00F63D2B"/>
    <w:rsid w:val="00F64452"/>
    <w:rsid w:val="00F645FD"/>
    <w:rsid w:val="00F65EEE"/>
    <w:rsid w:val="00F67D9E"/>
    <w:rsid w:val="00F7097F"/>
    <w:rsid w:val="00F7138C"/>
    <w:rsid w:val="00F76E1A"/>
    <w:rsid w:val="00F80EB5"/>
    <w:rsid w:val="00F81B08"/>
    <w:rsid w:val="00F825A0"/>
    <w:rsid w:val="00F82693"/>
    <w:rsid w:val="00F830E3"/>
    <w:rsid w:val="00F84AC3"/>
    <w:rsid w:val="00F86417"/>
    <w:rsid w:val="00F86AD5"/>
    <w:rsid w:val="00F87416"/>
    <w:rsid w:val="00F90737"/>
    <w:rsid w:val="00F90B0F"/>
    <w:rsid w:val="00F9143E"/>
    <w:rsid w:val="00F927AF"/>
    <w:rsid w:val="00F95A69"/>
    <w:rsid w:val="00F961F6"/>
    <w:rsid w:val="00F97F61"/>
    <w:rsid w:val="00FA068B"/>
    <w:rsid w:val="00FA07A5"/>
    <w:rsid w:val="00FA2327"/>
    <w:rsid w:val="00FA2D28"/>
    <w:rsid w:val="00FA3656"/>
    <w:rsid w:val="00FA623A"/>
    <w:rsid w:val="00FA7746"/>
    <w:rsid w:val="00FB6ACD"/>
    <w:rsid w:val="00FB7EA6"/>
    <w:rsid w:val="00FC14F8"/>
    <w:rsid w:val="00FC30FB"/>
    <w:rsid w:val="00FC3EC7"/>
    <w:rsid w:val="00FC46D9"/>
    <w:rsid w:val="00FC4F75"/>
    <w:rsid w:val="00FC7446"/>
    <w:rsid w:val="00FC756D"/>
    <w:rsid w:val="00FD3B33"/>
    <w:rsid w:val="00FD494D"/>
    <w:rsid w:val="00FD560F"/>
    <w:rsid w:val="00FD6F38"/>
    <w:rsid w:val="00FE208B"/>
    <w:rsid w:val="00FE3FDE"/>
    <w:rsid w:val="00FF16B9"/>
    <w:rsid w:val="00FF3EBD"/>
    <w:rsid w:val="00FF5C5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4CFEB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  <w:style w:type="paragraph" w:customStyle="1" w:styleId="Default">
    <w:name w:val="Default"/>
    <w:rsid w:val="00FA77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pis">
    <w:name w:val="Signature"/>
    <w:basedOn w:val="Normln"/>
    <w:link w:val="PodpisChar"/>
    <w:rsid w:val="00186671"/>
    <w:pPr>
      <w:widowControl w:val="0"/>
      <w:ind w:left="4253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186671"/>
    <w:rPr>
      <w:rFonts w:ascii="Arial" w:hAnsi="Arial"/>
      <w:noProof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577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779B"/>
    <w:pPr>
      <w:ind w:left="851" w:hanging="851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5779B"/>
    <w:rPr>
      <w:rFonts w:asciiTheme="minorHAnsi" w:eastAsiaTheme="minorHAnsi" w:hAnsiTheme="minorHAnsi" w:cstheme="minorBidi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65DD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65DDF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24BC4-03EF-4CEE-808E-761EB016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1355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Niče Luděk</cp:lastModifiedBy>
  <cp:revision>9</cp:revision>
  <cp:lastPrinted>2018-08-09T06:57:00Z</cp:lastPrinted>
  <dcterms:created xsi:type="dcterms:W3CDTF">2023-03-30T11:40:00Z</dcterms:created>
  <dcterms:modified xsi:type="dcterms:W3CDTF">2023-04-05T09:34:00Z</dcterms:modified>
</cp:coreProperties>
</file>