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547A92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9A131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4B0B3F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971F5" w:rsidRPr="00EE6DE5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</w:t>
      </w:r>
      <w:r w:rsidR="00992EB1">
        <w:rPr>
          <w:rFonts w:ascii="Arial" w:eastAsia="Times New Roman" w:hAnsi="Arial" w:cs="Arial"/>
          <w:sz w:val="24"/>
          <w:szCs w:val="24"/>
          <w:lang w:eastAsia="cs-CZ"/>
        </w:rPr>
        <w:t xml:space="preserve">oblast vnějších vztahů a cestovního ruchu </w:t>
      </w:r>
      <w:r w:rsidR="00B971F5" w:rsidRPr="00EE6DE5">
        <w:rPr>
          <w:rFonts w:ascii="Arial" w:eastAsia="Times New Roman" w:hAnsi="Arial" w:cs="Arial"/>
          <w:sz w:val="24"/>
          <w:szCs w:val="24"/>
          <w:lang w:eastAsia="cs-CZ"/>
        </w:rPr>
        <w:t>(na základě pověření hejtmana Olomouckého kraje ze dne 30. 10. 2020)</w:t>
      </w:r>
    </w:p>
    <w:p w14:paraId="42F3384A" w14:textId="77777777" w:rsidR="00B971F5" w:rsidRPr="00EE6DE5" w:rsidRDefault="00B971F5" w:rsidP="00B971F5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E6DE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E6DE5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 s.</w:t>
      </w:r>
      <w:r w:rsidRPr="00EE6DE5">
        <w:rPr>
          <w:rFonts w:ascii="Arial" w:eastAsia="Times New Roman" w:hAnsi="Arial" w:cs="Arial"/>
          <w:sz w:val="24"/>
          <w:szCs w:val="24"/>
          <w:lang w:eastAsia="cs-CZ"/>
        </w:rPr>
        <w:br/>
        <w:t>č. ú.: 27-4228120277/0100</w:t>
      </w:r>
    </w:p>
    <w:p w14:paraId="54559463" w14:textId="07C34F2B" w:rsidR="00E62519" w:rsidRPr="00E62519" w:rsidRDefault="00B971F5" w:rsidP="00B971F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2E7B1EF" w14:textId="77777777" w:rsidR="001B5743" w:rsidRPr="001B5743" w:rsidRDefault="001B5743" w:rsidP="001B574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2DA1D8F2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50C7B74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AE8EC2E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14B96ECA" w14:textId="7924FC4B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A21FD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28DBF933" w14:textId="77777777" w:rsidR="001B5743" w:rsidRPr="001B5743" w:rsidRDefault="001B5743" w:rsidP="001B574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19F3EDC0" w14:textId="77777777" w:rsidR="001B5743" w:rsidRPr="001B5743" w:rsidRDefault="001B5743" w:rsidP="001B574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3DF49885" w14:textId="77777777" w:rsidR="001B5743" w:rsidRPr="001B5743" w:rsidRDefault="001B5743" w:rsidP="001B574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227278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CC4C4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5B2B57B" w:rsidR="009A3DA5" w:rsidRPr="0071160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názvu akce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</w:t>
      </w:r>
      <w:r w:rsidR="00372DE5" w:rsidRPr="00372D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materiálu, schváleném </w:t>
      </w:r>
      <w:r w:rsidR="00372DE5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řídícím orgánem. Zde uvedený text odpovídá obsahu sloupce </w:t>
      </w:r>
      <w:r w:rsidR="00B3161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akce/činnosti</w:t>
      </w:r>
      <w:r w:rsidR="00ED779F"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4E56D30" w14:textId="2BA13AE7" w:rsidR="006E3BA5" w:rsidRPr="00711602" w:rsidRDefault="006E3BA5" w:rsidP="006E3B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061B6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061B6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(specifikuje dle </w:t>
      </w:r>
      <w:r w:rsidR="00B971F5" w:rsidRPr="00722917">
        <w:rPr>
          <w:rFonts w:ascii="Arial" w:eastAsia="Times New Roman" w:hAnsi="Arial" w:cs="Arial"/>
          <w:i/>
          <w:sz w:val="24"/>
          <w:szCs w:val="24"/>
          <w:lang w:eastAsia="cs-CZ"/>
        </w:rPr>
        <w:t>žádosti</w:t>
      </w:r>
      <w:r w:rsidR="00C061B6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</w:p>
    <w:p w14:paraId="209ABD61" w14:textId="47CB3200" w:rsidR="006E3BA5" w:rsidRPr="00711602" w:rsidRDefault="006E3BA5" w:rsidP="006E3B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 č. ú. ………………………</w:t>
      </w:r>
      <w:r w:rsidRPr="007116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  <w:r w:rsidR="00C061B6" w:rsidRP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061B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061B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061B6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061B6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(specifikuje dle </w:t>
      </w:r>
      <w:r w:rsidR="00B971F5" w:rsidRPr="00722917">
        <w:rPr>
          <w:rFonts w:ascii="Arial" w:eastAsia="Times New Roman" w:hAnsi="Arial" w:cs="Arial"/>
          <w:i/>
          <w:sz w:val="24"/>
          <w:szCs w:val="24"/>
          <w:lang w:eastAsia="cs-CZ"/>
        </w:rPr>
        <w:t>žádosti</w:t>
      </w:r>
      <w:r w:rsidR="00C061B6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</w:p>
    <w:p w14:paraId="6D9BA959" w14:textId="77777777" w:rsidR="00B971F5" w:rsidRPr="00B971F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71160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1209EF" w:rsidRPr="001209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7493273C" w14:textId="77777777" w:rsidR="00B971F5" w:rsidRPr="00B971F5" w:rsidRDefault="00B971F5" w:rsidP="00B971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B971F5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V případě, že je celková dotace dle čl. I odst. 1 poskytována na účel stanovený v čl. I odst. 2 této smlouvy jako investiční i neinvestiční, bude uvedeno:</w:t>
      </w:r>
    </w:p>
    <w:p w14:paraId="4C551764" w14:textId="77777777" w:rsidR="00B971F5" w:rsidRPr="00722917" w:rsidRDefault="00B971F5" w:rsidP="00B971F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>Část dotace ve výši ……… Kč (slovy: …….. korun českých) se poskytuje na účel stanovený v čl. I odst. 2 této smlouvy jako dotace investiční.</w:t>
      </w:r>
    </w:p>
    <w:p w14:paraId="3C9258D2" w14:textId="5701D39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C41A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>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DFF71CC" w14:textId="77777777" w:rsidR="00B971F5" w:rsidRPr="00722917" w:rsidRDefault="00B971F5" w:rsidP="00B971F5">
      <w:pPr>
        <w:spacing w:before="120"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>Část dotace ve výši …….. Kč (slovy: ………. korun českých) se poskytuje na účel stanovený v čl. I odst. 2 této smlouvy jako dotace neinvestiční.</w:t>
      </w:r>
    </w:p>
    <w:p w14:paraId="3C9258D3" w14:textId="0BF9707D" w:rsidR="009A3DA5" w:rsidRPr="00711602" w:rsidRDefault="009A3DA5" w:rsidP="00B971F5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A32521B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C41A70" w:rsidRPr="00C41A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 410/2009 Sb., kterou se provádějí některá ustanovení zákona č. 563/1991 Sb., o účetnictví, ve znění pozdějších předpisů, pro některé vybrané účetní jednotky (dále jen „cit. vyhláška“)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3BF13CB4" w:rsidR="009A3DA5" w:rsidRPr="00711602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85210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F51AA" w:rsidRPr="008F51AA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B7316C9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264C5E80" w14:textId="77777777" w:rsidR="00B971F5" w:rsidRPr="003E0167" w:rsidRDefault="00B971F5" w:rsidP="00B971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V případě, že má být dotace použita pouze na investiční účely, ale přitom může příjemce v rámci spoluúčasti dle čl. II odst. 2 vynaložit vlastní a jiné zdroje i na </w:t>
      </w:r>
      <w:r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lastRenderedPageBreak/>
        <w:t>neinvestiční účely, bude za definici investiční dotace (viz výše) uvedeno (musí být schváleno řídícím orgánem):</w:t>
      </w:r>
    </w:p>
    <w:p w14:paraId="02787F0C" w14:textId="3C3FE2CB" w:rsidR="00403137" w:rsidRPr="00711602" w:rsidRDefault="00F13F6F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068A7951" w14:textId="77777777" w:rsidR="00B971F5" w:rsidRPr="00722917" w:rsidRDefault="00B971F5" w:rsidP="00B971F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22917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V případě, že má být dotace použita pouze na neinvestiční účely, ale přitom může příjemce v rámci spoluúčasti dle čl. II odst. 2 vynaložit vlastní a jiné zdroje i na investiční účely, bude za definici neinvestiční dotace (viz výše) uvedeno (musí být schváleno řídícím orgánem):</w:t>
      </w:r>
    </w:p>
    <w:p w14:paraId="095CD007" w14:textId="77777777" w:rsidR="00B971F5" w:rsidRPr="00722917" w:rsidRDefault="00B971F5" w:rsidP="00B971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291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 rámci finanční spoluúčasti příjemce dle čl. II odst. 2 této smlouvy. Vlastní a jiné zdroje je tedy příjemce oprávněn vynaložit v souladu s účelem stanoveným v čl. I odst. 2 této smlouvy i na investiční výdaje.</w:t>
      </w:r>
    </w:p>
    <w:p w14:paraId="3C9258D8" w14:textId="77777777" w:rsidR="009A3DA5" w:rsidRPr="0071160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81EFE7D" w:rsidR="00001074" w:rsidRPr="0071160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E1D53" w:rsidRPr="003E1D53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B971F5" w:rsidRPr="00722917">
        <w:rPr>
          <w:rFonts w:ascii="Arial" w:eastAsia="Times New Roman" w:hAnsi="Arial" w:cs="Arial"/>
          <w:sz w:val="24"/>
          <w:szCs w:val="24"/>
          <w:lang w:eastAsia="cs-CZ"/>
        </w:rPr>
        <w:t>12_01_Program na podporu cestovního ruchu a zahraničních vztahů 2023 pro dotační titul 12_01_04_Podpora rozvoje cestovního ruchu</w:t>
      </w:r>
      <w:r w:rsidR="00B971F5"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A5CE2B3" w:rsidR="00986793" w:rsidRPr="0071160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82E3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578A4BC5" w14:textId="2BD46258" w:rsidR="00FD4D7C" w:rsidRDefault="009A3DA5" w:rsidP="00FD4D7C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971F5" w:rsidRPr="00CF75E2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Zde budou přesně vymezeny uznatelné výdaje, na jejichž úhradu lze dotaci pouze použít. </w:t>
      </w:r>
      <w:r w:rsidR="00B971F5" w:rsidRPr="00CF75E2">
        <w:rPr>
          <w:rFonts w:ascii="Arial" w:hAnsi="Arial" w:cs="Arial"/>
          <w:i/>
          <w:iCs/>
          <w:color w:val="0000FF"/>
          <w:sz w:val="24"/>
          <w:szCs w:val="24"/>
          <w:highlight w:val="darkGray"/>
          <w:lang w:eastAsia="cs-CZ"/>
        </w:rPr>
        <w:t>Zde uvedené vymezení uznatelných výdajů odpovídá obsahu sloupce Účel použití dotace na akci/projekt/konkrétní účel.</w:t>
      </w:r>
    </w:p>
    <w:p w14:paraId="6D421C15" w14:textId="77777777" w:rsidR="003E0A08" w:rsidRPr="0071160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 daně z přijatých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971F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71F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B971F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971F5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B971F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971F5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971F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71F5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971F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971F5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71F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971F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971F5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CC1D224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544D57D0" w:rsidR="001455CD" w:rsidRPr="0071160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116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116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116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116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116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711602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71160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1160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991745B" w:rsidR="009A3DA5" w:rsidRPr="0071160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71160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971F5" w:rsidRPr="00FF54CE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Lhůta pro použití dotace bude stanovena nejpozději do konce měsíce následujícího po konci termínu realizace akce, uvedeného v tabulce žadatelů ve sloupci Termín akce/realizace činnosti.</w:t>
      </w:r>
    </w:p>
    <w:p w14:paraId="3C9258E6" w14:textId="7FCC805B" w:rsidR="009A3DA5" w:rsidRPr="007229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1160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</w:t>
      </w:r>
      <w:r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odst. 2 a 4 této smlouvy a podmínkami </w:t>
      </w:r>
      <w:r w:rsidR="00F6008E"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B971F5"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1. 1. 2023 </w:t>
      </w:r>
      <w:r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A7669"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2C622E70" w14:textId="4FFD54CF" w:rsidR="00B67C75" w:rsidRPr="0071160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E03723"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B971F5"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72291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722917">
        <w:rPr>
          <w:rFonts w:ascii="Arial" w:hAnsi="Arial" w:cs="Arial"/>
          <w:sz w:val="24"/>
          <w:szCs w:val="24"/>
        </w:rPr>
        <w:t xml:space="preserve">dotace </w:t>
      </w:r>
      <w:r w:rsidRPr="00722917">
        <w:rPr>
          <w:rFonts w:ascii="Arial" w:hAnsi="Arial" w:cs="Arial"/>
          <w:sz w:val="24"/>
          <w:szCs w:val="24"/>
        </w:rPr>
        <w:t xml:space="preserve">odpovídala </w:t>
      </w:r>
      <w:r w:rsidR="00E03723" w:rsidRPr="00722917">
        <w:rPr>
          <w:rFonts w:ascii="Arial" w:hAnsi="Arial" w:cs="Arial"/>
          <w:sz w:val="24"/>
          <w:szCs w:val="24"/>
        </w:rPr>
        <w:t xml:space="preserve">nejvýše </w:t>
      </w:r>
      <w:r w:rsidR="00B971F5"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722917">
        <w:rPr>
          <w:rFonts w:ascii="Arial" w:hAnsi="Arial" w:cs="Arial"/>
          <w:sz w:val="24"/>
          <w:szCs w:val="24"/>
        </w:rPr>
        <w:t xml:space="preserve">% celkových skutečně vynaložených uznatelných výdajů na účel dle čl. I odst. 2 a 4 </w:t>
      </w:r>
      <w:r w:rsidRPr="00711602">
        <w:rPr>
          <w:rFonts w:ascii="Arial" w:hAnsi="Arial" w:cs="Arial"/>
          <w:sz w:val="24"/>
          <w:szCs w:val="24"/>
        </w:rPr>
        <w:t>této smlouvy.</w:t>
      </w:r>
    </w:p>
    <w:p w14:paraId="2A203FAD" w14:textId="4DD3943A" w:rsidR="00CB5336" w:rsidRPr="00AA159E" w:rsidRDefault="001B7D16" w:rsidP="00AA159E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 lhůtě, jak</w:t>
      </w:r>
      <w:r w:rsidR="00B82E38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35285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součinnost.</w:t>
      </w:r>
    </w:p>
    <w:p w14:paraId="3C9258EC" w14:textId="748B918E" w:rsidR="009A3DA5" w:rsidRPr="00935CA8" w:rsidRDefault="009A3DA5" w:rsidP="009C768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B971F5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(l</w:t>
      </w:r>
      <w:r w:rsidR="00B971F5" w:rsidRPr="00931CFD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hůta pro předložení vyúčtování bude stanovena nejpozději do konce měsíce následujícího po termínu stanoveném pro použití dotace</w:t>
      </w:r>
      <w:r w:rsidR="00B971F5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4243D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9E4B52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4A5DE3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9E4B52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9C7685" w:rsidRPr="009C7685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C11DC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F31B0" w:rsidRPr="00CF31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200A54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CF31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31B0" w:rsidRPr="00A21FD6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44243D"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285F" w:rsidRPr="00A21FD6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202BBE"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0A54"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9C7685"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35285F"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9C7685"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doručením na adresu poskytovatele, uvedenou v záhlaví této </w:t>
      </w:r>
      <w:r w:rsidR="0035285F" w:rsidRPr="00A21FD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C7685" w:rsidRPr="00A21FD6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453D92" w:rsidRPr="00A21FD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C2ADA"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31B0" w:rsidRPr="00A21FD6">
        <w:rPr>
          <w:rFonts w:ascii="Arial" w:eastAsia="Times New Roman" w:hAnsi="Arial" w:cs="Arial"/>
          <w:sz w:val="24"/>
          <w:szCs w:val="24"/>
          <w:lang w:eastAsia="cs-CZ"/>
        </w:rPr>
        <w:t>Pro odeslání dokumentů k vyúčtování, se doporučuje používat</w:t>
      </w:r>
      <w:r w:rsidR="00D15A30"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 přednostně</w:t>
      </w:r>
      <w:r w:rsidR="00CF31B0"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 datovou schránku.</w:t>
      </w:r>
      <w:r w:rsidR="005F0A84"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35285F" w:rsidRPr="00A21FD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F0A84" w:rsidRPr="00A21FD6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</w:t>
      </w:r>
      <w:r w:rsidR="005F0A84">
        <w:rPr>
          <w:rFonts w:ascii="Arial" w:eastAsia="Times New Roman" w:hAnsi="Arial" w:cs="Arial"/>
          <w:sz w:val="24"/>
          <w:szCs w:val="24"/>
          <w:lang w:eastAsia="cs-CZ"/>
        </w:rPr>
        <w:t>, je posledním dnem lhůty nejbližší následující pracovní den.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92ADDC1" w:rsidR="00D05376" w:rsidRPr="00711602" w:rsidRDefault="005E4656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F6797" w:rsidRPr="003F679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</w:t>
      </w:r>
      <w:r w:rsidRPr="00A21FD6">
        <w:rPr>
          <w:rFonts w:ascii="Arial" w:hAnsi="Arial" w:cs="Arial"/>
          <w:sz w:val="24"/>
          <w:szCs w:val="24"/>
        </w:rPr>
        <w:t xml:space="preserve">odst. </w:t>
      </w:r>
      <w:r w:rsidR="003F6797" w:rsidRPr="00A21FD6">
        <w:rPr>
          <w:rFonts w:ascii="Arial" w:hAnsi="Arial" w:cs="Arial"/>
          <w:sz w:val="24"/>
          <w:szCs w:val="24"/>
        </w:rPr>
        <w:t>10.</w:t>
      </w:r>
      <w:r w:rsidR="003F6797" w:rsidRPr="00A21FD6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A21FD6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0D5F9381" w:rsidR="00822CBA" w:rsidRPr="00822CBA" w:rsidRDefault="005E4656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2B06FBCE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</w:t>
      </w:r>
      <w:r w:rsidR="005144F2">
        <w:rPr>
          <w:rFonts w:ascii="Arial" w:eastAsia="Times New Roman" w:hAnsi="Arial" w:cs="Arial"/>
          <w:sz w:val="24"/>
          <w:szCs w:val="24"/>
          <w:lang w:eastAsia="cs-CZ"/>
        </w:rPr>
        <w:t xml:space="preserve">ouvy, a to v rozsahu uvedeném </w:t>
      </w:r>
      <w:r w:rsidR="005144F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F679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5A65003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93D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4337B6BD" w:rsidR="00A9730D" w:rsidRPr="00A9730D" w:rsidRDefault="006B3A4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6B3A4D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9B22F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141B6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9B22F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9B22F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9B22F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9B22F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3351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B22F0" w:rsidRPr="009B22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47F4C68C" w14:textId="6F007FE8" w:rsidR="00A21FD6" w:rsidRPr="00722917" w:rsidRDefault="00A21FD6" w:rsidP="00A21FD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29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bude předána v 1 vyhotovení a musí obsahovat</w:t>
      </w:r>
      <w:r w:rsidRPr="007229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přehled aktivit dle čl. II. odst. 1. této smlouvy s uvedením konkrétních údajů (příjemce </w:t>
      </w:r>
      <w:r w:rsidR="009B0202" w:rsidRPr="0072291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v maximální míře uvede údaje v měřitelných jednotkách) </w:t>
      </w:r>
      <w:r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Součástí závěrečné zprávy bude také fotodokumentace provedených aktivit, na něž je dotace poskytována, a fotodokumentace splnění povinné propagace poskytovatele </w:t>
      </w:r>
      <w:r w:rsidR="009B0202"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 užití jeho loga dle čl. II odst. 10 této smlouvy vč. printscreenu webových stránek nebo sociálních sítí </w:t>
      </w:r>
      <w:r w:rsidR="009B0202"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Pr="007229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 logem Olomouckého kraje. </w:t>
      </w:r>
    </w:p>
    <w:p w14:paraId="1471B4FD" w14:textId="4DFA96DA" w:rsidR="00A21FD6" w:rsidRPr="00722917" w:rsidRDefault="00A21FD6" w:rsidP="00A21FD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291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722917">
        <w:t xml:space="preserve"> 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potvrzení podepsané pověřeným zástupcem </w:t>
      </w:r>
      <w:r w:rsidRPr="00722917">
        <w:rPr>
          <w:rFonts w:ascii="Arial" w:eastAsia="Times New Roman" w:hAnsi="Arial" w:cs="Arial"/>
          <w:i/>
          <w:sz w:val="24"/>
          <w:szCs w:val="24"/>
          <w:lang w:eastAsia="cs-CZ"/>
        </w:rPr>
        <w:t>Jeseníky/Střední Morava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 – Sdružení cestovního ruchu o splnění povinnosti po dobu přípravy a realizace akce zajistit průběžnou informovanost tohoto sdružení dle čl. II odst. 9. b) </w:t>
      </w:r>
      <w:r w:rsidR="009B0202"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="009B0202" w:rsidRPr="0072291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722917">
        <w:rPr>
          <w:rFonts w:ascii="Arial" w:hAnsi="Arial" w:cs="Arial"/>
          <w:sz w:val="24"/>
          <w:szCs w:val="24"/>
        </w:rPr>
        <w:t xml:space="preserve">písemné potvrzení vydané cyklokoordinátorem, že projekt byl realizován </w:t>
      </w:r>
      <w:r w:rsidR="009B0202" w:rsidRPr="00722917">
        <w:rPr>
          <w:rFonts w:ascii="Arial" w:hAnsi="Arial" w:cs="Arial"/>
          <w:sz w:val="24"/>
          <w:szCs w:val="24"/>
        </w:rPr>
        <w:br/>
      </w:r>
      <w:r w:rsidRPr="00722917">
        <w:rPr>
          <w:rFonts w:ascii="Arial" w:hAnsi="Arial" w:cs="Arial"/>
          <w:sz w:val="24"/>
          <w:szCs w:val="24"/>
        </w:rPr>
        <w:t xml:space="preserve">v souladu s pokyny cyklokoordinátora 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>dle čl. II odst. 9. f)</w:t>
      </w:r>
      <w:r w:rsidR="009B0202"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39165D" w14:textId="77777777" w:rsidR="00A21FD6" w:rsidRPr="00722917" w:rsidRDefault="00A21FD6" w:rsidP="00A21FD6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22917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(potvrzení cyklokoordinátora bude vyžadováno jen u projektů, které zahrnují </w:t>
      </w:r>
      <w:r w:rsidRPr="00722917">
        <w:rPr>
          <w:rFonts w:ascii="Arial" w:hAnsi="Arial" w:cs="Arial"/>
          <w:i/>
          <w:color w:val="0000FF"/>
          <w:sz w:val="24"/>
          <w:szCs w:val="24"/>
          <w:highlight w:val="darkGray"/>
        </w:rPr>
        <w:t>cykloznačení, tvorbu cyklotras či cyklistických okruhů</w:t>
      </w:r>
      <w:r w:rsidRPr="00722917">
        <w:rPr>
          <w:rFonts w:ascii="Arial" w:eastAsia="Times New Roman" w:hAnsi="Arial" w:cs="Arial"/>
          <w:i/>
          <w:iCs/>
          <w:color w:val="0000FF"/>
          <w:sz w:val="24"/>
          <w:szCs w:val="24"/>
          <w:highlight w:val="darkGray"/>
          <w:lang w:eastAsia="cs-CZ"/>
        </w:rPr>
        <w:t>.</w:t>
      </w:r>
    </w:p>
    <w:p w14:paraId="4E1BE06D" w14:textId="77D7E4CD" w:rsidR="00A21FD6" w:rsidRPr="00722917" w:rsidRDefault="00A21FD6" w:rsidP="00A21FD6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předá poskytovateli min. 3 ks fotografií </w:t>
      </w:r>
      <w:r w:rsidR="009B0202"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podpořené infrastruktury/služby 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v tiskové kvalitě na flash disku nebo prostřednictvím poskytovatele online služeb pro sdílení souborů o velkém objemu. Předáním fotografií bezúplatně uděluje příjemce poskytovateli souhlas s užitím fotografií </w:t>
      </w:r>
      <w:r w:rsidR="009B0202" w:rsidRPr="0072291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v následujícím rozsahu: a) časový rozsah: neomezený; b) teritoriální rozsah: neomezený; c) množstevní rozsah: neomezený; d) ke všem známým způsobům užití díla ve smyslu § 12 odst. 4 zákona č. 121/2000 Sb., </w:t>
      </w:r>
      <w:r w:rsidR="009B0202"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o právu autorském, </w:t>
      </w:r>
      <w:r w:rsidR="009B0202" w:rsidRPr="00722917">
        <w:rPr>
          <w:rFonts w:ascii="Arial" w:eastAsia="Times New Roman" w:hAnsi="Arial" w:cs="Arial"/>
          <w:sz w:val="24"/>
          <w:szCs w:val="24"/>
          <w:lang w:eastAsia="cs-CZ"/>
        </w:rPr>
        <w:br/>
        <w:t>o právech souvisejících s právem autorským a o změně některých zákonů (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>autorský zákon</w:t>
      </w:r>
      <w:r w:rsidR="009B0202" w:rsidRPr="00722917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>, v platném znění. Poskytovatel je zároveň oprávněn poskytnout tyto fotografie pro propagační účely dalším subjektům.</w:t>
      </w:r>
    </w:p>
    <w:p w14:paraId="758E3118" w14:textId="10DF6084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B3A4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A21FD6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="00DE4BDF"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402188"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 </w:t>
      </w:r>
      <w:r w:rsidRPr="00A21FD6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1B7D16" w:rsidRPr="00A21FD6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A21FD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A21FD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</w:p>
    <w:p w14:paraId="3C9258FA" w14:textId="4C3DB018" w:rsidR="009A3DA5" w:rsidRDefault="00B93D5D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A463F9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</w:t>
      </w:r>
      <w:r w:rsidRPr="00A463F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A463F9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B9EE" w14:textId="77777777" w:rsidR="00C938D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979CA8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4AEDD19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FC" w14:textId="314F7EED" w:rsidR="00C938DD" w:rsidRPr="003E0167" w:rsidRDefault="00C938DD" w:rsidP="00A463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A463F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9CBD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01477DD9" w:rsidR="009A3DA5" w:rsidRDefault="009A3DA5" w:rsidP="00C938D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938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60F1A3A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A5AC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1B7D1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970B74D" w:rsidR="009A3DA5" w:rsidRPr="00DF7145" w:rsidRDefault="009A3DA5" w:rsidP="00B8093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B80935" w:rsidRPr="00B8093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B7D16" w14:paraId="460FD6F2" w14:textId="77777777" w:rsidTr="001B7D1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BF13" w14:textId="77777777" w:rsidR="001B7D16" w:rsidRPr="00DF7145" w:rsidRDefault="001B7D1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F38" w14:textId="77777777" w:rsidR="001B7D16" w:rsidRDefault="001B7D1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22CB788" w:rsidR="009A3DA5" w:rsidRPr="00DF7145" w:rsidRDefault="009A3DA5" w:rsidP="00B22E4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zřizova</w:t>
            </w:r>
            <w:r w:rsidR="00B22E4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cí</w:t>
            </w:r>
            <w:r w:rsidR="008A100B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="00701942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</w:t>
            </w:r>
            <w:r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DF71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938DD" w:rsidRPr="003E0167" w14:paraId="3C0D1D4B" w14:textId="77777777" w:rsidTr="00C938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2B75" w14:textId="77777777" w:rsidR="00C938DD" w:rsidRPr="003E0167" w:rsidRDefault="00C938DD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EF96" w14:textId="77777777" w:rsidR="00C938DD" w:rsidRPr="003E0167" w:rsidRDefault="00C938D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A06AB63" w:rsidR="009A3DA5" w:rsidRPr="00711602" w:rsidRDefault="00A21FD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E6DE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EE6DE5">
        <w:rPr>
          <w:rFonts w:ascii="Arial" w:eastAsia="Times New Roman" w:hAnsi="Arial" w:cs="Arial"/>
          <w:sz w:val="24"/>
          <w:szCs w:val="24"/>
          <w:lang w:eastAsia="cs-CZ"/>
        </w:rPr>
        <w:br/>
        <w:t>č.</w:t>
      </w:r>
      <w:r w:rsidRPr="00EE6DE5">
        <w:t xml:space="preserve"> 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>27-4228120277/0100. Případný odvod či penále se hradí na účet poskytovatele č. 27-4228320287/0100</w:t>
      </w:r>
      <w:r w:rsidR="00AE30DE" w:rsidRPr="00722917">
        <w:rPr>
          <w:rFonts w:ascii="Arial" w:hAnsi="Arial" w:cs="Arial"/>
          <w:i/>
          <w:sz w:val="24"/>
          <w:szCs w:val="24"/>
        </w:rPr>
        <w:t>.</w:t>
      </w:r>
    </w:p>
    <w:p w14:paraId="3C925913" w14:textId="51FB903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8A100B" w:rsidRPr="00711602">
        <w:rPr>
          <w:rFonts w:ascii="Arial" w:eastAsia="Times New Roman" w:hAnsi="Arial" w:cs="Arial"/>
          <w:sz w:val="24"/>
          <w:szCs w:val="24"/>
          <w:lang w:eastAsia="cs-CZ"/>
        </w:rPr>
        <w:t>zřizova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>cí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listiny, adresy sídla, bankovního spojení, statutárního zástupce, jakož i jinými změnami, které mohou podstatně ovlivnit způsob jeho finančního hospodaření a náplň jeho aktivit ve vztahu k poskytnuté dotaci. </w:t>
      </w:r>
      <w:r w:rsidR="001A4EC3" w:rsidRPr="00711602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</w:t>
      </w:r>
      <w:r w:rsidR="00BE0326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na zřizovatele.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V případě přeměny příjemce, rozhodne zřizovatel, na kterou </w:t>
      </w:r>
      <w:r w:rsidR="00B22E47" w:rsidRPr="0071160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 nástupnických příspěvkových organizací přejdou</w:t>
      </w:r>
      <w:r w:rsidR="00B22E47" w:rsidRPr="00B22E47">
        <w:rPr>
          <w:rFonts w:ascii="Arial" w:eastAsia="Times New Roman" w:hAnsi="Arial" w:cs="Arial"/>
          <w:sz w:val="24"/>
          <w:szCs w:val="24"/>
          <w:lang w:eastAsia="cs-CZ"/>
        </w:rPr>
        <w:t xml:space="preserve"> povinnosti příjemce. O těchto skutečnostech je příjemce povinen poskytovatele předem informovat.</w:t>
      </w:r>
    </w:p>
    <w:p w14:paraId="022F956B" w14:textId="77777777" w:rsidR="00A21FD6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4168573" w14:textId="77777777" w:rsidR="00A21FD6" w:rsidRPr="00722917" w:rsidRDefault="00A21FD6" w:rsidP="00A21FD6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color w:val="0000FF"/>
          <w:sz w:val="24"/>
          <w:szCs w:val="24"/>
        </w:rPr>
      </w:pPr>
      <w:r w:rsidRPr="00722917">
        <w:rPr>
          <w:rFonts w:ascii="Arial" w:hAnsi="Arial" w:cs="Arial"/>
          <w:i/>
          <w:color w:val="0000FF"/>
          <w:sz w:val="24"/>
          <w:szCs w:val="24"/>
          <w:highlight w:val="darkGray"/>
        </w:rPr>
        <w:t>u neinvestiční dotace</w:t>
      </w:r>
      <w:r w:rsidRPr="00722917">
        <w:rPr>
          <w:rFonts w:ascii="Arial" w:hAnsi="Arial" w:cs="Arial"/>
          <w:i/>
          <w:color w:val="0000FF"/>
          <w:sz w:val="24"/>
          <w:szCs w:val="24"/>
        </w:rPr>
        <w:t>:</w:t>
      </w:r>
    </w:p>
    <w:p w14:paraId="0F0A5250" w14:textId="4C7EAD34" w:rsidR="00A21FD6" w:rsidRPr="00722917" w:rsidRDefault="00A21FD6" w:rsidP="00A21FD6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sz w:val="24"/>
          <w:szCs w:val="24"/>
        </w:rPr>
      </w:pPr>
      <w:r w:rsidRPr="00722917">
        <w:rPr>
          <w:rFonts w:ascii="Arial" w:hAnsi="Arial" w:cs="Arial"/>
          <w:sz w:val="24"/>
          <w:szCs w:val="24"/>
        </w:rPr>
        <w:t>uvést do provozu infrastrukturu a služby, které souvisí s účelem dotace</w:t>
      </w:r>
      <w:r w:rsidR="009B0202" w:rsidRPr="00722917">
        <w:rPr>
          <w:rFonts w:ascii="Arial" w:hAnsi="Arial" w:cs="Arial"/>
          <w:sz w:val="24"/>
          <w:szCs w:val="24"/>
        </w:rPr>
        <w:t>,</w:t>
      </w:r>
      <w:r w:rsidRPr="00722917">
        <w:rPr>
          <w:rFonts w:ascii="Arial" w:hAnsi="Arial" w:cs="Arial"/>
          <w:sz w:val="24"/>
          <w:szCs w:val="24"/>
        </w:rPr>
        <w:t xml:space="preserve"> nejpozději 6 měsíců po předložení vyúčtování a po dobu minimálně 3 let od uvedení do provozu tuto infrastrukturu či služby provozovat a neukončit ji ani nepřerušit bez vědomí a písemného souhlasu poskytovatele. </w:t>
      </w:r>
      <w:r w:rsidRPr="00722917">
        <w:rPr>
          <w:rFonts w:ascii="Arial" w:hAnsi="Arial" w:cs="Arial"/>
          <w:bCs/>
          <w:sz w:val="24"/>
          <w:szCs w:val="24"/>
        </w:rPr>
        <w:t>Při nedodržení této povinnosti může poskytovatel požadovat vrácené poskytnuté dotace či její části.</w:t>
      </w:r>
    </w:p>
    <w:p w14:paraId="1A04901F" w14:textId="77777777" w:rsidR="00A21FD6" w:rsidRDefault="00A21FD6" w:rsidP="00A21FD6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color w:val="FF0000"/>
          <w:sz w:val="24"/>
          <w:szCs w:val="24"/>
        </w:rPr>
      </w:pPr>
    </w:p>
    <w:p w14:paraId="3C19AC8F" w14:textId="1BAC6028" w:rsidR="00A21FD6" w:rsidRPr="008F7AAE" w:rsidRDefault="00A21FD6" w:rsidP="00A21FD6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i/>
          <w:color w:val="0000FF"/>
          <w:sz w:val="24"/>
          <w:szCs w:val="24"/>
        </w:rPr>
      </w:pPr>
      <w:r w:rsidRPr="008F7AAE">
        <w:rPr>
          <w:rFonts w:ascii="Arial" w:hAnsi="Arial" w:cs="Arial"/>
          <w:i/>
          <w:color w:val="0000FF"/>
          <w:sz w:val="24"/>
          <w:szCs w:val="24"/>
          <w:highlight w:val="darkGray"/>
        </w:rPr>
        <w:t xml:space="preserve">u investiční či </w:t>
      </w:r>
      <w:r w:rsidR="009B0202" w:rsidRPr="008F7AAE">
        <w:rPr>
          <w:rFonts w:ascii="Arial" w:hAnsi="Arial" w:cs="Arial"/>
          <w:i/>
          <w:color w:val="0000FF"/>
          <w:sz w:val="24"/>
          <w:szCs w:val="24"/>
          <w:highlight w:val="darkGray"/>
        </w:rPr>
        <w:t>dotace částečně investiční a částečně neinvestiční</w:t>
      </w:r>
    </w:p>
    <w:p w14:paraId="3FFDC5BD" w14:textId="2D45D4F3" w:rsidR="00A21FD6" w:rsidRPr="00722917" w:rsidRDefault="00A21FD6" w:rsidP="00A21FD6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sz w:val="24"/>
          <w:szCs w:val="24"/>
        </w:rPr>
      </w:pPr>
      <w:r w:rsidRPr="00722917">
        <w:rPr>
          <w:rFonts w:ascii="Arial" w:hAnsi="Arial" w:cs="Arial"/>
          <w:sz w:val="24"/>
          <w:szCs w:val="24"/>
        </w:rPr>
        <w:t>uvést do provozu infrastrukturu, která souvisí s účelem dotace</w:t>
      </w:r>
      <w:r w:rsidR="009B0202" w:rsidRPr="00722917">
        <w:rPr>
          <w:rFonts w:ascii="Arial" w:hAnsi="Arial" w:cs="Arial"/>
          <w:sz w:val="24"/>
          <w:szCs w:val="24"/>
        </w:rPr>
        <w:t>,</w:t>
      </w:r>
      <w:r w:rsidRPr="00722917">
        <w:rPr>
          <w:rFonts w:ascii="Arial" w:hAnsi="Arial" w:cs="Arial"/>
          <w:sz w:val="24"/>
          <w:szCs w:val="24"/>
        </w:rPr>
        <w:t xml:space="preserve"> nejpozději 6 měsíců po předložení vyúčtování a po dobu minimálně 5 let od uvedení do provozu tuto infrastrukturu provozovat a neukončit ani nepřerušit její provoz bez vědomí a písemného souhlasu poskytovatele. </w:t>
      </w:r>
      <w:r w:rsidRPr="00722917">
        <w:rPr>
          <w:rFonts w:ascii="Arial" w:hAnsi="Arial" w:cs="Arial"/>
          <w:bCs/>
          <w:sz w:val="24"/>
          <w:szCs w:val="24"/>
        </w:rPr>
        <w:t>Při nedodržení této povinnosti může poskytovatel požadovat vrácené poskytnuté dotace či její části.</w:t>
      </w:r>
    </w:p>
    <w:p w14:paraId="0597AAB2" w14:textId="77777777" w:rsidR="00A21FD6" w:rsidRPr="00722917" w:rsidRDefault="00A21FD6" w:rsidP="00A21FD6">
      <w:pPr>
        <w:pStyle w:val="Odstavecseseznamem"/>
        <w:suppressAutoHyphens/>
        <w:spacing w:before="120" w:after="120"/>
        <w:ind w:left="993" w:firstLine="0"/>
        <w:rPr>
          <w:rFonts w:ascii="Arial" w:hAnsi="Arial" w:cs="Arial"/>
          <w:i/>
          <w:sz w:val="24"/>
          <w:szCs w:val="24"/>
        </w:rPr>
      </w:pPr>
    </w:p>
    <w:p w14:paraId="267C29A2" w14:textId="77777777" w:rsidR="00A21FD6" w:rsidRPr="00722917" w:rsidRDefault="00A21FD6" w:rsidP="00A21FD6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sz w:val="24"/>
          <w:szCs w:val="24"/>
        </w:rPr>
      </w:pPr>
      <w:r w:rsidRPr="00722917">
        <w:rPr>
          <w:rFonts w:ascii="Arial" w:hAnsi="Arial" w:cs="Arial"/>
          <w:sz w:val="24"/>
          <w:szCs w:val="24"/>
        </w:rPr>
        <w:t>po dobu přípravy a realizace akce zajistit průběžnou informovanost příslušného sdružení cestovního ruchu. To zahrnuje zejména zasílat informace o průběhu realizace, spolupracovat při propagaci, apod.,</w:t>
      </w:r>
    </w:p>
    <w:p w14:paraId="045603D2" w14:textId="77777777" w:rsidR="00A21FD6" w:rsidRPr="00722917" w:rsidRDefault="00A21FD6" w:rsidP="00A21FD6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sz w:val="24"/>
          <w:szCs w:val="24"/>
        </w:rPr>
      </w:pPr>
      <w:r w:rsidRPr="00722917">
        <w:rPr>
          <w:rFonts w:ascii="Arial" w:hAnsi="Arial" w:cs="Arial"/>
          <w:sz w:val="24"/>
          <w:szCs w:val="24"/>
        </w:rPr>
        <w:t xml:space="preserve">po skončení realizace akce, případně i dříve, je příjemce povinen na vyžádání předat poskytovateli zpracovanou tiskovou zprávu, </w:t>
      </w:r>
    </w:p>
    <w:p w14:paraId="72DD4C34" w14:textId="77777777" w:rsidR="00A21FD6" w:rsidRPr="00722917" w:rsidRDefault="00A21FD6" w:rsidP="00A21FD6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sz w:val="24"/>
          <w:szCs w:val="24"/>
        </w:rPr>
      </w:pPr>
      <w:r w:rsidRPr="00722917">
        <w:rPr>
          <w:rFonts w:ascii="Arial" w:hAnsi="Arial" w:cs="Arial"/>
          <w:sz w:val="24"/>
          <w:szCs w:val="24"/>
        </w:rPr>
        <w:t>zajistit vícejazyčnost svých webových stránek (jsou-li zřízeny) nejpozději do termínu podání vyúčtování dotace, stanoveného ve Smlouvě,</w:t>
      </w:r>
    </w:p>
    <w:p w14:paraId="2EC15A95" w14:textId="4500D3D6" w:rsidR="00A21FD6" w:rsidRPr="00722917" w:rsidRDefault="00A21FD6" w:rsidP="00A21FD6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i/>
          <w:strike/>
          <w:sz w:val="24"/>
          <w:szCs w:val="24"/>
        </w:rPr>
      </w:pPr>
      <w:r w:rsidRPr="00722917">
        <w:rPr>
          <w:rFonts w:ascii="Arial" w:hAnsi="Arial" w:cs="Arial"/>
          <w:sz w:val="24"/>
          <w:szCs w:val="24"/>
        </w:rPr>
        <w:t xml:space="preserve">po dobu 3 let, ode dne účinnosti smlouvy, poskytovat informace </w:t>
      </w:r>
      <w:r w:rsidRPr="00722917">
        <w:rPr>
          <w:rFonts w:ascii="Arial" w:hAnsi="Arial" w:cs="Arial"/>
          <w:sz w:val="24"/>
          <w:szCs w:val="24"/>
        </w:rPr>
        <w:br/>
        <w:t xml:space="preserve">o návštěvnosti podpořeného turistického cíle ve struktuře stanovené oddělením cestovního ruchu a vnějších vztahů. Statistiku návštěvnosti zašle </w:t>
      </w:r>
      <w:r w:rsidR="009B0202" w:rsidRPr="00722917">
        <w:rPr>
          <w:rFonts w:ascii="Arial" w:hAnsi="Arial" w:cs="Arial"/>
          <w:sz w:val="24"/>
          <w:szCs w:val="24"/>
        </w:rPr>
        <w:t xml:space="preserve">příjemce </w:t>
      </w:r>
      <w:r w:rsidRPr="00722917">
        <w:rPr>
          <w:rFonts w:ascii="Arial" w:hAnsi="Arial" w:cs="Arial"/>
          <w:sz w:val="24"/>
          <w:szCs w:val="24"/>
        </w:rPr>
        <w:t xml:space="preserve">na oddělení cestovního ruchu a vnějších vztahů vždy nejpozději </w:t>
      </w:r>
      <w:r w:rsidRPr="00722917">
        <w:rPr>
          <w:rFonts w:ascii="Arial" w:hAnsi="Arial" w:cs="Arial"/>
          <w:sz w:val="24"/>
          <w:szCs w:val="24"/>
        </w:rPr>
        <w:br/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>k 31. 3. každého roku následujícího po roce, ve kterém bylo odevzdáno vyúčtování,</w:t>
      </w:r>
    </w:p>
    <w:p w14:paraId="4ABCCAFD" w14:textId="3D06A4B5" w:rsidR="00A21FD6" w:rsidRPr="00722917" w:rsidRDefault="00E269E1" w:rsidP="00A21FD6">
      <w:pPr>
        <w:pStyle w:val="Odstavecseseznamem"/>
        <w:numPr>
          <w:ilvl w:val="1"/>
          <w:numId w:val="43"/>
        </w:numPr>
        <w:suppressAutoHyphens/>
        <w:spacing w:before="120" w:after="120"/>
        <w:ind w:left="993" w:hanging="426"/>
        <w:rPr>
          <w:rFonts w:ascii="Arial" w:hAnsi="Arial" w:cs="Arial"/>
          <w:i/>
          <w:strike/>
          <w:sz w:val="24"/>
          <w:szCs w:val="24"/>
        </w:rPr>
      </w:pPr>
      <w:r w:rsidRPr="00722917">
        <w:rPr>
          <w:rFonts w:ascii="Arial" w:hAnsi="Arial" w:cs="Arial"/>
          <w:sz w:val="24"/>
          <w:szCs w:val="24"/>
        </w:rPr>
        <w:t xml:space="preserve">postupovat v souladu s Koncepcí rozvoje cyklistické dopravy v Olomouckém kraji. Při realizaci projektu je pak žadatel povinen spolupracovat </w:t>
      </w:r>
      <w:r w:rsidRPr="00722917">
        <w:rPr>
          <w:rFonts w:ascii="Arial" w:hAnsi="Arial" w:cs="Arial"/>
          <w:sz w:val="24"/>
          <w:szCs w:val="24"/>
        </w:rPr>
        <w:br/>
        <w:t xml:space="preserve">s cyklokoordinátory a projekt realizovat v souladu s jejich pokyny (vedení trasy, využít přiděleného číselného značení, apod.). Spolu s vyúčtováním </w:t>
      </w:r>
      <w:r w:rsidRPr="00722917">
        <w:rPr>
          <w:rFonts w:ascii="Arial" w:hAnsi="Arial" w:cs="Arial"/>
          <w:sz w:val="24"/>
          <w:szCs w:val="24"/>
        </w:rPr>
        <w:br/>
        <w:t xml:space="preserve">a ve stejné formě, jakou bude předloženo vyúčtování, pak doloží písemné potvrzení vydané cyklokoordinátorem, že projekt byl realizován v souladu </w:t>
      </w:r>
      <w:r w:rsidRPr="00722917">
        <w:rPr>
          <w:rFonts w:ascii="Arial" w:hAnsi="Arial" w:cs="Arial"/>
          <w:sz w:val="24"/>
          <w:szCs w:val="24"/>
        </w:rPr>
        <w:br/>
        <w:t>s pokyny cyklokoordinátora.</w:t>
      </w:r>
    </w:p>
    <w:p w14:paraId="57AF1CAB" w14:textId="48EC1E0E" w:rsidR="00163897" w:rsidRPr="00722917" w:rsidRDefault="00A21FD6" w:rsidP="00A21FD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22917">
        <w:rPr>
          <w:rFonts w:ascii="Arial" w:hAnsi="Arial" w:cs="Arial"/>
          <w:i/>
          <w:color w:val="0000FF"/>
          <w:sz w:val="24"/>
          <w:szCs w:val="24"/>
          <w:highlight w:val="darkGray"/>
        </w:rPr>
        <w:t>(ods. f) bude uveden v případě, že aktivity projektu zahrnují i cykloznačení, tvorbu cyk</w:t>
      </w:r>
      <w:r w:rsidR="008F7AAE">
        <w:rPr>
          <w:rFonts w:ascii="Arial" w:hAnsi="Arial" w:cs="Arial"/>
          <w:i/>
          <w:color w:val="0000FF"/>
          <w:sz w:val="24"/>
          <w:szCs w:val="24"/>
          <w:highlight w:val="darkGray"/>
        </w:rPr>
        <w:t xml:space="preserve">lotras či cyklistických okruhů </w:t>
      </w:r>
    </w:p>
    <w:p w14:paraId="55BDF311" w14:textId="2F811854" w:rsidR="00836AA2" w:rsidRPr="00722917" w:rsidRDefault="00A21FD6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nebo sociálních sítích (jsou-li zřízeny) </w:t>
      </w:r>
      <w:r w:rsidR="00E269E1" w:rsidRPr="00722917">
        <w:rPr>
          <w:rFonts w:ascii="Arial" w:eastAsia="Times New Roman" w:hAnsi="Arial" w:cs="Arial"/>
          <w:sz w:val="24"/>
          <w:szCs w:val="24"/>
          <w:lang w:eastAsia="cs-CZ"/>
        </w:rPr>
        <w:t>minimá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lně od zahájení realizace akce až po dobu, po kterou je dle čl. II odst. 9. a) </w:t>
      </w:r>
      <w:r w:rsidR="00E269E1"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povinen zajistit provoz, dále je příjemce povinen označit propagační materiály, vztahující se k účelu dotace, logem poskytovatele (jsou-li vydávány), a umístit reklamní panel nebo obdobné zařízení, s logem poskytovatele do místa, ve kterém je realizována 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podpořená akce, po dobu, po kterou je dle čl. II odst. 9. a) </w:t>
      </w:r>
      <w:r w:rsidR="00E269E1" w:rsidRPr="00722917">
        <w:rPr>
          <w:rFonts w:ascii="Arial" w:eastAsia="Times New Roman" w:hAnsi="Arial" w:cs="Arial"/>
          <w:sz w:val="24"/>
          <w:szCs w:val="24"/>
          <w:lang w:eastAsia="cs-CZ"/>
        </w:rPr>
        <w:t xml:space="preserve">této smlouvy </w:t>
      </w:r>
      <w:r w:rsidRPr="00722917">
        <w:rPr>
          <w:rFonts w:ascii="Arial" w:eastAsia="Times New Roman" w:hAnsi="Arial" w:cs="Arial"/>
          <w:sz w:val="24"/>
          <w:szCs w:val="24"/>
          <w:lang w:eastAsia="cs-CZ"/>
        </w:rPr>
        <w:t>povinen zajistit provoz.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1160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zakázky dle příslušných ustanovení zákona o 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1160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35E80B3" w14:textId="69ED1C39" w:rsidR="009A332B" w:rsidRPr="00711602" w:rsidRDefault="009A332B" w:rsidP="009A332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711602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701F1" w:rsidRP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9E45C6" w:rsidRPr="0033512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E45C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701F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701F1" w:rsidRPr="00A21FD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(</w:t>
      </w:r>
      <w:r w:rsidR="009E45C6" w:rsidRPr="00A21FD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o</w:t>
      </w:r>
      <w:r w:rsidR="00F701F1" w:rsidRPr="00A21FD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 xml:space="preserve">dkaz na odst. </w:t>
      </w:r>
      <w:r w:rsidR="009E45C6" w:rsidRPr="00A21FD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>13</w:t>
      </w:r>
      <w:r w:rsidR="00F701F1" w:rsidRPr="00A21FD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highlight w:val="darkGray"/>
          <w:lang w:eastAsia="cs-CZ"/>
        </w:rPr>
        <w:t xml:space="preserve"> se uvede v případě, že dotace bude poskytována v režimu de minimis, tj. pokud v čl. III budou uvedeny odstavce 2-5)</w:t>
      </w:r>
    </w:p>
    <w:p w14:paraId="3B7C44EB" w14:textId="2A34115D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310D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10DA8" w:rsidRPr="001E152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310D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310DA8"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96CC8CF" w14:textId="77777777" w:rsidR="009A332B" w:rsidRPr="00711602" w:rsidRDefault="009A332B" w:rsidP="009A332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C35321E" w:rsidR="004514E3" w:rsidRPr="00CC0204" w:rsidRDefault="00384D9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21FD6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Pokud nebude možné vzhledem k účelu dotace vyloučit veřejnou podporu, bude dotace po kontrole dostatku volného limitu příjemce v centrá</w:t>
      </w:r>
      <w:r w:rsidR="007E3E52" w:rsidRPr="00A21FD6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lním registru podpor malého roz</w:t>
      </w:r>
      <w:r w:rsidRPr="00A21FD6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>sahu (de minimis) poskytovatelem poskytována v režimu de minimis. V takovém případě se</w:t>
      </w:r>
      <w:r w:rsidR="00F1225F" w:rsidRPr="00A21FD6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 ve smlouvě</w:t>
      </w:r>
      <w:r w:rsidRPr="00A21FD6">
        <w:rPr>
          <w:rFonts w:ascii="Arial" w:eastAsia="Times New Roman" w:hAnsi="Arial" w:cs="Arial"/>
          <w:i/>
          <w:color w:val="0000FF"/>
          <w:sz w:val="24"/>
          <w:szCs w:val="24"/>
          <w:highlight w:val="darkGray"/>
          <w:lang w:eastAsia="cs-CZ"/>
        </w:rPr>
        <w:t xml:space="preserve"> uvedou následující odst.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69340FAE" w:rsidR="00170EC7" w:rsidRPr="00170EC7" w:rsidRDefault="00384D9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0F48375" w:rsidR="00170EC7" w:rsidRPr="00AA5967" w:rsidRDefault="001F550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550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66610F5E" w:rsidR="00906564" w:rsidRPr="00A62D21" w:rsidRDefault="00A21FD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9DE48DD" w:rsidR="00A62D21" w:rsidRPr="00E261F7" w:rsidRDefault="00A21FD6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</w:t>
      </w:r>
      <w:r w:rsidR="00076696">
        <w:rPr>
          <w:rFonts w:ascii="Arial" w:hAnsi="Arial" w:cs="Arial"/>
          <w:sz w:val="24"/>
          <w:szCs w:val="24"/>
          <w:lang w:eastAsia="cs-CZ"/>
        </w:rPr>
        <w:t xml:space="preserve"> také zveřejněna postupem dle § </w:t>
      </w:r>
      <w:bookmarkStart w:id="0" w:name="_GoBack"/>
      <w:bookmarkEnd w:id="0"/>
      <w:r w:rsidRPr="003E0167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59E74E59" w14:textId="6ABE965C" w:rsidR="00B96E96" w:rsidRPr="00E261F7" w:rsidRDefault="00A21FD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3F81">
        <w:rPr>
          <w:rFonts w:ascii="Arial" w:hAnsi="Arial" w:cs="Arial"/>
          <w:sz w:val="24"/>
          <w:szCs w:val="24"/>
          <w:lang w:eastAsia="cs-CZ"/>
        </w:rPr>
        <w:t>Tato smlouva nabývá platnosti dnem jejího uzavření a účinnosti dnem jejího uveřejnění v registru smluv.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zákonem č.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116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1160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116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71160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C4AB681" w:rsidR="009A3DA5" w:rsidRPr="0071160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50D9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11602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6B3F3E90" w14:textId="5615FC81" w:rsidR="009A3AD3" w:rsidRDefault="00701669" w:rsidP="009A3A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v případě, pokud by zřizovací listina příjemce – příspěvkové organizace vyžadovala souhlas zřizovatele s přijetím dot</w:t>
      </w:r>
      <w:r w:rsidR="009A3A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ace. Pokud bude smlouva uzavírána elektronicky, bude toto ustanovení znít: 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ým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1AB6">
        <w:rPr>
          <w:rFonts w:ascii="Arial" w:eastAsia="Times New Roman" w:hAnsi="Arial" w:cs="Arial"/>
          <w:sz w:val="24"/>
          <w:szCs w:val="24"/>
          <w:lang w:eastAsia="cs-CZ"/>
        </w:rPr>
        <w:t>jeho zřizovatele</w:t>
      </w:r>
      <w:r w:rsidR="009A3AD3">
        <w:rPr>
          <w:rFonts w:ascii="Arial" w:eastAsia="Times New Roman" w:hAnsi="Arial" w:cs="Arial"/>
          <w:sz w:val="24"/>
          <w:szCs w:val="24"/>
          <w:lang w:eastAsia="cs-CZ"/>
        </w:rPr>
        <w:t>. Doložka o této skutečnosti je ke smlouvě připojena v samostatném souboru.</w:t>
      </w:r>
      <w:r w:rsidR="0094352D" w:rsidRPr="009435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55532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mlouv</w:t>
      </w:r>
      <w:r w:rsidR="00C55532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mezi příjemcem a poskytovatelem se doporučuje přednostně </w:t>
      </w:r>
      <w:r w:rsidR="00087766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uzavírat</w:t>
      </w:r>
      <w:r w:rsidR="0094352D" w:rsidRPr="00A001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elektronické podobě.</w:t>
      </w:r>
    </w:p>
    <w:p w14:paraId="3C925923" w14:textId="406DAE2B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Tato smlouva je sepsána ve </w:t>
      </w:r>
      <w:r w:rsidR="00A21FD6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A21FD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5D6369" w:rsidRP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5D63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D162EF" w:rsidRP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D162EF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D162E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C5C88A8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44455198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5AE2A7D2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444CFBC8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0CD436C1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505F7B8D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BB20DB1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6A4AF8E4" w14:textId="77777777" w:rsidR="00124871" w:rsidRDefault="00124871" w:rsidP="0012487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593B3AA3" w14:textId="77777777" w:rsidR="00124871" w:rsidRDefault="00124871" w:rsidP="0012487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uvolněná členka Zastupitelstva Olomouckého kraje pro oblast vnějších vztahů a cestovního ruchu </w:t>
            </w:r>
          </w:p>
          <w:p w14:paraId="3C92592D" w14:textId="38FE8F20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6CA77B6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549AC1FC" w14:textId="45B8C843" w:rsidR="00A34824" w:rsidRPr="009B2BCC" w:rsidRDefault="00A34824" w:rsidP="00A21FD6">
      <w:pPr>
        <w:rPr>
          <w:rFonts w:ascii="Arial" w:eastAsia="Times New Roman" w:hAnsi="Arial" w:cs="Arial"/>
          <w:lang w:eastAsia="cs-CZ"/>
        </w:rPr>
      </w:pPr>
    </w:p>
    <w:sectPr w:rsidR="00A34824" w:rsidRPr="009B2BCC" w:rsidSect="00CC4C4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454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4EBFE" w16cid:durableId="268CBB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03D67" w14:textId="77777777" w:rsidR="0071105B" w:rsidRDefault="0071105B" w:rsidP="00D40C40">
      <w:r>
        <w:separator/>
      </w:r>
    </w:p>
  </w:endnote>
  <w:endnote w:type="continuationSeparator" w:id="0">
    <w:p w14:paraId="61411C8B" w14:textId="77777777" w:rsidR="0071105B" w:rsidRDefault="0071105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521FD4D" w14:textId="77777777" w:rsidR="00C64B54" w:rsidRDefault="00C64B54" w:rsidP="00C64B54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Olomouckého kraje 24. 4. 2023 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</w:p>
    </w:sdtContent>
  </w:sdt>
  <w:p w14:paraId="13FF616C" w14:textId="556D999C" w:rsidR="00C64B54" w:rsidRDefault="00C64B54" w:rsidP="00C64B54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44. Dotační program 12_01 Program na podporu cestovního ruchu a zahraničních vztahů – vyhodnocení </w:t>
    </w:r>
  </w:p>
  <w:p w14:paraId="268F2434" w14:textId="01773467" w:rsidR="00722917" w:rsidRPr="00EA03F3" w:rsidRDefault="00722917" w:rsidP="00EA03F3">
    <w:pPr>
      <w:pStyle w:val="Zpat"/>
      <w:ind w:left="0" w:firstLine="0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57F19" w14:textId="77777777" w:rsidR="0071105B" w:rsidRDefault="0071105B" w:rsidP="00D40C40">
      <w:r>
        <w:separator/>
      </w:r>
    </w:p>
  </w:footnote>
  <w:footnote w:type="continuationSeparator" w:id="0">
    <w:p w14:paraId="0644CD7C" w14:textId="77777777" w:rsidR="0071105B" w:rsidRDefault="0071105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BFDA" w14:textId="7CF76F27" w:rsidR="00722917" w:rsidRPr="00722917" w:rsidRDefault="00722917" w:rsidP="00722917">
    <w:pPr>
      <w:pStyle w:val="Zhlav"/>
      <w:jc w:val="left"/>
      <w:rPr>
        <w:rFonts w:ascii="Arial" w:hAnsi="Arial" w:cs="Arial"/>
        <w:i/>
        <w:sz w:val="20"/>
        <w:szCs w:val="20"/>
      </w:rPr>
    </w:pPr>
    <w:r w:rsidRPr="00722917">
      <w:rPr>
        <w:rFonts w:ascii="Arial" w:hAnsi="Arial" w:cs="Arial"/>
        <w:i/>
        <w:sz w:val="20"/>
        <w:szCs w:val="20"/>
      </w:rPr>
      <w:t xml:space="preserve">usnesení_příloha č. </w:t>
    </w:r>
    <w:r w:rsidR="00C64B54">
      <w:rPr>
        <w:rFonts w:ascii="Arial" w:hAnsi="Arial" w:cs="Arial"/>
        <w:i/>
        <w:sz w:val="20"/>
        <w:szCs w:val="20"/>
      </w:rPr>
      <w:t xml:space="preserve">17 </w:t>
    </w:r>
    <w:r w:rsidRPr="00722917">
      <w:rPr>
        <w:rFonts w:ascii="Arial" w:hAnsi="Arial" w:cs="Arial"/>
        <w:i/>
        <w:sz w:val="20"/>
        <w:szCs w:val="20"/>
      </w:rPr>
      <w:t>- Vzor. VP sml. na AKCI_přísp.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554E7"/>
    <w:multiLevelType w:val="hybridMultilevel"/>
    <w:tmpl w:val="05303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E08362A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11"/>
    <w:rsid w:val="000047EB"/>
    <w:rsid w:val="00006AE8"/>
    <w:rsid w:val="00011BB9"/>
    <w:rsid w:val="000129E7"/>
    <w:rsid w:val="000145AB"/>
    <w:rsid w:val="00014A64"/>
    <w:rsid w:val="00015EEA"/>
    <w:rsid w:val="00016E18"/>
    <w:rsid w:val="000252C8"/>
    <w:rsid w:val="00025AAA"/>
    <w:rsid w:val="00027A16"/>
    <w:rsid w:val="00032265"/>
    <w:rsid w:val="0003337C"/>
    <w:rsid w:val="000335E1"/>
    <w:rsid w:val="00033B9E"/>
    <w:rsid w:val="000346E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6696"/>
    <w:rsid w:val="00077E87"/>
    <w:rsid w:val="00080043"/>
    <w:rsid w:val="000812E1"/>
    <w:rsid w:val="00081667"/>
    <w:rsid w:val="00082886"/>
    <w:rsid w:val="00083837"/>
    <w:rsid w:val="00083BA4"/>
    <w:rsid w:val="00083C15"/>
    <w:rsid w:val="00086582"/>
    <w:rsid w:val="00087766"/>
    <w:rsid w:val="0009016F"/>
    <w:rsid w:val="00090ECD"/>
    <w:rsid w:val="0009326B"/>
    <w:rsid w:val="0009398A"/>
    <w:rsid w:val="00093D1C"/>
    <w:rsid w:val="00094471"/>
    <w:rsid w:val="00094EF7"/>
    <w:rsid w:val="000950D4"/>
    <w:rsid w:val="000951F1"/>
    <w:rsid w:val="0009595C"/>
    <w:rsid w:val="00095E9A"/>
    <w:rsid w:val="0009666A"/>
    <w:rsid w:val="000979C5"/>
    <w:rsid w:val="000A16DF"/>
    <w:rsid w:val="000A1C1C"/>
    <w:rsid w:val="000A2109"/>
    <w:rsid w:val="000A4E12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CB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5E31"/>
    <w:rsid w:val="00116187"/>
    <w:rsid w:val="00116997"/>
    <w:rsid w:val="0011722F"/>
    <w:rsid w:val="00117CC2"/>
    <w:rsid w:val="00117EA0"/>
    <w:rsid w:val="001209EF"/>
    <w:rsid w:val="00122793"/>
    <w:rsid w:val="001235B9"/>
    <w:rsid w:val="00124871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1100"/>
    <w:rsid w:val="00141B6D"/>
    <w:rsid w:val="001429D2"/>
    <w:rsid w:val="001436D1"/>
    <w:rsid w:val="00144A0D"/>
    <w:rsid w:val="00145291"/>
    <w:rsid w:val="001455CD"/>
    <w:rsid w:val="001455DA"/>
    <w:rsid w:val="00146826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276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4EC3"/>
    <w:rsid w:val="001A62CA"/>
    <w:rsid w:val="001A6B28"/>
    <w:rsid w:val="001A7A63"/>
    <w:rsid w:val="001B0A5E"/>
    <w:rsid w:val="001B1CF5"/>
    <w:rsid w:val="001B1F28"/>
    <w:rsid w:val="001B2273"/>
    <w:rsid w:val="001B3185"/>
    <w:rsid w:val="001B326B"/>
    <w:rsid w:val="001B5743"/>
    <w:rsid w:val="001B7624"/>
    <w:rsid w:val="001B7D1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1527"/>
    <w:rsid w:val="001E21D4"/>
    <w:rsid w:val="001E478A"/>
    <w:rsid w:val="001E5401"/>
    <w:rsid w:val="001E5DC3"/>
    <w:rsid w:val="001E5DE6"/>
    <w:rsid w:val="001E61B2"/>
    <w:rsid w:val="001E6893"/>
    <w:rsid w:val="001E7C9D"/>
    <w:rsid w:val="001E7E55"/>
    <w:rsid w:val="001F0441"/>
    <w:rsid w:val="001F4115"/>
    <w:rsid w:val="001F43EE"/>
    <w:rsid w:val="001F4D19"/>
    <w:rsid w:val="001F5500"/>
    <w:rsid w:val="001F65EE"/>
    <w:rsid w:val="001F6B57"/>
    <w:rsid w:val="001F7041"/>
    <w:rsid w:val="001F772C"/>
    <w:rsid w:val="001F7F19"/>
    <w:rsid w:val="00200A54"/>
    <w:rsid w:val="00201EDF"/>
    <w:rsid w:val="00202BBE"/>
    <w:rsid w:val="002039B7"/>
    <w:rsid w:val="00205144"/>
    <w:rsid w:val="00205602"/>
    <w:rsid w:val="0020729C"/>
    <w:rsid w:val="00207B06"/>
    <w:rsid w:val="002103D8"/>
    <w:rsid w:val="002104D3"/>
    <w:rsid w:val="00211081"/>
    <w:rsid w:val="00211421"/>
    <w:rsid w:val="00212ACA"/>
    <w:rsid w:val="00214805"/>
    <w:rsid w:val="002157C3"/>
    <w:rsid w:val="00217820"/>
    <w:rsid w:val="00220A93"/>
    <w:rsid w:val="00220FF7"/>
    <w:rsid w:val="00221E59"/>
    <w:rsid w:val="002234B7"/>
    <w:rsid w:val="002236B8"/>
    <w:rsid w:val="002241CF"/>
    <w:rsid w:val="00224C86"/>
    <w:rsid w:val="0022508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C99"/>
    <w:rsid w:val="00240D4A"/>
    <w:rsid w:val="00243E17"/>
    <w:rsid w:val="00244A06"/>
    <w:rsid w:val="00246326"/>
    <w:rsid w:val="00247A74"/>
    <w:rsid w:val="00250995"/>
    <w:rsid w:val="00250B44"/>
    <w:rsid w:val="0025108A"/>
    <w:rsid w:val="0025121D"/>
    <w:rsid w:val="00251874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41C"/>
    <w:rsid w:val="0027781E"/>
    <w:rsid w:val="00277B48"/>
    <w:rsid w:val="002804E7"/>
    <w:rsid w:val="002806B1"/>
    <w:rsid w:val="00280909"/>
    <w:rsid w:val="002842C7"/>
    <w:rsid w:val="00284599"/>
    <w:rsid w:val="00284654"/>
    <w:rsid w:val="002849DC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BB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05F9"/>
    <w:rsid w:val="002F2753"/>
    <w:rsid w:val="002F41E3"/>
    <w:rsid w:val="002F6E86"/>
    <w:rsid w:val="002F7103"/>
    <w:rsid w:val="00300065"/>
    <w:rsid w:val="00300EB6"/>
    <w:rsid w:val="003035E4"/>
    <w:rsid w:val="00303B2A"/>
    <w:rsid w:val="00305328"/>
    <w:rsid w:val="003056B4"/>
    <w:rsid w:val="00305EB3"/>
    <w:rsid w:val="00307B8B"/>
    <w:rsid w:val="00310DA8"/>
    <w:rsid w:val="0031151F"/>
    <w:rsid w:val="0031285D"/>
    <w:rsid w:val="00312AD0"/>
    <w:rsid w:val="00312E6C"/>
    <w:rsid w:val="003150D3"/>
    <w:rsid w:val="003152DD"/>
    <w:rsid w:val="00316538"/>
    <w:rsid w:val="00317A8E"/>
    <w:rsid w:val="00320DF2"/>
    <w:rsid w:val="00321FF4"/>
    <w:rsid w:val="0032223E"/>
    <w:rsid w:val="00322442"/>
    <w:rsid w:val="00324F6F"/>
    <w:rsid w:val="00325F77"/>
    <w:rsid w:val="00326204"/>
    <w:rsid w:val="00330E2B"/>
    <w:rsid w:val="00331407"/>
    <w:rsid w:val="00332FD6"/>
    <w:rsid w:val="00335128"/>
    <w:rsid w:val="0033568D"/>
    <w:rsid w:val="00337CC7"/>
    <w:rsid w:val="003407BA"/>
    <w:rsid w:val="00341E0B"/>
    <w:rsid w:val="00343694"/>
    <w:rsid w:val="00343A71"/>
    <w:rsid w:val="003443AD"/>
    <w:rsid w:val="003454CB"/>
    <w:rsid w:val="00345E5F"/>
    <w:rsid w:val="003475F9"/>
    <w:rsid w:val="00347AE8"/>
    <w:rsid w:val="00350A22"/>
    <w:rsid w:val="00350F39"/>
    <w:rsid w:val="0035285F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1AF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BC7"/>
    <w:rsid w:val="00384D90"/>
    <w:rsid w:val="003857D9"/>
    <w:rsid w:val="003866BB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79E1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D67DD"/>
    <w:rsid w:val="003E023F"/>
    <w:rsid w:val="003E0724"/>
    <w:rsid w:val="003E0873"/>
    <w:rsid w:val="003E0A08"/>
    <w:rsid w:val="003E17BF"/>
    <w:rsid w:val="003E1D53"/>
    <w:rsid w:val="003E489A"/>
    <w:rsid w:val="003E6768"/>
    <w:rsid w:val="003E692E"/>
    <w:rsid w:val="003E7028"/>
    <w:rsid w:val="003F1AF8"/>
    <w:rsid w:val="003F53C7"/>
    <w:rsid w:val="003F6797"/>
    <w:rsid w:val="003F7143"/>
    <w:rsid w:val="003F7C9E"/>
    <w:rsid w:val="004020DA"/>
    <w:rsid w:val="00402188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257"/>
    <w:rsid w:val="00416F5E"/>
    <w:rsid w:val="0042012D"/>
    <w:rsid w:val="00421422"/>
    <w:rsid w:val="00421617"/>
    <w:rsid w:val="004224D5"/>
    <w:rsid w:val="00422A0D"/>
    <w:rsid w:val="00422D14"/>
    <w:rsid w:val="0042559C"/>
    <w:rsid w:val="00425AE7"/>
    <w:rsid w:val="00426AD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43D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5919"/>
    <w:rsid w:val="00460E95"/>
    <w:rsid w:val="004611F7"/>
    <w:rsid w:val="00461837"/>
    <w:rsid w:val="004618CC"/>
    <w:rsid w:val="004632A7"/>
    <w:rsid w:val="00464488"/>
    <w:rsid w:val="00464598"/>
    <w:rsid w:val="0046461C"/>
    <w:rsid w:val="004654F3"/>
    <w:rsid w:val="00465C55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060"/>
    <w:rsid w:val="004871C8"/>
    <w:rsid w:val="00493B7C"/>
    <w:rsid w:val="00495FA8"/>
    <w:rsid w:val="004969CE"/>
    <w:rsid w:val="004975B8"/>
    <w:rsid w:val="004A007F"/>
    <w:rsid w:val="004A1C0E"/>
    <w:rsid w:val="004A27E8"/>
    <w:rsid w:val="004A4812"/>
    <w:rsid w:val="004A59CA"/>
    <w:rsid w:val="004A5DE3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68DD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4F2"/>
    <w:rsid w:val="0051486B"/>
    <w:rsid w:val="00514A01"/>
    <w:rsid w:val="005150CD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3DCE"/>
    <w:rsid w:val="005349A1"/>
    <w:rsid w:val="00543768"/>
    <w:rsid w:val="005459E0"/>
    <w:rsid w:val="00545A5B"/>
    <w:rsid w:val="0054676F"/>
    <w:rsid w:val="005469CD"/>
    <w:rsid w:val="005471B0"/>
    <w:rsid w:val="0055217E"/>
    <w:rsid w:val="00553F97"/>
    <w:rsid w:val="005540C7"/>
    <w:rsid w:val="00555E8D"/>
    <w:rsid w:val="00557105"/>
    <w:rsid w:val="0056218B"/>
    <w:rsid w:val="0056241E"/>
    <w:rsid w:val="00564BEB"/>
    <w:rsid w:val="00566046"/>
    <w:rsid w:val="005661B7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2B02"/>
    <w:rsid w:val="00594745"/>
    <w:rsid w:val="00594759"/>
    <w:rsid w:val="0059526D"/>
    <w:rsid w:val="0059637E"/>
    <w:rsid w:val="00597D7B"/>
    <w:rsid w:val="005A2AC3"/>
    <w:rsid w:val="005A5A90"/>
    <w:rsid w:val="005A5ACB"/>
    <w:rsid w:val="005A6B18"/>
    <w:rsid w:val="005A7F3C"/>
    <w:rsid w:val="005B01F8"/>
    <w:rsid w:val="005B3B69"/>
    <w:rsid w:val="005B48F8"/>
    <w:rsid w:val="005B4A9C"/>
    <w:rsid w:val="005B4FF1"/>
    <w:rsid w:val="005B55CD"/>
    <w:rsid w:val="005B6083"/>
    <w:rsid w:val="005B6375"/>
    <w:rsid w:val="005B6805"/>
    <w:rsid w:val="005C144F"/>
    <w:rsid w:val="005C15B3"/>
    <w:rsid w:val="005C24FA"/>
    <w:rsid w:val="005C30DE"/>
    <w:rsid w:val="005C4736"/>
    <w:rsid w:val="005C47AE"/>
    <w:rsid w:val="005C4F45"/>
    <w:rsid w:val="005C5D6C"/>
    <w:rsid w:val="005C5D7D"/>
    <w:rsid w:val="005C5D92"/>
    <w:rsid w:val="005C624E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369"/>
    <w:rsid w:val="005D696C"/>
    <w:rsid w:val="005E2BB4"/>
    <w:rsid w:val="005E4656"/>
    <w:rsid w:val="005E5BBD"/>
    <w:rsid w:val="005E5D14"/>
    <w:rsid w:val="005E5F7E"/>
    <w:rsid w:val="005F0A8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F24"/>
    <w:rsid w:val="006264E0"/>
    <w:rsid w:val="00626B95"/>
    <w:rsid w:val="00630335"/>
    <w:rsid w:val="006304D1"/>
    <w:rsid w:val="00632BBA"/>
    <w:rsid w:val="00632D35"/>
    <w:rsid w:val="00633683"/>
    <w:rsid w:val="0063512A"/>
    <w:rsid w:val="006372A8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828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4D3"/>
    <w:rsid w:val="00674648"/>
    <w:rsid w:val="00674A0A"/>
    <w:rsid w:val="006750B4"/>
    <w:rsid w:val="0067634A"/>
    <w:rsid w:val="006767D1"/>
    <w:rsid w:val="00676E36"/>
    <w:rsid w:val="00677288"/>
    <w:rsid w:val="00680377"/>
    <w:rsid w:val="00681FE2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757"/>
    <w:rsid w:val="006A5892"/>
    <w:rsid w:val="006A6E08"/>
    <w:rsid w:val="006A775D"/>
    <w:rsid w:val="006A7CB9"/>
    <w:rsid w:val="006B12D7"/>
    <w:rsid w:val="006B1973"/>
    <w:rsid w:val="006B2CD4"/>
    <w:rsid w:val="006B3A4D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6288"/>
    <w:rsid w:val="006D7F30"/>
    <w:rsid w:val="006E07ED"/>
    <w:rsid w:val="006E098C"/>
    <w:rsid w:val="006E15C3"/>
    <w:rsid w:val="006E33A0"/>
    <w:rsid w:val="006E3BA5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6F7241"/>
    <w:rsid w:val="007003C9"/>
    <w:rsid w:val="007003EE"/>
    <w:rsid w:val="00701669"/>
    <w:rsid w:val="00701942"/>
    <w:rsid w:val="00701BCD"/>
    <w:rsid w:val="00705445"/>
    <w:rsid w:val="00710BFC"/>
    <w:rsid w:val="0071105B"/>
    <w:rsid w:val="00711102"/>
    <w:rsid w:val="00711590"/>
    <w:rsid w:val="00711602"/>
    <w:rsid w:val="007117EC"/>
    <w:rsid w:val="00711FD7"/>
    <w:rsid w:val="0071401C"/>
    <w:rsid w:val="00714BE3"/>
    <w:rsid w:val="007176E2"/>
    <w:rsid w:val="00720FB1"/>
    <w:rsid w:val="007218F1"/>
    <w:rsid w:val="0072192A"/>
    <w:rsid w:val="00722527"/>
    <w:rsid w:val="0072291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140"/>
    <w:rsid w:val="00770315"/>
    <w:rsid w:val="00771089"/>
    <w:rsid w:val="007715A0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A7669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ADA"/>
    <w:rsid w:val="007C40B5"/>
    <w:rsid w:val="007C745E"/>
    <w:rsid w:val="007C74BB"/>
    <w:rsid w:val="007D0915"/>
    <w:rsid w:val="007D5318"/>
    <w:rsid w:val="007D5B93"/>
    <w:rsid w:val="007D5EA9"/>
    <w:rsid w:val="007D6C0F"/>
    <w:rsid w:val="007E0009"/>
    <w:rsid w:val="007E0CAA"/>
    <w:rsid w:val="007E1EFE"/>
    <w:rsid w:val="007E1FDA"/>
    <w:rsid w:val="007E3E52"/>
    <w:rsid w:val="007E4241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1342"/>
    <w:rsid w:val="00832011"/>
    <w:rsid w:val="00832ABD"/>
    <w:rsid w:val="0083445A"/>
    <w:rsid w:val="008351C4"/>
    <w:rsid w:val="00836AA2"/>
    <w:rsid w:val="00840310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10D"/>
    <w:rsid w:val="008525B2"/>
    <w:rsid w:val="008556B1"/>
    <w:rsid w:val="0085615A"/>
    <w:rsid w:val="00856F2E"/>
    <w:rsid w:val="00857BBA"/>
    <w:rsid w:val="00860767"/>
    <w:rsid w:val="008659C5"/>
    <w:rsid w:val="0086634E"/>
    <w:rsid w:val="00866505"/>
    <w:rsid w:val="00866DD3"/>
    <w:rsid w:val="008751B8"/>
    <w:rsid w:val="008771BB"/>
    <w:rsid w:val="008824D6"/>
    <w:rsid w:val="00882BA6"/>
    <w:rsid w:val="00885BED"/>
    <w:rsid w:val="00886693"/>
    <w:rsid w:val="00892667"/>
    <w:rsid w:val="0089625A"/>
    <w:rsid w:val="008A100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050"/>
    <w:rsid w:val="008C0948"/>
    <w:rsid w:val="008C0DC3"/>
    <w:rsid w:val="008C2755"/>
    <w:rsid w:val="008C32B0"/>
    <w:rsid w:val="008C3F73"/>
    <w:rsid w:val="008C4EB2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1AA"/>
    <w:rsid w:val="008F7AAE"/>
    <w:rsid w:val="008F7FE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450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30"/>
    <w:rsid w:val="00924C5C"/>
    <w:rsid w:val="009264AC"/>
    <w:rsid w:val="00930271"/>
    <w:rsid w:val="009329EC"/>
    <w:rsid w:val="009332E1"/>
    <w:rsid w:val="00933519"/>
    <w:rsid w:val="009353AD"/>
    <w:rsid w:val="00935CA8"/>
    <w:rsid w:val="00937749"/>
    <w:rsid w:val="00937AB9"/>
    <w:rsid w:val="00937E04"/>
    <w:rsid w:val="00942070"/>
    <w:rsid w:val="0094352D"/>
    <w:rsid w:val="00946358"/>
    <w:rsid w:val="009463E3"/>
    <w:rsid w:val="00946AA7"/>
    <w:rsid w:val="00950D9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2D0E"/>
    <w:rsid w:val="00985E8D"/>
    <w:rsid w:val="00986793"/>
    <w:rsid w:val="009872FF"/>
    <w:rsid w:val="009903B1"/>
    <w:rsid w:val="00990B64"/>
    <w:rsid w:val="009917BB"/>
    <w:rsid w:val="00991B01"/>
    <w:rsid w:val="0099241A"/>
    <w:rsid w:val="00992D6C"/>
    <w:rsid w:val="00992EB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1316"/>
    <w:rsid w:val="009A2DE1"/>
    <w:rsid w:val="009A332B"/>
    <w:rsid w:val="009A3AD3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202"/>
    <w:rsid w:val="009B055D"/>
    <w:rsid w:val="009B0F59"/>
    <w:rsid w:val="009B22F0"/>
    <w:rsid w:val="009B2454"/>
    <w:rsid w:val="009B2BCC"/>
    <w:rsid w:val="009B662B"/>
    <w:rsid w:val="009B6BE7"/>
    <w:rsid w:val="009C0087"/>
    <w:rsid w:val="009C03D8"/>
    <w:rsid w:val="009C3825"/>
    <w:rsid w:val="009C41B8"/>
    <w:rsid w:val="009C4781"/>
    <w:rsid w:val="009C5933"/>
    <w:rsid w:val="009C5E46"/>
    <w:rsid w:val="009C646A"/>
    <w:rsid w:val="009C7685"/>
    <w:rsid w:val="009C76B2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3E3E"/>
    <w:rsid w:val="009E45C6"/>
    <w:rsid w:val="009E4B52"/>
    <w:rsid w:val="009E61A3"/>
    <w:rsid w:val="009E65A6"/>
    <w:rsid w:val="009E6E94"/>
    <w:rsid w:val="009E7A42"/>
    <w:rsid w:val="009F0214"/>
    <w:rsid w:val="009F0AA3"/>
    <w:rsid w:val="009F0F5D"/>
    <w:rsid w:val="009F2CC2"/>
    <w:rsid w:val="009F4F1F"/>
    <w:rsid w:val="009F5C46"/>
    <w:rsid w:val="009F7302"/>
    <w:rsid w:val="009F73BA"/>
    <w:rsid w:val="009F7A34"/>
    <w:rsid w:val="009F7BD5"/>
    <w:rsid w:val="00A00193"/>
    <w:rsid w:val="00A00413"/>
    <w:rsid w:val="00A00E07"/>
    <w:rsid w:val="00A01A43"/>
    <w:rsid w:val="00A01A45"/>
    <w:rsid w:val="00A026D9"/>
    <w:rsid w:val="00A0381B"/>
    <w:rsid w:val="00A046EF"/>
    <w:rsid w:val="00A05B6A"/>
    <w:rsid w:val="00A05FE1"/>
    <w:rsid w:val="00A063DD"/>
    <w:rsid w:val="00A1282D"/>
    <w:rsid w:val="00A13B4A"/>
    <w:rsid w:val="00A143CD"/>
    <w:rsid w:val="00A17116"/>
    <w:rsid w:val="00A21FD6"/>
    <w:rsid w:val="00A22B7A"/>
    <w:rsid w:val="00A2309D"/>
    <w:rsid w:val="00A247E2"/>
    <w:rsid w:val="00A25504"/>
    <w:rsid w:val="00A2565B"/>
    <w:rsid w:val="00A25D3B"/>
    <w:rsid w:val="00A25EF2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3F9"/>
    <w:rsid w:val="00A50601"/>
    <w:rsid w:val="00A5331A"/>
    <w:rsid w:val="00A541B8"/>
    <w:rsid w:val="00A54B78"/>
    <w:rsid w:val="00A54D36"/>
    <w:rsid w:val="00A54FE4"/>
    <w:rsid w:val="00A5538A"/>
    <w:rsid w:val="00A56708"/>
    <w:rsid w:val="00A61A61"/>
    <w:rsid w:val="00A61C4B"/>
    <w:rsid w:val="00A62280"/>
    <w:rsid w:val="00A62433"/>
    <w:rsid w:val="00A62D21"/>
    <w:rsid w:val="00A64BA5"/>
    <w:rsid w:val="00A6710A"/>
    <w:rsid w:val="00A673EC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97FED"/>
    <w:rsid w:val="00AA150B"/>
    <w:rsid w:val="00AA159E"/>
    <w:rsid w:val="00AA170A"/>
    <w:rsid w:val="00AA19BD"/>
    <w:rsid w:val="00AA2EC8"/>
    <w:rsid w:val="00AA3573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161E"/>
    <w:rsid w:val="00AD3B56"/>
    <w:rsid w:val="00AD46AF"/>
    <w:rsid w:val="00AD50C7"/>
    <w:rsid w:val="00AD73DE"/>
    <w:rsid w:val="00AE18C4"/>
    <w:rsid w:val="00AE30DE"/>
    <w:rsid w:val="00AE3DBD"/>
    <w:rsid w:val="00AE7CD0"/>
    <w:rsid w:val="00AF161F"/>
    <w:rsid w:val="00AF1D79"/>
    <w:rsid w:val="00AF4703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B71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2E47"/>
    <w:rsid w:val="00B23BED"/>
    <w:rsid w:val="00B261B6"/>
    <w:rsid w:val="00B26FAD"/>
    <w:rsid w:val="00B277BB"/>
    <w:rsid w:val="00B303FD"/>
    <w:rsid w:val="00B31610"/>
    <w:rsid w:val="00B3180F"/>
    <w:rsid w:val="00B31966"/>
    <w:rsid w:val="00B33E28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4BE"/>
    <w:rsid w:val="00B71819"/>
    <w:rsid w:val="00B721FE"/>
    <w:rsid w:val="00B7305E"/>
    <w:rsid w:val="00B7354A"/>
    <w:rsid w:val="00B749C2"/>
    <w:rsid w:val="00B75695"/>
    <w:rsid w:val="00B7592A"/>
    <w:rsid w:val="00B7656D"/>
    <w:rsid w:val="00B773D0"/>
    <w:rsid w:val="00B77E6A"/>
    <w:rsid w:val="00B80221"/>
    <w:rsid w:val="00B80935"/>
    <w:rsid w:val="00B81080"/>
    <w:rsid w:val="00B811CD"/>
    <w:rsid w:val="00B815E8"/>
    <w:rsid w:val="00B82E38"/>
    <w:rsid w:val="00B835E5"/>
    <w:rsid w:val="00B85724"/>
    <w:rsid w:val="00B86E4E"/>
    <w:rsid w:val="00B91AC1"/>
    <w:rsid w:val="00B92A32"/>
    <w:rsid w:val="00B92F1B"/>
    <w:rsid w:val="00B936F7"/>
    <w:rsid w:val="00B93AEB"/>
    <w:rsid w:val="00B93D5D"/>
    <w:rsid w:val="00B9505C"/>
    <w:rsid w:val="00B96C39"/>
    <w:rsid w:val="00B96E96"/>
    <w:rsid w:val="00B971F5"/>
    <w:rsid w:val="00B976A4"/>
    <w:rsid w:val="00B97DCD"/>
    <w:rsid w:val="00BA1406"/>
    <w:rsid w:val="00BA3415"/>
    <w:rsid w:val="00BA4E35"/>
    <w:rsid w:val="00BA6B4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4345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326"/>
    <w:rsid w:val="00BE1A65"/>
    <w:rsid w:val="00BE27D0"/>
    <w:rsid w:val="00BE3BFB"/>
    <w:rsid w:val="00BE452E"/>
    <w:rsid w:val="00BE489C"/>
    <w:rsid w:val="00BE5F39"/>
    <w:rsid w:val="00BE78FC"/>
    <w:rsid w:val="00BF10A8"/>
    <w:rsid w:val="00BF160F"/>
    <w:rsid w:val="00BF30CC"/>
    <w:rsid w:val="00BF54F8"/>
    <w:rsid w:val="00BF7C43"/>
    <w:rsid w:val="00C0022E"/>
    <w:rsid w:val="00C00392"/>
    <w:rsid w:val="00C01875"/>
    <w:rsid w:val="00C01ACA"/>
    <w:rsid w:val="00C02CC3"/>
    <w:rsid w:val="00C02F39"/>
    <w:rsid w:val="00C032F6"/>
    <w:rsid w:val="00C04BCF"/>
    <w:rsid w:val="00C061B6"/>
    <w:rsid w:val="00C063A4"/>
    <w:rsid w:val="00C0680B"/>
    <w:rsid w:val="00C06BFA"/>
    <w:rsid w:val="00C076A4"/>
    <w:rsid w:val="00C11B75"/>
    <w:rsid w:val="00C11DC6"/>
    <w:rsid w:val="00C11E80"/>
    <w:rsid w:val="00C12016"/>
    <w:rsid w:val="00C123D6"/>
    <w:rsid w:val="00C1291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CFE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9EE"/>
    <w:rsid w:val="00C37AF3"/>
    <w:rsid w:val="00C4149E"/>
    <w:rsid w:val="00C41A70"/>
    <w:rsid w:val="00C42719"/>
    <w:rsid w:val="00C43C6C"/>
    <w:rsid w:val="00C43E35"/>
    <w:rsid w:val="00C474F4"/>
    <w:rsid w:val="00C475DB"/>
    <w:rsid w:val="00C51C7B"/>
    <w:rsid w:val="00C522FA"/>
    <w:rsid w:val="00C524A4"/>
    <w:rsid w:val="00C55532"/>
    <w:rsid w:val="00C569FE"/>
    <w:rsid w:val="00C57C51"/>
    <w:rsid w:val="00C60AA7"/>
    <w:rsid w:val="00C6290F"/>
    <w:rsid w:val="00C62A8E"/>
    <w:rsid w:val="00C62C5C"/>
    <w:rsid w:val="00C63CC5"/>
    <w:rsid w:val="00C642A8"/>
    <w:rsid w:val="00C64B54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38DD"/>
    <w:rsid w:val="00C9494C"/>
    <w:rsid w:val="00C95988"/>
    <w:rsid w:val="00C96B55"/>
    <w:rsid w:val="00CA0A71"/>
    <w:rsid w:val="00CA0FC7"/>
    <w:rsid w:val="00CA19C3"/>
    <w:rsid w:val="00CA1E36"/>
    <w:rsid w:val="00CA24A0"/>
    <w:rsid w:val="00CA5414"/>
    <w:rsid w:val="00CA6968"/>
    <w:rsid w:val="00CB0A48"/>
    <w:rsid w:val="00CB5336"/>
    <w:rsid w:val="00CB66EB"/>
    <w:rsid w:val="00CB787C"/>
    <w:rsid w:val="00CB7992"/>
    <w:rsid w:val="00CC0204"/>
    <w:rsid w:val="00CC2860"/>
    <w:rsid w:val="00CC2FA0"/>
    <w:rsid w:val="00CC4C47"/>
    <w:rsid w:val="00CC710B"/>
    <w:rsid w:val="00CC721B"/>
    <w:rsid w:val="00CC787A"/>
    <w:rsid w:val="00CC7BAB"/>
    <w:rsid w:val="00CD3B32"/>
    <w:rsid w:val="00CD3C31"/>
    <w:rsid w:val="00CD4A21"/>
    <w:rsid w:val="00CD5ADF"/>
    <w:rsid w:val="00CD76D2"/>
    <w:rsid w:val="00CE0F98"/>
    <w:rsid w:val="00CE25FD"/>
    <w:rsid w:val="00CE26A7"/>
    <w:rsid w:val="00CE3D25"/>
    <w:rsid w:val="00CE52FC"/>
    <w:rsid w:val="00CE6F7F"/>
    <w:rsid w:val="00CF0805"/>
    <w:rsid w:val="00CF31B0"/>
    <w:rsid w:val="00CF3A83"/>
    <w:rsid w:val="00CF4895"/>
    <w:rsid w:val="00CF499A"/>
    <w:rsid w:val="00CF4A97"/>
    <w:rsid w:val="00CF5AA8"/>
    <w:rsid w:val="00CF5F46"/>
    <w:rsid w:val="00CF6BAA"/>
    <w:rsid w:val="00D00B9A"/>
    <w:rsid w:val="00D021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881"/>
    <w:rsid w:val="00D1340F"/>
    <w:rsid w:val="00D134FE"/>
    <w:rsid w:val="00D159CC"/>
    <w:rsid w:val="00D15A30"/>
    <w:rsid w:val="00D15D0F"/>
    <w:rsid w:val="00D162EF"/>
    <w:rsid w:val="00D1743F"/>
    <w:rsid w:val="00D17D01"/>
    <w:rsid w:val="00D202B9"/>
    <w:rsid w:val="00D20499"/>
    <w:rsid w:val="00D205D2"/>
    <w:rsid w:val="00D20B9A"/>
    <w:rsid w:val="00D2142F"/>
    <w:rsid w:val="00D21A4D"/>
    <w:rsid w:val="00D22E59"/>
    <w:rsid w:val="00D232A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057"/>
    <w:rsid w:val="00D42D28"/>
    <w:rsid w:val="00D43C40"/>
    <w:rsid w:val="00D46165"/>
    <w:rsid w:val="00D47AC8"/>
    <w:rsid w:val="00D50804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66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1AB6"/>
    <w:rsid w:val="00DA2B55"/>
    <w:rsid w:val="00DA365F"/>
    <w:rsid w:val="00DA43B2"/>
    <w:rsid w:val="00DA51E0"/>
    <w:rsid w:val="00DA74D6"/>
    <w:rsid w:val="00DB0249"/>
    <w:rsid w:val="00DB3240"/>
    <w:rsid w:val="00DB4A53"/>
    <w:rsid w:val="00DB68A2"/>
    <w:rsid w:val="00DC038B"/>
    <w:rsid w:val="00DC039D"/>
    <w:rsid w:val="00DC039E"/>
    <w:rsid w:val="00DC473B"/>
    <w:rsid w:val="00DC494D"/>
    <w:rsid w:val="00DC5C4C"/>
    <w:rsid w:val="00DD2328"/>
    <w:rsid w:val="00DD6346"/>
    <w:rsid w:val="00DE0950"/>
    <w:rsid w:val="00DE14CA"/>
    <w:rsid w:val="00DE16F7"/>
    <w:rsid w:val="00DE3DE3"/>
    <w:rsid w:val="00DE4BDF"/>
    <w:rsid w:val="00DE60A9"/>
    <w:rsid w:val="00DF0122"/>
    <w:rsid w:val="00DF0851"/>
    <w:rsid w:val="00DF119D"/>
    <w:rsid w:val="00DF1D13"/>
    <w:rsid w:val="00DF2E4F"/>
    <w:rsid w:val="00DF33AB"/>
    <w:rsid w:val="00DF3B50"/>
    <w:rsid w:val="00DF3FE4"/>
    <w:rsid w:val="00DF45DD"/>
    <w:rsid w:val="00DF62D6"/>
    <w:rsid w:val="00DF7145"/>
    <w:rsid w:val="00E015DB"/>
    <w:rsid w:val="00E02993"/>
    <w:rsid w:val="00E029A9"/>
    <w:rsid w:val="00E03723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4AA"/>
    <w:rsid w:val="00E25D52"/>
    <w:rsid w:val="00E261F7"/>
    <w:rsid w:val="00E269E1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271"/>
    <w:rsid w:val="00E70662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1F49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3F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4E18"/>
    <w:rsid w:val="00EE5699"/>
    <w:rsid w:val="00EE5D18"/>
    <w:rsid w:val="00EE6E5B"/>
    <w:rsid w:val="00EE7183"/>
    <w:rsid w:val="00EE7725"/>
    <w:rsid w:val="00EF056B"/>
    <w:rsid w:val="00EF28D0"/>
    <w:rsid w:val="00EF4E27"/>
    <w:rsid w:val="00EF7269"/>
    <w:rsid w:val="00EF7926"/>
    <w:rsid w:val="00F00BC9"/>
    <w:rsid w:val="00F01368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25F"/>
    <w:rsid w:val="00F13F6F"/>
    <w:rsid w:val="00F14991"/>
    <w:rsid w:val="00F159F9"/>
    <w:rsid w:val="00F1753D"/>
    <w:rsid w:val="00F17899"/>
    <w:rsid w:val="00F1792E"/>
    <w:rsid w:val="00F21160"/>
    <w:rsid w:val="00F214CD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3ECF"/>
    <w:rsid w:val="00F6008E"/>
    <w:rsid w:val="00F601D2"/>
    <w:rsid w:val="00F610A1"/>
    <w:rsid w:val="00F6170C"/>
    <w:rsid w:val="00F630A7"/>
    <w:rsid w:val="00F63D55"/>
    <w:rsid w:val="00F64000"/>
    <w:rsid w:val="00F641E7"/>
    <w:rsid w:val="00F647AB"/>
    <w:rsid w:val="00F65C64"/>
    <w:rsid w:val="00F66951"/>
    <w:rsid w:val="00F701F1"/>
    <w:rsid w:val="00F718DF"/>
    <w:rsid w:val="00F71C83"/>
    <w:rsid w:val="00F71D70"/>
    <w:rsid w:val="00F7299A"/>
    <w:rsid w:val="00F73535"/>
    <w:rsid w:val="00F74BCF"/>
    <w:rsid w:val="00F75AE2"/>
    <w:rsid w:val="00F76698"/>
    <w:rsid w:val="00F819A1"/>
    <w:rsid w:val="00F823EF"/>
    <w:rsid w:val="00F8667F"/>
    <w:rsid w:val="00F86E18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077E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0253"/>
    <w:rsid w:val="00FC4615"/>
    <w:rsid w:val="00FC4B12"/>
    <w:rsid w:val="00FC5F16"/>
    <w:rsid w:val="00FC65CA"/>
    <w:rsid w:val="00FC665F"/>
    <w:rsid w:val="00FD07DA"/>
    <w:rsid w:val="00FD4D7C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C81FB406-3B87-4BBD-8030-ED1430D0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A5DE3"/>
    <w:pPr>
      <w:ind w:left="0" w:firstLine="0"/>
      <w:jc w:val="left"/>
    </w:pPr>
  </w:style>
  <w:style w:type="character" w:customStyle="1" w:styleId="OdstavecseseznamemChar">
    <w:name w:val="Odstavec se seznamem Char"/>
    <w:link w:val="Odstavecseseznamem"/>
    <w:uiPriority w:val="34"/>
    <w:qFormat/>
    <w:rsid w:val="00A2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6709-9E95-4D24-AE39-2749254C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4255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Niče Luděk</cp:lastModifiedBy>
  <cp:revision>5</cp:revision>
  <cp:lastPrinted>2018-08-24T12:56:00Z</cp:lastPrinted>
  <dcterms:created xsi:type="dcterms:W3CDTF">2023-04-04T12:10:00Z</dcterms:created>
  <dcterms:modified xsi:type="dcterms:W3CDTF">2023-04-05T12:39:00Z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