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22ECD8EB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0D5749E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C268B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C268B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2E04C899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153CC" w:rsidRPr="002153CC">
        <w:rPr>
          <w:rFonts w:ascii="Arial" w:eastAsia="Times New Roman" w:hAnsi="Arial" w:cs="Arial"/>
          <w:sz w:val="24"/>
          <w:szCs w:val="24"/>
          <w:lang w:eastAsia="cs-CZ"/>
        </w:rPr>
        <w:t xml:space="preserve">Ing. Bc. Miladou Sokolovou, uvolněnou členkou Zastupitelstva Olomouckého kraje pro </w:t>
      </w:r>
      <w:r w:rsidR="00D51ABC">
        <w:rPr>
          <w:rFonts w:ascii="Arial" w:eastAsia="Times New Roman" w:hAnsi="Arial" w:cs="Arial"/>
          <w:sz w:val="24"/>
          <w:szCs w:val="24"/>
          <w:lang w:eastAsia="cs-CZ"/>
        </w:rPr>
        <w:t xml:space="preserve">oblast vnějších vztahů a cestovního ruchu </w:t>
      </w:r>
      <w:r w:rsidR="002153CC" w:rsidRPr="002153CC">
        <w:rPr>
          <w:rFonts w:ascii="Arial" w:eastAsia="Times New Roman" w:hAnsi="Arial" w:cs="Arial"/>
          <w:sz w:val="24"/>
          <w:szCs w:val="24"/>
          <w:lang w:eastAsia="cs-CZ"/>
        </w:rPr>
        <w:t>(na základě pověření hejtmana Olomouckého kraje ze dne 30. 10. 2020)</w:t>
      </w:r>
    </w:p>
    <w:p w14:paraId="6F420F65" w14:textId="27051416" w:rsidR="00E62519" w:rsidRPr="00E62519" w:rsidRDefault="00E62519" w:rsidP="002153CC">
      <w:pPr>
        <w:tabs>
          <w:tab w:val="left" w:pos="2127"/>
        </w:tabs>
        <w:spacing w:after="12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153CC" w:rsidRPr="005C0E2E">
        <w:rPr>
          <w:rFonts w:ascii="Arial" w:eastAsia="Times New Roman" w:hAnsi="Arial" w:cs="Arial"/>
          <w:sz w:val="24"/>
          <w:szCs w:val="24"/>
          <w:lang w:eastAsia="cs-CZ"/>
        </w:rPr>
        <w:t>Komerční banka, a. s.</w:t>
      </w:r>
      <w:r w:rsidR="002153CC" w:rsidRPr="005C0E2E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</w:t>
      </w:r>
      <w:proofErr w:type="spellStart"/>
      <w:r w:rsidR="002153CC" w:rsidRPr="005C0E2E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2153CC" w:rsidRPr="005C0E2E">
        <w:rPr>
          <w:rFonts w:ascii="Arial" w:eastAsia="Times New Roman" w:hAnsi="Arial" w:cs="Arial"/>
          <w:sz w:val="24"/>
          <w:szCs w:val="24"/>
          <w:lang w:eastAsia="cs-CZ"/>
        </w:rPr>
        <w:t>: 27-4228330207/0100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807B78B" w14:textId="77777777" w:rsidR="004D5824" w:rsidRPr="00E62519" w:rsidRDefault="004D5824" w:rsidP="004D5824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1B1912B6" w14:textId="77777777" w:rsidR="004D5824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BEF97FA" w14:textId="05345CD9" w:rsidR="004D5824" w:rsidRPr="00E62519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Adresa </w:t>
      </w:r>
      <w:r w:rsidR="005C597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trvalého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bydliště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1A60CB7" w14:textId="5CA473BF" w:rsidR="004D5824" w:rsidRPr="00E62519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bude-li smlouvu podepisovat osoba odlišná od příjemce – např. zmocněnec na základě uděl</w:t>
      </w:r>
      <w:r w:rsidR="00A022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né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A42997A" w14:textId="77777777" w:rsidR="004D5824" w:rsidRPr="00E62519" w:rsidRDefault="004D5824" w:rsidP="004D582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6806C4B8" w14:textId="77777777" w:rsidR="004D5824" w:rsidRPr="00E62519" w:rsidRDefault="004D5824" w:rsidP="004D582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AC51A7D" w:rsidR="009A3DA5" w:rsidRPr="006B549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54191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6C7BD99B" w:rsidR="009A3DA5" w:rsidRPr="006B549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B549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6B549F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6B549F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  <w:r w:rsidR="00372DE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</w:t>
      </w:r>
      <w:r w:rsidR="007034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názvu akce </w:t>
      </w:r>
      <w:r w:rsidR="006F4EE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uvedeného ve schválené žádosti – tzn. v tabulce žadatelů v materiálu, schváleném řídícím orgánem.</w:t>
      </w:r>
      <w:r w:rsidR="00CB53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72DE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uvedený text odpovídá obsahu sloupce </w:t>
      </w:r>
      <w:r w:rsidR="007034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 akce</w:t>
      </w:r>
      <w:r w:rsidR="006F4EE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/činnosti</w:t>
      </w:r>
      <w:r w:rsidR="00ED779F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2A29FCDA" w14:textId="56519847" w:rsidR="000B23F2" w:rsidRDefault="000B23F2" w:rsidP="00AC7959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se pro účely této smlouvy považuje den odepsání finančních prostředků z účtu poskytovatele ve prospěch účtu příjemce.</w:t>
      </w:r>
      <w:r w:rsidR="00DC66E8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42664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B42664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B42664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B4266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B42664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B4266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B42664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B42664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C66E8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2153CC" w:rsidRPr="00E83498">
        <w:rPr>
          <w:rFonts w:ascii="Arial" w:eastAsia="Times New Roman" w:hAnsi="Arial" w:cs="Arial"/>
          <w:i/>
          <w:sz w:val="24"/>
          <w:szCs w:val="24"/>
          <w:lang w:eastAsia="cs-CZ"/>
        </w:rPr>
        <w:t>žádosti</w:t>
      </w:r>
      <w:r w:rsidR="00DC66E8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1" w14:textId="31F4C0B1" w:rsidR="009A3DA5" w:rsidRPr="00215B6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DF1DE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DF1DE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71D6E4D2" w14:textId="77777777" w:rsidR="002153CC" w:rsidRDefault="002153CC" w:rsidP="002153CC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F75E2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>V případě, že je celková dotace dle čl. I odst. 1 poskytována na účel stanovený v čl. I odst. 2 této smlouvy jako investiční i neinvestiční, bude uvedeno:</w:t>
      </w:r>
    </w:p>
    <w:p w14:paraId="5C152F0B" w14:textId="77777777" w:rsidR="002153CC" w:rsidRPr="00E83498" w:rsidRDefault="002153CC" w:rsidP="002153C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83498">
        <w:rPr>
          <w:rFonts w:ascii="Arial" w:eastAsia="Times New Roman" w:hAnsi="Arial" w:cs="Arial"/>
          <w:iCs/>
          <w:sz w:val="24"/>
          <w:szCs w:val="24"/>
          <w:lang w:eastAsia="cs-CZ"/>
        </w:rPr>
        <w:t>Část dotace ve výši ……… Kč (slovy: …</w:t>
      </w:r>
      <w:proofErr w:type="gramStart"/>
      <w:r w:rsidRPr="00E83498">
        <w:rPr>
          <w:rFonts w:ascii="Arial" w:eastAsia="Times New Roman" w:hAnsi="Arial" w:cs="Arial"/>
          <w:iCs/>
          <w:sz w:val="24"/>
          <w:szCs w:val="24"/>
          <w:lang w:eastAsia="cs-CZ"/>
        </w:rPr>
        <w:t>….. korun</w:t>
      </w:r>
      <w:proofErr w:type="gramEnd"/>
      <w:r w:rsidRPr="00E8349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českých) se poskytuje na účel stanovený v čl. I odst. 2 této smlouvy jako dotace investiční.</w:t>
      </w:r>
    </w:p>
    <w:p w14:paraId="3C9258D2" w14:textId="79A2F85F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1438655" w14:textId="39076FA6" w:rsidR="00E00C41" w:rsidRDefault="00E00C41" w:rsidP="00E00C41">
      <w:pPr>
        <w:ind w:left="567" w:firstLine="0"/>
        <w:rPr>
          <w:rFonts w:ascii="Arial" w:hAnsi="Arial" w:cs="Arial"/>
          <w:sz w:val="24"/>
          <w:szCs w:val="24"/>
        </w:rPr>
      </w:pPr>
      <w:r w:rsidRPr="00EC33EB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EA4EF4" w:rsidRPr="00EC33EB">
        <w:rPr>
          <w:rFonts w:ascii="Arial" w:hAnsi="Arial" w:cs="Arial"/>
          <w:sz w:val="24"/>
          <w:szCs w:val="24"/>
        </w:rPr>
        <w:t xml:space="preserve">příjemcem v jeho </w:t>
      </w:r>
      <w:r w:rsidRPr="00EC33EB">
        <w:rPr>
          <w:rFonts w:ascii="Arial" w:hAnsi="Arial" w:cs="Arial"/>
          <w:sz w:val="24"/>
          <w:szCs w:val="24"/>
        </w:rPr>
        <w:t>vnitřním předpis</w:t>
      </w:r>
      <w:r w:rsidR="00135DF0">
        <w:rPr>
          <w:rFonts w:ascii="Arial" w:hAnsi="Arial" w:cs="Arial"/>
          <w:sz w:val="24"/>
          <w:szCs w:val="24"/>
        </w:rPr>
        <w:t>u</w:t>
      </w:r>
      <w:r w:rsidRPr="00EC33EB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</w:t>
      </w:r>
      <w:proofErr w:type="gramStart"/>
      <w:r w:rsidRPr="00EC33EB">
        <w:rPr>
          <w:rFonts w:ascii="Arial" w:hAnsi="Arial" w:cs="Arial"/>
          <w:sz w:val="24"/>
          <w:szCs w:val="24"/>
        </w:rPr>
        <w:t>zákonem</w:t>
      </w:r>
      <w:proofErr w:type="gramEnd"/>
      <w:r w:rsidRPr="00EC33EB">
        <w:rPr>
          <w:rFonts w:ascii="Arial" w:hAnsi="Arial" w:cs="Arial"/>
          <w:sz w:val="24"/>
          <w:szCs w:val="24"/>
        </w:rPr>
        <w:t xml:space="preserve">). Pokud má </w:t>
      </w:r>
      <w:r w:rsidR="00EA4EF4" w:rsidRPr="00EC33EB">
        <w:rPr>
          <w:rFonts w:ascii="Arial" w:hAnsi="Arial" w:cs="Arial"/>
          <w:sz w:val="24"/>
          <w:szCs w:val="24"/>
        </w:rPr>
        <w:t>příjemce</w:t>
      </w:r>
      <w:r w:rsidR="00E0082F">
        <w:rPr>
          <w:rFonts w:ascii="Arial" w:hAnsi="Arial" w:cs="Arial"/>
          <w:sz w:val="24"/>
          <w:szCs w:val="24"/>
        </w:rPr>
        <w:t xml:space="preserve"> </w:t>
      </w:r>
      <w:r w:rsidRPr="00EC33EB">
        <w:rPr>
          <w:rFonts w:ascii="Arial" w:hAnsi="Arial" w:cs="Arial"/>
          <w:sz w:val="24"/>
          <w:szCs w:val="24"/>
        </w:rPr>
        <w:t xml:space="preserve">nastavenou hranici pro dlouhodobý hmotný majetek vnitřním předpisem jinak (hranice není totožná s hranicí v zákoně o dani z příjmů) </w:t>
      </w:r>
      <w:r w:rsidR="00EC33EB" w:rsidRPr="00EC33EB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investiční.</w:t>
      </w:r>
    </w:p>
    <w:p w14:paraId="4972A373" w14:textId="77777777" w:rsidR="002153CC" w:rsidRPr="00E83498" w:rsidRDefault="002153CC" w:rsidP="002153CC">
      <w:pPr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8349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Část dotace ve výši …….. Kč (slovy: ………. </w:t>
      </w:r>
      <w:proofErr w:type="gramStart"/>
      <w:r w:rsidRPr="00E83498">
        <w:rPr>
          <w:rFonts w:ascii="Arial" w:eastAsia="Times New Roman" w:hAnsi="Arial" w:cs="Arial"/>
          <w:iCs/>
          <w:sz w:val="24"/>
          <w:szCs w:val="24"/>
          <w:lang w:eastAsia="cs-CZ"/>
        </w:rPr>
        <w:t>korun</w:t>
      </w:r>
      <w:proofErr w:type="gramEnd"/>
      <w:r w:rsidRPr="00E8349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českých) se poskytuje na účel stanovený v čl. I odst. 2 této smlouvy jako dotace neinvestiční.</w:t>
      </w:r>
    </w:p>
    <w:p w14:paraId="3C9258D3" w14:textId="366BF03B" w:rsidR="009A3DA5" w:rsidRDefault="009A3DA5" w:rsidP="00EC33E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16AB833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8CD7B54" w14:textId="3D65DEA4" w:rsidR="002153CC" w:rsidRPr="003E0167" w:rsidRDefault="002153CC" w:rsidP="002153CC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F75E2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>V případě, že má být dotace použita pouze na investiční účely, ale přitom může příjemce v rámci spoluúčasti dle čl. II odst. 2 vynaložit vlastní a jiné zdroje i na neinvestiční účely, bude za definici investiční dotace (viz výše) uvedeno (musí být schváleno řídícím orgánem)</w:t>
      </w:r>
      <w:r w:rsidR="006A172E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, </w:t>
      </w:r>
      <w:r w:rsidR="008E2E45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>dle</w:t>
      </w:r>
      <w:r w:rsidR="006A172E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> odst. 6 Pravidel</w:t>
      </w:r>
      <w:r w:rsidRPr="00CF75E2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>:</w:t>
      </w:r>
    </w:p>
    <w:p w14:paraId="02787F0C" w14:textId="233A90A2" w:rsidR="00403137" w:rsidRPr="006B549F" w:rsidRDefault="00AC3C20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448BFA40" w14:textId="48187AC4" w:rsidR="002153CC" w:rsidRPr="00565D22" w:rsidRDefault="002153CC" w:rsidP="002153CC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65D22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lastRenderedPageBreak/>
        <w:t>V případě, že má být dotace použita pouze na neinvestiční účely, ale přitom může příjemce v rámci spoluúčasti dle čl. II odst. 2 vynaložit vlastní a jiné zdroje i na investiční účely, bude za definici neinvestiční dotace (viz výše) uvedeno (musí být schváleno řídícím orgánem)</w:t>
      </w:r>
      <w:r w:rsidR="006A172E" w:rsidRPr="00565D22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, </w:t>
      </w:r>
      <w:r w:rsidR="008E2E45" w:rsidRPr="00565D22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>dle</w:t>
      </w:r>
      <w:r w:rsidR="006A172E" w:rsidRPr="00565D22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 odst. 6 </w:t>
      </w:r>
      <w:proofErr w:type="gramStart"/>
      <w:r w:rsidR="006A172E" w:rsidRPr="00565D22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Pravidel </w:t>
      </w:r>
      <w:r w:rsidRPr="00565D22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>:</w:t>
      </w:r>
      <w:proofErr w:type="gramEnd"/>
    </w:p>
    <w:p w14:paraId="490C542C" w14:textId="77777777" w:rsidR="002153CC" w:rsidRPr="00E83498" w:rsidRDefault="002153CC" w:rsidP="002153C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83498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 rámci finanční spoluúčasti příjemce dle čl. II odst. 2 této smlouvy. Vlastní a jiné zdroje je tedy příjemce oprávněn vynaložit v souladu s účelem stanoveným v čl. I odst. 2 této smlouvy i na investiční výdaje.</w:t>
      </w:r>
    </w:p>
    <w:p w14:paraId="3C9258D8" w14:textId="77777777" w:rsidR="009A3DA5" w:rsidRPr="006B549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9E3CEB6" w:rsidR="00001074" w:rsidRPr="006B549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B062A" w:rsidRPr="002B062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dotačního </w:t>
      </w:r>
      <w:r w:rsidR="00ED68BB" w:rsidRPr="00E83498">
        <w:rPr>
          <w:rFonts w:ascii="Arial" w:eastAsia="Times New Roman" w:hAnsi="Arial" w:cs="Arial"/>
          <w:sz w:val="24"/>
          <w:szCs w:val="24"/>
          <w:lang w:eastAsia="cs-CZ"/>
        </w:rPr>
        <w:t xml:space="preserve">programu </w:t>
      </w:r>
      <w:r w:rsidR="002153CC" w:rsidRPr="00E83498">
        <w:rPr>
          <w:rFonts w:ascii="Arial" w:eastAsia="Times New Roman" w:hAnsi="Arial" w:cs="Arial"/>
          <w:sz w:val="24"/>
          <w:szCs w:val="24"/>
          <w:lang w:eastAsia="cs-CZ"/>
        </w:rPr>
        <w:t>12_01_Program na podporu cestovního ruchu a zahraničních vztahů 2023 pro dotační titul 12_01_04_Podpora rozvoje cestovního ruchu</w:t>
      </w:r>
      <w:r w:rsidR="002153CC" w:rsidRPr="00E8349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D68BB" w:rsidRPr="00E83498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4A639827" w:rsidR="00986793" w:rsidRPr="006B549F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B062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2B062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499D885F" w14:textId="08D7D0C8" w:rsidR="003206AD" w:rsidRDefault="009A3DA5" w:rsidP="003206AD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6B549F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6B549F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6B549F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153CC" w:rsidRPr="00CF75E2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Zde budou přesně vymezeny uznatelné výdaje, na jejichž úhradu lze dotaci pouze použít. </w:t>
      </w:r>
      <w:r w:rsidR="002153CC" w:rsidRPr="00CF75E2">
        <w:rPr>
          <w:rFonts w:ascii="Arial" w:hAnsi="Arial" w:cs="Arial"/>
          <w:i/>
          <w:iCs/>
          <w:color w:val="0000FF"/>
          <w:sz w:val="24"/>
          <w:szCs w:val="24"/>
          <w:highlight w:val="darkGray"/>
          <w:lang w:eastAsia="cs-CZ"/>
        </w:rPr>
        <w:t>Zde uvedené vymezení uznatelných výdajů odpovídá obsahu sloupce Účel použití dotace na akci/projekt/konkrétní účel.</w:t>
      </w:r>
    </w:p>
    <w:p w14:paraId="6D421C15" w14:textId="77777777" w:rsidR="003E0A08" w:rsidRPr="006B549F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E5" w14:textId="587130A2" w:rsidR="009A3DA5" w:rsidRDefault="009A3DA5" w:rsidP="002153C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6B549F"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2153CC" w:rsidRPr="002153CC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Lhůta pro použití dotace bude stanovena nejpozději do konce měsíce následujícího po konci termínu realizace akce, uvedeného v tabulce žadatelů ve sloupci Termín akce/realizace činnosti.</w:t>
      </w:r>
    </w:p>
    <w:p w14:paraId="3C9258E6" w14:textId="4EDA9034" w:rsidR="009A3DA5" w:rsidRPr="00E8349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</w:t>
      </w:r>
      <w:r w:rsidRPr="00E8349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2153CC" w:rsidRPr="00E8349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1. 1. 2023 </w:t>
      </w:r>
      <w:r w:rsidRPr="00E8349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2376A7" w:rsidRPr="00E83498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E8349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2C622E70" w14:textId="4AED931D" w:rsidR="00B67C75" w:rsidRPr="006B549F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83498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E83498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E83498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0624E8" w:rsidRPr="00E83498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2153CC" w:rsidRPr="00E83498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E83498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E83498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E83498">
        <w:rPr>
          <w:rFonts w:ascii="Arial" w:hAnsi="Arial" w:cs="Arial"/>
          <w:sz w:val="24"/>
          <w:szCs w:val="24"/>
        </w:rPr>
        <w:t xml:space="preserve">dotace </w:t>
      </w:r>
      <w:r w:rsidRPr="00E83498">
        <w:rPr>
          <w:rFonts w:ascii="Arial" w:hAnsi="Arial" w:cs="Arial"/>
          <w:sz w:val="24"/>
          <w:szCs w:val="24"/>
        </w:rPr>
        <w:t xml:space="preserve">odpovídala </w:t>
      </w:r>
      <w:r w:rsidR="000624E8" w:rsidRPr="00E83498">
        <w:rPr>
          <w:rFonts w:ascii="Arial" w:hAnsi="Arial" w:cs="Arial"/>
          <w:sz w:val="24"/>
          <w:szCs w:val="24"/>
        </w:rPr>
        <w:t xml:space="preserve">nejvýše </w:t>
      </w:r>
      <w:r w:rsidR="002153CC" w:rsidRPr="00E83498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E83498">
        <w:rPr>
          <w:rFonts w:ascii="Arial" w:hAnsi="Arial" w:cs="Arial"/>
          <w:sz w:val="24"/>
          <w:szCs w:val="24"/>
        </w:rPr>
        <w:t xml:space="preserve"> % </w:t>
      </w:r>
      <w:r w:rsidRPr="006B549F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42ED6272" w:rsidR="00CB5336" w:rsidRPr="006B549F" w:rsidRDefault="00F863DE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2903AF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2903AF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</w:p>
    <w:p w14:paraId="3C9258EB" w14:textId="77777777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2F6261FC" w:rsidR="009A3DA5" w:rsidRPr="006B549F" w:rsidRDefault="009A3DA5" w:rsidP="00125D4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do ......... </w:t>
      </w:r>
      <w:r w:rsidR="004F6E63" w:rsidRPr="004F6E63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(l</w:t>
      </w:r>
      <w:r w:rsidR="004F6E63" w:rsidRPr="00931CFD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hůta</w:t>
      </w:r>
      <w:proofErr w:type="gramEnd"/>
      <w:r w:rsidR="004F6E63" w:rsidRPr="00931CFD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 xml:space="preserve"> pro předložení vyúčtování bude stanovena nejpozději do konce měsíce následujícího po termínu stanoveném pro použití dotace</w:t>
      </w:r>
      <w:r w:rsidR="006A172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</w:t>
      </w:r>
      <w:r w:rsidR="004F6E63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6B549F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25D4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25D41" w:rsidRPr="00125D41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D141A2">
        <w:rPr>
          <w:rFonts w:ascii="Arial" w:eastAsia="Times New Roman" w:hAnsi="Arial" w:cs="Arial"/>
          <w:sz w:val="24"/>
          <w:szCs w:val="24"/>
          <w:lang w:eastAsia="cs-CZ"/>
        </w:rPr>
        <w:t>systému, v němž</w:t>
      </w:r>
      <w:r w:rsidR="00125D41" w:rsidRPr="00125D41">
        <w:rPr>
          <w:rFonts w:ascii="Arial" w:eastAsia="Times New Roman" w:hAnsi="Arial" w:cs="Arial"/>
          <w:sz w:val="24"/>
          <w:szCs w:val="24"/>
          <w:lang w:eastAsia="cs-CZ"/>
        </w:rPr>
        <w:t xml:space="preserve"> příjemce podal žádost o poskytnutí této dotace, a to </w:t>
      </w:r>
      <w:r w:rsidR="002903AF" w:rsidRPr="004F6E63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0E71B8" w:rsidRPr="004F6E63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125D41" w:rsidRPr="004F6E63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nebo </w:t>
      </w:r>
      <w:r w:rsidR="002903AF" w:rsidRPr="004F6E63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125D41" w:rsidRPr="004F6E63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104571" w:rsidRPr="004F6E6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125D41" w:rsidRPr="004F6E63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2903AF" w:rsidRPr="004F6E63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25D41" w:rsidRPr="004F6E63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4F6E63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D87333" w:rsidRPr="004F6E63">
        <w:t xml:space="preserve"> </w:t>
      </w:r>
      <w:r w:rsidR="00D87333" w:rsidRPr="004F6E63">
        <w:rPr>
          <w:rFonts w:ascii="Arial" w:eastAsia="Times New Roman" w:hAnsi="Arial" w:cs="Arial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C53E7C" w:rsidRPr="004F6E63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87333" w:rsidRPr="004F6E63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</w:t>
      </w:r>
      <w:r w:rsidR="00D87333" w:rsidRPr="00D87333">
        <w:rPr>
          <w:rFonts w:ascii="Arial" w:eastAsia="Times New Roman" w:hAnsi="Arial" w:cs="Arial"/>
          <w:sz w:val="24"/>
          <w:szCs w:val="24"/>
          <w:lang w:eastAsia="cs-CZ"/>
        </w:rPr>
        <w:t>ování na sobotu, neděli nebo svátek, je posledním dnem lhůty nejbližší následující pracovní den.</w:t>
      </w:r>
    </w:p>
    <w:p w14:paraId="51DFCD64" w14:textId="652E5779" w:rsidR="00A9730D" w:rsidRPr="006B549F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525D99F3" w:rsidR="00D05376" w:rsidRPr="006B549F" w:rsidRDefault="00E43B2C" w:rsidP="00566EA9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6133F" w:rsidRPr="0016133F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16133F" w:rsidRPr="0016133F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16133F" w:rsidRPr="004F6E63">
        <w:rPr>
          <w:rFonts w:ascii="Arial" w:hAnsi="Arial" w:cs="Arial"/>
          <w:sz w:val="24"/>
          <w:szCs w:val="24"/>
        </w:rPr>
        <w:t>10.</w:t>
      </w:r>
      <w:r w:rsidR="0016133F" w:rsidRPr="004F6E63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Pr="004F6E63">
        <w:rPr>
          <w:rFonts w:ascii="Arial" w:hAnsi="Arial" w:cs="Arial"/>
          <w:sz w:val="24"/>
          <w:szCs w:val="24"/>
        </w:rPr>
        <w:t xml:space="preserve"> Pravidel.</w:t>
      </w:r>
    </w:p>
    <w:p w14:paraId="2FDE39D2" w14:textId="1819F9EC" w:rsidR="00822CBA" w:rsidRPr="006B549F" w:rsidRDefault="00E43B2C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ve vzoru </w:t>
      </w:r>
      <w:r w:rsidR="00491C12" w:rsidRPr="00491C1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0B5E3DCC" w14:textId="54D951EE" w:rsidR="00A9730D" w:rsidRPr="006B549F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FB129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896A2B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33A5F99C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E43B2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51BCB12E" w:rsidR="00A9730D" w:rsidRPr="006B549F" w:rsidRDefault="00C97BC4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896A2B">
        <w:rPr>
          <w:rFonts w:ascii="Arial" w:eastAsia="Times New Roman" w:hAnsi="Arial" w:cs="Arial"/>
          <w:sz w:val="24"/>
          <w:szCs w:val="24"/>
          <w:lang w:eastAsia="cs-CZ"/>
        </w:rPr>
        <w:t xml:space="preserve">lhůtě pro předložení vyúčtování 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DD7C2C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0E71B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DD7C2C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DD7C2C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nebo</w:t>
      </w:r>
      <w:r w:rsidR="00DD7C2C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D7C2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B81FEE8" w14:textId="6F7F5815" w:rsidR="004F6E63" w:rsidRPr="00E83498" w:rsidRDefault="004F6E63" w:rsidP="004F6E6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</w:t>
      </w:r>
      <w:r w:rsidRPr="00E83498">
        <w:rPr>
          <w:rFonts w:ascii="Arial" w:eastAsia="Times New Roman" w:hAnsi="Arial" w:cs="Arial"/>
          <w:sz w:val="24"/>
          <w:szCs w:val="24"/>
          <w:lang w:eastAsia="cs-CZ"/>
        </w:rPr>
        <w:t>zpráva bude předána v 1 vyhotovení a musí obsahovat</w:t>
      </w:r>
      <w:r w:rsidRPr="00E8349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E83498">
        <w:rPr>
          <w:rFonts w:ascii="Arial" w:eastAsia="Times New Roman" w:hAnsi="Arial" w:cs="Arial"/>
          <w:sz w:val="24"/>
          <w:szCs w:val="24"/>
          <w:lang w:eastAsia="cs-CZ"/>
        </w:rPr>
        <w:t xml:space="preserve">přehled aktivit dle čl. II. odst. 1. této smlouvy s uvedením konkrétních údajů (příjemce v maximální míře uvede údaje v měřitelných jednotkách) </w:t>
      </w:r>
      <w:r w:rsidRPr="00E8349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Součástí závěrečné zprávy bude také fotodokumentace provedených aktivit, na něž je dotace poskytována, a fotodokumentace splnění povinné propagace poskytovatele a </w:t>
      </w:r>
      <w:r w:rsidRPr="00E8349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užití jeho loga dle čl. II odst. 10 této smlouvy vč. </w:t>
      </w:r>
      <w:proofErr w:type="spellStart"/>
      <w:r w:rsidRPr="00E83498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Pr="00E8349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sociálních sítí </w:t>
      </w:r>
      <w:r w:rsidR="00A072ED" w:rsidRPr="00E8349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Pr="00E8349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 logem Olomouckého kraje. </w:t>
      </w:r>
    </w:p>
    <w:p w14:paraId="551CDD73" w14:textId="37373C33" w:rsidR="004F6E63" w:rsidRPr="00E83498" w:rsidRDefault="004F6E63" w:rsidP="004F6E6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83498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Pr="00E83498">
        <w:t xml:space="preserve"> </w:t>
      </w:r>
      <w:r w:rsidRPr="00E83498">
        <w:rPr>
          <w:rFonts w:ascii="Arial" w:eastAsia="Times New Roman" w:hAnsi="Arial" w:cs="Arial"/>
          <w:sz w:val="24"/>
          <w:szCs w:val="24"/>
          <w:lang w:eastAsia="cs-CZ"/>
        </w:rPr>
        <w:t xml:space="preserve">potvrzení podepsané pověřeným zástupcem </w:t>
      </w:r>
      <w:r w:rsidRPr="00E83498">
        <w:rPr>
          <w:rFonts w:ascii="Arial" w:eastAsia="Times New Roman" w:hAnsi="Arial" w:cs="Arial"/>
          <w:i/>
          <w:sz w:val="24"/>
          <w:szCs w:val="24"/>
          <w:lang w:eastAsia="cs-CZ"/>
        </w:rPr>
        <w:t>Jeseníky/Střední Morava</w:t>
      </w:r>
      <w:r w:rsidRPr="00E83498">
        <w:rPr>
          <w:rFonts w:ascii="Arial" w:eastAsia="Times New Roman" w:hAnsi="Arial" w:cs="Arial"/>
          <w:sz w:val="24"/>
          <w:szCs w:val="24"/>
          <w:lang w:eastAsia="cs-CZ"/>
        </w:rPr>
        <w:t xml:space="preserve"> – Sdružení cestovního ruchu o splnění povinnosti po dobu přípravy a realizace akce zajistit průběžnou informovanost tohoto sdružení dle čl. II odst. 9. b) </w:t>
      </w:r>
      <w:r w:rsidR="00A072ED" w:rsidRPr="00E83498">
        <w:rPr>
          <w:rFonts w:ascii="Arial" w:eastAsia="Times New Roman" w:hAnsi="Arial" w:cs="Arial"/>
          <w:sz w:val="24"/>
          <w:szCs w:val="24"/>
          <w:lang w:eastAsia="cs-CZ"/>
        </w:rPr>
        <w:t xml:space="preserve">této smlouvy </w:t>
      </w:r>
      <w:r w:rsidRPr="00E83498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E83498">
        <w:rPr>
          <w:rFonts w:ascii="Arial" w:hAnsi="Arial" w:cs="Arial"/>
          <w:sz w:val="24"/>
          <w:szCs w:val="24"/>
        </w:rPr>
        <w:t xml:space="preserve">písemné potvrzení vydané </w:t>
      </w:r>
      <w:proofErr w:type="spellStart"/>
      <w:r w:rsidRPr="00E83498">
        <w:rPr>
          <w:rFonts w:ascii="Arial" w:hAnsi="Arial" w:cs="Arial"/>
          <w:sz w:val="24"/>
          <w:szCs w:val="24"/>
        </w:rPr>
        <w:t>cyklokoordinátorem</w:t>
      </w:r>
      <w:proofErr w:type="spellEnd"/>
      <w:r w:rsidRPr="00E83498">
        <w:rPr>
          <w:rFonts w:ascii="Arial" w:hAnsi="Arial" w:cs="Arial"/>
          <w:sz w:val="24"/>
          <w:szCs w:val="24"/>
        </w:rPr>
        <w:t xml:space="preserve">, že projekt byl realizován v souladu s pokyny </w:t>
      </w:r>
      <w:proofErr w:type="spellStart"/>
      <w:r w:rsidRPr="00E83498">
        <w:rPr>
          <w:rFonts w:ascii="Arial" w:hAnsi="Arial" w:cs="Arial"/>
          <w:sz w:val="24"/>
          <w:szCs w:val="24"/>
        </w:rPr>
        <w:t>cyklokoordinátora</w:t>
      </w:r>
      <w:proofErr w:type="spellEnd"/>
      <w:r w:rsidRPr="00E83498">
        <w:rPr>
          <w:rFonts w:ascii="Arial" w:hAnsi="Arial" w:cs="Arial"/>
          <w:sz w:val="24"/>
          <w:szCs w:val="24"/>
        </w:rPr>
        <w:t xml:space="preserve"> </w:t>
      </w:r>
      <w:r w:rsidRPr="00E83498">
        <w:rPr>
          <w:rFonts w:ascii="Arial" w:eastAsia="Times New Roman" w:hAnsi="Arial" w:cs="Arial"/>
          <w:sz w:val="24"/>
          <w:szCs w:val="24"/>
          <w:lang w:eastAsia="cs-CZ"/>
        </w:rPr>
        <w:t>dle čl. II odst. 9. f)</w:t>
      </w:r>
      <w:r w:rsidR="00A072ED" w:rsidRPr="00E83498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E8349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F687671" w14:textId="77777777" w:rsidR="004F6E63" w:rsidRPr="00E83498" w:rsidRDefault="004F6E63" w:rsidP="004F6E63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E83498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(potvrzení </w:t>
      </w:r>
      <w:proofErr w:type="spellStart"/>
      <w:r w:rsidRPr="00E83498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>cyklokoordinátora</w:t>
      </w:r>
      <w:proofErr w:type="spellEnd"/>
      <w:r w:rsidRPr="00E83498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 bude vyžadováno jen u projektů, které zahrnují </w:t>
      </w:r>
      <w:proofErr w:type="spellStart"/>
      <w:r w:rsidRPr="00E83498">
        <w:rPr>
          <w:rFonts w:ascii="Arial" w:hAnsi="Arial" w:cs="Arial"/>
          <w:i/>
          <w:color w:val="0000FF"/>
          <w:sz w:val="24"/>
          <w:szCs w:val="24"/>
          <w:highlight w:val="darkGray"/>
        </w:rPr>
        <w:t>cykloznačení</w:t>
      </w:r>
      <w:proofErr w:type="spellEnd"/>
      <w:r w:rsidRPr="00E83498">
        <w:rPr>
          <w:rFonts w:ascii="Arial" w:hAnsi="Arial" w:cs="Arial"/>
          <w:i/>
          <w:color w:val="0000FF"/>
          <w:sz w:val="24"/>
          <w:szCs w:val="24"/>
          <w:highlight w:val="darkGray"/>
        </w:rPr>
        <w:t>, tvorbu cyklotras či cyklistických okruhů</w:t>
      </w:r>
      <w:r w:rsidRPr="00E83498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.</w:t>
      </w:r>
    </w:p>
    <w:p w14:paraId="7E6389A4" w14:textId="0BF8C3CE" w:rsidR="004F6E63" w:rsidRPr="00E83498" w:rsidRDefault="004F6E63" w:rsidP="004F6E6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83498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předá poskytovateli min. 3 ks fotografií </w:t>
      </w:r>
      <w:r w:rsidR="00E04004" w:rsidRPr="00E83498">
        <w:rPr>
          <w:rFonts w:ascii="Arial" w:eastAsia="Times New Roman" w:hAnsi="Arial" w:cs="Arial"/>
          <w:sz w:val="24"/>
          <w:szCs w:val="24"/>
          <w:lang w:eastAsia="cs-CZ"/>
        </w:rPr>
        <w:t xml:space="preserve">podpořené infrastruktury/služby </w:t>
      </w:r>
      <w:r w:rsidRPr="00E83498">
        <w:rPr>
          <w:rFonts w:ascii="Arial" w:eastAsia="Times New Roman" w:hAnsi="Arial" w:cs="Arial"/>
          <w:sz w:val="24"/>
          <w:szCs w:val="24"/>
          <w:lang w:eastAsia="cs-CZ"/>
        </w:rPr>
        <w:t xml:space="preserve">v tiskové kvalitě na </w:t>
      </w:r>
      <w:proofErr w:type="spellStart"/>
      <w:r w:rsidRPr="00E83498">
        <w:rPr>
          <w:rFonts w:ascii="Arial" w:eastAsia="Times New Roman" w:hAnsi="Arial" w:cs="Arial"/>
          <w:sz w:val="24"/>
          <w:szCs w:val="24"/>
          <w:lang w:eastAsia="cs-CZ"/>
        </w:rPr>
        <w:t>flash</w:t>
      </w:r>
      <w:proofErr w:type="spellEnd"/>
      <w:r w:rsidRPr="00E83498">
        <w:rPr>
          <w:rFonts w:ascii="Arial" w:eastAsia="Times New Roman" w:hAnsi="Arial" w:cs="Arial"/>
          <w:sz w:val="24"/>
          <w:szCs w:val="24"/>
          <w:lang w:eastAsia="cs-CZ"/>
        </w:rPr>
        <w:t xml:space="preserve"> disku nebo prostřednictvím poskytovatele online služeb pro sdílení souborů o velkém objemu. Předáním fotografií bezúplatně uděluje příjemce poskytovateli souhlas s užitím fotografií v následujícím rozsahu: a) časový rozsah: neomezený; b) teritoriální rozsah: neomezený; c) množstevní rozsah: neomezený; d) ke všem známým způsobům užití díla ve smyslu § 12 odst. 4 zákona č. 121/2000 Sb.,</w:t>
      </w:r>
      <w:r w:rsidR="00E04004" w:rsidRPr="00E83498">
        <w:rPr>
          <w:rFonts w:ascii="Arial" w:eastAsia="Times New Roman" w:hAnsi="Arial" w:cs="Arial"/>
          <w:sz w:val="24"/>
          <w:szCs w:val="24"/>
          <w:lang w:eastAsia="cs-CZ"/>
        </w:rPr>
        <w:t xml:space="preserve"> o právu autorském, o právech souvisejících s právem autorským a o změně některých zákonů</w:t>
      </w:r>
      <w:r w:rsidRPr="00E8349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04004" w:rsidRPr="00E83498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Pr="00E83498">
        <w:rPr>
          <w:rFonts w:ascii="Arial" w:eastAsia="Times New Roman" w:hAnsi="Arial" w:cs="Arial"/>
          <w:sz w:val="24"/>
          <w:szCs w:val="24"/>
          <w:lang w:eastAsia="cs-CZ"/>
        </w:rPr>
        <w:t>autorský zákon</w:t>
      </w:r>
      <w:r w:rsidR="00E04004" w:rsidRPr="00E83498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Pr="00E83498">
        <w:rPr>
          <w:rFonts w:ascii="Arial" w:eastAsia="Times New Roman" w:hAnsi="Arial" w:cs="Arial"/>
          <w:sz w:val="24"/>
          <w:szCs w:val="24"/>
          <w:lang w:eastAsia="cs-CZ"/>
        </w:rPr>
        <w:t>, v platném znění. Poskytovatel je zároveň oprávněn poskytnout tyto fotografie pro propagační účely dalším subjektům.</w:t>
      </w:r>
    </w:p>
    <w:p w14:paraId="758E3118" w14:textId="2D2667A3" w:rsidR="00A9730D" w:rsidRPr="004F6E63" w:rsidRDefault="00AC268B" w:rsidP="004F6E63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C97BC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4F6E63">
        <w:rPr>
          <w:rFonts w:ascii="Arial" w:eastAsia="Times New Roman" w:hAnsi="Arial" w:cs="Arial"/>
          <w:sz w:val="24"/>
          <w:szCs w:val="24"/>
          <w:lang w:eastAsia="cs-CZ"/>
        </w:rPr>
        <w:t>, 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4F6E63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4F6E63">
        <w:rPr>
          <w:rFonts w:ascii="Arial" w:eastAsia="Times New Roman" w:hAnsi="Arial" w:cs="Arial"/>
          <w:sz w:val="24"/>
          <w:szCs w:val="24"/>
          <w:lang w:eastAsia="cs-CZ"/>
        </w:rPr>
        <w:t>j</w:t>
      </w:r>
      <w:r w:rsidR="00A9730D" w:rsidRPr="004F6E63">
        <w:rPr>
          <w:rFonts w:ascii="Arial" w:eastAsia="Times New Roman" w:hAnsi="Arial" w:cs="Arial"/>
          <w:sz w:val="24"/>
          <w:szCs w:val="24"/>
          <w:lang w:eastAsia="cs-CZ"/>
        </w:rPr>
        <w:t xml:space="preserve">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4F6E63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4F6E63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F863DE" w:rsidRPr="004F6E63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4F6E63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4F6E63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4F6E63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4F6E63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4F6E63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544DD972" w:rsidR="009A3DA5" w:rsidRPr="006B549F" w:rsidRDefault="00A05B9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</w:t>
      </w:r>
      <w:r w:rsidR="00C97BC4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2F65EF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2F65EF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774376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2F65EF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6B549F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6B549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90D5" w14:textId="77777777" w:rsidR="00894BF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1E190B2E" w:rsidR="009A3DA5" w:rsidRPr="006B549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6B549F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6B549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94BF7" w:rsidRPr="003E0167" w14:paraId="2C4B8F3B" w14:textId="77777777" w:rsidTr="00894B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32A85" w14:textId="2ED77C7E" w:rsidR="00894BF7" w:rsidRPr="003E0167" w:rsidRDefault="00894BF7" w:rsidP="002F65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2F65E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2F65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2F65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30BE2" w14:textId="77777777" w:rsidR="00894BF7" w:rsidRPr="003E0167" w:rsidRDefault="00894BF7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4DEB1E4" w:rsidR="009A3DA5" w:rsidRPr="006B549F" w:rsidRDefault="009A3DA5" w:rsidP="00894BF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2F65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894BF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60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0DFE25B1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802C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6B549F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1CFA26D" w:rsidR="009A3DA5" w:rsidRPr="006B549F" w:rsidRDefault="009A3DA5" w:rsidP="00C31CA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E66152" w:rsidRP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66152" w:rsidRP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B549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D352D5" w:rsidR="009A3DA5" w:rsidRPr="006B549F" w:rsidRDefault="009A3DA5" w:rsidP="00B503A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B503A0"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C4156" w:rsidRPr="003E0167" w14:paraId="425732A9" w14:textId="77777777" w:rsidTr="007C415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E2249" w14:textId="77777777" w:rsidR="007C4156" w:rsidRPr="003E0167" w:rsidRDefault="007C4156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0FC1" w14:textId="77777777" w:rsidR="007C4156" w:rsidRPr="003E0167" w:rsidRDefault="007C4156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B549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8EDEEBD" w:rsidR="009A3DA5" w:rsidRPr="006B549F" w:rsidRDefault="004F6E63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</w:t>
      </w:r>
      <w:r w:rsidRPr="00E83498">
        <w:rPr>
          <w:rFonts w:ascii="Arial" w:eastAsia="Times New Roman" w:hAnsi="Arial" w:cs="Arial"/>
          <w:sz w:val="24"/>
          <w:szCs w:val="24"/>
          <w:lang w:eastAsia="cs-CZ"/>
        </w:rPr>
        <w:t>dotaci nebo její část v roce, kdy obdržel dotaci (2023) na účet poskytovatele č. 27-4228330207/0100</w:t>
      </w:r>
      <w:r w:rsidRPr="00E83498">
        <w:rPr>
          <w:rFonts w:ascii="Arial" w:hAnsi="Arial" w:cs="Arial"/>
          <w:sz w:val="24"/>
          <w:szCs w:val="24"/>
        </w:rPr>
        <w:t xml:space="preserve">. V případě, že je vratka realizována následují rok (2024), použije se účet č. 27-4228320287/0100. Případný odvod či penále se hradí na účet poskytovatele </w:t>
      </w:r>
      <w:proofErr w:type="gramStart"/>
      <w:r w:rsidRPr="00E83498">
        <w:rPr>
          <w:rFonts w:ascii="Arial" w:hAnsi="Arial" w:cs="Arial"/>
          <w:sz w:val="24"/>
          <w:szCs w:val="24"/>
        </w:rPr>
        <w:t>č. . 27</w:t>
      </w:r>
      <w:proofErr w:type="gramEnd"/>
      <w:r w:rsidRPr="00E83498">
        <w:rPr>
          <w:rFonts w:ascii="Arial" w:hAnsi="Arial" w:cs="Arial"/>
          <w:sz w:val="24"/>
          <w:szCs w:val="24"/>
        </w:rPr>
        <w:t>-4228320287/0100</w:t>
      </w:r>
      <w:r w:rsidR="00AE30DE" w:rsidRPr="00E83498">
        <w:rPr>
          <w:rFonts w:ascii="Arial" w:hAnsi="Arial" w:cs="Arial"/>
          <w:i/>
          <w:sz w:val="24"/>
          <w:szCs w:val="24"/>
        </w:rPr>
        <w:t>.</w:t>
      </w:r>
    </w:p>
    <w:p w14:paraId="3C925913" w14:textId="13B02D28" w:rsidR="009A3DA5" w:rsidRPr="006B549F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B503A0" w:rsidRPr="006B549F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1F4E50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677E3181" w14:textId="77777777" w:rsidR="004F6E63" w:rsidRDefault="009A3DA5" w:rsidP="0016389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13F08DB0" w14:textId="77777777" w:rsidR="004F6E63" w:rsidRPr="00565D22" w:rsidRDefault="004F6E63" w:rsidP="004F6E63">
      <w:pPr>
        <w:pStyle w:val="Odstavecseseznamem"/>
        <w:numPr>
          <w:ilvl w:val="1"/>
          <w:numId w:val="43"/>
        </w:numPr>
        <w:suppressAutoHyphens/>
        <w:spacing w:before="120" w:after="120"/>
        <w:ind w:left="993" w:hanging="426"/>
        <w:rPr>
          <w:rFonts w:ascii="Arial" w:hAnsi="Arial" w:cs="Arial"/>
          <w:color w:val="0000FF"/>
          <w:sz w:val="24"/>
          <w:szCs w:val="24"/>
        </w:rPr>
      </w:pPr>
      <w:r w:rsidRPr="00565D22">
        <w:rPr>
          <w:rFonts w:ascii="Arial" w:hAnsi="Arial" w:cs="Arial"/>
          <w:i/>
          <w:color w:val="0000FF"/>
          <w:sz w:val="24"/>
          <w:szCs w:val="24"/>
          <w:highlight w:val="darkGray"/>
        </w:rPr>
        <w:t>u neinvestiční dotace</w:t>
      </w:r>
      <w:r w:rsidRPr="00565D22">
        <w:rPr>
          <w:rFonts w:ascii="Arial" w:hAnsi="Arial" w:cs="Arial"/>
          <w:i/>
          <w:color w:val="0000FF"/>
          <w:sz w:val="24"/>
          <w:szCs w:val="24"/>
        </w:rPr>
        <w:t>:</w:t>
      </w:r>
    </w:p>
    <w:p w14:paraId="0E784EF7" w14:textId="21CC4EF2" w:rsidR="004F6E63" w:rsidRPr="00E83498" w:rsidRDefault="00AA0C19" w:rsidP="004F6E63">
      <w:pPr>
        <w:pStyle w:val="Odstavecseseznamem"/>
        <w:suppressAutoHyphens/>
        <w:spacing w:before="120" w:after="120"/>
        <w:ind w:left="993" w:firstLine="0"/>
        <w:rPr>
          <w:rFonts w:ascii="Arial" w:hAnsi="Arial" w:cs="Arial"/>
          <w:sz w:val="24"/>
          <w:szCs w:val="24"/>
        </w:rPr>
      </w:pPr>
      <w:r w:rsidRPr="00E83498">
        <w:rPr>
          <w:rFonts w:ascii="Arial" w:hAnsi="Arial" w:cs="Arial"/>
          <w:sz w:val="24"/>
          <w:szCs w:val="24"/>
        </w:rPr>
        <w:t xml:space="preserve">dle odst. </w:t>
      </w:r>
      <w:r w:rsidR="00164EBA" w:rsidRPr="00E83498">
        <w:rPr>
          <w:rFonts w:ascii="Arial" w:hAnsi="Arial" w:cs="Arial"/>
          <w:sz w:val="24"/>
          <w:szCs w:val="24"/>
        </w:rPr>
        <w:t xml:space="preserve">7.7. Pravidel </w:t>
      </w:r>
      <w:r w:rsidR="004F6E63" w:rsidRPr="00E83498">
        <w:rPr>
          <w:rFonts w:ascii="Arial" w:hAnsi="Arial" w:cs="Arial"/>
          <w:sz w:val="24"/>
          <w:szCs w:val="24"/>
        </w:rPr>
        <w:t>uvést do provozu infrastrukturu a služby, které souvisí s účelem dotace</w:t>
      </w:r>
      <w:r w:rsidR="0062336F" w:rsidRPr="00E83498">
        <w:rPr>
          <w:rFonts w:ascii="Arial" w:hAnsi="Arial" w:cs="Arial"/>
          <w:sz w:val="24"/>
          <w:szCs w:val="24"/>
        </w:rPr>
        <w:t>,</w:t>
      </w:r>
      <w:r w:rsidR="004F6E63" w:rsidRPr="00E83498">
        <w:rPr>
          <w:rFonts w:ascii="Arial" w:hAnsi="Arial" w:cs="Arial"/>
          <w:sz w:val="24"/>
          <w:szCs w:val="24"/>
        </w:rPr>
        <w:t xml:space="preserve"> nejpozději 6 měsíců po předložení vyúčtování a po dobu minimálně 3 let od uvedení do provozu tuto infrastrukturu či služby provozovat a neukončit ji ani nepřerušit bez vědomí a písemného souhlasu </w:t>
      </w:r>
      <w:r w:rsidR="004F6E63" w:rsidRPr="00E83498">
        <w:rPr>
          <w:rFonts w:ascii="Arial" w:hAnsi="Arial" w:cs="Arial"/>
          <w:sz w:val="24"/>
          <w:szCs w:val="24"/>
        </w:rPr>
        <w:lastRenderedPageBreak/>
        <w:t xml:space="preserve">poskytovatele. </w:t>
      </w:r>
      <w:r w:rsidR="004F6E63" w:rsidRPr="00E83498">
        <w:rPr>
          <w:rFonts w:ascii="Arial" w:hAnsi="Arial" w:cs="Arial"/>
          <w:bCs/>
          <w:sz w:val="24"/>
          <w:szCs w:val="24"/>
        </w:rPr>
        <w:t>Při nedodržení této povinnosti může poskytovatel požadovat vrácené poskytnuté dotace či její části.</w:t>
      </w:r>
    </w:p>
    <w:p w14:paraId="387A1749" w14:textId="77777777" w:rsidR="004F6E63" w:rsidRPr="00E83498" w:rsidRDefault="004F6E63" w:rsidP="004F6E63">
      <w:pPr>
        <w:pStyle w:val="Odstavecseseznamem"/>
        <w:suppressAutoHyphens/>
        <w:spacing w:before="120" w:after="120"/>
        <w:ind w:left="993" w:firstLine="0"/>
        <w:rPr>
          <w:rFonts w:ascii="Arial" w:hAnsi="Arial" w:cs="Arial"/>
          <w:sz w:val="24"/>
          <w:szCs w:val="24"/>
        </w:rPr>
      </w:pPr>
    </w:p>
    <w:p w14:paraId="3EDC1A88" w14:textId="062A8147" w:rsidR="004F6E63" w:rsidRPr="00565D22" w:rsidRDefault="004F6E63" w:rsidP="004F6E63">
      <w:pPr>
        <w:pStyle w:val="Odstavecseseznamem"/>
        <w:suppressAutoHyphens/>
        <w:spacing w:before="120" w:after="120"/>
        <w:ind w:left="993" w:firstLine="0"/>
        <w:rPr>
          <w:rFonts w:ascii="Arial" w:hAnsi="Arial" w:cs="Arial"/>
          <w:i/>
          <w:color w:val="0000FF"/>
          <w:sz w:val="24"/>
          <w:szCs w:val="24"/>
          <w:highlight w:val="darkGray"/>
        </w:rPr>
      </w:pPr>
      <w:r w:rsidRPr="00565D22">
        <w:rPr>
          <w:rFonts w:ascii="Arial" w:hAnsi="Arial" w:cs="Arial"/>
          <w:i/>
          <w:color w:val="0000FF"/>
          <w:sz w:val="24"/>
          <w:szCs w:val="24"/>
          <w:highlight w:val="darkGray"/>
        </w:rPr>
        <w:t>u investiční dotace</w:t>
      </w:r>
      <w:r w:rsidR="00E04004" w:rsidRPr="00565D22">
        <w:rPr>
          <w:rFonts w:ascii="Arial" w:hAnsi="Arial" w:cs="Arial"/>
          <w:i/>
          <w:color w:val="0000FF"/>
          <w:sz w:val="24"/>
          <w:szCs w:val="24"/>
          <w:highlight w:val="darkGray"/>
        </w:rPr>
        <w:t xml:space="preserve"> </w:t>
      </w:r>
      <w:r w:rsidR="00600436" w:rsidRPr="00565D22">
        <w:rPr>
          <w:rFonts w:ascii="Arial" w:hAnsi="Arial" w:cs="Arial"/>
          <w:i/>
          <w:color w:val="0000FF"/>
          <w:sz w:val="24"/>
          <w:szCs w:val="24"/>
          <w:highlight w:val="darkGray"/>
        </w:rPr>
        <w:t>či dotace částečně investiční a částečně neinvestiční</w:t>
      </w:r>
    </w:p>
    <w:p w14:paraId="1CF2AED2" w14:textId="5C4E1DAE" w:rsidR="004F6E63" w:rsidRPr="00E83498" w:rsidRDefault="00164EBA" w:rsidP="004F6E63">
      <w:pPr>
        <w:pStyle w:val="Odstavecseseznamem"/>
        <w:suppressAutoHyphens/>
        <w:spacing w:before="120" w:after="120"/>
        <w:ind w:left="993" w:firstLine="0"/>
        <w:rPr>
          <w:rFonts w:ascii="Arial" w:hAnsi="Arial" w:cs="Arial"/>
          <w:sz w:val="24"/>
          <w:szCs w:val="24"/>
        </w:rPr>
      </w:pPr>
      <w:r w:rsidRPr="00E83498">
        <w:rPr>
          <w:rFonts w:ascii="Arial" w:hAnsi="Arial" w:cs="Arial"/>
          <w:sz w:val="24"/>
          <w:szCs w:val="24"/>
        </w:rPr>
        <w:t xml:space="preserve">dle odst. 7.8 Pravidel </w:t>
      </w:r>
      <w:r w:rsidR="004F6E63" w:rsidRPr="00E83498">
        <w:rPr>
          <w:rFonts w:ascii="Arial" w:hAnsi="Arial" w:cs="Arial"/>
          <w:sz w:val="24"/>
          <w:szCs w:val="24"/>
        </w:rPr>
        <w:t>uvést do provozu infrastrukturu, která souvisí s účelem dotace</w:t>
      </w:r>
      <w:r w:rsidR="0062336F" w:rsidRPr="00E83498">
        <w:rPr>
          <w:rFonts w:ascii="Arial" w:hAnsi="Arial" w:cs="Arial"/>
          <w:sz w:val="24"/>
          <w:szCs w:val="24"/>
        </w:rPr>
        <w:t>,</w:t>
      </w:r>
      <w:r w:rsidR="004F6E63" w:rsidRPr="00E83498">
        <w:rPr>
          <w:rFonts w:ascii="Arial" w:hAnsi="Arial" w:cs="Arial"/>
          <w:sz w:val="24"/>
          <w:szCs w:val="24"/>
        </w:rPr>
        <w:t xml:space="preserve"> nejpozději 6 měsíců po předložení vyúčtování a po dobu minimálně 5 let od uvedení do provozu tuto infrastrukturu provozovat a neukončit ani nepřerušit její provoz bez vědomí a písemného souhlasu poskytovatele. </w:t>
      </w:r>
      <w:r w:rsidR="004F6E63" w:rsidRPr="00E83498">
        <w:rPr>
          <w:rFonts w:ascii="Arial" w:hAnsi="Arial" w:cs="Arial"/>
          <w:bCs/>
          <w:sz w:val="24"/>
          <w:szCs w:val="24"/>
        </w:rPr>
        <w:t>Při nedodržení této povinnosti může poskytovatel požadovat vrácené poskytnuté dotace či její části.</w:t>
      </w:r>
    </w:p>
    <w:p w14:paraId="252978D8" w14:textId="77777777" w:rsidR="004F6E63" w:rsidRPr="00E83498" w:rsidRDefault="004F6E63" w:rsidP="004F6E63">
      <w:pPr>
        <w:pStyle w:val="Odstavecseseznamem"/>
        <w:suppressAutoHyphens/>
        <w:spacing w:before="120" w:after="120"/>
        <w:ind w:left="993" w:firstLine="0"/>
        <w:rPr>
          <w:rFonts w:ascii="Arial" w:hAnsi="Arial" w:cs="Arial"/>
          <w:i/>
          <w:sz w:val="24"/>
          <w:szCs w:val="24"/>
        </w:rPr>
      </w:pPr>
    </w:p>
    <w:p w14:paraId="430DC60B" w14:textId="77777777" w:rsidR="004F6E63" w:rsidRPr="00E83498" w:rsidRDefault="004F6E63" w:rsidP="004F6E63">
      <w:pPr>
        <w:pStyle w:val="Odstavecseseznamem"/>
        <w:numPr>
          <w:ilvl w:val="1"/>
          <w:numId w:val="43"/>
        </w:numPr>
        <w:suppressAutoHyphens/>
        <w:spacing w:before="120" w:after="120"/>
        <w:ind w:left="993" w:hanging="426"/>
        <w:rPr>
          <w:rFonts w:ascii="Arial" w:hAnsi="Arial" w:cs="Arial"/>
          <w:sz w:val="24"/>
          <w:szCs w:val="24"/>
        </w:rPr>
      </w:pPr>
      <w:r w:rsidRPr="00E83498">
        <w:rPr>
          <w:rFonts w:ascii="Arial" w:hAnsi="Arial" w:cs="Arial"/>
          <w:sz w:val="24"/>
          <w:szCs w:val="24"/>
        </w:rPr>
        <w:t>po dobu přípravy a realizace akce zajistit průběžnou informovanost příslušného sdružení cestovního ruchu. To zahrnuje zejména zasílat informace o průběhu realizace, spolupracovat při propagaci, apod.,</w:t>
      </w:r>
    </w:p>
    <w:p w14:paraId="02736A18" w14:textId="77777777" w:rsidR="004F6E63" w:rsidRPr="00E83498" w:rsidRDefault="004F6E63" w:rsidP="004F6E63">
      <w:pPr>
        <w:pStyle w:val="Odstavecseseznamem"/>
        <w:numPr>
          <w:ilvl w:val="1"/>
          <w:numId w:val="43"/>
        </w:numPr>
        <w:suppressAutoHyphens/>
        <w:spacing w:before="120" w:after="120"/>
        <w:ind w:left="993" w:hanging="426"/>
        <w:rPr>
          <w:rFonts w:ascii="Arial" w:hAnsi="Arial" w:cs="Arial"/>
          <w:sz w:val="24"/>
          <w:szCs w:val="24"/>
        </w:rPr>
      </w:pPr>
      <w:r w:rsidRPr="00E83498">
        <w:rPr>
          <w:rFonts w:ascii="Arial" w:hAnsi="Arial" w:cs="Arial"/>
          <w:sz w:val="24"/>
          <w:szCs w:val="24"/>
        </w:rPr>
        <w:t xml:space="preserve">po skončení realizace akce, případně i dříve, je příjemce povinen na vyžádání předat poskytovateli zpracovanou tiskovou zprávu, </w:t>
      </w:r>
    </w:p>
    <w:p w14:paraId="20B9C2E2" w14:textId="77777777" w:rsidR="004F6E63" w:rsidRPr="00E83498" w:rsidRDefault="004F6E63" w:rsidP="004F6E63">
      <w:pPr>
        <w:pStyle w:val="Odstavecseseznamem"/>
        <w:numPr>
          <w:ilvl w:val="1"/>
          <w:numId w:val="43"/>
        </w:numPr>
        <w:suppressAutoHyphens/>
        <w:spacing w:before="120" w:after="120"/>
        <w:ind w:left="993" w:hanging="426"/>
        <w:rPr>
          <w:rFonts w:ascii="Arial" w:hAnsi="Arial" w:cs="Arial"/>
          <w:sz w:val="24"/>
          <w:szCs w:val="24"/>
        </w:rPr>
      </w:pPr>
      <w:r w:rsidRPr="00E83498">
        <w:rPr>
          <w:rFonts w:ascii="Arial" w:hAnsi="Arial" w:cs="Arial"/>
          <w:sz w:val="24"/>
          <w:szCs w:val="24"/>
        </w:rPr>
        <w:t>zajistit vícejazyčnost svých webových stránek (jsou-li zřízeny) nejpozději do termínu podání vyúčtování dotace, stanoveného ve Smlouvě,</w:t>
      </w:r>
    </w:p>
    <w:p w14:paraId="1176195F" w14:textId="77777777" w:rsidR="004F6E63" w:rsidRPr="00E83498" w:rsidRDefault="004F6E63" w:rsidP="004F6E63">
      <w:pPr>
        <w:pStyle w:val="Odstavecseseznamem"/>
        <w:numPr>
          <w:ilvl w:val="1"/>
          <w:numId w:val="43"/>
        </w:numPr>
        <w:suppressAutoHyphens/>
        <w:spacing w:before="120" w:after="120"/>
        <w:ind w:left="993" w:hanging="426"/>
        <w:rPr>
          <w:rFonts w:ascii="Arial" w:hAnsi="Arial" w:cs="Arial"/>
          <w:i/>
          <w:strike/>
          <w:sz w:val="24"/>
          <w:szCs w:val="24"/>
        </w:rPr>
      </w:pPr>
      <w:r w:rsidRPr="00E83498">
        <w:rPr>
          <w:rFonts w:ascii="Arial" w:hAnsi="Arial" w:cs="Arial"/>
          <w:sz w:val="24"/>
          <w:szCs w:val="24"/>
        </w:rPr>
        <w:t xml:space="preserve">po dobu 3 let, ode dne účinnosti smlouvy, poskytovat informace </w:t>
      </w:r>
      <w:r w:rsidRPr="00E83498">
        <w:rPr>
          <w:rFonts w:ascii="Arial" w:hAnsi="Arial" w:cs="Arial"/>
          <w:sz w:val="24"/>
          <w:szCs w:val="24"/>
        </w:rPr>
        <w:br/>
        <w:t xml:space="preserve">o návštěvnosti podpořeného turistického cíle ve struktuře stanovené oddělením cestovního ruchu a vnějších vztahů. Statistiku návštěvnosti zašle na oddělení cestovního ruchu a vnějších vztahů vždy nejpozději </w:t>
      </w:r>
      <w:r w:rsidRPr="00E83498">
        <w:rPr>
          <w:rFonts w:ascii="Arial" w:hAnsi="Arial" w:cs="Arial"/>
          <w:sz w:val="24"/>
          <w:szCs w:val="24"/>
        </w:rPr>
        <w:br/>
      </w:r>
      <w:r w:rsidRPr="00E83498">
        <w:rPr>
          <w:rFonts w:ascii="Arial" w:eastAsia="Times New Roman" w:hAnsi="Arial" w:cs="Arial"/>
          <w:sz w:val="24"/>
          <w:szCs w:val="24"/>
          <w:lang w:eastAsia="cs-CZ"/>
        </w:rPr>
        <w:t>k 31. 3. každého roku následujícího po roce, ve kterém bylo odevzdáno vyúčtování,</w:t>
      </w:r>
    </w:p>
    <w:p w14:paraId="7AB7FDA4" w14:textId="4838BC80" w:rsidR="004F6E63" w:rsidRPr="00E83498" w:rsidRDefault="00A072ED" w:rsidP="004F6E63">
      <w:pPr>
        <w:pStyle w:val="Odstavecseseznamem"/>
        <w:numPr>
          <w:ilvl w:val="1"/>
          <w:numId w:val="43"/>
        </w:numPr>
        <w:suppressAutoHyphens/>
        <w:spacing w:before="120" w:after="120"/>
        <w:ind w:left="993" w:hanging="426"/>
        <w:rPr>
          <w:rFonts w:ascii="Arial" w:hAnsi="Arial" w:cs="Arial"/>
          <w:i/>
          <w:strike/>
          <w:sz w:val="24"/>
          <w:szCs w:val="24"/>
        </w:rPr>
      </w:pPr>
      <w:r w:rsidRPr="00E83498">
        <w:rPr>
          <w:rFonts w:ascii="Arial" w:hAnsi="Arial" w:cs="Arial"/>
          <w:sz w:val="24"/>
          <w:szCs w:val="24"/>
        </w:rPr>
        <w:t xml:space="preserve">postupovat v souladu s Koncepcí rozvoje cyklistické dopravy v Olomouckém kraji. Při realizaci projektu je pak žadatel povinen spolupracovat </w:t>
      </w:r>
      <w:r w:rsidRPr="00E83498">
        <w:rPr>
          <w:rFonts w:ascii="Arial" w:hAnsi="Arial" w:cs="Arial"/>
          <w:sz w:val="24"/>
          <w:szCs w:val="24"/>
        </w:rPr>
        <w:br/>
        <w:t xml:space="preserve">s </w:t>
      </w:r>
      <w:proofErr w:type="spellStart"/>
      <w:r w:rsidRPr="00E83498">
        <w:rPr>
          <w:rFonts w:ascii="Arial" w:hAnsi="Arial" w:cs="Arial"/>
          <w:sz w:val="24"/>
          <w:szCs w:val="24"/>
        </w:rPr>
        <w:t>cyklokoordinátory</w:t>
      </w:r>
      <w:proofErr w:type="spellEnd"/>
      <w:r w:rsidRPr="00E83498">
        <w:rPr>
          <w:rFonts w:ascii="Arial" w:hAnsi="Arial" w:cs="Arial"/>
          <w:sz w:val="24"/>
          <w:szCs w:val="24"/>
        </w:rPr>
        <w:t xml:space="preserve"> a projekt realizovat v souladu s jejich pokyny (vedení trasy, využít přiděleného číselného značení, apod.). Spolu s vyúčtováním </w:t>
      </w:r>
      <w:r w:rsidR="00CD2859" w:rsidRPr="00E83498">
        <w:rPr>
          <w:rFonts w:ascii="Arial" w:hAnsi="Arial" w:cs="Arial"/>
          <w:sz w:val="24"/>
          <w:szCs w:val="24"/>
        </w:rPr>
        <w:br/>
      </w:r>
      <w:r w:rsidRPr="00E83498">
        <w:rPr>
          <w:rFonts w:ascii="Arial" w:hAnsi="Arial" w:cs="Arial"/>
          <w:sz w:val="24"/>
          <w:szCs w:val="24"/>
        </w:rPr>
        <w:t xml:space="preserve">a ve stejné formě, jakou bude předloženo vyúčtování, pak doloží písemné potvrzení vydané </w:t>
      </w:r>
      <w:proofErr w:type="spellStart"/>
      <w:r w:rsidRPr="00E83498">
        <w:rPr>
          <w:rFonts w:ascii="Arial" w:hAnsi="Arial" w:cs="Arial"/>
          <w:sz w:val="24"/>
          <w:szCs w:val="24"/>
        </w:rPr>
        <w:t>cyklokoordinátorem</w:t>
      </w:r>
      <w:proofErr w:type="spellEnd"/>
      <w:r w:rsidRPr="00E83498">
        <w:rPr>
          <w:rFonts w:ascii="Arial" w:hAnsi="Arial" w:cs="Arial"/>
          <w:sz w:val="24"/>
          <w:szCs w:val="24"/>
        </w:rPr>
        <w:t xml:space="preserve">, že projekt byl realizován v souladu </w:t>
      </w:r>
      <w:r w:rsidR="00CD2859" w:rsidRPr="00E83498">
        <w:rPr>
          <w:rFonts w:ascii="Arial" w:hAnsi="Arial" w:cs="Arial"/>
          <w:sz w:val="24"/>
          <w:szCs w:val="24"/>
        </w:rPr>
        <w:br/>
      </w:r>
      <w:r w:rsidRPr="00E83498">
        <w:rPr>
          <w:rFonts w:ascii="Arial" w:hAnsi="Arial" w:cs="Arial"/>
          <w:sz w:val="24"/>
          <w:szCs w:val="24"/>
        </w:rPr>
        <w:t xml:space="preserve">s pokyny </w:t>
      </w:r>
      <w:proofErr w:type="spellStart"/>
      <w:r w:rsidRPr="00E83498">
        <w:rPr>
          <w:rFonts w:ascii="Arial" w:hAnsi="Arial" w:cs="Arial"/>
          <w:sz w:val="24"/>
          <w:szCs w:val="24"/>
        </w:rPr>
        <w:t>cyklokoordinátora</w:t>
      </w:r>
      <w:proofErr w:type="spellEnd"/>
      <w:r w:rsidR="004F6E63" w:rsidRPr="00E83498">
        <w:rPr>
          <w:rFonts w:ascii="Arial" w:hAnsi="Arial" w:cs="Arial"/>
          <w:sz w:val="24"/>
          <w:szCs w:val="24"/>
        </w:rPr>
        <w:t xml:space="preserve">. </w:t>
      </w:r>
    </w:p>
    <w:p w14:paraId="7F8A7C41" w14:textId="322D8F1B" w:rsidR="004F6E63" w:rsidRPr="00565D22" w:rsidRDefault="004F6E63" w:rsidP="004F6E63">
      <w:pPr>
        <w:pStyle w:val="Odstavecseseznamem"/>
        <w:shd w:val="clear" w:color="auto" w:fill="A6A6A6" w:themeFill="background1" w:themeFillShade="A6"/>
        <w:suppressAutoHyphens/>
        <w:spacing w:before="120" w:after="120"/>
        <w:ind w:left="993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565D22">
        <w:rPr>
          <w:rFonts w:ascii="Arial" w:hAnsi="Arial" w:cs="Arial"/>
          <w:i/>
          <w:color w:val="0000FF"/>
          <w:sz w:val="24"/>
          <w:szCs w:val="24"/>
        </w:rPr>
        <w:t>(</w:t>
      </w:r>
      <w:proofErr w:type="spellStart"/>
      <w:r w:rsidRPr="00565D22">
        <w:rPr>
          <w:rFonts w:ascii="Arial" w:hAnsi="Arial" w:cs="Arial"/>
          <w:i/>
          <w:color w:val="0000FF"/>
          <w:sz w:val="24"/>
          <w:szCs w:val="24"/>
        </w:rPr>
        <w:t>ods</w:t>
      </w:r>
      <w:proofErr w:type="spellEnd"/>
      <w:r w:rsidRPr="00565D22">
        <w:rPr>
          <w:rFonts w:ascii="Arial" w:hAnsi="Arial" w:cs="Arial"/>
          <w:i/>
          <w:color w:val="0000FF"/>
          <w:sz w:val="24"/>
          <w:szCs w:val="24"/>
        </w:rPr>
        <w:t xml:space="preserve">. f) bude uveden v případě, že aktivity projektu zahrnují i </w:t>
      </w:r>
      <w:proofErr w:type="spellStart"/>
      <w:r w:rsidRPr="00565D22">
        <w:rPr>
          <w:rFonts w:ascii="Arial" w:hAnsi="Arial" w:cs="Arial"/>
          <w:i/>
          <w:color w:val="0000FF"/>
          <w:sz w:val="24"/>
          <w:szCs w:val="24"/>
        </w:rPr>
        <w:t>cykloznačení</w:t>
      </w:r>
      <w:proofErr w:type="spellEnd"/>
      <w:r w:rsidRPr="00565D22">
        <w:rPr>
          <w:rFonts w:ascii="Arial" w:hAnsi="Arial" w:cs="Arial"/>
          <w:i/>
          <w:color w:val="0000FF"/>
          <w:sz w:val="24"/>
          <w:szCs w:val="24"/>
        </w:rPr>
        <w:t>, tvorbu cyklotras či cyklistických okruhů</w:t>
      </w:r>
    </w:p>
    <w:p w14:paraId="55BDF311" w14:textId="36CB56F4" w:rsidR="00836AA2" w:rsidRPr="00E83498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8349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="004F6E63" w:rsidRPr="00E83498">
        <w:rPr>
          <w:rFonts w:ascii="Arial" w:eastAsia="Times New Roman" w:hAnsi="Arial" w:cs="Arial"/>
          <w:sz w:val="24"/>
          <w:szCs w:val="24"/>
          <w:lang w:eastAsia="cs-CZ"/>
        </w:rPr>
        <w:t xml:space="preserve">uvádět logo poskytovatele na svých webových stránkách nebo sociálních sítích (jsou-li zřízeny) </w:t>
      </w:r>
      <w:proofErr w:type="spellStart"/>
      <w:r w:rsidR="004F6E63" w:rsidRPr="00E83498">
        <w:rPr>
          <w:rFonts w:ascii="Arial" w:eastAsia="Times New Roman" w:hAnsi="Arial" w:cs="Arial"/>
          <w:sz w:val="24"/>
          <w:szCs w:val="24"/>
          <w:lang w:eastAsia="cs-CZ"/>
        </w:rPr>
        <w:t>minimilně</w:t>
      </w:r>
      <w:proofErr w:type="spellEnd"/>
      <w:r w:rsidR="004F6E63" w:rsidRPr="00E83498">
        <w:rPr>
          <w:rFonts w:ascii="Arial" w:eastAsia="Times New Roman" w:hAnsi="Arial" w:cs="Arial"/>
          <w:sz w:val="24"/>
          <w:szCs w:val="24"/>
          <w:lang w:eastAsia="cs-CZ"/>
        </w:rPr>
        <w:t xml:space="preserve"> od zahájení realizace akce až po dobu, po kterou je dle čl. II odst. 9. a) </w:t>
      </w:r>
      <w:r w:rsidR="00DB20B4" w:rsidRPr="00E83498">
        <w:rPr>
          <w:rFonts w:ascii="Arial" w:eastAsia="Times New Roman" w:hAnsi="Arial" w:cs="Arial"/>
          <w:sz w:val="24"/>
          <w:szCs w:val="24"/>
          <w:lang w:eastAsia="cs-CZ"/>
        </w:rPr>
        <w:t xml:space="preserve">této smlouvy </w:t>
      </w:r>
      <w:r w:rsidR="004F6E63" w:rsidRPr="00E83498">
        <w:rPr>
          <w:rFonts w:ascii="Arial" w:eastAsia="Times New Roman" w:hAnsi="Arial" w:cs="Arial"/>
          <w:sz w:val="24"/>
          <w:szCs w:val="24"/>
          <w:lang w:eastAsia="cs-CZ"/>
        </w:rPr>
        <w:t xml:space="preserve">povinen zajistit provoz, dále je příjemce povinen označit propagační materiály, vztahující se k účelu dotace, logem poskytovatele (jsou-li vydávány), a umístit reklamní panel nebo obdobné zařízení, s logem poskytovatele do místa, ve kterém je realizována podpořená akce, po dobu, po kterou je dle čl. II odst. 9. a) </w:t>
      </w:r>
      <w:r w:rsidR="00DB20B4" w:rsidRPr="00E83498">
        <w:rPr>
          <w:rFonts w:ascii="Arial" w:eastAsia="Times New Roman" w:hAnsi="Arial" w:cs="Arial"/>
          <w:sz w:val="24"/>
          <w:szCs w:val="24"/>
          <w:lang w:eastAsia="cs-CZ"/>
        </w:rPr>
        <w:t xml:space="preserve">této smlouvy </w:t>
      </w:r>
      <w:r w:rsidR="004F6E63" w:rsidRPr="00E83498">
        <w:rPr>
          <w:rFonts w:ascii="Arial" w:eastAsia="Times New Roman" w:hAnsi="Arial" w:cs="Arial"/>
          <w:sz w:val="24"/>
          <w:szCs w:val="24"/>
          <w:lang w:eastAsia="cs-CZ"/>
        </w:rPr>
        <w:t>povinen zajistit provoz.</w:t>
      </w:r>
    </w:p>
    <w:p w14:paraId="23E63567" w14:textId="4299B5C1" w:rsidR="00836AA2" w:rsidRPr="006B549F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6B549F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Pokud bude příjemce při realizaci akce, na n</w:t>
      </w:r>
      <w:r w:rsidR="00255AE2" w:rsidRPr="006B549F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6B549F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76D3227E" w14:textId="604B232E" w:rsidR="002D14D8" w:rsidRPr="006B549F" w:rsidRDefault="002D14D8" w:rsidP="002D14D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78C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2378C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6B549F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B4266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2378C9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odst. 13 </w:t>
      </w:r>
      <w:r w:rsidR="002378C9" w:rsidRPr="0026551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42040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B4266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9D4C64" w:rsidRPr="004F6E63">
        <w:rPr>
          <w:rFonts w:ascii="Arial" w:eastAsia="Times New Roman" w:hAnsi="Arial" w:cs="Arial"/>
          <w:bCs/>
          <w:i/>
          <w:iCs/>
          <w:color w:val="0000FF"/>
          <w:sz w:val="24"/>
          <w:szCs w:val="24"/>
          <w:highlight w:val="darkGray"/>
          <w:lang w:eastAsia="cs-CZ"/>
        </w:rPr>
        <w:t>(</w:t>
      </w:r>
      <w:r w:rsidR="002378C9" w:rsidRPr="004F6E63">
        <w:rPr>
          <w:rFonts w:ascii="Arial" w:eastAsia="Times New Roman" w:hAnsi="Arial" w:cs="Arial"/>
          <w:bCs/>
          <w:i/>
          <w:iCs/>
          <w:color w:val="0000FF"/>
          <w:sz w:val="24"/>
          <w:szCs w:val="24"/>
          <w:highlight w:val="darkGray"/>
          <w:lang w:eastAsia="cs-CZ"/>
        </w:rPr>
        <w:t>o</w:t>
      </w:r>
      <w:r w:rsidR="00B42664" w:rsidRPr="004F6E63">
        <w:rPr>
          <w:rFonts w:ascii="Arial" w:eastAsia="Times New Roman" w:hAnsi="Arial" w:cs="Arial"/>
          <w:bCs/>
          <w:i/>
          <w:iCs/>
          <w:color w:val="0000FF"/>
          <w:sz w:val="24"/>
          <w:szCs w:val="24"/>
          <w:highlight w:val="darkGray"/>
          <w:lang w:eastAsia="cs-CZ"/>
        </w:rPr>
        <w:t xml:space="preserve">dkaz na odst. </w:t>
      </w:r>
      <w:r w:rsidR="002378C9" w:rsidRPr="004F6E63">
        <w:rPr>
          <w:rFonts w:ascii="Arial" w:eastAsia="Times New Roman" w:hAnsi="Arial" w:cs="Arial"/>
          <w:bCs/>
          <w:i/>
          <w:iCs/>
          <w:color w:val="0000FF"/>
          <w:sz w:val="24"/>
          <w:szCs w:val="24"/>
          <w:highlight w:val="darkGray"/>
          <w:lang w:eastAsia="cs-CZ"/>
        </w:rPr>
        <w:t>13</w:t>
      </w:r>
      <w:r w:rsidR="00B42664" w:rsidRPr="004F6E63">
        <w:rPr>
          <w:rFonts w:ascii="Arial" w:eastAsia="Times New Roman" w:hAnsi="Arial" w:cs="Arial"/>
          <w:bCs/>
          <w:i/>
          <w:iCs/>
          <w:color w:val="0000FF"/>
          <w:sz w:val="24"/>
          <w:szCs w:val="24"/>
          <w:highlight w:val="darkGray"/>
          <w:lang w:eastAsia="cs-CZ"/>
        </w:rPr>
        <w:t xml:space="preserve"> se uvede v případě, že dotace bude poskytována v režimu de </w:t>
      </w:r>
      <w:proofErr w:type="spellStart"/>
      <w:r w:rsidR="00B42664" w:rsidRPr="004F6E63">
        <w:rPr>
          <w:rFonts w:ascii="Arial" w:eastAsia="Times New Roman" w:hAnsi="Arial" w:cs="Arial"/>
          <w:bCs/>
          <w:i/>
          <w:iCs/>
          <w:color w:val="0000FF"/>
          <w:sz w:val="24"/>
          <w:szCs w:val="24"/>
          <w:highlight w:val="darkGray"/>
          <w:lang w:eastAsia="cs-CZ"/>
        </w:rPr>
        <w:t>minimis</w:t>
      </w:r>
      <w:proofErr w:type="spellEnd"/>
      <w:r w:rsidR="00B42664" w:rsidRPr="004F6E63">
        <w:rPr>
          <w:rFonts w:ascii="Arial" w:eastAsia="Times New Roman" w:hAnsi="Arial" w:cs="Arial"/>
          <w:bCs/>
          <w:i/>
          <w:iCs/>
          <w:color w:val="0000FF"/>
          <w:sz w:val="24"/>
          <w:szCs w:val="24"/>
          <w:highlight w:val="darkGray"/>
          <w:lang w:eastAsia="cs-CZ"/>
        </w:rPr>
        <w:t>, tj. pokud v čl. III budou uvedeny odstavce 2-5</w:t>
      </w:r>
      <w:r w:rsidR="009D4C64" w:rsidRPr="004F6E63">
        <w:rPr>
          <w:rFonts w:ascii="Arial" w:eastAsia="Times New Roman" w:hAnsi="Arial" w:cs="Arial"/>
          <w:bCs/>
          <w:i/>
          <w:iCs/>
          <w:color w:val="0000FF"/>
          <w:sz w:val="24"/>
          <w:szCs w:val="24"/>
          <w:highlight w:val="darkGray"/>
          <w:lang w:eastAsia="cs-CZ"/>
        </w:rPr>
        <w:t>)</w:t>
      </w:r>
    </w:p>
    <w:p w14:paraId="1CDF3037" w14:textId="6753E3FE" w:rsidR="002D14D8" w:rsidRPr="006B549F" w:rsidRDefault="002D14D8" w:rsidP="002D14D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42040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42040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="001E3FA0"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42040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420408"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1E3FA0"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39496BF2" w14:textId="77777777" w:rsidR="002D14D8" w:rsidRPr="006B549F" w:rsidRDefault="002D14D8" w:rsidP="002D14D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6B549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3FA3A0ED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6B549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3BB91602" w14:textId="2793C78A" w:rsidR="00B42664" w:rsidRPr="008F0080" w:rsidRDefault="00B42664" w:rsidP="00B42664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F6E63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4F6E63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>minimis</w:t>
      </w:r>
      <w:proofErr w:type="spellEnd"/>
      <w:r w:rsidRPr="004F6E63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) poskytovatelem poskytována v režimu de </w:t>
      </w:r>
      <w:proofErr w:type="spellStart"/>
      <w:r w:rsidRPr="004F6E63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>minimis</w:t>
      </w:r>
      <w:proofErr w:type="spellEnd"/>
      <w:r w:rsidRPr="004F6E63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. V takovém případě se </w:t>
      </w:r>
      <w:r w:rsidR="006746F9" w:rsidRPr="004F6E63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ve smlouvě </w:t>
      </w:r>
      <w:r w:rsidRPr="004F6E63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>uvedou následující odst. 2-5:</w:t>
      </w:r>
    </w:p>
    <w:p w14:paraId="468E2CF5" w14:textId="77777777" w:rsidR="00B42664" w:rsidRPr="008F0080" w:rsidRDefault="00B42664" w:rsidP="00B4266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575F91DD" w14:textId="77777777" w:rsidR="00B42664" w:rsidRPr="008F0080" w:rsidRDefault="00B42664" w:rsidP="00B4266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086BA37B" w14:textId="77777777" w:rsidR="00B42664" w:rsidRPr="008F0080" w:rsidRDefault="00B42664" w:rsidP="00B4266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036180DD" w14:textId="789BF6F7" w:rsidR="00B42664" w:rsidRPr="00B42664" w:rsidRDefault="003109CB" w:rsidP="00FD0A3E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109C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</w:t>
      </w:r>
      <w:r w:rsidRPr="003109CB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3109CB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109C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DB3ADC5" w:rsidR="00906564" w:rsidRPr="006B549F" w:rsidRDefault="004F6E63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3ECF5F49" w:rsidR="00A62D21" w:rsidRPr="006B549F" w:rsidRDefault="004F6E63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sz w:val="24"/>
          <w:szCs w:val="24"/>
          <w:lang w:eastAsia="cs-CZ"/>
        </w:rPr>
        <w:t>Příjemce bere na vědomí, že tato smlouva bude</w:t>
      </w:r>
      <w:r w:rsidR="00F92B30">
        <w:rPr>
          <w:rFonts w:ascii="Arial" w:hAnsi="Arial" w:cs="Arial"/>
          <w:sz w:val="24"/>
          <w:szCs w:val="24"/>
          <w:lang w:eastAsia="cs-CZ"/>
        </w:rPr>
        <w:t xml:space="preserve"> také zveřejněna postupem dle § </w:t>
      </w:r>
      <w:bookmarkStart w:id="0" w:name="_GoBack"/>
      <w:bookmarkEnd w:id="0"/>
      <w:r w:rsidRPr="003E0167"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 znění pozdějších právních předpisů.</w:t>
      </w:r>
    </w:p>
    <w:p w14:paraId="59E74E59" w14:textId="0DEF2F16" w:rsidR="00B96E96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2BEE24C1" w14:textId="19AB4E76" w:rsidR="00B3283A" w:rsidRPr="006B549F" w:rsidRDefault="00B3283A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</w:t>
      </w:r>
      <w:r w:rsidR="008553D7" w:rsidRPr="008553D7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8553D7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8553D7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8553D7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8553D7" w:rsidRPr="008553D7">
        <w:rPr>
          <w:rFonts w:ascii="Arial" w:eastAsia="Times New Roman" w:hAnsi="Arial" w:cs="Arial"/>
          <w:sz w:val="24"/>
          <w:szCs w:val="24"/>
          <w:lang w:eastAsia="cs-CZ"/>
        </w:rPr>
        <w:t>nejpozději v den, kdy je poskytovateli doručena tato oboustranně podepsaná smlouva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77777777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6B549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6B549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6B549F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6B549F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06047CF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kraje </w:t>
      </w:r>
      <w:proofErr w:type="gramStart"/>
      <w:r w:rsidRPr="006B549F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E72F7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5FE132FB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6B549F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6B549F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730F8D" w:rsidRPr="00730F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30F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elektronicky (viz </w:t>
      </w:r>
      <w:r w:rsidR="00CE0F5A" w:rsidRPr="00CE0F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čl. 3 část A odst. 4 písm. b) Zásad</w:t>
      </w:r>
      <w:r w:rsidR="00730F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CE0F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F00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případě bude ze smlouvy vypuštěna i následující podpisová část, místo které bude uveden text „</w:t>
      </w:r>
      <w:r w:rsidR="006F009B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6F00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06CEE59C" w:rsidR="009A3DA5" w:rsidRPr="006B549F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6B549F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6B549F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6B549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6B549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6B549F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6B549F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6B549F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……………………………</w:t>
            </w:r>
            <w:r w:rsidR="00C96B55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69BD1DF1" w14:textId="77777777" w:rsidR="00FA1516" w:rsidRPr="007B470E" w:rsidRDefault="00FA1516" w:rsidP="00FA151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470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Bc. Milada Sokolová</w:t>
            </w:r>
          </w:p>
          <w:p w14:paraId="17329D8A" w14:textId="361E35D4" w:rsidR="00FA1516" w:rsidRPr="007B470E" w:rsidRDefault="00FA1516" w:rsidP="00FA151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470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uvolněná členka Zastupitelstva Olomouckého kraje </w:t>
            </w:r>
            <w:r w:rsidR="001B0F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pro oblast vnějších vztahů a cestovního ruchu </w:t>
            </w:r>
          </w:p>
          <w:p w14:paraId="3C92592D" w14:textId="77777777" w:rsidR="009A3DA5" w:rsidRPr="006B549F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6B549F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7E5648B4" w:rsidR="00A34824" w:rsidRPr="006D34A6" w:rsidRDefault="00A34824" w:rsidP="004F6E63">
      <w:pPr>
        <w:rPr>
          <w:rFonts w:ascii="Arial" w:eastAsia="Times New Roman" w:hAnsi="Arial" w:cs="Arial"/>
          <w:lang w:eastAsia="cs-CZ"/>
        </w:rPr>
      </w:pPr>
    </w:p>
    <w:sectPr w:rsidR="00A34824" w:rsidRPr="006D34A6" w:rsidSect="00AB443B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454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02428" w16cex:dateUtc="2021-07-07T1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45BCF6" w16cid:durableId="249024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1F9D7" w14:textId="77777777" w:rsidR="00A5246C" w:rsidRDefault="00A5246C" w:rsidP="00D40C40">
      <w:r>
        <w:separator/>
      </w:r>
    </w:p>
  </w:endnote>
  <w:endnote w:type="continuationSeparator" w:id="0">
    <w:p w14:paraId="0792803A" w14:textId="77777777" w:rsidR="00A5246C" w:rsidRDefault="00A5246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093E5675" w14:textId="77282DCE" w:rsidR="0003105F" w:rsidRPr="00E25DAD" w:rsidRDefault="008E6E49" w:rsidP="0003105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C426E9">
          <w:rPr>
            <w:rFonts w:ascii="Arial" w:hAnsi="Arial" w:cs="Arial"/>
            <w:i/>
            <w:sz w:val="20"/>
            <w:szCs w:val="20"/>
          </w:rPr>
          <w:t xml:space="preserve"> </w:t>
        </w:r>
        <w:r w:rsidR="00D30202" w:rsidRPr="00D30202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sz w:val="20"/>
            <w:szCs w:val="20"/>
          </w:rPr>
          <w:t>24</w:t>
        </w:r>
        <w:r w:rsidR="00E83498">
          <w:rPr>
            <w:rFonts w:ascii="Arial" w:hAnsi="Arial" w:cs="Arial"/>
            <w:i/>
            <w:sz w:val="20"/>
            <w:szCs w:val="20"/>
          </w:rPr>
          <w:t xml:space="preserve">. </w:t>
        </w:r>
        <w:r w:rsidR="00263C80">
          <w:rPr>
            <w:rFonts w:ascii="Arial" w:hAnsi="Arial" w:cs="Arial"/>
            <w:i/>
            <w:sz w:val="20"/>
            <w:szCs w:val="20"/>
          </w:rPr>
          <w:t>4</w:t>
        </w:r>
        <w:r w:rsidR="00E83498">
          <w:rPr>
            <w:rFonts w:ascii="Arial" w:hAnsi="Arial" w:cs="Arial"/>
            <w:i/>
            <w:sz w:val="20"/>
            <w:szCs w:val="20"/>
          </w:rPr>
          <w:t xml:space="preserve">. 2023 </w:t>
        </w:r>
        <w:r w:rsidR="0003105F" w:rsidRPr="00E25DAD">
          <w:rPr>
            <w:rFonts w:ascii="Arial" w:hAnsi="Arial" w:cs="Arial"/>
            <w:i/>
            <w:sz w:val="20"/>
            <w:szCs w:val="20"/>
          </w:rPr>
          <w:tab/>
        </w:r>
        <w:r w:rsidR="0003105F" w:rsidRPr="00E25DAD">
          <w:rPr>
            <w:rFonts w:ascii="Arial" w:hAnsi="Arial" w:cs="Arial"/>
            <w:i/>
            <w:sz w:val="20"/>
            <w:szCs w:val="20"/>
          </w:rPr>
          <w:tab/>
        </w:r>
      </w:p>
    </w:sdtContent>
  </w:sdt>
  <w:p w14:paraId="2E45A63E" w14:textId="29DE011B" w:rsidR="008238C9" w:rsidRDefault="008E6E49" w:rsidP="0003105F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44</w:t>
    </w:r>
    <w:r w:rsidR="00E8349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E83498" w:rsidRPr="00E83498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12_01 Program na podporu cestovního ruchu a zahraničních vztahů – vyhodnocení</w:t>
    </w:r>
    <w:r w:rsidR="00D51AB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72A07BF3" w14:textId="5A82FF2E" w:rsidR="006A42DC" w:rsidRPr="00954FB6" w:rsidRDefault="006A42DC" w:rsidP="00A029B0">
    <w:pPr>
      <w:pStyle w:val="Zpat"/>
      <w:ind w:left="0" w:firstLine="0"/>
      <w:rPr>
        <w:rFonts w:ascii="Arial" w:hAnsi="Arial" w:cs="Arial"/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B03DA" w14:textId="77777777" w:rsidR="00A5246C" w:rsidRDefault="00A5246C" w:rsidP="00D40C40">
      <w:r>
        <w:separator/>
      </w:r>
    </w:p>
  </w:footnote>
  <w:footnote w:type="continuationSeparator" w:id="0">
    <w:p w14:paraId="56353957" w14:textId="77777777" w:rsidR="00A5246C" w:rsidRDefault="00A5246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177EA" w14:textId="6C99CD65" w:rsidR="00477B73" w:rsidRPr="00477B73" w:rsidRDefault="00477B73" w:rsidP="00477B73">
    <w:pPr>
      <w:pStyle w:val="Zhlav"/>
      <w:jc w:val="left"/>
      <w:rPr>
        <w:rFonts w:ascii="Arial" w:hAnsi="Arial" w:cs="Arial"/>
        <w:i/>
        <w:sz w:val="20"/>
        <w:szCs w:val="20"/>
      </w:rPr>
    </w:pPr>
    <w:proofErr w:type="spellStart"/>
    <w:r w:rsidRPr="00477B73">
      <w:rPr>
        <w:rFonts w:ascii="Arial" w:hAnsi="Arial" w:cs="Arial"/>
        <w:i/>
        <w:sz w:val="20"/>
        <w:szCs w:val="20"/>
      </w:rPr>
      <w:t>usnesení_příloha</w:t>
    </w:r>
    <w:proofErr w:type="spellEnd"/>
    <w:r w:rsidRPr="00477B73">
      <w:rPr>
        <w:rFonts w:ascii="Arial" w:hAnsi="Arial" w:cs="Arial"/>
        <w:i/>
        <w:sz w:val="20"/>
        <w:szCs w:val="20"/>
      </w:rPr>
      <w:t xml:space="preserve"> č. </w:t>
    </w:r>
    <w:r w:rsidR="008E6E49">
      <w:rPr>
        <w:rFonts w:ascii="Arial" w:hAnsi="Arial" w:cs="Arial"/>
        <w:i/>
        <w:sz w:val="20"/>
        <w:szCs w:val="20"/>
      </w:rPr>
      <w:t>15</w:t>
    </w:r>
    <w:r w:rsidR="001A16F2">
      <w:rPr>
        <w:rFonts w:ascii="Arial" w:hAnsi="Arial" w:cs="Arial"/>
        <w:i/>
        <w:sz w:val="20"/>
        <w:szCs w:val="20"/>
      </w:rPr>
      <w:t xml:space="preserve"> </w:t>
    </w:r>
    <w:r w:rsidRPr="00477B73">
      <w:rPr>
        <w:rFonts w:ascii="Arial" w:hAnsi="Arial" w:cs="Arial"/>
        <w:i/>
        <w:sz w:val="20"/>
        <w:szCs w:val="20"/>
      </w:rPr>
      <w:t xml:space="preserve">- Vzor. VP </w:t>
    </w:r>
    <w:proofErr w:type="spellStart"/>
    <w:r w:rsidRPr="00477B73">
      <w:rPr>
        <w:rFonts w:ascii="Arial" w:hAnsi="Arial" w:cs="Arial"/>
        <w:i/>
        <w:sz w:val="20"/>
        <w:szCs w:val="20"/>
      </w:rPr>
      <w:t>sml</w:t>
    </w:r>
    <w:proofErr w:type="spellEnd"/>
    <w:r w:rsidRPr="00477B73">
      <w:rPr>
        <w:rFonts w:ascii="Arial" w:hAnsi="Arial" w:cs="Arial"/>
        <w:i/>
        <w:sz w:val="20"/>
        <w:szCs w:val="20"/>
      </w:rPr>
      <w:t>. na AKCI_FO nepodnikatel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5554E7"/>
    <w:multiLevelType w:val="hybridMultilevel"/>
    <w:tmpl w:val="05303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E08362A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098"/>
    <w:rsid w:val="000129E7"/>
    <w:rsid w:val="00013F59"/>
    <w:rsid w:val="000145AB"/>
    <w:rsid w:val="00014A64"/>
    <w:rsid w:val="00015EEA"/>
    <w:rsid w:val="00016E18"/>
    <w:rsid w:val="00021193"/>
    <w:rsid w:val="00025AAA"/>
    <w:rsid w:val="00027A16"/>
    <w:rsid w:val="0003105F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2ED0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4E8"/>
    <w:rsid w:val="00062C9D"/>
    <w:rsid w:val="000635CB"/>
    <w:rsid w:val="00063626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3F2"/>
    <w:rsid w:val="000B2B07"/>
    <w:rsid w:val="000B4B4A"/>
    <w:rsid w:val="000B5820"/>
    <w:rsid w:val="000B6728"/>
    <w:rsid w:val="000B6E55"/>
    <w:rsid w:val="000C02E4"/>
    <w:rsid w:val="000C078E"/>
    <w:rsid w:val="000C1438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D7C55"/>
    <w:rsid w:val="000E1AAD"/>
    <w:rsid w:val="000E2BFA"/>
    <w:rsid w:val="000E4EB8"/>
    <w:rsid w:val="000E6307"/>
    <w:rsid w:val="000E63E3"/>
    <w:rsid w:val="000E71B8"/>
    <w:rsid w:val="000E72E9"/>
    <w:rsid w:val="000E7952"/>
    <w:rsid w:val="000E7D2F"/>
    <w:rsid w:val="000F0519"/>
    <w:rsid w:val="000F659E"/>
    <w:rsid w:val="0010380F"/>
    <w:rsid w:val="00104571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3C4"/>
    <w:rsid w:val="00125D41"/>
    <w:rsid w:val="00125FEF"/>
    <w:rsid w:val="00126B32"/>
    <w:rsid w:val="00127828"/>
    <w:rsid w:val="001323D9"/>
    <w:rsid w:val="0013477A"/>
    <w:rsid w:val="00134F29"/>
    <w:rsid w:val="00135D6D"/>
    <w:rsid w:val="00135DF0"/>
    <w:rsid w:val="00136F37"/>
    <w:rsid w:val="00137D65"/>
    <w:rsid w:val="001429D2"/>
    <w:rsid w:val="001436D1"/>
    <w:rsid w:val="001455CD"/>
    <w:rsid w:val="001455DA"/>
    <w:rsid w:val="001456C7"/>
    <w:rsid w:val="00145D10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33F"/>
    <w:rsid w:val="00161B76"/>
    <w:rsid w:val="00163897"/>
    <w:rsid w:val="00164EBA"/>
    <w:rsid w:val="00165A7E"/>
    <w:rsid w:val="0016665E"/>
    <w:rsid w:val="0016783B"/>
    <w:rsid w:val="001705B5"/>
    <w:rsid w:val="00170896"/>
    <w:rsid w:val="00170EC7"/>
    <w:rsid w:val="001720A1"/>
    <w:rsid w:val="00172AA4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689"/>
    <w:rsid w:val="0019284F"/>
    <w:rsid w:val="00195437"/>
    <w:rsid w:val="00196384"/>
    <w:rsid w:val="0019649A"/>
    <w:rsid w:val="001A028E"/>
    <w:rsid w:val="001A0934"/>
    <w:rsid w:val="001A16F2"/>
    <w:rsid w:val="001A1B34"/>
    <w:rsid w:val="001A1C6B"/>
    <w:rsid w:val="001A2370"/>
    <w:rsid w:val="001A2630"/>
    <w:rsid w:val="001A336F"/>
    <w:rsid w:val="001A3CC1"/>
    <w:rsid w:val="001A4184"/>
    <w:rsid w:val="001A4883"/>
    <w:rsid w:val="001A49B5"/>
    <w:rsid w:val="001A621F"/>
    <w:rsid w:val="001A62CA"/>
    <w:rsid w:val="001A6B28"/>
    <w:rsid w:val="001A7A63"/>
    <w:rsid w:val="001B0A5E"/>
    <w:rsid w:val="001B0F45"/>
    <w:rsid w:val="001B1CF5"/>
    <w:rsid w:val="001B2273"/>
    <w:rsid w:val="001B3185"/>
    <w:rsid w:val="001B326B"/>
    <w:rsid w:val="001B7624"/>
    <w:rsid w:val="001C2C2C"/>
    <w:rsid w:val="001C33D7"/>
    <w:rsid w:val="001C4EEE"/>
    <w:rsid w:val="001C66E4"/>
    <w:rsid w:val="001C688C"/>
    <w:rsid w:val="001C7DB3"/>
    <w:rsid w:val="001D1DD2"/>
    <w:rsid w:val="001D2DB3"/>
    <w:rsid w:val="001D3285"/>
    <w:rsid w:val="001D3A9C"/>
    <w:rsid w:val="001D3CCE"/>
    <w:rsid w:val="001D42CD"/>
    <w:rsid w:val="001D5BF1"/>
    <w:rsid w:val="001D6533"/>
    <w:rsid w:val="001E0073"/>
    <w:rsid w:val="001E00C9"/>
    <w:rsid w:val="001E21D4"/>
    <w:rsid w:val="001E3FA0"/>
    <w:rsid w:val="001E478A"/>
    <w:rsid w:val="001E48C3"/>
    <w:rsid w:val="001E5401"/>
    <w:rsid w:val="001E5DE6"/>
    <w:rsid w:val="001E61B2"/>
    <w:rsid w:val="001E6893"/>
    <w:rsid w:val="001F0441"/>
    <w:rsid w:val="001F238B"/>
    <w:rsid w:val="001F43EE"/>
    <w:rsid w:val="001F4D19"/>
    <w:rsid w:val="001F4E50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1701"/>
    <w:rsid w:val="00212ACA"/>
    <w:rsid w:val="00214805"/>
    <w:rsid w:val="002153CC"/>
    <w:rsid w:val="00215B65"/>
    <w:rsid w:val="00217820"/>
    <w:rsid w:val="00220A93"/>
    <w:rsid w:val="00220FF7"/>
    <w:rsid w:val="00222A1D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5D0D"/>
    <w:rsid w:val="002360BE"/>
    <w:rsid w:val="002376A7"/>
    <w:rsid w:val="002376AD"/>
    <w:rsid w:val="002378C9"/>
    <w:rsid w:val="00237F27"/>
    <w:rsid w:val="002409C2"/>
    <w:rsid w:val="00240D4A"/>
    <w:rsid w:val="00241489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B14"/>
    <w:rsid w:val="00257F52"/>
    <w:rsid w:val="002601DB"/>
    <w:rsid w:val="00263C80"/>
    <w:rsid w:val="0026551F"/>
    <w:rsid w:val="00265FDA"/>
    <w:rsid w:val="00266DB4"/>
    <w:rsid w:val="00266EFB"/>
    <w:rsid w:val="0027781E"/>
    <w:rsid w:val="00277B48"/>
    <w:rsid w:val="00277E7C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3AF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062A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C7BE1"/>
    <w:rsid w:val="002D14D8"/>
    <w:rsid w:val="002D2C99"/>
    <w:rsid w:val="002D5240"/>
    <w:rsid w:val="002D5445"/>
    <w:rsid w:val="002D741E"/>
    <w:rsid w:val="002E127B"/>
    <w:rsid w:val="002E1F3B"/>
    <w:rsid w:val="002E22DF"/>
    <w:rsid w:val="002E22EC"/>
    <w:rsid w:val="002E4AC7"/>
    <w:rsid w:val="002E6113"/>
    <w:rsid w:val="002E7140"/>
    <w:rsid w:val="002F0537"/>
    <w:rsid w:val="002F2753"/>
    <w:rsid w:val="002F41E3"/>
    <w:rsid w:val="002F65EF"/>
    <w:rsid w:val="002F6E86"/>
    <w:rsid w:val="00300065"/>
    <w:rsid w:val="00300EB6"/>
    <w:rsid w:val="00302213"/>
    <w:rsid w:val="00303B2A"/>
    <w:rsid w:val="00305328"/>
    <w:rsid w:val="003056B4"/>
    <w:rsid w:val="00305EB3"/>
    <w:rsid w:val="00307B8B"/>
    <w:rsid w:val="003109CB"/>
    <w:rsid w:val="0031151F"/>
    <w:rsid w:val="0031285D"/>
    <w:rsid w:val="00312AD0"/>
    <w:rsid w:val="00312E6C"/>
    <w:rsid w:val="003150D3"/>
    <w:rsid w:val="003152DD"/>
    <w:rsid w:val="00315A01"/>
    <w:rsid w:val="00316538"/>
    <w:rsid w:val="00317A8E"/>
    <w:rsid w:val="003206AD"/>
    <w:rsid w:val="00321E2F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3E1D"/>
    <w:rsid w:val="003454CB"/>
    <w:rsid w:val="00345E5F"/>
    <w:rsid w:val="003475F9"/>
    <w:rsid w:val="0035057E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7D8"/>
    <w:rsid w:val="00367847"/>
    <w:rsid w:val="003707DC"/>
    <w:rsid w:val="00372128"/>
    <w:rsid w:val="0037274D"/>
    <w:rsid w:val="00372DE5"/>
    <w:rsid w:val="00372E42"/>
    <w:rsid w:val="00373A73"/>
    <w:rsid w:val="00373E49"/>
    <w:rsid w:val="00374DF9"/>
    <w:rsid w:val="003750AE"/>
    <w:rsid w:val="003750E2"/>
    <w:rsid w:val="00375CFD"/>
    <w:rsid w:val="00376F88"/>
    <w:rsid w:val="00380E04"/>
    <w:rsid w:val="0038220B"/>
    <w:rsid w:val="00383116"/>
    <w:rsid w:val="003857D9"/>
    <w:rsid w:val="00386B1E"/>
    <w:rsid w:val="00387077"/>
    <w:rsid w:val="003877A8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A5B22"/>
    <w:rsid w:val="003B052C"/>
    <w:rsid w:val="003B0643"/>
    <w:rsid w:val="003B0FE5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38C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5F63"/>
    <w:rsid w:val="003E6768"/>
    <w:rsid w:val="003E692E"/>
    <w:rsid w:val="003E7028"/>
    <w:rsid w:val="003F1AF8"/>
    <w:rsid w:val="003F53C7"/>
    <w:rsid w:val="003F7C9E"/>
    <w:rsid w:val="00403137"/>
    <w:rsid w:val="004033EA"/>
    <w:rsid w:val="00403E61"/>
    <w:rsid w:val="00404AEA"/>
    <w:rsid w:val="004054BA"/>
    <w:rsid w:val="00405AFE"/>
    <w:rsid w:val="00405D22"/>
    <w:rsid w:val="00407ADE"/>
    <w:rsid w:val="004100EB"/>
    <w:rsid w:val="00410772"/>
    <w:rsid w:val="00411B0E"/>
    <w:rsid w:val="004122C0"/>
    <w:rsid w:val="0041260F"/>
    <w:rsid w:val="00412E4A"/>
    <w:rsid w:val="0041317B"/>
    <w:rsid w:val="004133CB"/>
    <w:rsid w:val="0041346C"/>
    <w:rsid w:val="004135C2"/>
    <w:rsid w:val="004138FA"/>
    <w:rsid w:val="00413E2D"/>
    <w:rsid w:val="00414475"/>
    <w:rsid w:val="00416F5E"/>
    <w:rsid w:val="0042012D"/>
    <w:rsid w:val="00420408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37E54"/>
    <w:rsid w:val="00441B12"/>
    <w:rsid w:val="00442164"/>
    <w:rsid w:val="004421B5"/>
    <w:rsid w:val="00442F43"/>
    <w:rsid w:val="0044472F"/>
    <w:rsid w:val="00444D49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56EC7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79AC"/>
    <w:rsid w:val="00477B73"/>
    <w:rsid w:val="004811A3"/>
    <w:rsid w:val="00484A44"/>
    <w:rsid w:val="00486F4C"/>
    <w:rsid w:val="004871C8"/>
    <w:rsid w:val="00490455"/>
    <w:rsid w:val="00491C12"/>
    <w:rsid w:val="00493B7C"/>
    <w:rsid w:val="00495CB0"/>
    <w:rsid w:val="00495FA8"/>
    <w:rsid w:val="004969CE"/>
    <w:rsid w:val="004975B8"/>
    <w:rsid w:val="00497BC2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5824"/>
    <w:rsid w:val="004D7174"/>
    <w:rsid w:val="004D7CAF"/>
    <w:rsid w:val="004E0742"/>
    <w:rsid w:val="004E2514"/>
    <w:rsid w:val="004E254D"/>
    <w:rsid w:val="004E2846"/>
    <w:rsid w:val="004E3838"/>
    <w:rsid w:val="004E5314"/>
    <w:rsid w:val="004E5862"/>
    <w:rsid w:val="004E7A87"/>
    <w:rsid w:val="004F104E"/>
    <w:rsid w:val="004F4070"/>
    <w:rsid w:val="004F44DE"/>
    <w:rsid w:val="004F4874"/>
    <w:rsid w:val="004F4A0D"/>
    <w:rsid w:val="004F4B4B"/>
    <w:rsid w:val="004F648D"/>
    <w:rsid w:val="004F6E63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1A8C"/>
    <w:rsid w:val="00522B33"/>
    <w:rsid w:val="005258AA"/>
    <w:rsid w:val="00525B5C"/>
    <w:rsid w:val="00525C9D"/>
    <w:rsid w:val="00525FAE"/>
    <w:rsid w:val="00530A93"/>
    <w:rsid w:val="00530F1C"/>
    <w:rsid w:val="005333B5"/>
    <w:rsid w:val="005349A1"/>
    <w:rsid w:val="00541910"/>
    <w:rsid w:val="00543768"/>
    <w:rsid w:val="005459E0"/>
    <w:rsid w:val="00545A5B"/>
    <w:rsid w:val="0054666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5D22"/>
    <w:rsid w:val="00566046"/>
    <w:rsid w:val="00566EA9"/>
    <w:rsid w:val="0056705E"/>
    <w:rsid w:val="00567BA7"/>
    <w:rsid w:val="00571EC8"/>
    <w:rsid w:val="00573ABA"/>
    <w:rsid w:val="005766AD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977"/>
    <w:rsid w:val="005C5C8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0E2"/>
    <w:rsid w:val="005E5BBD"/>
    <w:rsid w:val="005E5D14"/>
    <w:rsid w:val="005E5F7E"/>
    <w:rsid w:val="005F2003"/>
    <w:rsid w:val="005F27D1"/>
    <w:rsid w:val="005F43AE"/>
    <w:rsid w:val="005F4772"/>
    <w:rsid w:val="005F53D8"/>
    <w:rsid w:val="005F635A"/>
    <w:rsid w:val="005F6446"/>
    <w:rsid w:val="00600436"/>
    <w:rsid w:val="00604E4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0AA1"/>
    <w:rsid w:val="00621852"/>
    <w:rsid w:val="00621A3A"/>
    <w:rsid w:val="0062336F"/>
    <w:rsid w:val="00624EC7"/>
    <w:rsid w:val="006250D3"/>
    <w:rsid w:val="00625C8C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5ADE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13A8"/>
    <w:rsid w:val="00672438"/>
    <w:rsid w:val="00674648"/>
    <w:rsid w:val="006746F9"/>
    <w:rsid w:val="00674A0A"/>
    <w:rsid w:val="006750B4"/>
    <w:rsid w:val="0067528A"/>
    <w:rsid w:val="0067634A"/>
    <w:rsid w:val="006767D1"/>
    <w:rsid w:val="00676E36"/>
    <w:rsid w:val="00677288"/>
    <w:rsid w:val="00680863"/>
    <w:rsid w:val="00683666"/>
    <w:rsid w:val="00684C20"/>
    <w:rsid w:val="00685285"/>
    <w:rsid w:val="00690949"/>
    <w:rsid w:val="00694CB0"/>
    <w:rsid w:val="00695FFD"/>
    <w:rsid w:val="00696660"/>
    <w:rsid w:val="006A0B33"/>
    <w:rsid w:val="006A172E"/>
    <w:rsid w:val="006A42DC"/>
    <w:rsid w:val="006A47B1"/>
    <w:rsid w:val="006A566F"/>
    <w:rsid w:val="006A5892"/>
    <w:rsid w:val="006A775D"/>
    <w:rsid w:val="006A7CB9"/>
    <w:rsid w:val="006B17C2"/>
    <w:rsid w:val="006B1973"/>
    <w:rsid w:val="006B2CD4"/>
    <w:rsid w:val="006B3B2A"/>
    <w:rsid w:val="006B4F48"/>
    <w:rsid w:val="006B549F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34A6"/>
    <w:rsid w:val="006D6288"/>
    <w:rsid w:val="006D7F30"/>
    <w:rsid w:val="006E07ED"/>
    <w:rsid w:val="006E098C"/>
    <w:rsid w:val="006E22D9"/>
    <w:rsid w:val="006E33A0"/>
    <w:rsid w:val="006E4022"/>
    <w:rsid w:val="006E54F8"/>
    <w:rsid w:val="006E5BA7"/>
    <w:rsid w:val="006F009B"/>
    <w:rsid w:val="006F07FC"/>
    <w:rsid w:val="006F1BEC"/>
    <w:rsid w:val="006F2817"/>
    <w:rsid w:val="006F45AE"/>
    <w:rsid w:val="006F4EED"/>
    <w:rsid w:val="006F5BE6"/>
    <w:rsid w:val="006F7040"/>
    <w:rsid w:val="00700190"/>
    <w:rsid w:val="007003C9"/>
    <w:rsid w:val="0070084C"/>
    <w:rsid w:val="00701BCD"/>
    <w:rsid w:val="0070344D"/>
    <w:rsid w:val="007048C5"/>
    <w:rsid w:val="00705445"/>
    <w:rsid w:val="00710BFC"/>
    <w:rsid w:val="00711102"/>
    <w:rsid w:val="00711590"/>
    <w:rsid w:val="007117EC"/>
    <w:rsid w:val="00711FD7"/>
    <w:rsid w:val="0071401C"/>
    <w:rsid w:val="00714B0B"/>
    <w:rsid w:val="00714BE3"/>
    <w:rsid w:val="00720FB1"/>
    <w:rsid w:val="0072192A"/>
    <w:rsid w:val="00722527"/>
    <w:rsid w:val="00723202"/>
    <w:rsid w:val="007235E1"/>
    <w:rsid w:val="00725B3A"/>
    <w:rsid w:val="007272AA"/>
    <w:rsid w:val="00730F8D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483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376"/>
    <w:rsid w:val="00774CBA"/>
    <w:rsid w:val="0077534C"/>
    <w:rsid w:val="00775F55"/>
    <w:rsid w:val="007761EF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51BF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4156"/>
    <w:rsid w:val="007C6269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E75BB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231E"/>
    <w:rsid w:val="00813975"/>
    <w:rsid w:val="00816428"/>
    <w:rsid w:val="00820B4D"/>
    <w:rsid w:val="00821F04"/>
    <w:rsid w:val="0082296E"/>
    <w:rsid w:val="00822CBA"/>
    <w:rsid w:val="008238C9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C2"/>
    <w:rsid w:val="008479FE"/>
    <w:rsid w:val="00851861"/>
    <w:rsid w:val="008525B2"/>
    <w:rsid w:val="008553D7"/>
    <w:rsid w:val="008556B1"/>
    <w:rsid w:val="0085615A"/>
    <w:rsid w:val="00856F2E"/>
    <w:rsid w:val="0086634E"/>
    <w:rsid w:val="00866505"/>
    <w:rsid w:val="008730F8"/>
    <w:rsid w:val="008751B8"/>
    <w:rsid w:val="008769A6"/>
    <w:rsid w:val="008771BB"/>
    <w:rsid w:val="008824D6"/>
    <w:rsid w:val="00882BA6"/>
    <w:rsid w:val="00885BED"/>
    <w:rsid w:val="00891BDD"/>
    <w:rsid w:val="00892667"/>
    <w:rsid w:val="00894BF7"/>
    <w:rsid w:val="0089625A"/>
    <w:rsid w:val="00896A2B"/>
    <w:rsid w:val="008A14E7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46C4"/>
    <w:rsid w:val="008D5340"/>
    <w:rsid w:val="008D747A"/>
    <w:rsid w:val="008D7547"/>
    <w:rsid w:val="008E0178"/>
    <w:rsid w:val="008E2E45"/>
    <w:rsid w:val="008E3C74"/>
    <w:rsid w:val="008E6E49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107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7BE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4FB6"/>
    <w:rsid w:val="00955EF2"/>
    <w:rsid w:val="0095627A"/>
    <w:rsid w:val="00957D20"/>
    <w:rsid w:val="0096469A"/>
    <w:rsid w:val="00966543"/>
    <w:rsid w:val="009712DC"/>
    <w:rsid w:val="00971430"/>
    <w:rsid w:val="00971456"/>
    <w:rsid w:val="009717EE"/>
    <w:rsid w:val="0097294A"/>
    <w:rsid w:val="009756F0"/>
    <w:rsid w:val="00976473"/>
    <w:rsid w:val="00977C65"/>
    <w:rsid w:val="00977E31"/>
    <w:rsid w:val="009821FA"/>
    <w:rsid w:val="00982874"/>
    <w:rsid w:val="00986053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09D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53F0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9C3"/>
    <w:rsid w:val="009D0C61"/>
    <w:rsid w:val="009D0F79"/>
    <w:rsid w:val="009D2600"/>
    <w:rsid w:val="009D2BF2"/>
    <w:rsid w:val="009D4C64"/>
    <w:rsid w:val="009D4F9E"/>
    <w:rsid w:val="009D6778"/>
    <w:rsid w:val="009D6807"/>
    <w:rsid w:val="009D6B2A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FE3"/>
    <w:rsid w:val="009F44B0"/>
    <w:rsid w:val="009F4F1F"/>
    <w:rsid w:val="009F5C46"/>
    <w:rsid w:val="009F5F6D"/>
    <w:rsid w:val="009F7302"/>
    <w:rsid w:val="009F73BA"/>
    <w:rsid w:val="009F7A34"/>
    <w:rsid w:val="009F7BD5"/>
    <w:rsid w:val="00A00413"/>
    <w:rsid w:val="00A00E07"/>
    <w:rsid w:val="00A01A43"/>
    <w:rsid w:val="00A01A45"/>
    <w:rsid w:val="00A022E3"/>
    <w:rsid w:val="00A026D9"/>
    <w:rsid w:val="00A029B0"/>
    <w:rsid w:val="00A0381B"/>
    <w:rsid w:val="00A046EF"/>
    <w:rsid w:val="00A05B6A"/>
    <w:rsid w:val="00A05B95"/>
    <w:rsid w:val="00A063DD"/>
    <w:rsid w:val="00A072ED"/>
    <w:rsid w:val="00A1282D"/>
    <w:rsid w:val="00A13523"/>
    <w:rsid w:val="00A13B4A"/>
    <w:rsid w:val="00A143CD"/>
    <w:rsid w:val="00A14F79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06D"/>
    <w:rsid w:val="00A342FF"/>
    <w:rsid w:val="00A34824"/>
    <w:rsid w:val="00A354CE"/>
    <w:rsid w:val="00A35B89"/>
    <w:rsid w:val="00A36E09"/>
    <w:rsid w:val="00A375C6"/>
    <w:rsid w:val="00A4229C"/>
    <w:rsid w:val="00A443EF"/>
    <w:rsid w:val="00A445DB"/>
    <w:rsid w:val="00A5246C"/>
    <w:rsid w:val="00A541B8"/>
    <w:rsid w:val="00A54B78"/>
    <w:rsid w:val="00A54D36"/>
    <w:rsid w:val="00A54FE4"/>
    <w:rsid w:val="00A5538A"/>
    <w:rsid w:val="00A56708"/>
    <w:rsid w:val="00A57C28"/>
    <w:rsid w:val="00A61A61"/>
    <w:rsid w:val="00A61C4B"/>
    <w:rsid w:val="00A62433"/>
    <w:rsid w:val="00A62D21"/>
    <w:rsid w:val="00A64BA5"/>
    <w:rsid w:val="00A65D8D"/>
    <w:rsid w:val="00A6710A"/>
    <w:rsid w:val="00A67461"/>
    <w:rsid w:val="00A70669"/>
    <w:rsid w:val="00A77A0F"/>
    <w:rsid w:val="00A80BA4"/>
    <w:rsid w:val="00A821AE"/>
    <w:rsid w:val="00A82275"/>
    <w:rsid w:val="00A82E58"/>
    <w:rsid w:val="00A836B4"/>
    <w:rsid w:val="00A85253"/>
    <w:rsid w:val="00A86BDE"/>
    <w:rsid w:val="00A873C6"/>
    <w:rsid w:val="00A87597"/>
    <w:rsid w:val="00A875A5"/>
    <w:rsid w:val="00A91948"/>
    <w:rsid w:val="00A91B95"/>
    <w:rsid w:val="00A91C16"/>
    <w:rsid w:val="00A94063"/>
    <w:rsid w:val="00A94C19"/>
    <w:rsid w:val="00A966EF"/>
    <w:rsid w:val="00A96E88"/>
    <w:rsid w:val="00A96F6E"/>
    <w:rsid w:val="00A9730D"/>
    <w:rsid w:val="00A97BE7"/>
    <w:rsid w:val="00AA0C19"/>
    <w:rsid w:val="00AA150B"/>
    <w:rsid w:val="00AA170A"/>
    <w:rsid w:val="00AA19BD"/>
    <w:rsid w:val="00AA1B7A"/>
    <w:rsid w:val="00AA2EC8"/>
    <w:rsid w:val="00AA3AC9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43B"/>
    <w:rsid w:val="00AB4ECA"/>
    <w:rsid w:val="00AB66CC"/>
    <w:rsid w:val="00AB7D7B"/>
    <w:rsid w:val="00AC020C"/>
    <w:rsid w:val="00AC0656"/>
    <w:rsid w:val="00AC13E7"/>
    <w:rsid w:val="00AC268B"/>
    <w:rsid w:val="00AC34BB"/>
    <w:rsid w:val="00AC3C20"/>
    <w:rsid w:val="00AC5FFB"/>
    <w:rsid w:val="00AC637B"/>
    <w:rsid w:val="00AC7959"/>
    <w:rsid w:val="00AD0592"/>
    <w:rsid w:val="00AD3B56"/>
    <w:rsid w:val="00AD46AF"/>
    <w:rsid w:val="00AE11BB"/>
    <w:rsid w:val="00AE1269"/>
    <w:rsid w:val="00AE18C4"/>
    <w:rsid w:val="00AE1F54"/>
    <w:rsid w:val="00AE30DE"/>
    <w:rsid w:val="00AE3DBD"/>
    <w:rsid w:val="00AE4456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F5D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283A"/>
    <w:rsid w:val="00B36109"/>
    <w:rsid w:val="00B37882"/>
    <w:rsid w:val="00B37EF1"/>
    <w:rsid w:val="00B42514"/>
    <w:rsid w:val="00B42664"/>
    <w:rsid w:val="00B437A0"/>
    <w:rsid w:val="00B43E42"/>
    <w:rsid w:val="00B44603"/>
    <w:rsid w:val="00B45773"/>
    <w:rsid w:val="00B45D7E"/>
    <w:rsid w:val="00B460CA"/>
    <w:rsid w:val="00B470F4"/>
    <w:rsid w:val="00B503A0"/>
    <w:rsid w:val="00B50B3B"/>
    <w:rsid w:val="00B518DC"/>
    <w:rsid w:val="00B52B47"/>
    <w:rsid w:val="00B542C6"/>
    <w:rsid w:val="00B54647"/>
    <w:rsid w:val="00B5669C"/>
    <w:rsid w:val="00B56B3B"/>
    <w:rsid w:val="00B609DE"/>
    <w:rsid w:val="00B60D8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97E56"/>
    <w:rsid w:val="00BA3415"/>
    <w:rsid w:val="00BA4E35"/>
    <w:rsid w:val="00BB0976"/>
    <w:rsid w:val="00BB17B5"/>
    <w:rsid w:val="00BB1D43"/>
    <w:rsid w:val="00BB20E2"/>
    <w:rsid w:val="00BB2582"/>
    <w:rsid w:val="00BB4ACF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487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2C55"/>
    <w:rsid w:val="00BF30CC"/>
    <w:rsid w:val="00BF54F8"/>
    <w:rsid w:val="00BF70C4"/>
    <w:rsid w:val="00BF7C43"/>
    <w:rsid w:val="00C00392"/>
    <w:rsid w:val="00C01875"/>
    <w:rsid w:val="00C01ACA"/>
    <w:rsid w:val="00C02F39"/>
    <w:rsid w:val="00C032F6"/>
    <w:rsid w:val="00C0396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53A"/>
    <w:rsid w:val="00C14B46"/>
    <w:rsid w:val="00C15D33"/>
    <w:rsid w:val="00C1628E"/>
    <w:rsid w:val="00C20FBF"/>
    <w:rsid w:val="00C2169A"/>
    <w:rsid w:val="00C21770"/>
    <w:rsid w:val="00C21B03"/>
    <w:rsid w:val="00C22BC7"/>
    <w:rsid w:val="00C231E2"/>
    <w:rsid w:val="00C2743A"/>
    <w:rsid w:val="00C30594"/>
    <w:rsid w:val="00C30AA0"/>
    <w:rsid w:val="00C31237"/>
    <w:rsid w:val="00C31CA0"/>
    <w:rsid w:val="00C32822"/>
    <w:rsid w:val="00C33655"/>
    <w:rsid w:val="00C34051"/>
    <w:rsid w:val="00C34D62"/>
    <w:rsid w:val="00C35596"/>
    <w:rsid w:val="00C36A1D"/>
    <w:rsid w:val="00C37AF3"/>
    <w:rsid w:val="00C426E9"/>
    <w:rsid w:val="00C42719"/>
    <w:rsid w:val="00C43C6C"/>
    <w:rsid w:val="00C43E35"/>
    <w:rsid w:val="00C474F4"/>
    <w:rsid w:val="00C475DB"/>
    <w:rsid w:val="00C51C7B"/>
    <w:rsid w:val="00C522FA"/>
    <w:rsid w:val="00C524A4"/>
    <w:rsid w:val="00C53E7C"/>
    <w:rsid w:val="00C569FE"/>
    <w:rsid w:val="00C57C51"/>
    <w:rsid w:val="00C60AA7"/>
    <w:rsid w:val="00C61E56"/>
    <w:rsid w:val="00C6290F"/>
    <w:rsid w:val="00C62A8E"/>
    <w:rsid w:val="00C63CC5"/>
    <w:rsid w:val="00C642A8"/>
    <w:rsid w:val="00C66A76"/>
    <w:rsid w:val="00C677CD"/>
    <w:rsid w:val="00C70B05"/>
    <w:rsid w:val="00C7203F"/>
    <w:rsid w:val="00C73FE7"/>
    <w:rsid w:val="00C74BFA"/>
    <w:rsid w:val="00C7538A"/>
    <w:rsid w:val="00C7578C"/>
    <w:rsid w:val="00C76029"/>
    <w:rsid w:val="00C77DE0"/>
    <w:rsid w:val="00C81BD7"/>
    <w:rsid w:val="00C82552"/>
    <w:rsid w:val="00C828EA"/>
    <w:rsid w:val="00C84778"/>
    <w:rsid w:val="00C85B9E"/>
    <w:rsid w:val="00C875AA"/>
    <w:rsid w:val="00C877AD"/>
    <w:rsid w:val="00C87CAD"/>
    <w:rsid w:val="00C90DC4"/>
    <w:rsid w:val="00C911C9"/>
    <w:rsid w:val="00C92651"/>
    <w:rsid w:val="00C9283D"/>
    <w:rsid w:val="00C93442"/>
    <w:rsid w:val="00C95988"/>
    <w:rsid w:val="00C96B55"/>
    <w:rsid w:val="00C97BC4"/>
    <w:rsid w:val="00CA0A71"/>
    <w:rsid w:val="00CA19C3"/>
    <w:rsid w:val="00CA1E36"/>
    <w:rsid w:val="00CA24A0"/>
    <w:rsid w:val="00CB0A48"/>
    <w:rsid w:val="00CB5312"/>
    <w:rsid w:val="00CB5336"/>
    <w:rsid w:val="00CB5AAC"/>
    <w:rsid w:val="00CB5F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2859"/>
    <w:rsid w:val="00CD3B32"/>
    <w:rsid w:val="00CD3C31"/>
    <w:rsid w:val="00CD4A21"/>
    <w:rsid w:val="00CD5ADF"/>
    <w:rsid w:val="00CD76D2"/>
    <w:rsid w:val="00CE0F5A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147F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41A2"/>
    <w:rsid w:val="00D159CC"/>
    <w:rsid w:val="00D15D0F"/>
    <w:rsid w:val="00D17D01"/>
    <w:rsid w:val="00D20499"/>
    <w:rsid w:val="00D205D2"/>
    <w:rsid w:val="00D20B9A"/>
    <w:rsid w:val="00D2142F"/>
    <w:rsid w:val="00D21A4D"/>
    <w:rsid w:val="00D2249C"/>
    <w:rsid w:val="00D23F5E"/>
    <w:rsid w:val="00D24D15"/>
    <w:rsid w:val="00D25BE3"/>
    <w:rsid w:val="00D26F7A"/>
    <w:rsid w:val="00D275FF"/>
    <w:rsid w:val="00D30202"/>
    <w:rsid w:val="00D30207"/>
    <w:rsid w:val="00D30F0E"/>
    <w:rsid w:val="00D31944"/>
    <w:rsid w:val="00D34C35"/>
    <w:rsid w:val="00D3770B"/>
    <w:rsid w:val="00D40813"/>
    <w:rsid w:val="00D40C40"/>
    <w:rsid w:val="00D40E66"/>
    <w:rsid w:val="00D42D28"/>
    <w:rsid w:val="00D43C40"/>
    <w:rsid w:val="00D46165"/>
    <w:rsid w:val="00D5092E"/>
    <w:rsid w:val="00D51ABC"/>
    <w:rsid w:val="00D558F4"/>
    <w:rsid w:val="00D571FB"/>
    <w:rsid w:val="00D604F5"/>
    <w:rsid w:val="00D616B9"/>
    <w:rsid w:val="00D61BE9"/>
    <w:rsid w:val="00D61E32"/>
    <w:rsid w:val="00D61EA4"/>
    <w:rsid w:val="00D63102"/>
    <w:rsid w:val="00D63E9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2C7"/>
    <w:rsid w:val="00D80504"/>
    <w:rsid w:val="00D80B3C"/>
    <w:rsid w:val="00D815C4"/>
    <w:rsid w:val="00D82321"/>
    <w:rsid w:val="00D846F0"/>
    <w:rsid w:val="00D84E9F"/>
    <w:rsid w:val="00D852F2"/>
    <w:rsid w:val="00D865AE"/>
    <w:rsid w:val="00D87333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0130"/>
    <w:rsid w:val="00DA2913"/>
    <w:rsid w:val="00DA2B55"/>
    <w:rsid w:val="00DA365F"/>
    <w:rsid w:val="00DA43B2"/>
    <w:rsid w:val="00DA617B"/>
    <w:rsid w:val="00DB20B4"/>
    <w:rsid w:val="00DB28C2"/>
    <w:rsid w:val="00DB2E5D"/>
    <w:rsid w:val="00DB3240"/>
    <w:rsid w:val="00DB68A2"/>
    <w:rsid w:val="00DC038B"/>
    <w:rsid w:val="00DC039D"/>
    <w:rsid w:val="00DC039E"/>
    <w:rsid w:val="00DC473B"/>
    <w:rsid w:val="00DC5C4C"/>
    <w:rsid w:val="00DC66E8"/>
    <w:rsid w:val="00DC6985"/>
    <w:rsid w:val="00DC730E"/>
    <w:rsid w:val="00DD6346"/>
    <w:rsid w:val="00DD7C2C"/>
    <w:rsid w:val="00DE0950"/>
    <w:rsid w:val="00DE0DD5"/>
    <w:rsid w:val="00DE14CA"/>
    <w:rsid w:val="00DE16F7"/>
    <w:rsid w:val="00DE3DE3"/>
    <w:rsid w:val="00DE60A9"/>
    <w:rsid w:val="00DF0122"/>
    <w:rsid w:val="00DF0851"/>
    <w:rsid w:val="00DF119D"/>
    <w:rsid w:val="00DF1D13"/>
    <w:rsid w:val="00DF1DE9"/>
    <w:rsid w:val="00DF2E4F"/>
    <w:rsid w:val="00DF3B50"/>
    <w:rsid w:val="00DF3FE4"/>
    <w:rsid w:val="00DF45DD"/>
    <w:rsid w:val="00DF62D6"/>
    <w:rsid w:val="00E0082F"/>
    <w:rsid w:val="00E00C41"/>
    <w:rsid w:val="00E00DD9"/>
    <w:rsid w:val="00E029A9"/>
    <w:rsid w:val="00E039A3"/>
    <w:rsid w:val="00E04004"/>
    <w:rsid w:val="00E05CB5"/>
    <w:rsid w:val="00E125C3"/>
    <w:rsid w:val="00E128AD"/>
    <w:rsid w:val="00E13318"/>
    <w:rsid w:val="00E13674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3F10"/>
    <w:rsid w:val="00E3579E"/>
    <w:rsid w:val="00E35B68"/>
    <w:rsid w:val="00E36D8D"/>
    <w:rsid w:val="00E37EDC"/>
    <w:rsid w:val="00E418A3"/>
    <w:rsid w:val="00E419AD"/>
    <w:rsid w:val="00E41ECB"/>
    <w:rsid w:val="00E42E83"/>
    <w:rsid w:val="00E43B2C"/>
    <w:rsid w:val="00E440A9"/>
    <w:rsid w:val="00E458E0"/>
    <w:rsid w:val="00E459D7"/>
    <w:rsid w:val="00E462A7"/>
    <w:rsid w:val="00E47F9F"/>
    <w:rsid w:val="00E5008D"/>
    <w:rsid w:val="00E50D70"/>
    <w:rsid w:val="00E51837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071"/>
    <w:rsid w:val="00E646B0"/>
    <w:rsid w:val="00E66152"/>
    <w:rsid w:val="00E71757"/>
    <w:rsid w:val="00E71C80"/>
    <w:rsid w:val="00E72737"/>
    <w:rsid w:val="00E72981"/>
    <w:rsid w:val="00E72E98"/>
    <w:rsid w:val="00E72F72"/>
    <w:rsid w:val="00E73C61"/>
    <w:rsid w:val="00E750DB"/>
    <w:rsid w:val="00E75161"/>
    <w:rsid w:val="00E764A0"/>
    <w:rsid w:val="00E76976"/>
    <w:rsid w:val="00E76FF4"/>
    <w:rsid w:val="00E7790C"/>
    <w:rsid w:val="00E8134E"/>
    <w:rsid w:val="00E823EF"/>
    <w:rsid w:val="00E833E2"/>
    <w:rsid w:val="00E83498"/>
    <w:rsid w:val="00E84F28"/>
    <w:rsid w:val="00E84F2D"/>
    <w:rsid w:val="00E8526E"/>
    <w:rsid w:val="00E855F7"/>
    <w:rsid w:val="00E9072F"/>
    <w:rsid w:val="00E90968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1FA"/>
    <w:rsid w:val="00EA065E"/>
    <w:rsid w:val="00EA067A"/>
    <w:rsid w:val="00EA08D7"/>
    <w:rsid w:val="00EA27A8"/>
    <w:rsid w:val="00EA3E6A"/>
    <w:rsid w:val="00EA4EF4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2E77"/>
    <w:rsid w:val="00EC3077"/>
    <w:rsid w:val="00EC33EB"/>
    <w:rsid w:val="00EC3BEC"/>
    <w:rsid w:val="00EC3E91"/>
    <w:rsid w:val="00EC41C1"/>
    <w:rsid w:val="00EC5A31"/>
    <w:rsid w:val="00EC5B08"/>
    <w:rsid w:val="00EC6165"/>
    <w:rsid w:val="00EC6DDA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3FAD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258"/>
    <w:rsid w:val="00F076A0"/>
    <w:rsid w:val="00F10111"/>
    <w:rsid w:val="00F10B07"/>
    <w:rsid w:val="00F14991"/>
    <w:rsid w:val="00F159F9"/>
    <w:rsid w:val="00F1753D"/>
    <w:rsid w:val="00F17899"/>
    <w:rsid w:val="00F1792E"/>
    <w:rsid w:val="00F20838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4E5A"/>
    <w:rsid w:val="00F46633"/>
    <w:rsid w:val="00F50DE0"/>
    <w:rsid w:val="00F513F6"/>
    <w:rsid w:val="00F56E30"/>
    <w:rsid w:val="00F57460"/>
    <w:rsid w:val="00F6008E"/>
    <w:rsid w:val="00F601D2"/>
    <w:rsid w:val="00F6170C"/>
    <w:rsid w:val="00F61C1E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76BFB"/>
    <w:rsid w:val="00F819A1"/>
    <w:rsid w:val="00F823EF"/>
    <w:rsid w:val="00F863DE"/>
    <w:rsid w:val="00F8667F"/>
    <w:rsid w:val="00F903CF"/>
    <w:rsid w:val="00F90512"/>
    <w:rsid w:val="00F90895"/>
    <w:rsid w:val="00F90F4D"/>
    <w:rsid w:val="00F91B53"/>
    <w:rsid w:val="00F926B6"/>
    <w:rsid w:val="00F92B30"/>
    <w:rsid w:val="00F93004"/>
    <w:rsid w:val="00F934D3"/>
    <w:rsid w:val="00F9419B"/>
    <w:rsid w:val="00F94249"/>
    <w:rsid w:val="00F94705"/>
    <w:rsid w:val="00F9509B"/>
    <w:rsid w:val="00F9597A"/>
    <w:rsid w:val="00F95CB4"/>
    <w:rsid w:val="00F96875"/>
    <w:rsid w:val="00F96E10"/>
    <w:rsid w:val="00FA1516"/>
    <w:rsid w:val="00FA1CDE"/>
    <w:rsid w:val="00FA1EBC"/>
    <w:rsid w:val="00FA26A5"/>
    <w:rsid w:val="00FA2B44"/>
    <w:rsid w:val="00FA4037"/>
    <w:rsid w:val="00FA4156"/>
    <w:rsid w:val="00FA4642"/>
    <w:rsid w:val="00FA7AB8"/>
    <w:rsid w:val="00FB0C98"/>
    <w:rsid w:val="00FB1291"/>
    <w:rsid w:val="00FB3236"/>
    <w:rsid w:val="00FB438D"/>
    <w:rsid w:val="00FB45B6"/>
    <w:rsid w:val="00FB508C"/>
    <w:rsid w:val="00FB5649"/>
    <w:rsid w:val="00FB5FAD"/>
    <w:rsid w:val="00FB6560"/>
    <w:rsid w:val="00FB6C22"/>
    <w:rsid w:val="00FC0386"/>
    <w:rsid w:val="00FC4615"/>
    <w:rsid w:val="00FC4B12"/>
    <w:rsid w:val="00FC5F16"/>
    <w:rsid w:val="00FC65CA"/>
    <w:rsid w:val="00FC665F"/>
    <w:rsid w:val="00FD07DA"/>
    <w:rsid w:val="00FD0A3E"/>
    <w:rsid w:val="00FE179C"/>
    <w:rsid w:val="00FE2CD1"/>
    <w:rsid w:val="00FE2EE2"/>
    <w:rsid w:val="00FE3476"/>
    <w:rsid w:val="00FE3DFD"/>
    <w:rsid w:val="00FE5408"/>
    <w:rsid w:val="00FE6F19"/>
    <w:rsid w:val="00FF00A6"/>
    <w:rsid w:val="00FF03A9"/>
    <w:rsid w:val="00FF217C"/>
    <w:rsid w:val="00FF3129"/>
    <w:rsid w:val="00FF4563"/>
    <w:rsid w:val="00FF4AC0"/>
    <w:rsid w:val="00FF4BCB"/>
    <w:rsid w:val="00FF566F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FA23E7AF-79D7-47B5-9CF1-B743CEFA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qFormat/>
    <w:rsid w:val="004F6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B2AF8-344E-48BF-9FAC-51E30126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3669</Words>
  <Characters>21648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Niče Luděk</cp:lastModifiedBy>
  <cp:revision>6</cp:revision>
  <cp:lastPrinted>2018-04-03T11:24:00Z</cp:lastPrinted>
  <dcterms:created xsi:type="dcterms:W3CDTF">2023-04-04T12:09:00Z</dcterms:created>
  <dcterms:modified xsi:type="dcterms:W3CDTF">2023-04-05T12:39:00Z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