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15" w:rsidRPr="00374370" w:rsidRDefault="00A22C15" w:rsidP="002508C3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374370">
        <w:rPr>
          <w:rFonts w:ascii="Arial" w:hAnsi="Arial" w:cs="Arial"/>
          <w:b/>
          <w:bCs/>
          <w:sz w:val="24"/>
          <w:szCs w:val="24"/>
        </w:rPr>
        <w:t xml:space="preserve">Důvodová zpráva: </w:t>
      </w:r>
    </w:p>
    <w:p w:rsidR="00A22C15" w:rsidRPr="00A22C15" w:rsidRDefault="00A22C15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</w:p>
    <w:p w:rsidR="00F450CB" w:rsidRPr="00F450CB" w:rsidRDefault="00F450CB" w:rsidP="00F450CB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F450CB">
        <w:rPr>
          <w:rFonts w:ascii="Arial" w:hAnsi="Arial" w:cs="Arial"/>
          <w:bCs/>
          <w:sz w:val="24"/>
          <w:szCs w:val="24"/>
        </w:rPr>
        <w:t>Zastupitelstvo Olomouckého kraje dne 20. 9. 2021 usnesením č. UZ/6/12/2021 schválilo Zásady pro poskytování finanční podpory z rozpočtu Olomouckého kraje.</w:t>
      </w:r>
    </w:p>
    <w:p w:rsidR="00F450CB" w:rsidRDefault="00F450CB" w:rsidP="00F450CB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F450CB">
        <w:rPr>
          <w:rFonts w:ascii="Arial" w:hAnsi="Arial" w:cs="Arial"/>
          <w:bCs/>
          <w:sz w:val="24"/>
          <w:szCs w:val="24"/>
        </w:rPr>
        <w:t>Zastupitelstvo Olomouckého kraje dále dne 12. 12. 2022 usnesením č. UZ/12/19/2022 schválilo vzorové veřejnoprávní smlouvy o poskytnutí individuální dotace, v tomto případě by byl použit vzor „Vzorová veřejnoprávní smlouva o poskytnutí individuální dotace na akci právnických osobám (mimo obce a příspěvkové organizace) /vzor 5/“ k případnému vytvoření smlouvy o dotaci.</w:t>
      </w:r>
    </w:p>
    <w:p w:rsidR="00A22C15" w:rsidRDefault="003260AA" w:rsidP="00F450CB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Zastupitelstvu Olomouckého kraje je nyní předložena žádost od žadatele Venduly Patalové, fyzické osoby podnikající, s požadovanou částkou z rozpočtu Olomouckého kraje ve výši 300 000 Kč.</w:t>
      </w:r>
    </w:p>
    <w:p w:rsidR="00F450CB" w:rsidRDefault="002D0D2B" w:rsidP="00F450CB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Zároveň</w:t>
      </w:r>
      <w:bookmarkStart w:id="0" w:name="_GoBack"/>
      <w:bookmarkEnd w:id="0"/>
      <w:r w:rsidR="00F450CB" w:rsidRPr="00F450CB">
        <w:rPr>
          <w:rFonts w:ascii="Arial" w:hAnsi="Arial" w:cs="Arial"/>
          <w:bCs/>
          <w:sz w:val="24"/>
          <w:szCs w:val="24"/>
        </w:rPr>
        <w:t xml:space="preserve"> se dává na vědomí poskytnutí individuální dotace příjemci Český zavináč, z.s. ve výši 60 000 Kč, schválené Radou Olomouckého kraje usnesením č. </w:t>
      </w:r>
      <w:r w:rsidR="001C7F05" w:rsidRPr="001C7F05">
        <w:rPr>
          <w:rFonts w:ascii="Arial" w:hAnsi="Arial" w:cs="Arial"/>
          <w:bCs/>
          <w:sz w:val="24"/>
          <w:szCs w:val="24"/>
        </w:rPr>
        <w:t>UR/78/66/2023</w:t>
      </w:r>
      <w:r w:rsidR="001C7F05">
        <w:rPr>
          <w:rFonts w:ascii="Arial" w:hAnsi="Arial" w:cs="Arial"/>
          <w:bCs/>
          <w:sz w:val="24"/>
          <w:szCs w:val="24"/>
        </w:rPr>
        <w:t xml:space="preserve"> </w:t>
      </w:r>
      <w:r w:rsidR="00F450CB">
        <w:rPr>
          <w:rFonts w:ascii="Arial" w:hAnsi="Arial" w:cs="Arial"/>
          <w:bCs/>
          <w:sz w:val="24"/>
          <w:szCs w:val="24"/>
        </w:rPr>
        <w:t>ze dne 27. 3. </w:t>
      </w:r>
      <w:r w:rsidR="00F450CB" w:rsidRPr="00F450CB">
        <w:rPr>
          <w:rFonts w:ascii="Arial" w:hAnsi="Arial" w:cs="Arial"/>
          <w:bCs/>
          <w:sz w:val="24"/>
          <w:szCs w:val="24"/>
        </w:rPr>
        <w:t>202</w:t>
      </w:r>
      <w:r w:rsidR="00F450CB">
        <w:rPr>
          <w:rFonts w:ascii="Arial" w:hAnsi="Arial" w:cs="Arial"/>
          <w:bCs/>
          <w:sz w:val="24"/>
          <w:szCs w:val="24"/>
        </w:rPr>
        <w:t>3</w:t>
      </w:r>
      <w:r w:rsidR="00F450CB" w:rsidRPr="00F450CB">
        <w:rPr>
          <w:rFonts w:ascii="Arial" w:hAnsi="Arial" w:cs="Arial"/>
          <w:bCs/>
          <w:sz w:val="24"/>
          <w:szCs w:val="24"/>
        </w:rPr>
        <w:t>.</w:t>
      </w:r>
    </w:p>
    <w:p w:rsidR="003260AA" w:rsidRPr="003260AA" w:rsidRDefault="003260AA" w:rsidP="00F450C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B3BA6">
        <w:rPr>
          <w:rFonts w:ascii="Arial" w:hAnsi="Arial" w:cs="Arial"/>
          <w:sz w:val="24"/>
          <w:szCs w:val="24"/>
        </w:rPr>
        <w:t>O individuální dotaci lze žádat v případě, pokud na daný účel nebyl vypsán žádný dotační program a Olomoucký kraj nepředpokládá v daném kalendářním roce vyhlášení dotačního programu s vyhovujícím účelem. Dotace se poskytuje na mimořádně významné akce nebo projekty s minimálně celokrajským dopadem.</w:t>
      </w:r>
    </w:p>
    <w:p w:rsidR="00A22C15" w:rsidRPr="00A22C15" w:rsidRDefault="00A22C15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A22C15">
        <w:rPr>
          <w:rFonts w:ascii="Arial" w:hAnsi="Arial" w:cs="Arial"/>
          <w:bCs/>
          <w:sz w:val="24"/>
          <w:szCs w:val="24"/>
        </w:rPr>
        <w:t xml:space="preserve"> </w:t>
      </w:r>
    </w:p>
    <w:p w:rsidR="00A22C15" w:rsidRPr="002508C3" w:rsidRDefault="00F450CB" w:rsidP="0074458D">
      <w:pPr>
        <w:spacing w:after="12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Žadatel č. 1 </w:t>
      </w:r>
      <w:r w:rsidR="002508C3" w:rsidRPr="002508C3">
        <w:rPr>
          <w:rFonts w:ascii="Arial" w:hAnsi="Arial" w:cs="Arial"/>
          <w:b/>
          <w:bCs/>
          <w:sz w:val="24"/>
          <w:szCs w:val="24"/>
        </w:rPr>
        <w:t>Vendula Patalová</w:t>
      </w:r>
      <w:r>
        <w:rPr>
          <w:rFonts w:ascii="Arial" w:hAnsi="Arial" w:cs="Arial"/>
          <w:b/>
          <w:bCs/>
          <w:sz w:val="24"/>
          <w:szCs w:val="24"/>
        </w:rPr>
        <w:t>, fyzická osoba podnikající</w:t>
      </w:r>
    </w:p>
    <w:p w:rsidR="00A22C15" w:rsidRPr="00A22C15" w:rsidRDefault="0074458D" w:rsidP="00F450CB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Vendula Patalová</w:t>
      </w:r>
      <w:r w:rsidR="00A22C15" w:rsidRPr="00A22C15">
        <w:rPr>
          <w:rFonts w:ascii="Arial" w:hAnsi="Arial" w:cs="Arial"/>
          <w:bCs/>
          <w:sz w:val="24"/>
          <w:szCs w:val="24"/>
        </w:rPr>
        <w:t xml:space="preserve">, </w:t>
      </w:r>
      <w:r w:rsidR="00F450CB">
        <w:rPr>
          <w:rFonts w:ascii="Arial" w:hAnsi="Arial" w:cs="Arial"/>
          <w:bCs/>
          <w:sz w:val="24"/>
          <w:szCs w:val="24"/>
        </w:rPr>
        <w:t xml:space="preserve">fyzická osoba podnikající, </w:t>
      </w:r>
      <w:r w:rsidR="00A22C15" w:rsidRPr="00A22C15">
        <w:rPr>
          <w:rFonts w:ascii="Arial" w:hAnsi="Arial" w:cs="Arial"/>
          <w:bCs/>
          <w:sz w:val="24"/>
          <w:szCs w:val="24"/>
        </w:rPr>
        <w:t xml:space="preserve">IČO: </w:t>
      </w:r>
      <w:r>
        <w:rPr>
          <w:rFonts w:ascii="Arial" w:hAnsi="Arial" w:cs="Arial"/>
          <w:bCs/>
          <w:sz w:val="24"/>
          <w:szCs w:val="24"/>
        </w:rPr>
        <w:t>06266169</w:t>
      </w:r>
      <w:r w:rsidR="00A22C15" w:rsidRPr="00A22C15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Beňov 41</w:t>
      </w:r>
      <w:r w:rsidR="00A22C15" w:rsidRPr="00A22C15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750 05  Přerov</w:t>
      </w:r>
      <w:r w:rsidR="00A22C15" w:rsidRPr="00A22C15">
        <w:rPr>
          <w:rFonts w:ascii="Arial" w:hAnsi="Arial" w:cs="Arial"/>
          <w:bCs/>
          <w:sz w:val="24"/>
          <w:szCs w:val="24"/>
        </w:rPr>
        <w:t>, podal</w:t>
      </w:r>
      <w:r>
        <w:rPr>
          <w:rFonts w:ascii="Arial" w:hAnsi="Arial" w:cs="Arial"/>
          <w:bCs/>
          <w:sz w:val="24"/>
          <w:szCs w:val="24"/>
        </w:rPr>
        <w:t>a</w:t>
      </w:r>
      <w:r w:rsidR="00A22C15" w:rsidRPr="00A22C15">
        <w:rPr>
          <w:rFonts w:ascii="Arial" w:hAnsi="Arial" w:cs="Arial"/>
          <w:bCs/>
          <w:sz w:val="24"/>
          <w:szCs w:val="24"/>
        </w:rPr>
        <w:t xml:space="preserve"> žádost o poskytnutí dotace na „</w:t>
      </w:r>
      <w:r>
        <w:rPr>
          <w:rFonts w:ascii="Arial" w:hAnsi="Arial" w:cs="Arial"/>
          <w:bCs/>
          <w:sz w:val="24"/>
          <w:szCs w:val="24"/>
        </w:rPr>
        <w:t>Založení reklamní agentury – Vyšívací stroj</w:t>
      </w:r>
      <w:r w:rsidR="00A22C15" w:rsidRPr="00A22C15">
        <w:rPr>
          <w:rFonts w:ascii="Arial" w:hAnsi="Arial" w:cs="Arial"/>
          <w:bCs/>
          <w:sz w:val="24"/>
          <w:szCs w:val="24"/>
        </w:rPr>
        <w:t>“.</w:t>
      </w:r>
    </w:p>
    <w:p w:rsidR="00467AD3" w:rsidRPr="00467AD3" w:rsidRDefault="00467AD3" w:rsidP="00467AD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467AD3">
        <w:rPr>
          <w:rFonts w:ascii="Arial" w:hAnsi="Arial" w:cs="Arial"/>
          <w:bCs/>
          <w:sz w:val="24"/>
          <w:szCs w:val="24"/>
        </w:rPr>
        <w:t xml:space="preserve">Konkrétní vymezení účelu dotace dle žádosti </w:t>
      </w:r>
      <w:r>
        <w:rPr>
          <w:rFonts w:ascii="Arial" w:hAnsi="Arial" w:cs="Arial"/>
          <w:bCs/>
          <w:sz w:val="24"/>
          <w:szCs w:val="24"/>
        </w:rPr>
        <w:t>–</w:t>
      </w:r>
      <w:r w:rsidRPr="00467AD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investiční/</w:t>
      </w:r>
      <w:r w:rsidRPr="00467AD3">
        <w:rPr>
          <w:rFonts w:ascii="Arial" w:hAnsi="Arial" w:cs="Arial"/>
          <w:bCs/>
          <w:sz w:val="24"/>
          <w:szCs w:val="24"/>
        </w:rPr>
        <w:t>neinvestiční:</w:t>
      </w:r>
    </w:p>
    <w:p w:rsidR="00A22C15" w:rsidRPr="00A22C15" w:rsidRDefault="00A22C15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A22C15">
        <w:rPr>
          <w:rFonts w:ascii="Arial" w:hAnsi="Arial" w:cs="Arial"/>
          <w:bCs/>
          <w:sz w:val="24"/>
          <w:szCs w:val="24"/>
        </w:rPr>
        <w:t xml:space="preserve">Dotace bude použita na: </w:t>
      </w:r>
      <w:r w:rsidR="0074458D">
        <w:rPr>
          <w:rFonts w:ascii="Arial" w:hAnsi="Arial" w:cs="Arial"/>
          <w:bCs/>
          <w:sz w:val="24"/>
          <w:szCs w:val="24"/>
        </w:rPr>
        <w:t>vyšívací stroj, software, zaškolení</w:t>
      </w:r>
      <w:r w:rsidRPr="00A22C15">
        <w:rPr>
          <w:rFonts w:ascii="Arial" w:hAnsi="Arial" w:cs="Arial"/>
          <w:bCs/>
          <w:sz w:val="24"/>
          <w:szCs w:val="24"/>
        </w:rPr>
        <w:t>.</w:t>
      </w:r>
    </w:p>
    <w:p w:rsidR="00A22C15" w:rsidRPr="004455AE" w:rsidRDefault="00A22C15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A22C15">
        <w:rPr>
          <w:rFonts w:ascii="Arial" w:hAnsi="Arial" w:cs="Arial"/>
          <w:bCs/>
          <w:sz w:val="24"/>
          <w:szCs w:val="24"/>
        </w:rPr>
        <w:t xml:space="preserve">Žádost byla přijata v elektronické podobě a datovou schránkou dne </w:t>
      </w:r>
      <w:r w:rsidR="0074458D">
        <w:rPr>
          <w:rFonts w:ascii="Arial" w:hAnsi="Arial" w:cs="Arial"/>
          <w:bCs/>
          <w:sz w:val="24"/>
          <w:szCs w:val="24"/>
        </w:rPr>
        <w:t>9. 1. 2023</w:t>
      </w:r>
      <w:r w:rsidRPr="00A22C15">
        <w:rPr>
          <w:rFonts w:ascii="Arial" w:hAnsi="Arial" w:cs="Arial"/>
          <w:bCs/>
          <w:sz w:val="24"/>
          <w:szCs w:val="24"/>
        </w:rPr>
        <w:t xml:space="preserve">. Žádost byla dle čl.  3 části A Zásad formálně zkontrolována a </w:t>
      </w:r>
      <w:r w:rsidRPr="004455AE">
        <w:rPr>
          <w:rFonts w:ascii="Arial" w:hAnsi="Arial" w:cs="Arial"/>
          <w:bCs/>
          <w:sz w:val="24"/>
          <w:szCs w:val="24"/>
        </w:rPr>
        <w:t>byly doloženy všechny potřebné náležitosti žádosti.</w:t>
      </w:r>
    </w:p>
    <w:p w:rsidR="00A22C15" w:rsidRPr="004455AE" w:rsidRDefault="00A22C15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4455AE">
        <w:rPr>
          <w:rFonts w:ascii="Arial" w:hAnsi="Arial" w:cs="Arial"/>
          <w:bCs/>
          <w:sz w:val="24"/>
          <w:szCs w:val="24"/>
        </w:rPr>
        <w:t>Žádost naplňuje čl. 3 část C Zásad pro poskytování finanční podpory z rozpočtu Olomouckého kraje 202</w:t>
      </w:r>
      <w:r w:rsidR="0074458D" w:rsidRPr="004455AE">
        <w:rPr>
          <w:rFonts w:ascii="Arial" w:hAnsi="Arial" w:cs="Arial"/>
          <w:bCs/>
          <w:sz w:val="24"/>
          <w:szCs w:val="24"/>
        </w:rPr>
        <w:t>3</w:t>
      </w:r>
      <w:r w:rsidRPr="004455AE">
        <w:rPr>
          <w:rFonts w:ascii="Arial" w:hAnsi="Arial" w:cs="Arial"/>
          <w:bCs/>
          <w:sz w:val="24"/>
          <w:szCs w:val="24"/>
        </w:rPr>
        <w:t xml:space="preserve"> (dále také Zásad), protože na tento účel nebylo možné podat žádost o dotaci v některém z dotačních programů vyhlášených v roce 202</w:t>
      </w:r>
      <w:r w:rsidR="0074458D" w:rsidRPr="004455AE">
        <w:rPr>
          <w:rFonts w:ascii="Arial" w:hAnsi="Arial" w:cs="Arial"/>
          <w:bCs/>
          <w:sz w:val="24"/>
          <w:szCs w:val="24"/>
        </w:rPr>
        <w:t>3</w:t>
      </w:r>
      <w:r w:rsidRPr="004455AE">
        <w:rPr>
          <w:rFonts w:ascii="Arial" w:hAnsi="Arial" w:cs="Arial"/>
          <w:bCs/>
          <w:sz w:val="24"/>
          <w:szCs w:val="24"/>
        </w:rPr>
        <w:t xml:space="preserve"> Olomouckým krajem. </w:t>
      </w:r>
    </w:p>
    <w:p w:rsidR="00A22C15" w:rsidRPr="004455AE" w:rsidRDefault="00A22C15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4455AE">
        <w:rPr>
          <w:rFonts w:ascii="Arial" w:hAnsi="Arial" w:cs="Arial"/>
          <w:bCs/>
          <w:sz w:val="24"/>
          <w:szCs w:val="24"/>
        </w:rPr>
        <w:t xml:space="preserve">Celkové předpokládané výdaje na realizaci projektu budou dle žádosti o individuální dotaci </w:t>
      </w:r>
      <w:r w:rsidR="0074458D" w:rsidRPr="004455AE">
        <w:rPr>
          <w:rFonts w:ascii="Arial" w:hAnsi="Arial" w:cs="Arial"/>
          <w:bCs/>
          <w:sz w:val="24"/>
          <w:szCs w:val="24"/>
        </w:rPr>
        <w:t xml:space="preserve">300 000 Kč. Paní Vendula Patalová nyní žádá o dotaci ve výši </w:t>
      </w:r>
      <w:r w:rsidRPr="004455AE">
        <w:rPr>
          <w:rFonts w:ascii="Arial" w:hAnsi="Arial" w:cs="Arial"/>
          <w:bCs/>
          <w:sz w:val="24"/>
          <w:szCs w:val="24"/>
        </w:rPr>
        <w:t>300 000 Kč</w:t>
      </w:r>
      <w:r w:rsidR="0074458D" w:rsidRPr="004455AE">
        <w:rPr>
          <w:rFonts w:ascii="Arial" w:hAnsi="Arial" w:cs="Arial"/>
          <w:bCs/>
          <w:sz w:val="24"/>
          <w:szCs w:val="24"/>
        </w:rPr>
        <w:t>.</w:t>
      </w:r>
    </w:p>
    <w:p w:rsidR="00A22C15" w:rsidRDefault="00A22C15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4455AE">
        <w:rPr>
          <w:rFonts w:ascii="Arial" w:hAnsi="Arial" w:cs="Arial"/>
          <w:bCs/>
          <w:sz w:val="24"/>
          <w:szCs w:val="24"/>
        </w:rPr>
        <w:t xml:space="preserve">Dotace by byla poskytnuta v režimu de minimis. Dle registru de minimis žadatel v minulých třech účetních obdobích získal </w:t>
      </w:r>
      <w:r w:rsidR="0074458D" w:rsidRPr="004455AE">
        <w:rPr>
          <w:rFonts w:ascii="Arial" w:hAnsi="Arial" w:cs="Arial"/>
          <w:bCs/>
          <w:sz w:val="24"/>
          <w:szCs w:val="24"/>
        </w:rPr>
        <w:t>0 </w:t>
      </w:r>
      <w:r w:rsidRPr="004455AE">
        <w:rPr>
          <w:rFonts w:ascii="Arial" w:hAnsi="Arial" w:cs="Arial"/>
          <w:bCs/>
          <w:sz w:val="24"/>
          <w:szCs w:val="24"/>
        </w:rPr>
        <w:t xml:space="preserve">€, zbývá využít </w:t>
      </w:r>
      <w:r w:rsidR="0074458D" w:rsidRPr="004455AE">
        <w:rPr>
          <w:rFonts w:ascii="Arial" w:hAnsi="Arial" w:cs="Arial"/>
          <w:bCs/>
          <w:sz w:val="24"/>
          <w:szCs w:val="24"/>
        </w:rPr>
        <w:t xml:space="preserve">200 000 €. Požadovaná dotace činí </w:t>
      </w:r>
      <w:r w:rsidR="00915350">
        <w:rPr>
          <w:rFonts w:ascii="Arial" w:hAnsi="Arial" w:cs="Arial"/>
          <w:bCs/>
          <w:sz w:val="24"/>
          <w:szCs w:val="24"/>
        </w:rPr>
        <w:t>300 </w:t>
      </w:r>
      <w:r w:rsidRPr="004455AE">
        <w:rPr>
          <w:rFonts w:ascii="Arial" w:hAnsi="Arial" w:cs="Arial"/>
          <w:bCs/>
          <w:sz w:val="24"/>
          <w:szCs w:val="24"/>
        </w:rPr>
        <w:t xml:space="preserve">000 Kč (cca </w:t>
      </w:r>
      <w:r w:rsidR="0074458D" w:rsidRPr="004455AE">
        <w:rPr>
          <w:rFonts w:ascii="Arial" w:hAnsi="Arial" w:cs="Arial"/>
          <w:bCs/>
          <w:sz w:val="24"/>
          <w:szCs w:val="24"/>
        </w:rPr>
        <w:t>12 500 </w:t>
      </w:r>
      <w:r w:rsidRPr="004455AE">
        <w:rPr>
          <w:rFonts w:ascii="Arial" w:hAnsi="Arial" w:cs="Arial"/>
          <w:bCs/>
          <w:sz w:val="24"/>
          <w:szCs w:val="24"/>
        </w:rPr>
        <w:t>€), jejím přidělením nedojde k překročení l</w:t>
      </w:r>
      <w:r w:rsidRPr="00A22C15">
        <w:rPr>
          <w:rFonts w:ascii="Arial" w:hAnsi="Arial" w:cs="Arial"/>
          <w:bCs/>
          <w:sz w:val="24"/>
          <w:szCs w:val="24"/>
        </w:rPr>
        <w:t>imitu.</w:t>
      </w:r>
    </w:p>
    <w:p w:rsidR="0074458D" w:rsidRPr="00A22C15" w:rsidRDefault="0074458D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Termín realizace projektu byl </w:t>
      </w:r>
      <w:r w:rsidR="004455AE">
        <w:rPr>
          <w:rFonts w:ascii="Arial" w:hAnsi="Arial" w:cs="Arial"/>
          <w:bCs/>
          <w:sz w:val="24"/>
          <w:szCs w:val="24"/>
        </w:rPr>
        <w:t xml:space="preserve">02/2012 – 12/2022. Termín pro </w:t>
      </w:r>
      <w:r w:rsidR="004455AE" w:rsidRPr="00467AD3">
        <w:rPr>
          <w:rFonts w:ascii="Arial" w:hAnsi="Arial" w:cs="Arial"/>
          <w:bCs/>
          <w:sz w:val="24"/>
          <w:szCs w:val="24"/>
        </w:rPr>
        <w:t>předložení vyúčtování poskytnuté dotace by byl s ohledem na projednání na n</w:t>
      </w:r>
      <w:r w:rsidR="004455AE">
        <w:rPr>
          <w:rFonts w:ascii="Arial" w:hAnsi="Arial" w:cs="Arial"/>
          <w:bCs/>
          <w:sz w:val="24"/>
          <w:szCs w:val="24"/>
        </w:rPr>
        <w:t>ejbližším jednání ROK do 30. 7. </w:t>
      </w:r>
      <w:r w:rsidR="004455AE" w:rsidRPr="00467AD3">
        <w:rPr>
          <w:rFonts w:ascii="Arial" w:hAnsi="Arial" w:cs="Arial"/>
          <w:bCs/>
          <w:sz w:val="24"/>
          <w:szCs w:val="24"/>
        </w:rPr>
        <w:t>2023.</w:t>
      </w:r>
    </w:p>
    <w:p w:rsidR="00A22C15" w:rsidRDefault="00A22C15" w:rsidP="002800E8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A22C15">
        <w:rPr>
          <w:rFonts w:ascii="Arial" w:hAnsi="Arial" w:cs="Arial"/>
          <w:bCs/>
          <w:sz w:val="24"/>
          <w:szCs w:val="24"/>
        </w:rPr>
        <w:t xml:space="preserve">Žádost byla projednána </w:t>
      </w:r>
      <w:r w:rsidR="00F450CB">
        <w:rPr>
          <w:rFonts w:ascii="Arial" w:hAnsi="Arial" w:cs="Arial"/>
          <w:bCs/>
          <w:sz w:val="24"/>
          <w:szCs w:val="24"/>
        </w:rPr>
        <w:t>Radou Olomouckého kraje, která svým usnesením č. </w:t>
      </w:r>
      <w:r w:rsidR="001C7F05" w:rsidRPr="001C7F05">
        <w:rPr>
          <w:rFonts w:ascii="Arial" w:hAnsi="Arial" w:cs="Arial"/>
          <w:bCs/>
          <w:sz w:val="24"/>
          <w:szCs w:val="24"/>
        </w:rPr>
        <w:t>UR/78/66/2023</w:t>
      </w:r>
      <w:r w:rsidR="001C7F05">
        <w:rPr>
          <w:rFonts w:ascii="Arial" w:hAnsi="Arial" w:cs="Arial"/>
          <w:bCs/>
          <w:sz w:val="24"/>
          <w:szCs w:val="24"/>
        </w:rPr>
        <w:t xml:space="preserve"> </w:t>
      </w:r>
      <w:r w:rsidR="00F450CB">
        <w:rPr>
          <w:rFonts w:ascii="Arial" w:hAnsi="Arial" w:cs="Arial"/>
          <w:bCs/>
          <w:sz w:val="24"/>
          <w:szCs w:val="24"/>
        </w:rPr>
        <w:t>ze dne 27. 3. </w:t>
      </w:r>
      <w:r w:rsidR="00F644D6">
        <w:rPr>
          <w:rFonts w:ascii="Arial" w:hAnsi="Arial" w:cs="Arial"/>
          <w:bCs/>
          <w:sz w:val="24"/>
          <w:szCs w:val="24"/>
        </w:rPr>
        <w:t xml:space="preserve">2023 </w:t>
      </w:r>
      <w:r w:rsidR="00F644D6">
        <w:rPr>
          <w:rFonts w:ascii="Arial" w:hAnsi="Arial" w:cs="Arial"/>
          <w:b/>
          <w:bCs/>
          <w:sz w:val="24"/>
          <w:szCs w:val="24"/>
        </w:rPr>
        <w:t>doporučila nevyhovět žádosti</w:t>
      </w:r>
      <w:r w:rsidR="00F644D6">
        <w:rPr>
          <w:rFonts w:ascii="Arial" w:hAnsi="Arial" w:cs="Arial"/>
          <w:bCs/>
          <w:sz w:val="24"/>
          <w:szCs w:val="24"/>
        </w:rPr>
        <w:t xml:space="preserve"> </w:t>
      </w:r>
      <w:r w:rsidRPr="00A22C15">
        <w:rPr>
          <w:rFonts w:ascii="Arial" w:hAnsi="Arial" w:cs="Arial"/>
          <w:bCs/>
          <w:sz w:val="24"/>
          <w:szCs w:val="24"/>
        </w:rPr>
        <w:t>o p</w:t>
      </w:r>
      <w:r w:rsidR="00F644D6">
        <w:rPr>
          <w:rFonts w:ascii="Arial" w:hAnsi="Arial" w:cs="Arial"/>
          <w:bCs/>
          <w:sz w:val="24"/>
          <w:szCs w:val="24"/>
        </w:rPr>
        <w:t>oskytnutí individuální dotace z </w:t>
      </w:r>
      <w:r w:rsidR="002C5EA0">
        <w:rPr>
          <w:rFonts w:ascii="Arial" w:hAnsi="Arial" w:cs="Arial"/>
          <w:bCs/>
          <w:sz w:val="24"/>
          <w:szCs w:val="24"/>
        </w:rPr>
        <w:t>rozpočtu kraje příjemci Vendula Patalová</w:t>
      </w:r>
      <w:r w:rsidR="002C5EA0" w:rsidRPr="00A22C15">
        <w:rPr>
          <w:rFonts w:ascii="Arial" w:hAnsi="Arial" w:cs="Arial"/>
          <w:bCs/>
          <w:sz w:val="24"/>
          <w:szCs w:val="24"/>
        </w:rPr>
        <w:t xml:space="preserve">, </w:t>
      </w:r>
      <w:r w:rsidR="002C5EA0">
        <w:rPr>
          <w:rFonts w:ascii="Arial" w:hAnsi="Arial" w:cs="Arial"/>
          <w:bCs/>
          <w:sz w:val="24"/>
          <w:szCs w:val="24"/>
        </w:rPr>
        <w:t xml:space="preserve">fyzická osoba podnikající, </w:t>
      </w:r>
      <w:r w:rsidR="002C5EA0" w:rsidRPr="00A22C15">
        <w:rPr>
          <w:rFonts w:ascii="Arial" w:hAnsi="Arial" w:cs="Arial"/>
          <w:bCs/>
          <w:sz w:val="24"/>
          <w:szCs w:val="24"/>
        </w:rPr>
        <w:lastRenderedPageBreak/>
        <w:t xml:space="preserve">IČO: </w:t>
      </w:r>
      <w:r w:rsidR="002C5EA0">
        <w:rPr>
          <w:rFonts w:ascii="Arial" w:hAnsi="Arial" w:cs="Arial"/>
          <w:bCs/>
          <w:sz w:val="24"/>
          <w:szCs w:val="24"/>
        </w:rPr>
        <w:t>06266169</w:t>
      </w:r>
      <w:r w:rsidR="002C5EA0" w:rsidRPr="00A22C15">
        <w:rPr>
          <w:rFonts w:ascii="Arial" w:hAnsi="Arial" w:cs="Arial"/>
          <w:bCs/>
          <w:sz w:val="24"/>
          <w:szCs w:val="24"/>
        </w:rPr>
        <w:t xml:space="preserve">, </w:t>
      </w:r>
      <w:r w:rsidR="002C5EA0">
        <w:rPr>
          <w:rFonts w:ascii="Arial" w:hAnsi="Arial" w:cs="Arial"/>
          <w:bCs/>
          <w:sz w:val="24"/>
          <w:szCs w:val="24"/>
        </w:rPr>
        <w:t>Beňov 41</w:t>
      </w:r>
      <w:r w:rsidR="002C5EA0" w:rsidRPr="00A22C15">
        <w:rPr>
          <w:rFonts w:ascii="Arial" w:hAnsi="Arial" w:cs="Arial"/>
          <w:bCs/>
          <w:sz w:val="24"/>
          <w:szCs w:val="24"/>
        </w:rPr>
        <w:t xml:space="preserve">, </w:t>
      </w:r>
      <w:r w:rsidR="002C5EA0">
        <w:rPr>
          <w:rFonts w:ascii="Arial" w:hAnsi="Arial" w:cs="Arial"/>
          <w:bCs/>
          <w:sz w:val="24"/>
          <w:szCs w:val="24"/>
        </w:rPr>
        <w:t>750 05  Přerov</w:t>
      </w:r>
      <w:r w:rsidR="002C5EA0" w:rsidRPr="00A22C15">
        <w:rPr>
          <w:rFonts w:ascii="Arial" w:hAnsi="Arial" w:cs="Arial"/>
          <w:bCs/>
          <w:sz w:val="24"/>
          <w:szCs w:val="24"/>
        </w:rPr>
        <w:t>, podal</w:t>
      </w:r>
      <w:r w:rsidR="002C5EA0">
        <w:rPr>
          <w:rFonts w:ascii="Arial" w:hAnsi="Arial" w:cs="Arial"/>
          <w:bCs/>
          <w:sz w:val="24"/>
          <w:szCs w:val="24"/>
        </w:rPr>
        <w:t>a</w:t>
      </w:r>
      <w:r w:rsidR="002C5EA0" w:rsidRPr="00A22C15">
        <w:rPr>
          <w:rFonts w:ascii="Arial" w:hAnsi="Arial" w:cs="Arial"/>
          <w:bCs/>
          <w:sz w:val="24"/>
          <w:szCs w:val="24"/>
        </w:rPr>
        <w:t xml:space="preserve"> žádost o poskytnutí dotace na „</w:t>
      </w:r>
      <w:r w:rsidR="002C5EA0">
        <w:rPr>
          <w:rFonts w:ascii="Arial" w:hAnsi="Arial" w:cs="Arial"/>
          <w:bCs/>
          <w:sz w:val="24"/>
          <w:szCs w:val="24"/>
        </w:rPr>
        <w:t>Založení reklamní agentury – Vyšívací stroj</w:t>
      </w:r>
      <w:r w:rsidR="002C5EA0" w:rsidRPr="00A22C15">
        <w:rPr>
          <w:rFonts w:ascii="Arial" w:hAnsi="Arial" w:cs="Arial"/>
          <w:bCs/>
          <w:sz w:val="24"/>
          <w:szCs w:val="24"/>
        </w:rPr>
        <w:t>“.</w:t>
      </w:r>
    </w:p>
    <w:p w:rsidR="00F644D6" w:rsidRPr="00A22C15" w:rsidRDefault="00F644D6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Žádost b</w:t>
      </w:r>
      <w:r w:rsidR="00AE02B1">
        <w:rPr>
          <w:rFonts w:ascii="Arial" w:hAnsi="Arial" w:cs="Arial"/>
          <w:bCs/>
          <w:sz w:val="24"/>
          <w:szCs w:val="24"/>
        </w:rPr>
        <w:t>yla</w:t>
      </w:r>
      <w:r>
        <w:rPr>
          <w:rFonts w:ascii="Arial" w:hAnsi="Arial" w:cs="Arial"/>
          <w:bCs/>
          <w:sz w:val="24"/>
          <w:szCs w:val="24"/>
        </w:rPr>
        <w:t xml:space="preserve"> projednána Výborem pro regionální rozvoj ZOK</w:t>
      </w:r>
      <w:r w:rsidR="00AE02B1">
        <w:rPr>
          <w:rFonts w:ascii="Arial" w:hAnsi="Arial" w:cs="Arial"/>
          <w:bCs/>
          <w:sz w:val="24"/>
          <w:szCs w:val="24"/>
        </w:rPr>
        <w:t xml:space="preserve"> dne 5. 4. 2023.</w:t>
      </w:r>
    </w:p>
    <w:p w:rsidR="00A22C15" w:rsidRDefault="00A22C15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A22C15">
        <w:rPr>
          <w:rFonts w:ascii="Arial" w:hAnsi="Arial" w:cs="Arial"/>
          <w:bCs/>
          <w:sz w:val="24"/>
          <w:szCs w:val="24"/>
        </w:rPr>
        <w:t>V případě žádosti je rozhodnutí o poskytnutí, či neposkytnut</w:t>
      </w:r>
      <w:r w:rsidR="00915350">
        <w:rPr>
          <w:rFonts w:ascii="Arial" w:hAnsi="Arial" w:cs="Arial"/>
          <w:bCs/>
          <w:sz w:val="24"/>
          <w:szCs w:val="24"/>
        </w:rPr>
        <w:t>í dotace dle zákona č. 129/2000 </w:t>
      </w:r>
      <w:r w:rsidRPr="00A22C15">
        <w:rPr>
          <w:rFonts w:ascii="Arial" w:hAnsi="Arial" w:cs="Arial"/>
          <w:bCs/>
          <w:sz w:val="24"/>
          <w:szCs w:val="24"/>
        </w:rPr>
        <w:t>Sb., o krajích (krajské zřízení) v kompetenci Zastupitelstva Olomouckého kraje.</w:t>
      </w:r>
    </w:p>
    <w:p w:rsidR="004455AE" w:rsidRDefault="004455AE" w:rsidP="00467AD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</w:p>
    <w:p w:rsidR="00A22C15" w:rsidRPr="00D02303" w:rsidRDefault="00D02303" w:rsidP="0057377B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</w:t>
      </w:r>
      <w:r w:rsidR="00761BDD">
        <w:rPr>
          <w:rFonts w:ascii="Arial" w:hAnsi="Arial" w:cs="Arial"/>
          <w:b/>
          <w:bCs/>
          <w:sz w:val="24"/>
          <w:szCs w:val="24"/>
        </w:rPr>
        <w:t xml:space="preserve"> Olomouckého kraje </w:t>
      </w:r>
      <w:r>
        <w:rPr>
          <w:rFonts w:ascii="Arial" w:hAnsi="Arial" w:cs="Arial"/>
          <w:b/>
          <w:bCs/>
          <w:sz w:val="24"/>
          <w:szCs w:val="24"/>
        </w:rPr>
        <w:t>svým usnesením č. </w:t>
      </w:r>
      <w:r w:rsidR="001C7F05" w:rsidRPr="001C7F05">
        <w:rPr>
          <w:rFonts w:ascii="Arial" w:hAnsi="Arial" w:cs="Arial"/>
          <w:b/>
          <w:bCs/>
          <w:sz w:val="24"/>
          <w:szCs w:val="24"/>
        </w:rPr>
        <w:t>UR/78/66/2023</w:t>
      </w:r>
      <w:r w:rsidR="001C7F0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ze dne 27. 3 2023 </w:t>
      </w:r>
      <w:r w:rsidR="00A22C15" w:rsidRPr="00467AD3">
        <w:rPr>
          <w:rFonts w:ascii="Arial" w:hAnsi="Arial" w:cs="Arial"/>
          <w:b/>
          <w:bCs/>
          <w:sz w:val="24"/>
          <w:szCs w:val="24"/>
        </w:rPr>
        <w:t>doporuč</w:t>
      </w:r>
      <w:r>
        <w:rPr>
          <w:rFonts w:ascii="Arial" w:hAnsi="Arial" w:cs="Arial"/>
          <w:b/>
          <w:bCs/>
          <w:sz w:val="24"/>
          <w:szCs w:val="24"/>
        </w:rPr>
        <w:t>uje</w:t>
      </w:r>
      <w:r w:rsidR="00A22C15" w:rsidRPr="00467AD3">
        <w:rPr>
          <w:rFonts w:ascii="Arial" w:hAnsi="Arial" w:cs="Arial"/>
          <w:b/>
          <w:bCs/>
          <w:sz w:val="24"/>
          <w:szCs w:val="24"/>
        </w:rPr>
        <w:t xml:space="preserve"> Zastupitelstvu Olomouckého kraje </w:t>
      </w:r>
      <w:r w:rsidR="00686DD3">
        <w:rPr>
          <w:rFonts w:ascii="Arial" w:hAnsi="Arial" w:cs="Arial"/>
          <w:b/>
          <w:bCs/>
          <w:sz w:val="24"/>
          <w:szCs w:val="24"/>
        </w:rPr>
        <w:t>nevyhovět žádost</w:t>
      </w:r>
      <w:r w:rsidR="0057377B">
        <w:rPr>
          <w:rFonts w:ascii="Arial" w:hAnsi="Arial" w:cs="Arial"/>
          <w:b/>
          <w:bCs/>
          <w:sz w:val="24"/>
          <w:szCs w:val="24"/>
        </w:rPr>
        <w:t>i</w:t>
      </w:r>
      <w:r w:rsidR="00A22C15" w:rsidRPr="00467AD3">
        <w:rPr>
          <w:rFonts w:ascii="Arial" w:hAnsi="Arial" w:cs="Arial"/>
          <w:b/>
          <w:bCs/>
          <w:sz w:val="24"/>
          <w:szCs w:val="24"/>
        </w:rPr>
        <w:t xml:space="preserve"> o poskytnutí individuální dotace z rozpočtu Olomouckého kraje </w:t>
      </w:r>
      <w:r w:rsidR="0057377B">
        <w:rPr>
          <w:rFonts w:ascii="Arial" w:hAnsi="Arial" w:cs="Arial"/>
          <w:b/>
          <w:bCs/>
          <w:sz w:val="24"/>
          <w:szCs w:val="24"/>
        </w:rPr>
        <w:t xml:space="preserve">žadateli </w:t>
      </w:r>
      <w:r w:rsidR="003260AA">
        <w:rPr>
          <w:rFonts w:ascii="Arial" w:hAnsi="Arial" w:cs="Arial"/>
          <w:b/>
          <w:bCs/>
          <w:sz w:val="24"/>
          <w:szCs w:val="24"/>
        </w:rPr>
        <w:t>s</w:t>
      </w:r>
      <w:r w:rsidR="0057377B">
        <w:rPr>
          <w:rFonts w:ascii="Arial" w:hAnsi="Arial" w:cs="Arial"/>
          <w:b/>
          <w:bCs/>
          <w:sz w:val="24"/>
          <w:szCs w:val="24"/>
        </w:rPr>
        <w:t xml:space="preserve"> pořadov</w:t>
      </w:r>
      <w:r w:rsidR="003260AA">
        <w:rPr>
          <w:rFonts w:ascii="Arial" w:hAnsi="Arial" w:cs="Arial"/>
          <w:b/>
          <w:bCs/>
          <w:sz w:val="24"/>
          <w:szCs w:val="24"/>
        </w:rPr>
        <w:t>ým</w:t>
      </w:r>
      <w:r w:rsidR="0057377B">
        <w:rPr>
          <w:rFonts w:ascii="Arial" w:hAnsi="Arial" w:cs="Arial"/>
          <w:b/>
          <w:bCs/>
          <w:sz w:val="24"/>
          <w:szCs w:val="24"/>
        </w:rPr>
        <w:t xml:space="preserve"> č. 1 </w:t>
      </w:r>
      <w:r w:rsidRPr="0057377B">
        <w:rPr>
          <w:rFonts w:ascii="Arial" w:hAnsi="Arial" w:cs="Arial"/>
          <w:b/>
          <w:bCs/>
          <w:sz w:val="24"/>
          <w:szCs w:val="24"/>
        </w:rPr>
        <w:t>Vendula Patalová, fyzická osoba podnikající, IČO: 06266169, Beňov 41, 750 05  Přerov, na „Založení reklamní agentury – Vyšívací stroj“, ve výši 300 000 Kč,</w:t>
      </w:r>
      <w:r w:rsidR="0057377B">
        <w:rPr>
          <w:rFonts w:ascii="Arial" w:hAnsi="Arial" w:cs="Arial"/>
          <w:b/>
          <w:bCs/>
          <w:sz w:val="24"/>
          <w:szCs w:val="24"/>
        </w:rPr>
        <w:t xml:space="preserve"> dle Přílohy č. 1 usnesení.</w:t>
      </w:r>
    </w:p>
    <w:p w:rsidR="00A22C15" w:rsidRPr="00A22C15" w:rsidRDefault="00A22C15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</w:p>
    <w:p w:rsidR="00A22C15" w:rsidRPr="00A22C15" w:rsidRDefault="00A22C15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</w:p>
    <w:p w:rsidR="00A22C15" w:rsidRPr="00A22C15" w:rsidRDefault="00A22C15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A22C15">
        <w:rPr>
          <w:rFonts w:ascii="Arial" w:hAnsi="Arial" w:cs="Arial"/>
          <w:bCs/>
          <w:sz w:val="24"/>
          <w:szCs w:val="24"/>
        </w:rPr>
        <w:t>Přílohy:</w:t>
      </w:r>
    </w:p>
    <w:p w:rsidR="00A22C15" w:rsidRDefault="00761BDD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Usnesení_příloha č. 01 - Žádost</w:t>
      </w:r>
      <w:r w:rsidR="00A22C15" w:rsidRPr="00A22C15">
        <w:rPr>
          <w:rFonts w:ascii="Arial" w:hAnsi="Arial" w:cs="Arial"/>
          <w:bCs/>
          <w:sz w:val="24"/>
          <w:szCs w:val="24"/>
        </w:rPr>
        <w:t xml:space="preserve"> o poskytnutí individuální dotace v oblasti strategického     rozvoje</w:t>
      </w:r>
      <w:r w:rsidR="00D02303">
        <w:rPr>
          <w:rFonts w:ascii="Arial" w:hAnsi="Arial" w:cs="Arial"/>
          <w:bCs/>
          <w:sz w:val="24"/>
          <w:szCs w:val="24"/>
        </w:rPr>
        <w:t>-nevyhovění</w:t>
      </w:r>
      <w:r>
        <w:rPr>
          <w:rFonts w:ascii="Arial" w:hAnsi="Arial" w:cs="Arial"/>
          <w:bCs/>
          <w:sz w:val="24"/>
          <w:szCs w:val="24"/>
        </w:rPr>
        <w:t xml:space="preserve"> - </w:t>
      </w:r>
      <w:r w:rsidRPr="00A22C15">
        <w:rPr>
          <w:rFonts w:ascii="Arial" w:hAnsi="Arial" w:cs="Arial"/>
          <w:bCs/>
          <w:sz w:val="24"/>
          <w:szCs w:val="24"/>
        </w:rPr>
        <w:t>(samostatná příloha ve formátu .xls)</w:t>
      </w:r>
    </w:p>
    <w:p w:rsidR="004E4224" w:rsidRPr="00A22C15" w:rsidRDefault="004E4224" w:rsidP="002508C3">
      <w:pPr>
        <w:spacing w:after="120"/>
        <w:jc w:val="both"/>
        <w:rPr>
          <w:rFonts w:ascii="Arial" w:hAnsi="Arial" w:cs="Arial"/>
          <w:sz w:val="24"/>
          <w:szCs w:val="24"/>
        </w:rPr>
      </w:pPr>
    </w:p>
    <w:sectPr w:rsidR="004E4224" w:rsidRPr="00A22C15" w:rsidSect="004E4224">
      <w:footerReference w:type="default" r:id="rId7"/>
      <w:footerReference w:type="first" r:id="rId8"/>
      <w:pgSz w:w="11907" w:h="16840" w:code="9"/>
      <w:pgMar w:top="1134" w:right="1134" w:bottom="1134" w:left="1134" w:header="709" w:footer="3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F1" w:rsidRDefault="00D427F1">
      <w:r>
        <w:separator/>
      </w:r>
    </w:p>
  </w:endnote>
  <w:endnote w:type="continuationSeparator" w:id="0">
    <w:p w:rsidR="00D427F1" w:rsidRDefault="00D4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B5B" w:rsidRPr="00E86B01" w:rsidRDefault="00F644D6" w:rsidP="00800D0A">
    <w:pPr>
      <w:pStyle w:val="Zpat"/>
      <w:pBdr>
        <w:top w:val="single" w:sz="4" w:space="1" w:color="auto"/>
      </w:pBdr>
      <w:tabs>
        <w:tab w:val="clear" w:pos="9072"/>
        <w:tab w:val="right" w:pos="1445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</w:rPr>
      <w:t>Zastupitelstvo</w:t>
    </w:r>
    <w:r w:rsidR="004B20AA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24. 4</w:t>
    </w:r>
    <w:r w:rsidR="0074458D">
      <w:rPr>
        <w:rFonts w:ascii="Arial" w:hAnsi="Arial" w:cs="Arial"/>
        <w:i/>
      </w:rPr>
      <w:t>. 2023</w:t>
    </w:r>
    <w:r w:rsidR="00C30B5B" w:rsidRPr="00E86B01">
      <w:rPr>
        <w:rFonts w:ascii="Arial" w:hAnsi="Arial" w:cs="Arial"/>
        <w:i/>
        <w:iCs/>
      </w:rPr>
      <w:tab/>
    </w:r>
    <w:r w:rsidR="00C30B5B" w:rsidRPr="00E86B01">
      <w:rPr>
        <w:rFonts w:ascii="Arial" w:hAnsi="Arial" w:cs="Arial"/>
        <w:i/>
        <w:iCs/>
      </w:rPr>
      <w:tab/>
      <w:t xml:space="preserve">Strana </w:t>
    </w:r>
    <w:r w:rsidR="00C30B5B" w:rsidRPr="00E86B01">
      <w:rPr>
        <w:rStyle w:val="slostrnky"/>
        <w:rFonts w:ascii="Arial" w:hAnsi="Arial" w:cs="Arial"/>
        <w:i/>
        <w:iCs/>
      </w:rPr>
      <w:fldChar w:fldCharType="begin"/>
    </w:r>
    <w:r w:rsidR="00C30B5B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C30B5B" w:rsidRPr="00E86B01">
      <w:rPr>
        <w:rStyle w:val="slostrnky"/>
        <w:rFonts w:ascii="Arial" w:hAnsi="Arial" w:cs="Arial"/>
        <w:i/>
        <w:iCs/>
      </w:rPr>
      <w:fldChar w:fldCharType="separate"/>
    </w:r>
    <w:r w:rsidR="002D0D2B">
      <w:rPr>
        <w:rStyle w:val="slostrnky"/>
        <w:rFonts w:ascii="Arial" w:hAnsi="Arial" w:cs="Arial"/>
        <w:i/>
        <w:iCs/>
        <w:noProof/>
      </w:rPr>
      <w:t>2</w:t>
    </w:r>
    <w:r w:rsidR="00C30B5B" w:rsidRPr="00E86B01">
      <w:rPr>
        <w:rStyle w:val="slostrnky"/>
        <w:rFonts w:ascii="Arial" w:hAnsi="Arial" w:cs="Arial"/>
        <w:i/>
        <w:iCs/>
      </w:rPr>
      <w:fldChar w:fldCharType="end"/>
    </w:r>
    <w:r w:rsidR="00C30B5B" w:rsidRPr="00E86B01">
      <w:rPr>
        <w:rStyle w:val="slostrnky"/>
        <w:rFonts w:ascii="Arial" w:hAnsi="Arial" w:cs="Arial"/>
        <w:i/>
        <w:iCs/>
      </w:rPr>
      <w:t xml:space="preserve"> (celkem </w:t>
    </w:r>
    <w:r w:rsidR="00C30B5B" w:rsidRPr="00E86B01">
      <w:rPr>
        <w:rStyle w:val="slostrnky"/>
        <w:rFonts w:ascii="Arial" w:hAnsi="Arial" w:cs="Arial"/>
        <w:i/>
        <w:iCs/>
      </w:rPr>
      <w:fldChar w:fldCharType="begin"/>
    </w:r>
    <w:r w:rsidR="00C30B5B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C30B5B" w:rsidRPr="00E86B01">
      <w:rPr>
        <w:rStyle w:val="slostrnky"/>
        <w:rFonts w:ascii="Arial" w:hAnsi="Arial" w:cs="Arial"/>
        <w:i/>
        <w:iCs/>
      </w:rPr>
      <w:fldChar w:fldCharType="separate"/>
    </w:r>
    <w:r w:rsidR="002D0D2B">
      <w:rPr>
        <w:rStyle w:val="slostrnky"/>
        <w:rFonts w:ascii="Arial" w:hAnsi="Arial" w:cs="Arial"/>
        <w:i/>
        <w:iCs/>
        <w:noProof/>
      </w:rPr>
      <w:t>2</w:t>
    </w:r>
    <w:r w:rsidR="00C30B5B" w:rsidRPr="00E86B01">
      <w:rPr>
        <w:rStyle w:val="slostrnky"/>
        <w:rFonts w:ascii="Arial" w:hAnsi="Arial" w:cs="Arial"/>
        <w:i/>
        <w:iCs/>
      </w:rPr>
      <w:fldChar w:fldCharType="end"/>
    </w:r>
    <w:r w:rsidR="00C30B5B" w:rsidRPr="00E86B01">
      <w:rPr>
        <w:rStyle w:val="slostrnky"/>
        <w:rFonts w:ascii="Arial" w:hAnsi="Arial" w:cs="Arial"/>
        <w:i/>
        <w:iCs/>
      </w:rPr>
      <w:t>)</w:t>
    </w:r>
  </w:p>
  <w:p w:rsidR="00C30B5B" w:rsidRDefault="00AE02B1" w:rsidP="00E86B01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43</w:t>
    </w:r>
    <w:r w:rsidR="00745F25">
      <w:rPr>
        <w:rFonts w:ascii="Arial" w:hAnsi="Arial" w:cs="Arial"/>
        <w:i/>
        <w:iCs/>
      </w:rPr>
      <w:t>.</w:t>
    </w:r>
    <w:r w:rsidR="00C30B5B" w:rsidRPr="00E86B01">
      <w:rPr>
        <w:rFonts w:ascii="Arial" w:hAnsi="Arial" w:cs="Arial"/>
        <w:i/>
        <w:iCs/>
      </w:rPr>
      <w:t xml:space="preserve"> </w:t>
    </w:r>
    <w:r w:rsidR="006413D2">
      <w:rPr>
        <w:rFonts w:ascii="Arial" w:hAnsi="Arial" w:cs="Arial"/>
        <w:i/>
        <w:iCs/>
      </w:rPr>
      <w:t>–</w:t>
    </w:r>
    <w:r w:rsidR="00C30B5B" w:rsidRPr="00E86B01">
      <w:rPr>
        <w:rFonts w:ascii="Arial" w:hAnsi="Arial" w:cs="Arial"/>
        <w:i/>
        <w:iCs/>
      </w:rPr>
      <w:t xml:space="preserve"> </w:t>
    </w:r>
    <w:r w:rsidR="00AF4112">
      <w:rPr>
        <w:rFonts w:ascii="Arial" w:hAnsi="Arial" w:cs="Arial"/>
        <w:i/>
        <w:iCs/>
      </w:rPr>
      <w:t>Žádost</w:t>
    </w:r>
    <w:r w:rsidR="006B05EB">
      <w:rPr>
        <w:rFonts w:ascii="Arial" w:hAnsi="Arial" w:cs="Arial"/>
        <w:i/>
        <w:iCs/>
      </w:rPr>
      <w:t xml:space="preserve"> o poskytnutí individuální</w:t>
    </w:r>
    <w:r w:rsidR="004B20AA">
      <w:rPr>
        <w:rFonts w:ascii="Arial" w:hAnsi="Arial" w:cs="Arial"/>
        <w:i/>
        <w:iCs/>
      </w:rPr>
      <w:t xml:space="preserve"> </w:t>
    </w:r>
    <w:r w:rsidR="006413D2">
      <w:rPr>
        <w:rFonts w:ascii="Arial" w:hAnsi="Arial" w:cs="Arial"/>
        <w:i/>
        <w:iCs/>
      </w:rPr>
      <w:t>dotac</w:t>
    </w:r>
    <w:r w:rsidR="006B05EB">
      <w:rPr>
        <w:rFonts w:ascii="Arial" w:hAnsi="Arial" w:cs="Arial"/>
        <w:i/>
        <w:iCs/>
      </w:rPr>
      <w:t>e</w:t>
    </w:r>
    <w:r w:rsidR="006413D2">
      <w:rPr>
        <w:rFonts w:ascii="Arial" w:hAnsi="Arial" w:cs="Arial"/>
        <w:i/>
        <w:iCs/>
      </w:rPr>
      <w:t xml:space="preserve"> v oblasti strategického rozvoje</w:t>
    </w:r>
  </w:p>
  <w:p w:rsidR="00C30B5B" w:rsidRPr="00E86B01" w:rsidRDefault="00C30B5B" w:rsidP="00E86B01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37" w:rsidRPr="00E86B01" w:rsidRDefault="007F1937" w:rsidP="007F193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Rada</w:t>
    </w:r>
    <w:r>
      <w:rPr>
        <w:rFonts w:ascii="Arial" w:hAnsi="Arial" w:cs="Arial"/>
        <w:i/>
        <w:iCs/>
      </w:rPr>
      <w:t xml:space="preserve"> Olomouckého kraje</w:t>
    </w:r>
    <w:r w:rsidRPr="00E86B01">
      <w:rPr>
        <w:rFonts w:ascii="Arial" w:hAnsi="Arial" w:cs="Arial"/>
        <w:i/>
        <w:iCs/>
      </w:rPr>
      <w:t xml:space="preserve"> 0-0-200</w:t>
    </w:r>
    <w:r>
      <w:rPr>
        <w:rFonts w:ascii="Arial" w:hAnsi="Arial" w:cs="Arial"/>
        <w:i/>
        <w:iCs/>
      </w:rPr>
      <w:t>7</w:t>
    </w:r>
    <w:r w:rsidRPr="00E86B01">
      <w:rPr>
        <w:rFonts w:ascii="Arial" w:hAnsi="Arial" w:cs="Arial"/>
        <w:i/>
        <w:iCs/>
      </w:rPr>
      <w:tab/>
    </w:r>
    <w:r w:rsidRPr="00E86B01">
      <w:rPr>
        <w:rFonts w:ascii="Arial" w:hAnsi="Arial" w:cs="Arial"/>
        <w:i/>
        <w:iCs/>
      </w:rPr>
      <w:tab/>
      <w:t xml:space="preserve">Strana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PAGE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342182">
      <w:rPr>
        <w:rStyle w:val="slostrnky"/>
        <w:rFonts w:ascii="Arial" w:hAnsi="Arial" w:cs="Arial"/>
        <w:i/>
        <w:iCs/>
        <w:noProof/>
      </w:rPr>
      <w:t>1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 xml:space="preserve"> (celkem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NUMPAGES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245A22">
      <w:rPr>
        <w:rStyle w:val="slostrnky"/>
        <w:rFonts w:ascii="Arial" w:hAnsi="Arial" w:cs="Arial"/>
        <w:i/>
        <w:iCs/>
        <w:noProof/>
      </w:rPr>
      <w:t>4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>)</w:t>
    </w:r>
  </w:p>
  <w:p w:rsidR="007F1937" w:rsidRDefault="007F1937" w:rsidP="007F1937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Číslo - Název bodu …</w:t>
    </w:r>
  </w:p>
  <w:p w:rsidR="007F1937" w:rsidRDefault="007F19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F1" w:rsidRDefault="00D427F1">
      <w:r>
        <w:separator/>
      </w:r>
    </w:p>
  </w:footnote>
  <w:footnote w:type="continuationSeparator" w:id="0">
    <w:p w:rsidR="00D427F1" w:rsidRDefault="00D4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C7A"/>
    <w:multiLevelType w:val="hybridMultilevel"/>
    <w:tmpl w:val="3F5886D2"/>
    <w:lvl w:ilvl="0" w:tplc="992225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3F65AC"/>
    <w:multiLevelType w:val="hybridMultilevel"/>
    <w:tmpl w:val="897853B0"/>
    <w:lvl w:ilvl="0" w:tplc="071AC2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A1CA2"/>
    <w:multiLevelType w:val="hybridMultilevel"/>
    <w:tmpl w:val="9D2AFF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2D0B"/>
    <w:multiLevelType w:val="hybridMultilevel"/>
    <w:tmpl w:val="000E6CD0"/>
    <w:lvl w:ilvl="0" w:tplc="E534A74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51EA2"/>
    <w:multiLevelType w:val="hybridMultilevel"/>
    <w:tmpl w:val="A7AE30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A3D07"/>
    <w:multiLevelType w:val="hybridMultilevel"/>
    <w:tmpl w:val="EFBEE4A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92629C5"/>
    <w:multiLevelType w:val="hybridMultilevel"/>
    <w:tmpl w:val="E10C2320"/>
    <w:lvl w:ilvl="0" w:tplc="847880F0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5F0466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7B19F7"/>
    <w:multiLevelType w:val="hybridMultilevel"/>
    <w:tmpl w:val="FB6C1DC2"/>
    <w:lvl w:ilvl="0" w:tplc="B686A010">
      <w:start w:val="1"/>
      <w:numFmt w:val="decimal"/>
      <w:lvlText w:val="%1)"/>
      <w:lvlJc w:val="left"/>
      <w:pPr>
        <w:ind w:left="1776" w:hanging="10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9591E"/>
    <w:multiLevelType w:val="hybridMultilevel"/>
    <w:tmpl w:val="39EECB1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37C73"/>
    <w:multiLevelType w:val="hybridMultilevel"/>
    <w:tmpl w:val="112C0608"/>
    <w:lvl w:ilvl="0" w:tplc="5C24456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26C1C"/>
    <w:multiLevelType w:val="hybridMultilevel"/>
    <w:tmpl w:val="8E5604E8"/>
    <w:lvl w:ilvl="0" w:tplc="992225D8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 w15:restartNumberingAfterBreak="0">
    <w:nsid w:val="6F277494"/>
    <w:multiLevelType w:val="hybridMultilevel"/>
    <w:tmpl w:val="5D08911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B65012"/>
    <w:multiLevelType w:val="hybridMultilevel"/>
    <w:tmpl w:val="75F806E8"/>
    <w:lvl w:ilvl="0" w:tplc="B590E6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E51ED0"/>
    <w:multiLevelType w:val="hybridMultilevel"/>
    <w:tmpl w:val="AC1C5622"/>
    <w:lvl w:ilvl="0" w:tplc="42E0F41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4"/>
  </w:num>
  <w:num w:numId="5">
    <w:abstractNumId w:val="6"/>
  </w:num>
  <w:num w:numId="6">
    <w:abstractNumId w:val="11"/>
  </w:num>
  <w:num w:numId="7">
    <w:abstractNumId w:val="4"/>
  </w:num>
  <w:num w:numId="8">
    <w:abstractNumId w:val="15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  <w:num w:numId="13">
    <w:abstractNumId w:val="13"/>
  </w:num>
  <w:num w:numId="14">
    <w:abstractNumId w:val="1"/>
  </w:num>
  <w:num w:numId="15">
    <w:abstractNumId w:val="12"/>
  </w:num>
  <w:num w:numId="16">
    <w:abstractNumId w:val="2"/>
  </w:num>
  <w:num w:numId="1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01"/>
    <w:rsid w:val="00011554"/>
    <w:rsid w:val="00013121"/>
    <w:rsid w:val="000139F7"/>
    <w:rsid w:val="000176B6"/>
    <w:rsid w:val="00022DFC"/>
    <w:rsid w:val="00031B75"/>
    <w:rsid w:val="00033026"/>
    <w:rsid w:val="0003581B"/>
    <w:rsid w:val="00040A33"/>
    <w:rsid w:val="000439D6"/>
    <w:rsid w:val="000464CA"/>
    <w:rsid w:val="000707A7"/>
    <w:rsid w:val="00087F1F"/>
    <w:rsid w:val="0009065E"/>
    <w:rsid w:val="00092C72"/>
    <w:rsid w:val="00094CD1"/>
    <w:rsid w:val="000A48DE"/>
    <w:rsid w:val="000B7AAF"/>
    <w:rsid w:val="000C6528"/>
    <w:rsid w:val="000E38B8"/>
    <w:rsid w:val="000E5380"/>
    <w:rsid w:val="000E641C"/>
    <w:rsid w:val="000F0843"/>
    <w:rsid w:val="000F31C6"/>
    <w:rsid w:val="00100A95"/>
    <w:rsid w:val="00113561"/>
    <w:rsid w:val="0011423E"/>
    <w:rsid w:val="00115B7B"/>
    <w:rsid w:val="0012121E"/>
    <w:rsid w:val="0014217E"/>
    <w:rsid w:val="00153D33"/>
    <w:rsid w:val="0015516B"/>
    <w:rsid w:val="00192476"/>
    <w:rsid w:val="001A4C79"/>
    <w:rsid w:val="001C7F05"/>
    <w:rsid w:val="001D0260"/>
    <w:rsid w:val="001D2C6D"/>
    <w:rsid w:val="001D62AB"/>
    <w:rsid w:val="001F2555"/>
    <w:rsid w:val="001F3FAB"/>
    <w:rsid w:val="0020215D"/>
    <w:rsid w:val="0021484B"/>
    <w:rsid w:val="00215F4C"/>
    <w:rsid w:val="00217F4B"/>
    <w:rsid w:val="00226048"/>
    <w:rsid w:val="00232293"/>
    <w:rsid w:val="00241335"/>
    <w:rsid w:val="00245A22"/>
    <w:rsid w:val="002508C3"/>
    <w:rsid w:val="00251C4A"/>
    <w:rsid w:val="00253FE8"/>
    <w:rsid w:val="00254DE2"/>
    <w:rsid w:val="00274F1A"/>
    <w:rsid w:val="002800E8"/>
    <w:rsid w:val="00282B35"/>
    <w:rsid w:val="00283079"/>
    <w:rsid w:val="002C5EA0"/>
    <w:rsid w:val="002D0D2B"/>
    <w:rsid w:val="002D5D57"/>
    <w:rsid w:val="002E138E"/>
    <w:rsid w:val="00304928"/>
    <w:rsid w:val="0031262A"/>
    <w:rsid w:val="00316CE0"/>
    <w:rsid w:val="00325ACF"/>
    <w:rsid w:val="00325E0C"/>
    <w:rsid w:val="003260AA"/>
    <w:rsid w:val="00342182"/>
    <w:rsid w:val="0034459A"/>
    <w:rsid w:val="00351272"/>
    <w:rsid w:val="003600DE"/>
    <w:rsid w:val="00361849"/>
    <w:rsid w:val="00361A2F"/>
    <w:rsid w:val="003707BC"/>
    <w:rsid w:val="00374370"/>
    <w:rsid w:val="00380332"/>
    <w:rsid w:val="00393622"/>
    <w:rsid w:val="00393DFE"/>
    <w:rsid w:val="003A14AB"/>
    <w:rsid w:val="003C7020"/>
    <w:rsid w:val="003D2B44"/>
    <w:rsid w:val="003E0D78"/>
    <w:rsid w:val="003E11B0"/>
    <w:rsid w:val="003E273E"/>
    <w:rsid w:val="003E4D83"/>
    <w:rsid w:val="00423DD4"/>
    <w:rsid w:val="004265F7"/>
    <w:rsid w:val="00433485"/>
    <w:rsid w:val="0044000C"/>
    <w:rsid w:val="004455AE"/>
    <w:rsid w:val="004577F9"/>
    <w:rsid w:val="00467AD3"/>
    <w:rsid w:val="00471C24"/>
    <w:rsid w:val="00476AFA"/>
    <w:rsid w:val="004804F3"/>
    <w:rsid w:val="004858A1"/>
    <w:rsid w:val="00494246"/>
    <w:rsid w:val="004A6F36"/>
    <w:rsid w:val="004B20AA"/>
    <w:rsid w:val="004B2844"/>
    <w:rsid w:val="004C05E0"/>
    <w:rsid w:val="004C3415"/>
    <w:rsid w:val="004D5264"/>
    <w:rsid w:val="004E3DC6"/>
    <w:rsid w:val="004E4224"/>
    <w:rsid w:val="004E44AD"/>
    <w:rsid w:val="004F047F"/>
    <w:rsid w:val="004F2EAE"/>
    <w:rsid w:val="00506E57"/>
    <w:rsid w:val="00522B4A"/>
    <w:rsid w:val="005238BC"/>
    <w:rsid w:val="00540EC0"/>
    <w:rsid w:val="00543A65"/>
    <w:rsid w:val="00547150"/>
    <w:rsid w:val="0054747E"/>
    <w:rsid w:val="00555844"/>
    <w:rsid w:val="00560C34"/>
    <w:rsid w:val="005651B0"/>
    <w:rsid w:val="00570FA4"/>
    <w:rsid w:val="0057377B"/>
    <w:rsid w:val="005743B5"/>
    <w:rsid w:val="00575981"/>
    <w:rsid w:val="005806E5"/>
    <w:rsid w:val="0058293B"/>
    <w:rsid w:val="00584D8D"/>
    <w:rsid w:val="005B1667"/>
    <w:rsid w:val="005C10A3"/>
    <w:rsid w:val="005D2D0C"/>
    <w:rsid w:val="005E1456"/>
    <w:rsid w:val="00612ED0"/>
    <w:rsid w:val="0062264F"/>
    <w:rsid w:val="00635FCA"/>
    <w:rsid w:val="0064006A"/>
    <w:rsid w:val="006400F8"/>
    <w:rsid w:val="006413D2"/>
    <w:rsid w:val="00646A3B"/>
    <w:rsid w:val="006539C9"/>
    <w:rsid w:val="00655847"/>
    <w:rsid w:val="00675E68"/>
    <w:rsid w:val="006869CF"/>
    <w:rsid w:val="00686DD3"/>
    <w:rsid w:val="00696A33"/>
    <w:rsid w:val="006A4A22"/>
    <w:rsid w:val="006A4AAB"/>
    <w:rsid w:val="006A66CD"/>
    <w:rsid w:val="006B05EB"/>
    <w:rsid w:val="006D007C"/>
    <w:rsid w:val="006D6405"/>
    <w:rsid w:val="006E0B59"/>
    <w:rsid w:val="006E63AC"/>
    <w:rsid w:val="00700CC3"/>
    <w:rsid w:val="00710307"/>
    <w:rsid w:val="00711DD3"/>
    <w:rsid w:val="00711EEB"/>
    <w:rsid w:val="00726F0B"/>
    <w:rsid w:val="007274BF"/>
    <w:rsid w:val="00732884"/>
    <w:rsid w:val="007409B4"/>
    <w:rsid w:val="0074458D"/>
    <w:rsid w:val="00745F25"/>
    <w:rsid w:val="007532C2"/>
    <w:rsid w:val="00761BDD"/>
    <w:rsid w:val="00767EAE"/>
    <w:rsid w:val="007736F7"/>
    <w:rsid w:val="007750B6"/>
    <w:rsid w:val="00791412"/>
    <w:rsid w:val="00795F6A"/>
    <w:rsid w:val="007B1FF0"/>
    <w:rsid w:val="007B2E40"/>
    <w:rsid w:val="007C261E"/>
    <w:rsid w:val="007C573D"/>
    <w:rsid w:val="007D700B"/>
    <w:rsid w:val="007F1937"/>
    <w:rsid w:val="007F2AAB"/>
    <w:rsid w:val="007F3339"/>
    <w:rsid w:val="007F72B0"/>
    <w:rsid w:val="00800D0A"/>
    <w:rsid w:val="00804157"/>
    <w:rsid w:val="00812A79"/>
    <w:rsid w:val="00821D49"/>
    <w:rsid w:val="00824F30"/>
    <w:rsid w:val="0082795A"/>
    <w:rsid w:val="00844068"/>
    <w:rsid w:val="008450F3"/>
    <w:rsid w:val="0084719D"/>
    <w:rsid w:val="00855B3C"/>
    <w:rsid w:val="00860C79"/>
    <w:rsid w:val="0088210F"/>
    <w:rsid w:val="00884D2A"/>
    <w:rsid w:val="008863D7"/>
    <w:rsid w:val="008A3EBA"/>
    <w:rsid w:val="008A7C1E"/>
    <w:rsid w:val="008C4734"/>
    <w:rsid w:val="008C73E6"/>
    <w:rsid w:val="008C74EB"/>
    <w:rsid w:val="008D2EEC"/>
    <w:rsid w:val="008E5DC0"/>
    <w:rsid w:val="008F52DC"/>
    <w:rsid w:val="008F7DE8"/>
    <w:rsid w:val="00901556"/>
    <w:rsid w:val="00906ABC"/>
    <w:rsid w:val="00915350"/>
    <w:rsid w:val="00922884"/>
    <w:rsid w:val="009316F2"/>
    <w:rsid w:val="0093248A"/>
    <w:rsid w:val="00934DCA"/>
    <w:rsid w:val="00940219"/>
    <w:rsid w:val="00941940"/>
    <w:rsid w:val="00946736"/>
    <w:rsid w:val="00953B70"/>
    <w:rsid w:val="009617BD"/>
    <w:rsid w:val="00967B05"/>
    <w:rsid w:val="00982977"/>
    <w:rsid w:val="00984488"/>
    <w:rsid w:val="00994418"/>
    <w:rsid w:val="009948F8"/>
    <w:rsid w:val="00994ABD"/>
    <w:rsid w:val="009951D0"/>
    <w:rsid w:val="009B0EDC"/>
    <w:rsid w:val="009C105D"/>
    <w:rsid w:val="009D2519"/>
    <w:rsid w:val="009D3868"/>
    <w:rsid w:val="009D76C8"/>
    <w:rsid w:val="009E7132"/>
    <w:rsid w:val="009E7564"/>
    <w:rsid w:val="009F7022"/>
    <w:rsid w:val="00A0010F"/>
    <w:rsid w:val="00A22C15"/>
    <w:rsid w:val="00A24666"/>
    <w:rsid w:val="00A24A25"/>
    <w:rsid w:val="00A32991"/>
    <w:rsid w:val="00A400F0"/>
    <w:rsid w:val="00A516E0"/>
    <w:rsid w:val="00A647F3"/>
    <w:rsid w:val="00A6549F"/>
    <w:rsid w:val="00A655DB"/>
    <w:rsid w:val="00A72018"/>
    <w:rsid w:val="00A8103B"/>
    <w:rsid w:val="00A86FF0"/>
    <w:rsid w:val="00A90E5C"/>
    <w:rsid w:val="00A96470"/>
    <w:rsid w:val="00AA0ED4"/>
    <w:rsid w:val="00AB1B96"/>
    <w:rsid w:val="00AB4F76"/>
    <w:rsid w:val="00AC2ED9"/>
    <w:rsid w:val="00AD0724"/>
    <w:rsid w:val="00AD4AEE"/>
    <w:rsid w:val="00AD7136"/>
    <w:rsid w:val="00AD7CC1"/>
    <w:rsid w:val="00AE02B1"/>
    <w:rsid w:val="00AE6882"/>
    <w:rsid w:val="00AE7EC7"/>
    <w:rsid w:val="00AF4112"/>
    <w:rsid w:val="00AF4AEE"/>
    <w:rsid w:val="00B040E7"/>
    <w:rsid w:val="00B13699"/>
    <w:rsid w:val="00B43827"/>
    <w:rsid w:val="00B44693"/>
    <w:rsid w:val="00B533FD"/>
    <w:rsid w:val="00B53B6C"/>
    <w:rsid w:val="00B6174F"/>
    <w:rsid w:val="00B806C7"/>
    <w:rsid w:val="00B84430"/>
    <w:rsid w:val="00B8485E"/>
    <w:rsid w:val="00B86A1D"/>
    <w:rsid w:val="00B91F96"/>
    <w:rsid w:val="00BC4159"/>
    <w:rsid w:val="00BD1AD1"/>
    <w:rsid w:val="00BD6FE2"/>
    <w:rsid w:val="00BF357F"/>
    <w:rsid w:val="00C00C16"/>
    <w:rsid w:val="00C05A89"/>
    <w:rsid w:val="00C072DC"/>
    <w:rsid w:val="00C1356B"/>
    <w:rsid w:val="00C27E1E"/>
    <w:rsid w:val="00C3012A"/>
    <w:rsid w:val="00C306A2"/>
    <w:rsid w:val="00C30B5B"/>
    <w:rsid w:val="00C32079"/>
    <w:rsid w:val="00C3776B"/>
    <w:rsid w:val="00C545E1"/>
    <w:rsid w:val="00C63ABB"/>
    <w:rsid w:val="00C67AC5"/>
    <w:rsid w:val="00C7038A"/>
    <w:rsid w:val="00C74F28"/>
    <w:rsid w:val="00C86224"/>
    <w:rsid w:val="00CA4B65"/>
    <w:rsid w:val="00CB255C"/>
    <w:rsid w:val="00CB2723"/>
    <w:rsid w:val="00CB3A9E"/>
    <w:rsid w:val="00CB460A"/>
    <w:rsid w:val="00CC05DD"/>
    <w:rsid w:val="00CC350E"/>
    <w:rsid w:val="00CC36C7"/>
    <w:rsid w:val="00CC424E"/>
    <w:rsid w:val="00CD5D0E"/>
    <w:rsid w:val="00CE412D"/>
    <w:rsid w:val="00CE5438"/>
    <w:rsid w:val="00CF0F10"/>
    <w:rsid w:val="00CF5D4F"/>
    <w:rsid w:val="00D02303"/>
    <w:rsid w:val="00D11A3A"/>
    <w:rsid w:val="00D15126"/>
    <w:rsid w:val="00D23005"/>
    <w:rsid w:val="00D33C4C"/>
    <w:rsid w:val="00D36616"/>
    <w:rsid w:val="00D37B93"/>
    <w:rsid w:val="00D427F1"/>
    <w:rsid w:val="00D45CBA"/>
    <w:rsid w:val="00D56FCD"/>
    <w:rsid w:val="00D63849"/>
    <w:rsid w:val="00D7049E"/>
    <w:rsid w:val="00D83AB0"/>
    <w:rsid w:val="00D9560E"/>
    <w:rsid w:val="00DA25F6"/>
    <w:rsid w:val="00DB7A5F"/>
    <w:rsid w:val="00DD6A2F"/>
    <w:rsid w:val="00DE5FF7"/>
    <w:rsid w:val="00DF0425"/>
    <w:rsid w:val="00DF6C3E"/>
    <w:rsid w:val="00E02D83"/>
    <w:rsid w:val="00E05E86"/>
    <w:rsid w:val="00E068D7"/>
    <w:rsid w:val="00E1113C"/>
    <w:rsid w:val="00E15F58"/>
    <w:rsid w:val="00E17498"/>
    <w:rsid w:val="00E22A69"/>
    <w:rsid w:val="00E42EA0"/>
    <w:rsid w:val="00E50DA4"/>
    <w:rsid w:val="00E52814"/>
    <w:rsid w:val="00E632EA"/>
    <w:rsid w:val="00E667DD"/>
    <w:rsid w:val="00E66CC7"/>
    <w:rsid w:val="00E74B23"/>
    <w:rsid w:val="00E76107"/>
    <w:rsid w:val="00E82FF4"/>
    <w:rsid w:val="00E86B01"/>
    <w:rsid w:val="00E91079"/>
    <w:rsid w:val="00EA2CB4"/>
    <w:rsid w:val="00EA45D6"/>
    <w:rsid w:val="00EB62EE"/>
    <w:rsid w:val="00ED4EFB"/>
    <w:rsid w:val="00EE4D89"/>
    <w:rsid w:val="00EE5E3A"/>
    <w:rsid w:val="00EF2005"/>
    <w:rsid w:val="00F17D30"/>
    <w:rsid w:val="00F21C11"/>
    <w:rsid w:val="00F26AC9"/>
    <w:rsid w:val="00F348E7"/>
    <w:rsid w:val="00F37DB5"/>
    <w:rsid w:val="00F41FC0"/>
    <w:rsid w:val="00F450CB"/>
    <w:rsid w:val="00F5103A"/>
    <w:rsid w:val="00F562F6"/>
    <w:rsid w:val="00F5701B"/>
    <w:rsid w:val="00F632FB"/>
    <w:rsid w:val="00F644D6"/>
    <w:rsid w:val="00F67378"/>
    <w:rsid w:val="00F92217"/>
    <w:rsid w:val="00F9543F"/>
    <w:rsid w:val="00F96174"/>
    <w:rsid w:val="00FA229B"/>
    <w:rsid w:val="00FB3894"/>
    <w:rsid w:val="00FB409E"/>
    <w:rsid w:val="00FB67F8"/>
    <w:rsid w:val="00FC3C79"/>
    <w:rsid w:val="00FC72B1"/>
    <w:rsid w:val="00FD474E"/>
    <w:rsid w:val="00FE387F"/>
    <w:rsid w:val="00FE4DD4"/>
    <w:rsid w:val="00FE55C5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0D49CA"/>
  <w15:chartTrackingRefBased/>
  <w15:docId w15:val="{954B45FA-C812-46A2-83EC-6F04DC02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paragraph" w:customStyle="1" w:styleId="Dopisosloven">
    <w:name w:val="Dopis oslovení"/>
    <w:basedOn w:val="Normln"/>
    <w:rsid w:val="006413D2"/>
    <w:pPr>
      <w:widowControl w:val="0"/>
      <w:spacing w:before="360" w:after="240"/>
      <w:jc w:val="both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3707BC"/>
    <w:pPr>
      <w:ind w:left="720"/>
      <w:contextualSpacing/>
    </w:pPr>
  </w:style>
  <w:style w:type="paragraph" w:customStyle="1" w:styleId="Radaploha1">
    <w:name w:val="Rada příloha č.1"/>
    <w:basedOn w:val="Normln"/>
    <w:rsid w:val="00D9560E"/>
    <w:pPr>
      <w:widowControl w:val="0"/>
      <w:numPr>
        <w:numId w:val="6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Textbubliny">
    <w:name w:val="Balloon Text"/>
    <w:basedOn w:val="Normln"/>
    <w:link w:val="TextbublinyChar"/>
    <w:rsid w:val="00B806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806C7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8863D7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63D7"/>
    <w:rPr>
      <w:rFonts w:ascii="Arial" w:hAnsi="Arial"/>
    </w:rPr>
  </w:style>
  <w:style w:type="character" w:styleId="Odkaznakoment">
    <w:name w:val="annotation reference"/>
    <w:basedOn w:val="Standardnpsmoodstavce"/>
    <w:uiPriority w:val="99"/>
    <w:unhideWhenUsed/>
    <w:rsid w:val="00423DD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RO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ROK</Template>
  <TotalTime>0</TotalTime>
  <Pages>2</Pages>
  <Words>548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> 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subject/>
  <dc:creator>Taťána Vyhnálková</dc:creator>
  <cp:keywords/>
  <dc:description/>
  <cp:lastModifiedBy>Novotná Marta</cp:lastModifiedBy>
  <cp:revision>2</cp:revision>
  <cp:lastPrinted>2020-01-16T14:22:00Z</cp:lastPrinted>
  <dcterms:created xsi:type="dcterms:W3CDTF">2023-03-30T08:26:00Z</dcterms:created>
  <dcterms:modified xsi:type="dcterms:W3CDTF">2023-03-30T08:26:00Z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