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91DCC" w14:textId="77777777" w:rsidR="00DE4B1E" w:rsidRPr="00DE4B1E" w:rsidRDefault="00DE4B1E" w:rsidP="0087479A">
      <w:pPr>
        <w:widowControl w:val="0"/>
        <w:spacing w:before="240" w:after="120" w:line="240" w:lineRule="auto"/>
        <w:rPr>
          <w:rFonts w:eastAsia="Times New Roman"/>
          <w:b/>
          <w:noProof/>
          <w:szCs w:val="20"/>
        </w:rPr>
      </w:pPr>
      <w:r w:rsidRPr="00DE4B1E">
        <w:rPr>
          <w:rFonts w:eastAsia="Times New Roman"/>
          <w:b/>
          <w:noProof/>
          <w:szCs w:val="20"/>
        </w:rPr>
        <w:t>Důvodová</w:t>
      </w:r>
      <w:r w:rsidRPr="00DE4B1E">
        <w:rPr>
          <w:rFonts w:eastAsia="Arial"/>
          <w:b/>
          <w:noProof/>
          <w:szCs w:val="20"/>
        </w:rPr>
        <w:t xml:space="preserve"> </w:t>
      </w:r>
      <w:r w:rsidRPr="00DE4B1E">
        <w:rPr>
          <w:rFonts w:eastAsia="Times New Roman"/>
          <w:b/>
          <w:noProof/>
          <w:szCs w:val="20"/>
        </w:rPr>
        <w:t>zpráva:</w:t>
      </w:r>
    </w:p>
    <w:p w14:paraId="0DA2F21C" w14:textId="7EA6F861" w:rsidR="00146354" w:rsidRDefault="007E6E74" w:rsidP="007E6E7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szCs w:val="24"/>
          <w:lang w:eastAsia="en-US"/>
        </w:rPr>
      </w:pPr>
      <w:r w:rsidRPr="00D81B31">
        <w:rPr>
          <w:rFonts w:cs="Arial"/>
          <w:szCs w:val="24"/>
        </w:rPr>
        <w:t xml:space="preserve">V této důvodové zprávě předkládá </w:t>
      </w:r>
      <w:r>
        <w:rPr>
          <w:rFonts w:cs="Arial"/>
          <w:szCs w:val="24"/>
        </w:rPr>
        <w:t>Rada</w:t>
      </w:r>
      <w:r>
        <w:rPr>
          <w:rFonts w:cs="Arial"/>
          <w:szCs w:val="24"/>
          <w:lang w:eastAsia="en-US"/>
        </w:rPr>
        <w:t xml:space="preserve"> Olomouckého kraje </w:t>
      </w:r>
      <w:r w:rsidRPr="00A30DF7">
        <w:rPr>
          <w:rFonts w:cs="Arial"/>
        </w:rPr>
        <w:t xml:space="preserve">(dále jen „ROK“) </w:t>
      </w:r>
      <w:r>
        <w:rPr>
          <w:rFonts w:cs="Arial"/>
          <w:szCs w:val="24"/>
          <w:lang w:eastAsia="en-US"/>
        </w:rPr>
        <w:t xml:space="preserve">  Zastupitelstvu </w:t>
      </w:r>
      <w:r w:rsidRPr="00D81B31">
        <w:rPr>
          <w:rFonts w:cs="Arial"/>
          <w:szCs w:val="24"/>
          <w:lang w:eastAsia="en-US"/>
        </w:rPr>
        <w:t>Olomouckého kraje (dále jen „</w:t>
      </w:r>
      <w:r>
        <w:rPr>
          <w:rFonts w:cs="Arial"/>
          <w:szCs w:val="24"/>
          <w:lang w:eastAsia="en-US"/>
        </w:rPr>
        <w:t>Z</w:t>
      </w:r>
      <w:r w:rsidRPr="00D81B31">
        <w:rPr>
          <w:rFonts w:cs="Arial"/>
          <w:szCs w:val="24"/>
          <w:lang w:eastAsia="en-US"/>
        </w:rPr>
        <w:t>OK</w:t>
      </w:r>
      <w:r w:rsidRPr="00696D0E">
        <w:rPr>
          <w:rFonts w:cs="Arial"/>
          <w:szCs w:val="24"/>
          <w:lang w:eastAsia="en-US"/>
        </w:rPr>
        <w:t>“)</w:t>
      </w:r>
      <w:r w:rsidRPr="00696D0E">
        <w:rPr>
          <w:rFonts w:cs="Arial"/>
          <w:szCs w:val="24"/>
        </w:rPr>
        <w:t xml:space="preserve"> </w:t>
      </w:r>
      <w:r w:rsidR="00D06946" w:rsidRPr="00F874DF">
        <w:t xml:space="preserve">k projednání </w:t>
      </w:r>
      <w:r w:rsidR="00D06946">
        <w:t xml:space="preserve">žádost </w:t>
      </w:r>
      <w:r w:rsidR="00A67442">
        <w:t xml:space="preserve">o </w:t>
      </w:r>
      <w:r w:rsidR="00A67442" w:rsidRPr="00A67442">
        <w:t>individuální dotac</w:t>
      </w:r>
      <w:r w:rsidR="00A5619F">
        <w:t>i</w:t>
      </w:r>
      <w:r w:rsidR="00EB2F34">
        <w:t xml:space="preserve"> pro rok 202</w:t>
      </w:r>
      <w:r w:rsidR="0099777D">
        <w:t>3</w:t>
      </w:r>
      <w:r w:rsidR="00A67442" w:rsidRPr="00A67442">
        <w:t xml:space="preserve"> v sociální oblasti</w:t>
      </w:r>
      <w:r w:rsidR="00D336A4">
        <w:t xml:space="preserve"> </w:t>
      </w:r>
      <w:r w:rsidR="00D336A4" w:rsidRPr="00D336A4">
        <w:rPr>
          <w:szCs w:val="24"/>
          <w:lang w:eastAsia="en-US"/>
        </w:rPr>
        <w:t>žadatel</w:t>
      </w:r>
      <w:r w:rsidR="00501FAA">
        <w:rPr>
          <w:szCs w:val="24"/>
          <w:lang w:eastAsia="en-US"/>
        </w:rPr>
        <w:t>e</w:t>
      </w:r>
      <w:r w:rsidR="0006796D">
        <w:rPr>
          <w:szCs w:val="24"/>
          <w:lang w:eastAsia="en-US"/>
        </w:rPr>
        <w:t xml:space="preserve">: </w:t>
      </w:r>
      <w:r w:rsidR="00D336A4" w:rsidRPr="00D336A4">
        <w:rPr>
          <w:szCs w:val="24"/>
          <w:lang w:eastAsia="en-US"/>
        </w:rPr>
        <w:t xml:space="preserve"> </w:t>
      </w:r>
    </w:p>
    <w:p w14:paraId="08EE68BD" w14:textId="77777777" w:rsidR="007E6E74" w:rsidRDefault="007E6E74" w:rsidP="007E6E74">
      <w:pPr>
        <w:pStyle w:val="slo1tuntext"/>
        <w:numPr>
          <w:ilvl w:val="0"/>
          <w:numId w:val="0"/>
        </w:numPr>
        <w:tabs>
          <w:tab w:val="left" w:pos="708"/>
        </w:tabs>
        <w:spacing w:after="0"/>
        <w:rPr>
          <w:b w:val="0"/>
          <w:szCs w:val="24"/>
          <w:lang w:eastAsia="en-US"/>
        </w:rPr>
      </w:pPr>
    </w:p>
    <w:p w14:paraId="5635EF8D" w14:textId="77777777" w:rsidR="0099777D" w:rsidRPr="00254C2A" w:rsidRDefault="0099777D" w:rsidP="00254C2A">
      <w:pPr>
        <w:spacing w:before="0" w:line="240" w:lineRule="auto"/>
        <w:rPr>
          <w:b/>
        </w:rPr>
      </w:pPr>
      <w:r w:rsidRPr="00254C2A">
        <w:rPr>
          <w:b/>
        </w:rPr>
        <w:t xml:space="preserve">Domov seniorů </w:t>
      </w:r>
      <w:proofErr w:type="gramStart"/>
      <w:r w:rsidRPr="00254C2A">
        <w:rPr>
          <w:b/>
        </w:rPr>
        <w:t xml:space="preserve">Komárov </w:t>
      </w:r>
      <w:proofErr w:type="spellStart"/>
      <w:r w:rsidRPr="00254C2A">
        <w:rPr>
          <w:b/>
        </w:rPr>
        <w:t>z.ú</w:t>
      </w:r>
      <w:proofErr w:type="spellEnd"/>
      <w:r w:rsidRPr="00254C2A">
        <w:rPr>
          <w:b/>
        </w:rPr>
        <w:t>., Komárov</w:t>
      </w:r>
      <w:proofErr w:type="gramEnd"/>
      <w:r w:rsidRPr="00254C2A">
        <w:rPr>
          <w:b/>
        </w:rPr>
        <w:t xml:space="preserve"> 262, 785 01 Komárov, IČO: 11847701, DIČ: CZ11847701</w:t>
      </w:r>
    </w:p>
    <w:p w14:paraId="4C7B98CB" w14:textId="3B8F5FBD" w:rsidR="00D06946" w:rsidRPr="003515DF" w:rsidRDefault="00D06946" w:rsidP="003515DF">
      <w:pPr>
        <w:pBdr>
          <w:bottom w:val="single" w:sz="6" w:space="4" w:color="auto"/>
        </w:pBdr>
        <w:spacing w:before="0" w:line="240" w:lineRule="auto"/>
        <w:rPr>
          <w:b/>
        </w:rPr>
      </w:pPr>
    </w:p>
    <w:p w14:paraId="21AE2FF1" w14:textId="77777777" w:rsidR="00501FAA" w:rsidRDefault="00501FAA" w:rsidP="00E43EDD">
      <w:pPr>
        <w:spacing w:after="120" w:line="240" w:lineRule="auto"/>
        <w:rPr>
          <w:rFonts w:eastAsia="Times New Roman"/>
          <w:szCs w:val="24"/>
        </w:rPr>
      </w:pPr>
    </w:p>
    <w:p w14:paraId="7F4905B9" w14:textId="58B960B5" w:rsidR="00E43EDD" w:rsidRPr="00DE4B1E" w:rsidRDefault="00E43EDD" w:rsidP="00E43EDD">
      <w:pPr>
        <w:spacing w:after="120" w:line="240" w:lineRule="auto"/>
        <w:rPr>
          <w:rFonts w:eastAsia="Times New Roman"/>
          <w:szCs w:val="24"/>
        </w:rPr>
      </w:pPr>
      <w:r w:rsidRPr="00DE4B1E">
        <w:rPr>
          <w:rFonts w:eastAsia="Times New Roman"/>
          <w:szCs w:val="24"/>
        </w:rPr>
        <w:t>Zastupitelstvo Olomouckého kraje</w:t>
      </w:r>
      <w:r>
        <w:rPr>
          <w:rFonts w:eastAsia="Times New Roman"/>
          <w:szCs w:val="24"/>
        </w:rPr>
        <w:t xml:space="preserve"> (dále jen „ZOK“)</w:t>
      </w:r>
      <w:r w:rsidRPr="00DE4B1E">
        <w:rPr>
          <w:rFonts w:eastAsia="Times New Roman"/>
          <w:szCs w:val="24"/>
        </w:rPr>
        <w:t xml:space="preserve"> schválilo na svém zasedání dne </w:t>
      </w:r>
      <w:proofErr w:type="gramStart"/>
      <w:r>
        <w:rPr>
          <w:rFonts w:eastAsia="Times New Roman"/>
          <w:szCs w:val="24"/>
        </w:rPr>
        <w:t>20</w:t>
      </w:r>
      <w:r w:rsidRPr="00DE4B1E"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>09</w:t>
      </w:r>
      <w:r w:rsidRPr="00DE4B1E">
        <w:rPr>
          <w:rFonts w:eastAsia="Times New Roman"/>
          <w:szCs w:val="24"/>
        </w:rPr>
        <w:t>.20</w:t>
      </w:r>
      <w:r>
        <w:rPr>
          <w:rFonts w:eastAsia="Times New Roman"/>
          <w:szCs w:val="24"/>
        </w:rPr>
        <w:t>21</w:t>
      </w:r>
      <w:proofErr w:type="gramEnd"/>
      <w:r w:rsidRPr="00DE4B1E">
        <w:rPr>
          <w:rFonts w:eastAsia="Times New Roman"/>
          <w:szCs w:val="24"/>
        </w:rPr>
        <w:t xml:space="preserve"> usnesením č</w:t>
      </w:r>
      <w:r w:rsidRPr="004A004F">
        <w:rPr>
          <w:rFonts w:eastAsia="Times New Roman"/>
          <w:szCs w:val="24"/>
        </w:rPr>
        <w:t>.  UZ/</w:t>
      </w:r>
      <w:r>
        <w:rPr>
          <w:rFonts w:eastAsia="Times New Roman"/>
          <w:szCs w:val="24"/>
        </w:rPr>
        <w:t>6</w:t>
      </w:r>
      <w:r w:rsidRPr="004A004F">
        <w:rPr>
          <w:rFonts w:eastAsia="Times New Roman"/>
          <w:szCs w:val="24"/>
        </w:rPr>
        <w:t>/1</w:t>
      </w:r>
      <w:r>
        <w:rPr>
          <w:rFonts w:eastAsia="Times New Roman"/>
          <w:szCs w:val="24"/>
        </w:rPr>
        <w:t>2</w:t>
      </w:r>
      <w:r w:rsidRPr="004A004F">
        <w:rPr>
          <w:rFonts w:eastAsia="Times New Roman"/>
          <w:szCs w:val="24"/>
        </w:rPr>
        <w:t>/2021</w:t>
      </w:r>
      <w:r w:rsidRPr="00DE4B1E">
        <w:rPr>
          <w:rFonts w:eastAsia="Times New Roman"/>
          <w:szCs w:val="24"/>
        </w:rPr>
        <w:t xml:space="preserve"> Zásady pro poskytování </w:t>
      </w:r>
      <w:r>
        <w:rPr>
          <w:rFonts w:eastAsia="Times New Roman"/>
          <w:szCs w:val="24"/>
        </w:rPr>
        <w:t xml:space="preserve">finanční podpory z rozpočtu Olomouckého kraje (dále jen „Zásady“) a dále ZOK </w:t>
      </w:r>
      <w:r w:rsidRPr="00070C61">
        <w:rPr>
          <w:rFonts w:eastAsia="Times New Roman"/>
          <w:szCs w:val="24"/>
        </w:rPr>
        <w:t xml:space="preserve">schválilo na svém zasedání dne </w:t>
      </w:r>
      <w:r w:rsidR="00F267CC" w:rsidRPr="00F267CC">
        <w:rPr>
          <w:rFonts w:eastAsia="Times New Roman"/>
          <w:szCs w:val="24"/>
        </w:rPr>
        <w:t>12.12.2022 usnesením č. UZ/12/19/2022 Aktualizaci postupu projednávání individuálních dotací a návratných finančních výpomocí z rozpočtu Olomouckého kraje pro rok 2023 včetně vzorových smluv</w:t>
      </w:r>
      <w:r w:rsidRPr="00070C61">
        <w:rPr>
          <w:rFonts w:eastAsia="Times New Roman"/>
          <w:szCs w:val="24"/>
        </w:rPr>
        <w:t>.</w:t>
      </w:r>
    </w:p>
    <w:p w14:paraId="2F6D7A14" w14:textId="4D829C3B" w:rsidR="00E43EDD" w:rsidRPr="00DE4B1E" w:rsidRDefault="007E6E74" w:rsidP="00E43EDD">
      <w:pPr>
        <w:spacing w:before="240" w:after="120" w:line="24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ZOK</w:t>
      </w:r>
      <w:r w:rsidR="001143F7">
        <w:rPr>
          <w:rFonts w:eastAsia="Times New Roman"/>
          <w:szCs w:val="24"/>
        </w:rPr>
        <w:t xml:space="preserve"> </w:t>
      </w:r>
      <w:r w:rsidR="00501FAA">
        <w:rPr>
          <w:rFonts w:eastAsia="Times New Roman"/>
          <w:szCs w:val="24"/>
        </w:rPr>
        <w:t>j</w:t>
      </w:r>
      <w:r w:rsidR="00254C2A">
        <w:rPr>
          <w:rFonts w:eastAsia="Times New Roman"/>
          <w:szCs w:val="24"/>
        </w:rPr>
        <w:t xml:space="preserve">e </w:t>
      </w:r>
      <w:r w:rsidR="00E43EDD" w:rsidRPr="00DE4B1E">
        <w:rPr>
          <w:rFonts w:eastAsia="Times New Roman"/>
          <w:szCs w:val="24"/>
        </w:rPr>
        <w:t>předkládán</w:t>
      </w:r>
      <w:r w:rsidR="00254C2A">
        <w:rPr>
          <w:rFonts w:eastAsia="Times New Roman"/>
          <w:szCs w:val="24"/>
        </w:rPr>
        <w:t>a</w:t>
      </w:r>
      <w:r w:rsidR="00E43EDD">
        <w:rPr>
          <w:rFonts w:eastAsia="Times New Roman"/>
          <w:szCs w:val="24"/>
        </w:rPr>
        <w:t xml:space="preserve"> následující žádos</w:t>
      </w:r>
      <w:r w:rsidR="0099777D">
        <w:rPr>
          <w:rFonts w:eastAsia="Times New Roman"/>
          <w:szCs w:val="24"/>
        </w:rPr>
        <w:t>t</w:t>
      </w:r>
      <w:r w:rsidR="001143F7">
        <w:rPr>
          <w:rFonts w:eastAsia="Times New Roman"/>
          <w:szCs w:val="24"/>
        </w:rPr>
        <w:t xml:space="preserve"> </w:t>
      </w:r>
      <w:r w:rsidR="00E43EDD" w:rsidRPr="00DE4B1E">
        <w:rPr>
          <w:rFonts w:eastAsia="Times New Roman"/>
          <w:szCs w:val="24"/>
        </w:rPr>
        <w:t>o poskytnutí individuální dotace:</w:t>
      </w:r>
    </w:p>
    <w:p w14:paraId="34DC2843" w14:textId="77777777" w:rsidR="002F62D4" w:rsidRPr="002F62D4" w:rsidRDefault="002F62D4" w:rsidP="002F62D4">
      <w:pPr>
        <w:pStyle w:val="Odstavecseseznamem"/>
        <w:spacing w:after="120" w:line="240" w:lineRule="auto"/>
        <w:ind w:left="360"/>
      </w:pPr>
    </w:p>
    <w:p w14:paraId="2535CD6D" w14:textId="3442380B" w:rsidR="00FF5700" w:rsidRDefault="00FF5700" w:rsidP="00FF5700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</w:p>
    <w:p w14:paraId="15E1254E" w14:textId="77777777" w:rsidR="0099777D" w:rsidRPr="00D729D2" w:rsidRDefault="0099777D" w:rsidP="00254C2A">
      <w:pPr>
        <w:tabs>
          <w:tab w:val="left" w:pos="1985"/>
        </w:tabs>
        <w:spacing w:line="240" w:lineRule="auto"/>
      </w:pPr>
      <w:r w:rsidRPr="00254C2A">
        <w:rPr>
          <w:b/>
        </w:rPr>
        <w:t xml:space="preserve">Žadatel: </w:t>
      </w:r>
      <w:r w:rsidRPr="00254C2A">
        <w:rPr>
          <w:b/>
        </w:rPr>
        <w:tab/>
        <w:t xml:space="preserve">Domov seniorů </w:t>
      </w:r>
      <w:proofErr w:type="gramStart"/>
      <w:r w:rsidRPr="00254C2A">
        <w:rPr>
          <w:b/>
        </w:rPr>
        <w:t xml:space="preserve">Komárov </w:t>
      </w:r>
      <w:proofErr w:type="spellStart"/>
      <w:r w:rsidRPr="00254C2A">
        <w:rPr>
          <w:b/>
        </w:rPr>
        <w:t>z.ú</w:t>
      </w:r>
      <w:proofErr w:type="spellEnd"/>
      <w:r w:rsidRPr="00254C2A">
        <w:rPr>
          <w:b/>
        </w:rPr>
        <w:t>.</w:t>
      </w:r>
      <w:proofErr w:type="gramEnd"/>
      <w:r w:rsidRPr="00254C2A">
        <w:rPr>
          <w:b/>
        </w:rPr>
        <w:t xml:space="preserve"> </w:t>
      </w:r>
      <w:r w:rsidRPr="00D729D2">
        <w:t xml:space="preserve">                           </w:t>
      </w:r>
    </w:p>
    <w:p w14:paraId="7960D735" w14:textId="77777777" w:rsidR="0099777D" w:rsidRPr="001573CC" w:rsidRDefault="0099777D" w:rsidP="0099777D">
      <w:pPr>
        <w:tabs>
          <w:tab w:val="left" w:pos="1985"/>
        </w:tabs>
        <w:contextualSpacing/>
      </w:pPr>
      <w:r w:rsidRPr="001573CC">
        <w:t xml:space="preserve">               </w:t>
      </w:r>
      <w:r>
        <w:tab/>
      </w:r>
      <w:r w:rsidRPr="004371C8">
        <w:t>Komárov 262, 785 01 Komárov, IČO: 11847701, DIČ: CZ11847701</w:t>
      </w:r>
    </w:p>
    <w:p w14:paraId="132CFD19" w14:textId="77777777" w:rsidR="0099777D" w:rsidRPr="001573CC" w:rsidRDefault="0099777D" w:rsidP="0099777D">
      <w:pPr>
        <w:tabs>
          <w:tab w:val="left" w:pos="1985"/>
        </w:tabs>
      </w:pPr>
    </w:p>
    <w:p w14:paraId="3FF670D6" w14:textId="77777777" w:rsidR="0099777D" w:rsidRPr="001573CC" w:rsidRDefault="0099777D" w:rsidP="0099777D">
      <w:pPr>
        <w:tabs>
          <w:tab w:val="left" w:pos="1985"/>
        </w:tabs>
        <w:ind w:left="1985" w:hanging="1985"/>
      </w:pPr>
      <w:r>
        <w:rPr>
          <w:b/>
        </w:rPr>
        <w:t>Název projektu:</w:t>
      </w:r>
      <w:r>
        <w:rPr>
          <w:b/>
        </w:rPr>
        <w:tab/>
      </w:r>
      <w:r>
        <w:t>Pořízení pasivních matrací pro klienty</w:t>
      </w:r>
    </w:p>
    <w:p w14:paraId="6C53A9E4" w14:textId="77777777" w:rsidR="0099777D" w:rsidRPr="001573CC" w:rsidRDefault="0099777D" w:rsidP="0099777D">
      <w:pPr>
        <w:tabs>
          <w:tab w:val="left" w:pos="1985"/>
        </w:tabs>
        <w:ind w:left="-142" w:firstLine="142"/>
      </w:pPr>
    </w:p>
    <w:p w14:paraId="60A97C19" w14:textId="394F682D" w:rsidR="0099777D" w:rsidRPr="001573CC" w:rsidRDefault="0099777D" w:rsidP="0099777D">
      <w:pPr>
        <w:tabs>
          <w:tab w:val="left" w:pos="1985"/>
        </w:tabs>
        <w:contextualSpacing/>
      </w:pPr>
      <w:r w:rsidRPr="001573CC">
        <w:rPr>
          <w:b/>
        </w:rPr>
        <w:t>Termín doručení:</w:t>
      </w:r>
      <w:r w:rsidR="00131673">
        <w:rPr>
          <w:b/>
        </w:rPr>
        <w:t xml:space="preserve"> </w:t>
      </w:r>
      <w:proofErr w:type="gramStart"/>
      <w:r>
        <w:t>03</w:t>
      </w:r>
      <w:r w:rsidRPr="001573CC">
        <w:t>.</w:t>
      </w:r>
      <w:r>
        <w:t>02</w:t>
      </w:r>
      <w:r w:rsidRPr="001573CC">
        <w:t>.202</w:t>
      </w:r>
      <w:r>
        <w:t>3</w:t>
      </w:r>
      <w:proofErr w:type="gramEnd"/>
      <w:r w:rsidRPr="001573CC">
        <w:t xml:space="preserve"> (VFP</w:t>
      </w:r>
      <w:r>
        <w:t>, DS)</w:t>
      </w:r>
    </w:p>
    <w:p w14:paraId="610AB70D" w14:textId="77777777" w:rsidR="0099777D" w:rsidRPr="001573CC" w:rsidRDefault="0099777D" w:rsidP="0099777D">
      <w:pPr>
        <w:contextualSpacing/>
      </w:pPr>
    </w:p>
    <w:p w14:paraId="731D641B" w14:textId="77777777" w:rsidR="0099777D" w:rsidRPr="001573CC" w:rsidRDefault="0099777D" w:rsidP="0099777D">
      <w:pPr>
        <w:widowControl w:val="0"/>
        <w:autoSpaceDE w:val="0"/>
        <w:autoSpaceDN w:val="0"/>
        <w:adjustRightInd w:val="0"/>
        <w:spacing w:after="120"/>
        <w:rPr>
          <w:b/>
        </w:rPr>
      </w:pPr>
      <w:r w:rsidRPr="001573CC">
        <w:rPr>
          <w:b/>
        </w:rPr>
        <w:t xml:space="preserve">Stručný </w:t>
      </w:r>
      <w:r w:rsidRPr="008E3DE6">
        <w:rPr>
          <w:b/>
        </w:rPr>
        <w:t>popis neinvestičního</w:t>
      </w:r>
      <w:r w:rsidRPr="001F5BDF">
        <w:rPr>
          <w:b/>
        </w:rPr>
        <w:t xml:space="preserve"> projektu:</w:t>
      </w:r>
      <w:r w:rsidRPr="001573CC">
        <w:rPr>
          <w:b/>
        </w:rPr>
        <w:t xml:space="preserve"> </w:t>
      </w:r>
    </w:p>
    <w:p w14:paraId="49965FB6" w14:textId="77777777" w:rsidR="0099777D" w:rsidRPr="00DC2F2E" w:rsidRDefault="0099777D" w:rsidP="0099777D">
      <w:pPr>
        <w:autoSpaceDE w:val="0"/>
        <w:autoSpaceDN w:val="0"/>
        <w:adjustRightInd w:val="0"/>
        <w:spacing w:beforeLines="50"/>
      </w:pPr>
      <w:r>
        <w:t xml:space="preserve">Žadatel ve své žádosti uvádí, že cílem projektu je pořízení 50 kusů pasivních matrací pro klienty Domova pro seniory a klienty Domova se zvláštním režimem. </w:t>
      </w:r>
    </w:p>
    <w:p w14:paraId="28E2A55B" w14:textId="77777777" w:rsidR="0099777D" w:rsidRDefault="0099777D" w:rsidP="0099777D">
      <w:pPr>
        <w:autoSpaceDE w:val="0"/>
        <w:autoSpaceDN w:val="0"/>
        <w:adjustRightInd w:val="0"/>
        <w:spacing w:beforeLines="50"/>
      </w:pPr>
    </w:p>
    <w:p w14:paraId="19EE5E8A" w14:textId="77777777" w:rsidR="0099777D" w:rsidRPr="007E6BE8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 xml:space="preserve">Celkové předpokládané výdaje projektu:                                          </w:t>
      </w:r>
      <w:r w:rsidRPr="007E6BE8">
        <w:rPr>
          <w:lang w:eastAsia="en-US"/>
        </w:rPr>
        <w:tab/>
      </w:r>
      <w:r>
        <w:rPr>
          <w:lang w:eastAsia="en-US"/>
        </w:rPr>
        <w:t xml:space="preserve">300 000 </w:t>
      </w:r>
      <w:r w:rsidRPr="007E6BE8">
        <w:rPr>
          <w:lang w:eastAsia="en-US"/>
        </w:rPr>
        <w:t>Kč</w:t>
      </w:r>
    </w:p>
    <w:p w14:paraId="68AD9CBC" w14:textId="77777777" w:rsidR="0099777D" w:rsidRPr="006E3289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b/>
          <w:lang w:eastAsia="en-US"/>
        </w:rPr>
      </w:pPr>
      <w:r w:rsidRPr="006E3289">
        <w:rPr>
          <w:b/>
          <w:lang w:eastAsia="en-US"/>
        </w:rPr>
        <w:t>Výše požadované dotace z rozpočtu Olomouckého kraje (</w:t>
      </w:r>
      <w:r>
        <w:rPr>
          <w:b/>
          <w:lang w:eastAsia="en-US"/>
        </w:rPr>
        <w:t>100</w:t>
      </w:r>
      <w:r w:rsidRPr="006E3289">
        <w:rPr>
          <w:b/>
          <w:lang w:eastAsia="en-US"/>
        </w:rPr>
        <w:t xml:space="preserve"> %):</w:t>
      </w:r>
      <w:r>
        <w:rPr>
          <w:b/>
          <w:lang w:eastAsia="en-US"/>
        </w:rPr>
        <w:tab/>
        <w:t>300 000</w:t>
      </w:r>
      <w:r w:rsidRPr="009A364F">
        <w:rPr>
          <w:b/>
          <w:lang w:eastAsia="en-US"/>
        </w:rPr>
        <w:t xml:space="preserve"> Kč</w:t>
      </w:r>
    </w:p>
    <w:p w14:paraId="6762D8DF" w14:textId="77777777" w:rsidR="0099777D" w:rsidRPr="001573CC" w:rsidRDefault="0099777D" w:rsidP="0099777D">
      <w:pPr>
        <w:tabs>
          <w:tab w:val="right" w:pos="9354"/>
        </w:tabs>
        <w:autoSpaceDE w:val="0"/>
        <w:autoSpaceDN w:val="0"/>
        <w:adjustRightInd w:val="0"/>
        <w:rPr>
          <w:lang w:eastAsia="en-US"/>
        </w:rPr>
      </w:pPr>
      <w:r w:rsidRPr="007E6BE8">
        <w:rPr>
          <w:lang w:eastAsia="en-US"/>
        </w:rPr>
        <w:t>Vlastní zdroje a jiné zdroje (</w:t>
      </w:r>
      <w:r w:rsidRPr="009A364F">
        <w:rPr>
          <w:lang w:eastAsia="en-US"/>
        </w:rPr>
        <w:t>0 %</w:t>
      </w:r>
      <w:r>
        <w:rPr>
          <w:lang w:eastAsia="en-US"/>
        </w:rPr>
        <w:t>):</w:t>
      </w:r>
      <w:r>
        <w:rPr>
          <w:lang w:eastAsia="en-US"/>
        </w:rPr>
        <w:tab/>
        <w:t>0 Kč</w:t>
      </w:r>
    </w:p>
    <w:p w14:paraId="5626D786" w14:textId="77777777" w:rsidR="0099777D" w:rsidRDefault="0099777D" w:rsidP="0099777D">
      <w:pPr>
        <w:autoSpaceDE w:val="0"/>
        <w:autoSpaceDN w:val="0"/>
        <w:adjustRightInd w:val="0"/>
        <w:rPr>
          <w:b/>
          <w:lang w:eastAsia="en-US"/>
        </w:rPr>
      </w:pPr>
    </w:p>
    <w:p w14:paraId="2B271AD4" w14:textId="77777777" w:rsidR="0099777D" w:rsidRPr="001573CC" w:rsidRDefault="0099777D" w:rsidP="0099777D">
      <w:pPr>
        <w:autoSpaceDE w:val="0"/>
        <w:autoSpaceDN w:val="0"/>
        <w:adjustRightInd w:val="0"/>
        <w:rPr>
          <w:lang w:eastAsia="en-US"/>
        </w:rPr>
      </w:pPr>
      <w:r w:rsidRPr="001573CC">
        <w:rPr>
          <w:b/>
          <w:lang w:eastAsia="en-US"/>
        </w:rPr>
        <w:t>Termín realizace projektu:</w:t>
      </w:r>
      <w:r w:rsidRPr="001573CC">
        <w:rPr>
          <w:lang w:eastAsia="en-US"/>
        </w:rPr>
        <w:t xml:space="preserve"> </w:t>
      </w:r>
      <w:proofErr w:type="gramStart"/>
      <w:r>
        <w:rPr>
          <w:lang w:eastAsia="en-US"/>
        </w:rPr>
        <w:t>0</w:t>
      </w:r>
      <w:r w:rsidRPr="001573CC">
        <w:rPr>
          <w:lang w:eastAsia="en-US"/>
        </w:rPr>
        <w:t>1.</w:t>
      </w:r>
      <w:r>
        <w:rPr>
          <w:lang w:eastAsia="en-US"/>
        </w:rPr>
        <w:t>01</w:t>
      </w:r>
      <w:r w:rsidRPr="001573CC">
        <w:rPr>
          <w:lang w:eastAsia="en-US"/>
        </w:rPr>
        <w:t>.202</w:t>
      </w:r>
      <w:r>
        <w:rPr>
          <w:lang w:eastAsia="en-US"/>
        </w:rPr>
        <w:t>3</w:t>
      </w:r>
      <w:proofErr w:type="gramEnd"/>
      <w:r w:rsidRPr="001573CC">
        <w:rPr>
          <w:lang w:eastAsia="en-US"/>
        </w:rPr>
        <w:t xml:space="preserve"> – 31.</w:t>
      </w:r>
      <w:r>
        <w:rPr>
          <w:lang w:eastAsia="en-US"/>
        </w:rPr>
        <w:t>12</w:t>
      </w:r>
      <w:r w:rsidRPr="001573CC">
        <w:rPr>
          <w:lang w:eastAsia="en-US"/>
        </w:rPr>
        <w:t>.</w:t>
      </w:r>
      <w:r>
        <w:rPr>
          <w:lang w:eastAsia="en-US"/>
        </w:rPr>
        <w:t>2023</w:t>
      </w:r>
      <w:r w:rsidRPr="001573CC">
        <w:rPr>
          <w:lang w:eastAsia="en-US"/>
        </w:rPr>
        <w:t xml:space="preserve"> </w:t>
      </w:r>
    </w:p>
    <w:p w14:paraId="163D071E" w14:textId="77777777" w:rsidR="0099777D" w:rsidRDefault="0099777D" w:rsidP="0099777D">
      <w:pPr>
        <w:tabs>
          <w:tab w:val="right" w:pos="9072"/>
        </w:tabs>
        <w:spacing w:after="120"/>
        <w:contextualSpacing/>
        <w:rPr>
          <w:b/>
        </w:rPr>
      </w:pPr>
    </w:p>
    <w:p w14:paraId="3E46C40B" w14:textId="665D6706" w:rsidR="0099777D" w:rsidRDefault="0099777D" w:rsidP="0099777D">
      <w:pPr>
        <w:tabs>
          <w:tab w:val="right" w:pos="9072"/>
        </w:tabs>
        <w:spacing w:after="120"/>
        <w:contextualSpacing/>
      </w:pPr>
      <w:r w:rsidRPr="007264CD">
        <w:rPr>
          <w:b/>
        </w:rPr>
        <w:t>Dotace bude použita na</w:t>
      </w:r>
      <w:r w:rsidRPr="003E1608">
        <w:t xml:space="preserve">: </w:t>
      </w:r>
      <w:r>
        <w:t xml:space="preserve">pořízení </w:t>
      </w:r>
      <w:r w:rsidRPr="00D729D2">
        <w:t xml:space="preserve">50 kusů pasivních matrací pro klienty Domova </w:t>
      </w:r>
      <w:r>
        <w:t>seniorů Komárov.</w:t>
      </w:r>
    </w:p>
    <w:p w14:paraId="28463789" w14:textId="77777777" w:rsidR="00680C4D" w:rsidRPr="007264CD" w:rsidRDefault="00680C4D" w:rsidP="0099777D">
      <w:pPr>
        <w:tabs>
          <w:tab w:val="right" w:pos="9072"/>
        </w:tabs>
        <w:spacing w:after="120"/>
        <w:contextualSpacing/>
        <w:rPr>
          <w:b/>
        </w:rPr>
      </w:pPr>
    </w:p>
    <w:p w14:paraId="7649ED84" w14:textId="7C7705EC" w:rsidR="0099777D" w:rsidRPr="004B5204" w:rsidRDefault="0099777D" w:rsidP="0099777D">
      <w:pPr>
        <w:rPr>
          <w:b/>
          <w:sz w:val="28"/>
          <w:szCs w:val="28"/>
          <w:u w:val="single"/>
        </w:rPr>
      </w:pPr>
      <w:r w:rsidRPr="004B5204">
        <w:rPr>
          <w:b/>
          <w:u w:val="single"/>
        </w:rPr>
        <w:t>Návrh OSV: NE</w:t>
      </w:r>
      <w:r w:rsidRPr="004B5204">
        <w:rPr>
          <w:b/>
          <w:szCs w:val="28"/>
          <w:u w:val="single"/>
        </w:rPr>
        <w:t>VYHOVĚT</w:t>
      </w:r>
      <w:r w:rsidRPr="004B5204">
        <w:rPr>
          <w:b/>
          <w:sz w:val="28"/>
          <w:szCs w:val="28"/>
          <w:u w:val="single"/>
        </w:rPr>
        <w:t xml:space="preserve"> </w:t>
      </w:r>
    </w:p>
    <w:p w14:paraId="0D29D086" w14:textId="75E9283E" w:rsidR="0099777D" w:rsidRDefault="0099777D" w:rsidP="0099777D">
      <w:pPr>
        <w:autoSpaceDE w:val="0"/>
        <w:autoSpaceDN w:val="0"/>
        <w:adjustRightInd w:val="0"/>
        <w:spacing w:beforeLines="50"/>
      </w:pPr>
      <w:r w:rsidRPr="00D729D2">
        <w:rPr>
          <w:u w:val="single"/>
        </w:rPr>
        <w:t>Odůvodnění:</w:t>
      </w:r>
      <w:r>
        <w:t xml:space="preserve"> Ne</w:t>
      </w:r>
      <w:r w:rsidRPr="00D729D2">
        <w:t>jedná se o mimořádný projekt s minimálně celokrajským dopadem</w:t>
      </w:r>
      <w:r>
        <w:t xml:space="preserve">. </w:t>
      </w:r>
    </w:p>
    <w:p w14:paraId="183169FE" w14:textId="77777777" w:rsidR="0099777D" w:rsidRDefault="0099777D" w:rsidP="0099777D">
      <w:pPr>
        <w:autoSpaceDE w:val="0"/>
        <w:autoSpaceDN w:val="0"/>
        <w:adjustRightInd w:val="0"/>
        <w:spacing w:beforeLines="50"/>
      </w:pPr>
    </w:p>
    <w:p w14:paraId="55F6BE42" w14:textId="77777777" w:rsidR="0099777D" w:rsidRPr="004F7424" w:rsidRDefault="0099777D" w:rsidP="0099777D">
      <w:pPr>
        <w:autoSpaceDE w:val="0"/>
        <w:autoSpaceDN w:val="0"/>
        <w:adjustRightInd w:val="0"/>
        <w:spacing w:beforeLines="50"/>
        <w:rPr>
          <w:i/>
          <w:u w:val="single"/>
        </w:rPr>
      </w:pPr>
      <w:r w:rsidRPr="004F7424">
        <w:rPr>
          <w:i/>
          <w:u w:val="single"/>
        </w:rPr>
        <w:t xml:space="preserve">Doplňující informace: </w:t>
      </w:r>
    </w:p>
    <w:p w14:paraId="75EDC4A3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  <w:r w:rsidRPr="004F7424">
        <w:rPr>
          <w:i/>
          <w:lang w:eastAsia="en-US"/>
        </w:rPr>
        <w:t xml:space="preserve">Žadatel </w:t>
      </w:r>
      <w:r w:rsidRPr="004F7424">
        <w:rPr>
          <w:b/>
          <w:i/>
          <w:lang w:eastAsia="en-US"/>
        </w:rPr>
        <w:t>Domov seniorů Komárov s.r.o</w:t>
      </w:r>
      <w:r w:rsidRPr="004F7424">
        <w:rPr>
          <w:i/>
          <w:lang w:eastAsia="en-US"/>
        </w:rPr>
        <w:t>., Komárov 262, 785 01 Komárov, IČO: 02029502, podal v r. 2018 žádost o individuální dotaci ve výši 210 000 Kč na investiční akci „Vybudování zahradní pergoly“ v areálu Domova seniorů Komárov. Žádosti nebylo vyhověno.</w:t>
      </w:r>
    </w:p>
    <w:p w14:paraId="3D9D992D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  <w:r w:rsidRPr="004F7424">
        <w:rPr>
          <w:i/>
          <w:lang w:eastAsia="en-US"/>
        </w:rPr>
        <w:t xml:space="preserve">Žadatel </w:t>
      </w:r>
      <w:r w:rsidRPr="004F7424">
        <w:rPr>
          <w:b/>
          <w:i/>
          <w:lang w:eastAsia="en-US"/>
        </w:rPr>
        <w:t>Domov seniorů Komárov s.r.o</w:t>
      </w:r>
      <w:r w:rsidRPr="004F7424">
        <w:rPr>
          <w:i/>
          <w:lang w:eastAsia="en-US"/>
        </w:rPr>
        <w:t>., Komárov 262, 785 01 Komárov, IČO: 02029502, podal v r. 2020 žádost o individuální dotaci ve výši 210 000 Kč na investiční akci „</w:t>
      </w:r>
      <w:r w:rsidRPr="004F7424">
        <w:rPr>
          <w:i/>
        </w:rPr>
        <w:t xml:space="preserve">Vybudování rehabilitačního zázemí pro seniory“ jehož předmětem bylo pořízení dvou venkovních rehabilitačních prvků a zastřešení proti slunci, včetně vybudování bezbariérového přístupu, v areálu Domova seniorů Komárov. </w:t>
      </w:r>
      <w:r w:rsidRPr="004F7424">
        <w:rPr>
          <w:i/>
          <w:lang w:eastAsia="en-US"/>
        </w:rPr>
        <w:t>Žádosti nebylo vyhověno.</w:t>
      </w:r>
    </w:p>
    <w:p w14:paraId="620A25D8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  <w:r w:rsidRPr="004F7424">
        <w:rPr>
          <w:i/>
          <w:lang w:eastAsia="en-US"/>
        </w:rPr>
        <w:t xml:space="preserve">V Dotačním programu pro sociální oblast 2020, dotačním titulu Podpora infrastruktury sociálních služeb Olomouckého kraje byla poskytnuta dotace žadateli </w:t>
      </w:r>
      <w:r w:rsidRPr="004F7424">
        <w:rPr>
          <w:b/>
          <w:i/>
          <w:lang w:eastAsia="en-US"/>
        </w:rPr>
        <w:t>Senioři Komárov s.r.o.</w:t>
      </w:r>
      <w:r w:rsidRPr="004F7424">
        <w:rPr>
          <w:i/>
          <w:lang w:eastAsia="en-US"/>
        </w:rPr>
        <w:t>, IČO 02666464, (žadatel sídlí na stejné adrese jako Domov seniorů Komárov s.r.o., Komárov 262, 785 01 Komárov, IČO: 02029502), ve výši 120 250 Kč na Pořízení křesel a matrací pro imobilní klienty DZR a DS, protože jako registrovaný poskytovatel sociálních služeb byl oprávněným žadatelem v tomto dotačním titulu.</w:t>
      </w:r>
    </w:p>
    <w:p w14:paraId="3A5AA8C9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  <w:r w:rsidRPr="004F7424">
        <w:rPr>
          <w:i/>
          <w:lang w:eastAsia="en-US"/>
        </w:rPr>
        <w:t xml:space="preserve">Žadatel </w:t>
      </w:r>
      <w:r w:rsidRPr="004F7424">
        <w:rPr>
          <w:b/>
          <w:i/>
          <w:lang w:eastAsia="en-US"/>
        </w:rPr>
        <w:t>Domov seniorů Komárov s.r.o.</w:t>
      </w:r>
      <w:r w:rsidRPr="004F7424">
        <w:rPr>
          <w:i/>
          <w:lang w:eastAsia="en-US"/>
        </w:rPr>
        <w:t>, Komárov 262, 785 01 Komárov, IČO: 02029502, podal v r. 2021 žádost o individuální dotaci ve výši 210 000 Kč na investiční akci „Vybudování zahradní pergoly pro zahradní terapii klientů“ v areálu Domova seniorů Komárov. Žádosti nebylo vyhověno.</w:t>
      </w:r>
    </w:p>
    <w:p w14:paraId="4309EE47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  <w:r w:rsidRPr="004F7424">
        <w:rPr>
          <w:i/>
          <w:lang w:eastAsia="en-US"/>
        </w:rPr>
        <w:t xml:space="preserve">Žadatel </w:t>
      </w:r>
      <w:r w:rsidRPr="004F7424">
        <w:rPr>
          <w:b/>
          <w:i/>
          <w:lang w:eastAsia="en-US"/>
        </w:rPr>
        <w:t xml:space="preserve">Domov seniorů </w:t>
      </w:r>
      <w:proofErr w:type="gramStart"/>
      <w:r w:rsidRPr="004F7424">
        <w:rPr>
          <w:b/>
          <w:i/>
          <w:lang w:eastAsia="en-US"/>
        </w:rPr>
        <w:t xml:space="preserve">Komárov </w:t>
      </w:r>
      <w:proofErr w:type="spellStart"/>
      <w:r w:rsidRPr="004F7424">
        <w:rPr>
          <w:b/>
          <w:i/>
          <w:lang w:eastAsia="en-US"/>
        </w:rPr>
        <w:t>z.ú</w:t>
      </w:r>
      <w:proofErr w:type="spellEnd"/>
      <w:r w:rsidRPr="004F7424">
        <w:rPr>
          <w:b/>
          <w:i/>
          <w:lang w:eastAsia="en-US"/>
        </w:rPr>
        <w:t>.</w:t>
      </w:r>
      <w:r w:rsidRPr="004F7424">
        <w:rPr>
          <w:i/>
          <w:lang w:eastAsia="en-US"/>
        </w:rPr>
        <w:t>, Komárov</w:t>
      </w:r>
      <w:proofErr w:type="gramEnd"/>
      <w:r w:rsidRPr="004F7424">
        <w:rPr>
          <w:i/>
          <w:lang w:eastAsia="en-US"/>
        </w:rPr>
        <w:t xml:space="preserve"> 262, 785 01 Komárov, IČO: 11847701, podal v r. 2022 žádost o individuální dotaci v oblasti zdravotnictví ve výši 197 841 Kč na neinvestiční akci „Pořízení pasivních matrací, </w:t>
      </w:r>
      <w:proofErr w:type="spellStart"/>
      <w:r w:rsidRPr="004F7424">
        <w:rPr>
          <w:i/>
          <w:lang w:eastAsia="en-US"/>
        </w:rPr>
        <w:t>kardiokřesla</w:t>
      </w:r>
      <w:proofErr w:type="spellEnd"/>
      <w:r w:rsidRPr="004F7424">
        <w:rPr>
          <w:i/>
          <w:lang w:eastAsia="en-US"/>
        </w:rPr>
        <w:t xml:space="preserve"> a </w:t>
      </w:r>
      <w:proofErr w:type="spellStart"/>
      <w:r w:rsidRPr="004F7424">
        <w:rPr>
          <w:i/>
          <w:lang w:eastAsia="en-US"/>
        </w:rPr>
        <w:t>infúzní</w:t>
      </w:r>
      <w:proofErr w:type="spellEnd"/>
      <w:r w:rsidRPr="004F7424">
        <w:rPr>
          <w:i/>
          <w:lang w:eastAsia="en-US"/>
        </w:rPr>
        <w:t xml:space="preserve"> techniky“ v areálu Domova seniorů Komárov. Žádosti nebylo vyhověno.</w:t>
      </w:r>
    </w:p>
    <w:p w14:paraId="6F06E9AA" w14:textId="77777777" w:rsidR="0099777D" w:rsidRPr="004F7424" w:rsidRDefault="0099777D" w:rsidP="0099777D">
      <w:pPr>
        <w:autoSpaceDE w:val="0"/>
        <w:autoSpaceDN w:val="0"/>
        <w:adjustRightInd w:val="0"/>
        <w:spacing w:after="120"/>
        <w:rPr>
          <w:i/>
          <w:lang w:eastAsia="en-US"/>
        </w:rPr>
      </w:pPr>
    </w:p>
    <w:p w14:paraId="773F10B9" w14:textId="77777777" w:rsidR="0099777D" w:rsidRPr="004F7424" w:rsidRDefault="0099777D" w:rsidP="009977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i/>
          <w:lang w:eastAsia="en-US"/>
        </w:rPr>
      </w:pPr>
      <w:r w:rsidRPr="004F7424">
        <w:rPr>
          <w:i/>
          <w:lang w:eastAsia="en-US"/>
        </w:rPr>
        <w:t xml:space="preserve">Domov seniorů </w:t>
      </w:r>
      <w:proofErr w:type="gramStart"/>
      <w:r w:rsidRPr="004F7424">
        <w:rPr>
          <w:i/>
          <w:lang w:eastAsia="en-US"/>
        </w:rPr>
        <w:t xml:space="preserve">Komárov </w:t>
      </w:r>
      <w:proofErr w:type="spellStart"/>
      <w:r w:rsidRPr="004F7424">
        <w:rPr>
          <w:i/>
          <w:lang w:eastAsia="en-US"/>
        </w:rPr>
        <w:t>z.ú</w:t>
      </w:r>
      <w:proofErr w:type="spellEnd"/>
      <w:r w:rsidRPr="004F7424">
        <w:rPr>
          <w:i/>
          <w:lang w:eastAsia="en-US"/>
        </w:rPr>
        <w:t>., IČO</w:t>
      </w:r>
      <w:proofErr w:type="gramEnd"/>
      <w:r w:rsidRPr="004F7424">
        <w:rPr>
          <w:i/>
          <w:lang w:eastAsia="en-US"/>
        </w:rPr>
        <w:t xml:space="preserve">: 11847701 (vznik </w:t>
      </w:r>
      <w:proofErr w:type="gramStart"/>
      <w:r w:rsidRPr="004F7424">
        <w:rPr>
          <w:i/>
          <w:lang w:eastAsia="en-US"/>
        </w:rPr>
        <w:t>17.09.2021</w:t>
      </w:r>
      <w:proofErr w:type="gramEnd"/>
      <w:r w:rsidRPr="004F7424">
        <w:rPr>
          <w:i/>
          <w:lang w:eastAsia="en-US"/>
        </w:rPr>
        <w:t>)</w:t>
      </w:r>
    </w:p>
    <w:p w14:paraId="49716DB0" w14:textId="77777777" w:rsidR="0099777D" w:rsidRPr="004F7424" w:rsidRDefault="0099777D" w:rsidP="009977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i/>
          <w:lang w:eastAsia="en-US"/>
        </w:rPr>
      </w:pPr>
      <w:r w:rsidRPr="004F7424">
        <w:rPr>
          <w:i/>
          <w:lang w:eastAsia="en-US"/>
        </w:rPr>
        <w:t xml:space="preserve">Domov seniorů Komárov s.r.o., IČO: 02029502 (nyní Pro </w:t>
      </w:r>
      <w:proofErr w:type="spellStart"/>
      <w:r w:rsidRPr="004F7424">
        <w:rPr>
          <w:i/>
          <w:lang w:eastAsia="en-US"/>
        </w:rPr>
        <w:t>Generation</w:t>
      </w:r>
      <w:proofErr w:type="spellEnd"/>
      <w:r w:rsidRPr="004F7424">
        <w:rPr>
          <w:i/>
          <w:lang w:eastAsia="en-US"/>
        </w:rPr>
        <w:t xml:space="preserve"> s.r.o. – od </w:t>
      </w:r>
      <w:proofErr w:type="gramStart"/>
      <w:r w:rsidRPr="004F7424">
        <w:rPr>
          <w:i/>
          <w:lang w:eastAsia="en-US"/>
        </w:rPr>
        <w:t>10.09.2021</w:t>
      </w:r>
      <w:proofErr w:type="gramEnd"/>
      <w:r w:rsidRPr="004F7424">
        <w:rPr>
          <w:i/>
          <w:lang w:eastAsia="en-US"/>
        </w:rPr>
        <w:t>)</w:t>
      </w:r>
    </w:p>
    <w:p w14:paraId="1F89C2BF" w14:textId="54B544F1" w:rsidR="0099777D" w:rsidRDefault="0099777D" w:rsidP="0099777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i/>
          <w:lang w:eastAsia="en-US"/>
        </w:rPr>
      </w:pPr>
      <w:r w:rsidRPr="004F7424">
        <w:rPr>
          <w:i/>
          <w:lang w:eastAsia="en-US"/>
        </w:rPr>
        <w:t xml:space="preserve">Senioři Komárov s.r.o., IČO: 02666464 (den zániku </w:t>
      </w:r>
      <w:proofErr w:type="gramStart"/>
      <w:r w:rsidRPr="004F7424">
        <w:rPr>
          <w:i/>
          <w:lang w:eastAsia="en-US"/>
        </w:rPr>
        <w:t>1.1.2023</w:t>
      </w:r>
      <w:proofErr w:type="gramEnd"/>
      <w:r w:rsidRPr="004F7424">
        <w:rPr>
          <w:i/>
          <w:lang w:eastAsia="en-US"/>
        </w:rPr>
        <w:t>)</w:t>
      </w:r>
    </w:p>
    <w:p w14:paraId="4922B056" w14:textId="3BEAD2C2" w:rsidR="0099777D" w:rsidRDefault="0099777D" w:rsidP="0099777D">
      <w:pPr>
        <w:autoSpaceDE w:val="0"/>
        <w:autoSpaceDN w:val="0"/>
        <w:adjustRightInd w:val="0"/>
        <w:spacing w:after="120" w:line="240" w:lineRule="auto"/>
        <w:rPr>
          <w:i/>
          <w:lang w:eastAsia="en-US"/>
        </w:rPr>
      </w:pPr>
    </w:p>
    <w:p w14:paraId="5D230978" w14:textId="1B4BFAD3" w:rsidR="00146354" w:rsidRPr="000257FD" w:rsidRDefault="00146354" w:rsidP="00BA3AD3">
      <w:pPr>
        <w:spacing w:before="360" w:after="120"/>
      </w:pPr>
      <w:r w:rsidRPr="000257FD">
        <w:t>V</w:t>
      </w:r>
      <w:r w:rsidR="0099777D" w:rsidRPr="000257FD">
        <w:t>ýše uveden</w:t>
      </w:r>
      <w:r w:rsidR="00254C2A">
        <w:t>á</w:t>
      </w:r>
      <w:r w:rsidRPr="000257FD">
        <w:t xml:space="preserve"> žádost byl</w:t>
      </w:r>
      <w:r w:rsidR="00254C2A">
        <w:t>a</w:t>
      </w:r>
      <w:r w:rsidR="0099777D" w:rsidRPr="000257FD">
        <w:t xml:space="preserve"> projednán</w:t>
      </w:r>
      <w:r w:rsidR="00254C2A">
        <w:t>a</w:t>
      </w:r>
      <w:r w:rsidRPr="000257FD">
        <w:t xml:space="preserve"> na porad</w:t>
      </w:r>
      <w:r w:rsidR="006D427D">
        <w:t>ě</w:t>
      </w:r>
      <w:r w:rsidRPr="000257FD">
        <w:t xml:space="preserve"> vedení dne </w:t>
      </w:r>
      <w:r w:rsidR="0099777D" w:rsidRPr="000257FD">
        <w:t>13</w:t>
      </w:r>
      <w:r w:rsidR="00A44B05" w:rsidRPr="000257FD">
        <w:t>.</w:t>
      </w:r>
      <w:r w:rsidR="00696520">
        <w:t xml:space="preserve"> </w:t>
      </w:r>
      <w:r w:rsidR="00A44B05" w:rsidRPr="000257FD">
        <w:t>0</w:t>
      </w:r>
      <w:r w:rsidR="0099777D" w:rsidRPr="000257FD">
        <w:t>3</w:t>
      </w:r>
      <w:r w:rsidRPr="000257FD">
        <w:t>.</w:t>
      </w:r>
      <w:r w:rsidR="00D802C0" w:rsidRPr="000257FD">
        <w:t xml:space="preserve"> </w:t>
      </w:r>
      <w:r w:rsidRPr="000257FD">
        <w:t>202</w:t>
      </w:r>
      <w:r w:rsidR="0099777D" w:rsidRPr="000257FD">
        <w:t>3</w:t>
      </w:r>
      <w:r w:rsidR="00782CF9" w:rsidRPr="000257FD">
        <w:t>.</w:t>
      </w:r>
    </w:p>
    <w:p w14:paraId="2FB9E07E" w14:textId="4A5162E5" w:rsidR="006D427D" w:rsidRDefault="00FF5D09" w:rsidP="00254C2A">
      <w:pPr>
        <w:spacing w:after="120"/>
      </w:pPr>
      <w:r w:rsidRPr="000257FD">
        <w:t xml:space="preserve">Komise pro rodinu a sociální záležitosti </w:t>
      </w:r>
      <w:r w:rsidR="00131673">
        <w:t xml:space="preserve">ROK </w:t>
      </w:r>
      <w:r w:rsidRPr="000257FD">
        <w:t>b</w:t>
      </w:r>
      <w:r w:rsidR="00895DD8">
        <w:t>yla</w:t>
      </w:r>
      <w:r w:rsidR="00D11F23" w:rsidRPr="000257FD">
        <w:t xml:space="preserve"> </w:t>
      </w:r>
      <w:r w:rsidR="00254C2A">
        <w:t>o</w:t>
      </w:r>
      <w:r w:rsidR="009430BA">
        <w:t xml:space="preserve"> výše uveden</w:t>
      </w:r>
      <w:r w:rsidR="00254C2A">
        <w:t>é</w:t>
      </w:r>
      <w:r w:rsidR="009430BA">
        <w:t xml:space="preserve"> žádost</w:t>
      </w:r>
      <w:r w:rsidR="00254C2A">
        <w:t>i</w:t>
      </w:r>
      <w:r w:rsidR="009430BA">
        <w:t xml:space="preserve"> </w:t>
      </w:r>
      <w:r w:rsidRPr="000257FD">
        <w:t xml:space="preserve">informována dne </w:t>
      </w:r>
      <w:r w:rsidR="0099777D" w:rsidRPr="000257FD">
        <w:t>15</w:t>
      </w:r>
      <w:r w:rsidRPr="000257FD">
        <w:t>.</w:t>
      </w:r>
      <w:r w:rsidR="00696520">
        <w:t xml:space="preserve"> </w:t>
      </w:r>
      <w:r w:rsidR="00D11F23" w:rsidRPr="000257FD">
        <w:t>0</w:t>
      </w:r>
      <w:r w:rsidR="0099777D" w:rsidRPr="000257FD">
        <w:t>3</w:t>
      </w:r>
      <w:r w:rsidRPr="000257FD">
        <w:t>.</w:t>
      </w:r>
      <w:r w:rsidR="00696520">
        <w:t xml:space="preserve"> </w:t>
      </w:r>
      <w:r w:rsidRPr="000257FD">
        <w:t>202</w:t>
      </w:r>
      <w:r w:rsidR="0099777D" w:rsidRPr="000257FD">
        <w:t>3</w:t>
      </w:r>
      <w:r w:rsidRPr="000257FD">
        <w:t>.</w:t>
      </w:r>
      <w:r w:rsidRPr="00FF5D09">
        <w:t xml:space="preserve"> </w:t>
      </w:r>
    </w:p>
    <w:p w14:paraId="7CBF38EE" w14:textId="6D83C4A0" w:rsidR="008A161C" w:rsidRPr="00AF1FB6" w:rsidRDefault="00490F9C" w:rsidP="00580B8E">
      <w:pPr>
        <w:pBdr>
          <w:bottom w:val="single" w:sz="4" w:space="1" w:color="auto"/>
        </w:pBdr>
        <w:spacing w:before="600" w:line="264" w:lineRule="auto"/>
        <w:rPr>
          <w:b/>
        </w:rPr>
      </w:pPr>
      <w:r>
        <w:rPr>
          <w:b/>
        </w:rPr>
        <w:lastRenderedPageBreak/>
        <w:t>N</w:t>
      </w:r>
      <w:r w:rsidR="005616A5">
        <w:rPr>
          <w:b/>
        </w:rPr>
        <w:t>ávrh usnesení</w:t>
      </w:r>
    </w:p>
    <w:p w14:paraId="7CDC507E" w14:textId="2EF4C046" w:rsidR="00343014" w:rsidRDefault="00343014" w:rsidP="00343014">
      <w:pPr>
        <w:spacing w:before="240" w:after="120" w:line="240" w:lineRule="auto"/>
        <w:rPr>
          <w:rFonts w:eastAsia="Arial"/>
          <w:b/>
          <w:szCs w:val="20"/>
          <w:lang w:eastAsia="ar-SA"/>
        </w:rPr>
      </w:pPr>
      <w:r w:rsidRPr="003C5385">
        <w:rPr>
          <w:rFonts w:eastAsia="Arial"/>
          <w:b/>
          <w:szCs w:val="20"/>
          <w:lang w:eastAsia="ar-SA"/>
        </w:rPr>
        <w:t>Rada Olomouckého kraje projednala výše uvedený materiál na své schůzi dne</w:t>
      </w:r>
      <w:r>
        <w:rPr>
          <w:rFonts w:eastAsia="Arial"/>
          <w:b/>
          <w:szCs w:val="20"/>
          <w:lang w:eastAsia="ar-SA"/>
        </w:rPr>
        <w:t xml:space="preserve"> 27. 3. 2023</w:t>
      </w:r>
      <w:r w:rsidRPr="003C5385">
        <w:rPr>
          <w:rFonts w:eastAsia="Arial"/>
          <w:b/>
          <w:szCs w:val="20"/>
          <w:lang w:eastAsia="ar-SA"/>
        </w:rPr>
        <w:t xml:space="preserve"> usnesením </w:t>
      </w:r>
      <w:r w:rsidRPr="00D1258F">
        <w:rPr>
          <w:rFonts w:eastAsia="Arial"/>
          <w:b/>
          <w:szCs w:val="20"/>
          <w:lang w:eastAsia="ar-SA"/>
        </w:rPr>
        <w:t>č</w:t>
      </w:r>
      <w:r w:rsidRPr="000E289A">
        <w:rPr>
          <w:rFonts w:eastAsia="Arial"/>
          <w:b/>
          <w:szCs w:val="20"/>
          <w:lang w:eastAsia="ar-SA"/>
        </w:rPr>
        <w:t>. UR/</w:t>
      </w:r>
      <w:r w:rsidR="000E289A" w:rsidRPr="000E289A">
        <w:rPr>
          <w:rFonts w:eastAsia="Arial"/>
          <w:b/>
          <w:szCs w:val="20"/>
          <w:lang w:eastAsia="ar-SA"/>
        </w:rPr>
        <w:t>78</w:t>
      </w:r>
      <w:r w:rsidRPr="000E289A">
        <w:rPr>
          <w:rFonts w:eastAsia="Arial"/>
          <w:b/>
          <w:szCs w:val="20"/>
          <w:lang w:eastAsia="ar-SA"/>
        </w:rPr>
        <w:t>/4</w:t>
      </w:r>
      <w:r w:rsidR="000E289A" w:rsidRPr="000E289A">
        <w:rPr>
          <w:rFonts w:eastAsia="Arial"/>
          <w:b/>
          <w:szCs w:val="20"/>
          <w:lang w:eastAsia="ar-SA"/>
        </w:rPr>
        <w:t>6</w:t>
      </w:r>
      <w:r w:rsidRPr="000E289A">
        <w:rPr>
          <w:rFonts w:eastAsia="Arial"/>
          <w:b/>
          <w:szCs w:val="20"/>
          <w:lang w:eastAsia="ar-SA"/>
        </w:rPr>
        <w:t>/202</w:t>
      </w:r>
      <w:r w:rsidR="000E289A" w:rsidRPr="000E289A">
        <w:rPr>
          <w:rFonts w:eastAsia="Arial"/>
          <w:b/>
          <w:szCs w:val="20"/>
          <w:lang w:eastAsia="ar-SA"/>
        </w:rPr>
        <w:t>3</w:t>
      </w:r>
      <w:r>
        <w:rPr>
          <w:rFonts w:eastAsia="Arial"/>
          <w:b/>
          <w:szCs w:val="20"/>
          <w:lang w:eastAsia="ar-SA"/>
        </w:rPr>
        <w:t xml:space="preserve"> </w:t>
      </w:r>
      <w:r w:rsidRPr="00E23FAA">
        <w:rPr>
          <w:rFonts w:eastAsia="Arial"/>
          <w:b/>
          <w:szCs w:val="20"/>
          <w:lang w:eastAsia="ar-SA"/>
        </w:rPr>
        <w:t>a</w:t>
      </w:r>
      <w:r w:rsidRPr="003C5385">
        <w:rPr>
          <w:rFonts w:eastAsia="Arial"/>
          <w:b/>
          <w:szCs w:val="20"/>
          <w:lang w:eastAsia="ar-SA"/>
        </w:rPr>
        <w:t xml:space="preserve"> </w:t>
      </w:r>
      <w:r>
        <w:rPr>
          <w:rFonts w:eastAsia="Arial"/>
          <w:b/>
          <w:szCs w:val="20"/>
          <w:lang w:eastAsia="ar-SA"/>
        </w:rPr>
        <w:t>navrhuje</w:t>
      </w:r>
      <w:r w:rsidRPr="003C5385">
        <w:rPr>
          <w:rFonts w:eastAsia="Arial"/>
          <w:b/>
          <w:szCs w:val="20"/>
          <w:lang w:eastAsia="ar-SA"/>
        </w:rPr>
        <w:t xml:space="preserve"> Zastupitelstvu Olomouckého kraje</w:t>
      </w:r>
      <w:r>
        <w:rPr>
          <w:rFonts w:eastAsia="Arial"/>
          <w:b/>
          <w:szCs w:val="20"/>
          <w:lang w:eastAsia="ar-SA"/>
        </w:rPr>
        <w:t xml:space="preserve"> přijmout usnesení v tomto znění:</w:t>
      </w:r>
    </w:p>
    <w:p w14:paraId="2B08F44D" w14:textId="77777777" w:rsidR="00343014" w:rsidRDefault="00343014" w:rsidP="00343014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p w14:paraId="577262A0" w14:textId="781B82FA" w:rsidR="00D857FC" w:rsidRPr="0016411C" w:rsidRDefault="00343014" w:rsidP="00343014">
      <w:pPr>
        <w:spacing w:before="240" w:after="120" w:line="20" w:lineRule="atLeast"/>
        <w:rPr>
          <w:lang w:eastAsia="en-US"/>
        </w:rPr>
      </w:pPr>
      <w:r w:rsidRPr="00343014">
        <w:rPr>
          <w:b/>
          <w:spacing w:val="80"/>
        </w:rPr>
        <w:t>nevyhovuje</w:t>
      </w:r>
      <w:r w:rsidR="00F469E2" w:rsidRPr="00895DD8">
        <w:rPr>
          <w:lang w:eastAsia="en-US"/>
        </w:rPr>
        <w:t xml:space="preserve"> </w:t>
      </w:r>
      <w:r w:rsidR="00B26221" w:rsidRPr="00895DD8">
        <w:rPr>
          <w:lang w:eastAsia="en-US"/>
        </w:rPr>
        <w:t xml:space="preserve">žádosti o poskytnutí </w:t>
      </w:r>
      <w:r w:rsidR="000257FD" w:rsidRPr="00895DD8">
        <w:t xml:space="preserve">neinvestiční </w:t>
      </w:r>
      <w:r w:rsidR="00D857FC" w:rsidRPr="00895DD8">
        <w:t xml:space="preserve">dotace z rozpočtu Olomouckého kraje příjemci </w:t>
      </w:r>
      <w:r w:rsidR="00903C57" w:rsidRPr="00343014">
        <w:rPr>
          <w:rFonts w:eastAsia="Times New Roman"/>
          <w:bCs/>
          <w:kern w:val="32"/>
          <w:szCs w:val="32"/>
        </w:rPr>
        <w:t xml:space="preserve">Domov seniorů </w:t>
      </w:r>
      <w:proofErr w:type="gramStart"/>
      <w:r w:rsidR="00903C57" w:rsidRPr="00343014">
        <w:rPr>
          <w:rFonts w:eastAsia="Times New Roman"/>
          <w:bCs/>
          <w:kern w:val="32"/>
          <w:szCs w:val="32"/>
        </w:rPr>
        <w:t xml:space="preserve">Komárov </w:t>
      </w:r>
      <w:proofErr w:type="spellStart"/>
      <w:r w:rsidR="00903C57" w:rsidRPr="00343014">
        <w:rPr>
          <w:rFonts w:eastAsia="Times New Roman"/>
          <w:bCs/>
          <w:kern w:val="32"/>
          <w:szCs w:val="32"/>
        </w:rPr>
        <w:t>z.ú</w:t>
      </w:r>
      <w:proofErr w:type="spellEnd"/>
      <w:r w:rsidR="00903C57" w:rsidRPr="00343014">
        <w:rPr>
          <w:rFonts w:eastAsia="Times New Roman"/>
          <w:bCs/>
          <w:kern w:val="32"/>
          <w:szCs w:val="32"/>
        </w:rPr>
        <w:t>.</w:t>
      </w:r>
      <w:r w:rsidR="006E00B7">
        <w:rPr>
          <w:rFonts w:eastAsia="Times New Roman"/>
          <w:bCs/>
          <w:kern w:val="32"/>
          <w:szCs w:val="32"/>
        </w:rPr>
        <w:t xml:space="preserve">, </w:t>
      </w:r>
      <w:bookmarkStart w:id="0" w:name="_GoBack"/>
      <w:bookmarkEnd w:id="0"/>
      <w:r w:rsidR="00903C57" w:rsidRPr="00343014">
        <w:rPr>
          <w:rFonts w:eastAsia="Times New Roman"/>
          <w:bCs/>
          <w:kern w:val="32"/>
          <w:szCs w:val="32"/>
        </w:rPr>
        <w:t>Komárov</w:t>
      </w:r>
      <w:proofErr w:type="gramEnd"/>
      <w:r w:rsidR="00903C57" w:rsidRPr="00343014">
        <w:rPr>
          <w:rFonts w:eastAsia="Times New Roman"/>
          <w:bCs/>
          <w:kern w:val="32"/>
          <w:szCs w:val="32"/>
        </w:rPr>
        <w:t xml:space="preserve"> 262, 785 01 Komárov, IČO: 11847701, DIČ: CZ11847701</w:t>
      </w:r>
      <w:r w:rsidR="00D857FC" w:rsidRPr="00343014">
        <w:rPr>
          <w:rFonts w:eastAsia="Times New Roman"/>
          <w:bCs/>
          <w:kern w:val="32"/>
          <w:szCs w:val="32"/>
        </w:rPr>
        <w:t xml:space="preserve">, ve výši </w:t>
      </w:r>
      <w:r w:rsidR="00903C57" w:rsidRPr="00343014">
        <w:rPr>
          <w:rFonts w:eastAsia="Times New Roman"/>
          <w:bCs/>
          <w:kern w:val="32"/>
          <w:szCs w:val="32"/>
        </w:rPr>
        <w:t>300</w:t>
      </w:r>
      <w:r w:rsidR="0031182D" w:rsidRPr="00343014">
        <w:rPr>
          <w:rFonts w:eastAsia="Times New Roman"/>
          <w:bCs/>
          <w:kern w:val="32"/>
          <w:szCs w:val="32"/>
        </w:rPr>
        <w:t> </w:t>
      </w:r>
      <w:r w:rsidR="00903C57" w:rsidRPr="00343014">
        <w:rPr>
          <w:rFonts w:eastAsia="Times New Roman"/>
          <w:bCs/>
          <w:kern w:val="32"/>
          <w:szCs w:val="32"/>
        </w:rPr>
        <w:t>0</w:t>
      </w:r>
      <w:r w:rsidR="00A44B05" w:rsidRPr="00343014">
        <w:rPr>
          <w:rFonts w:eastAsia="Times New Roman"/>
          <w:bCs/>
          <w:kern w:val="32"/>
          <w:szCs w:val="32"/>
        </w:rPr>
        <w:t>00</w:t>
      </w:r>
      <w:r w:rsidR="0031182D" w:rsidRPr="00343014">
        <w:rPr>
          <w:rFonts w:eastAsia="Times New Roman"/>
          <w:bCs/>
          <w:kern w:val="32"/>
          <w:szCs w:val="32"/>
        </w:rPr>
        <w:t xml:space="preserve"> </w:t>
      </w:r>
      <w:r w:rsidR="00D857FC" w:rsidRPr="00343014">
        <w:rPr>
          <w:rFonts w:eastAsia="Times New Roman"/>
          <w:bCs/>
          <w:kern w:val="32"/>
          <w:szCs w:val="32"/>
        </w:rPr>
        <w:t>Kč, na projekt</w:t>
      </w:r>
      <w:r w:rsidR="007C72B9" w:rsidRPr="00343014">
        <w:rPr>
          <w:rFonts w:eastAsia="Times New Roman"/>
          <w:bCs/>
          <w:kern w:val="32"/>
          <w:szCs w:val="32"/>
        </w:rPr>
        <w:t>:</w:t>
      </w:r>
      <w:r w:rsidR="00D857FC" w:rsidRPr="00343014">
        <w:rPr>
          <w:rFonts w:eastAsia="Times New Roman"/>
          <w:bCs/>
          <w:kern w:val="32"/>
          <w:szCs w:val="32"/>
        </w:rPr>
        <w:t xml:space="preserve"> </w:t>
      </w:r>
      <w:r w:rsidR="00F26F1A" w:rsidRPr="00343014">
        <w:rPr>
          <w:rFonts w:eastAsia="Times New Roman"/>
          <w:bCs/>
          <w:kern w:val="32"/>
          <w:szCs w:val="32"/>
        </w:rPr>
        <w:t>„</w:t>
      </w:r>
      <w:r w:rsidR="00903C57" w:rsidRPr="00343014">
        <w:rPr>
          <w:rFonts w:eastAsia="Times New Roman"/>
          <w:bCs/>
          <w:kern w:val="32"/>
          <w:szCs w:val="32"/>
        </w:rPr>
        <w:t>Pořízení pasivních matrací pro klienty</w:t>
      </w:r>
      <w:r w:rsidR="00F26F1A" w:rsidRPr="00343014">
        <w:rPr>
          <w:rFonts w:eastAsia="Times New Roman"/>
          <w:bCs/>
          <w:kern w:val="32"/>
          <w:szCs w:val="32"/>
        </w:rPr>
        <w:t>“</w:t>
      </w:r>
      <w:r w:rsidR="00373892" w:rsidRPr="00343014">
        <w:rPr>
          <w:rFonts w:eastAsia="Times New Roman"/>
          <w:bCs/>
          <w:kern w:val="32"/>
          <w:szCs w:val="32"/>
        </w:rPr>
        <w:t xml:space="preserve"> s odůvodněním, </w:t>
      </w:r>
      <w:r w:rsidR="00357A51" w:rsidRPr="00343014">
        <w:rPr>
          <w:rFonts w:eastAsia="Times New Roman"/>
          <w:bCs/>
          <w:kern w:val="32"/>
          <w:szCs w:val="32"/>
        </w:rPr>
        <w:t xml:space="preserve">že </w:t>
      </w:r>
      <w:r w:rsidR="00895DD8" w:rsidRPr="00343014">
        <w:rPr>
          <w:rFonts w:eastAsia="Times New Roman"/>
          <w:bCs/>
          <w:kern w:val="32"/>
          <w:szCs w:val="32"/>
        </w:rPr>
        <w:t>se</w:t>
      </w:r>
      <w:r w:rsidR="00903C57">
        <w:t xml:space="preserve"> </w:t>
      </w:r>
      <w:r w:rsidR="007265A3" w:rsidRPr="00343014">
        <w:rPr>
          <w:rFonts w:eastAsia="Times New Roman"/>
          <w:bCs/>
          <w:kern w:val="32"/>
          <w:szCs w:val="32"/>
        </w:rPr>
        <w:t>nejedná</w:t>
      </w:r>
      <w:r w:rsidR="00903C57" w:rsidRPr="00343014">
        <w:rPr>
          <w:rFonts w:eastAsia="Times New Roman"/>
          <w:bCs/>
          <w:kern w:val="32"/>
          <w:szCs w:val="32"/>
        </w:rPr>
        <w:t xml:space="preserve"> </w:t>
      </w:r>
      <w:r w:rsidR="007265A3" w:rsidRPr="00343014">
        <w:rPr>
          <w:rFonts w:eastAsia="Times New Roman"/>
          <w:bCs/>
          <w:kern w:val="32"/>
          <w:szCs w:val="32"/>
        </w:rPr>
        <w:t>o mimořádně významný projekt s minimálně celokrajským dopadem</w:t>
      </w:r>
    </w:p>
    <w:p w14:paraId="0068B720" w14:textId="59C9664F" w:rsidR="007A44E6" w:rsidRDefault="007A44E6" w:rsidP="004D2F2C">
      <w:pPr>
        <w:spacing w:line="264" w:lineRule="auto"/>
      </w:pPr>
    </w:p>
    <w:sectPr w:rsidR="007A44E6" w:rsidSect="00755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9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AEB9F" w14:textId="77777777" w:rsidR="00C90BF3" w:rsidRDefault="00C90BF3" w:rsidP="0097690C">
      <w:pPr>
        <w:spacing w:before="0" w:line="240" w:lineRule="auto"/>
      </w:pPr>
      <w:r>
        <w:separator/>
      </w:r>
    </w:p>
  </w:endnote>
  <w:endnote w:type="continuationSeparator" w:id="0">
    <w:p w14:paraId="6F760AB7" w14:textId="77777777" w:rsidR="00C90BF3" w:rsidRDefault="00C90BF3" w:rsidP="009769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1A7FA" w14:textId="77777777" w:rsidR="00C056A0" w:rsidRDefault="00C056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82EE3" w14:textId="6034FED8" w:rsidR="0097690C" w:rsidRDefault="0097690C" w:rsidP="0097690C">
    <w:pPr>
      <w:pStyle w:val="Zpat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</w:t>
    </w:r>
    <w:r w:rsidR="003127E8">
      <w:rPr>
        <w:i/>
        <w:sz w:val="20"/>
        <w:szCs w:val="20"/>
      </w:rPr>
      <w:t>_</w:t>
    </w:r>
    <w:r>
      <w:rPr>
        <w:i/>
        <w:sz w:val="20"/>
        <w:szCs w:val="20"/>
      </w:rPr>
      <w:t>____________</w:t>
    </w:r>
    <w:r w:rsidR="00D857FC">
      <w:rPr>
        <w:i/>
        <w:sz w:val="20"/>
        <w:szCs w:val="20"/>
      </w:rPr>
      <w:t>_____</w:t>
    </w:r>
    <w:r>
      <w:rPr>
        <w:i/>
        <w:sz w:val="20"/>
        <w:szCs w:val="20"/>
      </w:rPr>
      <w:t>_</w:t>
    </w:r>
  </w:p>
  <w:p w14:paraId="392D42E1" w14:textId="2CB4F774" w:rsidR="00D27329" w:rsidRPr="00777B33" w:rsidRDefault="007E6E74" w:rsidP="00D27329">
    <w:pPr>
      <w:tabs>
        <w:tab w:val="center" w:pos="4536"/>
        <w:tab w:val="right" w:pos="9639"/>
      </w:tabs>
      <w:autoSpaceDE w:val="0"/>
      <w:autoSpaceDN w:val="0"/>
      <w:spacing w:before="0" w:line="240" w:lineRule="auto"/>
      <w:rPr>
        <w:rFonts w:eastAsia="Times New Roman"/>
        <w:i/>
        <w:sz w:val="20"/>
        <w:szCs w:val="20"/>
      </w:rPr>
    </w:pPr>
    <w:r>
      <w:rPr>
        <w:i/>
        <w:sz w:val="20"/>
        <w:szCs w:val="20"/>
      </w:rPr>
      <w:t xml:space="preserve">Zastupitelstvo </w:t>
    </w:r>
    <w:r w:rsidR="0097690C" w:rsidRPr="00777B33">
      <w:rPr>
        <w:i/>
        <w:sz w:val="20"/>
        <w:szCs w:val="20"/>
      </w:rPr>
      <w:t>Olomouckého kraje</w:t>
    </w:r>
    <w:r w:rsidR="00EB5EB8" w:rsidRPr="00777B33">
      <w:rPr>
        <w:i/>
        <w:sz w:val="20"/>
        <w:szCs w:val="20"/>
      </w:rPr>
      <w:t xml:space="preserve"> </w:t>
    </w:r>
    <w:r w:rsidR="000257FD" w:rsidRPr="00777B33">
      <w:rPr>
        <w:i/>
        <w:sz w:val="20"/>
        <w:szCs w:val="20"/>
      </w:rPr>
      <w:t>2</w:t>
    </w:r>
    <w:r>
      <w:rPr>
        <w:i/>
        <w:sz w:val="20"/>
        <w:szCs w:val="20"/>
      </w:rPr>
      <w:t>4</w:t>
    </w:r>
    <w:r w:rsidR="008872D2" w:rsidRPr="00777B33">
      <w:rPr>
        <w:i/>
        <w:sz w:val="20"/>
        <w:szCs w:val="20"/>
      </w:rPr>
      <w:t>.</w:t>
    </w:r>
    <w:r w:rsidR="00AE6BDE">
      <w:rPr>
        <w:i/>
        <w:sz w:val="20"/>
        <w:szCs w:val="20"/>
      </w:rPr>
      <w:t xml:space="preserve"> </w:t>
    </w:r>
    <w:r w:rsidR="000257FD" w:rsidRPr="00777B33">
      <w:rPr>
        <w:i/>
        <w:sz w:val="20"/>
        <w:szCs w:val="20"/>
      </w:rPr>
      <w:t>0</w:t>
    </w:r>
    <w:r>
      <w:rPr>
        <w:i/>
        <w:sz w:val="20"/>
        <w:szCs w:val="20"/>
      </w:rPr>
      <w:t>4</w:t>
    </w:r>
    <w:r w:rsidR="008872D2" w:rsidRPr="00777B33">
      <w:rPr>
        <w:i/>
        <w:sz w:val="20"/>
        <w:szCs w:val="20"/>
      </w:rPr>
      <w:t>.</w:t>
    </w:r>
    <w:r w:rsidR="00AE6BDE">
      <w:rPr>
        <w:i/>
        <w:sz w:val="20"/>
        <w:szCs w:val="20"/>
      </w:rPr>
      <w:t xml:space="preserve"> </w:t>
    </w:r>
    <w:r w:rsidR="0097690C" w:rsidRPr="00777B33">
      <w:rPr>
        <w:i/>
        <w:sz w:val="20"/>
        <w:szCs w:val="20"/>
      </w:rPr>
      <w:t>202</w:t>
    </w:r>
    <w:r w:rsidR="000257FD" w:rsidRPr="00777B33">
      <w:rPr>
        <w:i/>
        <w:sz w:val="20"/>
        <w:szCs w:val="20"/>
      </w:rPr>
      <w:t>3</w:t>
    </w:r>
    <w:r w:rsidR="0097690C" w:rsidRPr="00777B33">
      <w:rPr>
        <w:i/>
        <w:sz w:val="20"/>
        <w:szCs w:val="20"/>
      </w:rPr>
      <w:t xml:space="preserve">                                   </w:t>
    </w:r>
    <w:r w:rsidR="0097690C" w:rsidRPr="00777B33">
      <w:rPr>
        <w:rFonts w:eastAsia="Calibri"/>
        <w:i/>
        <w:color w:val="000000"/>
        <w:sz w:val="20"/>
        <w:szCs w:val="20"/>
      </w:rPr>
      <w:t xml:space="preserve">                      </w:t>
    </w:r>
    <w:r w:rsidR="0067748F" w:rsidRPr="00777B33">
      <w:rPr>
        <w:rFonts w:eastAsia="Calibri"/>
        <w:i/>
        <w:color w:val="000000"/>
        <w:sz w:val="20"/>
        <w:szCs w:val="20"/>
      </w:rPr>
      <w:t xml:space="preserve">      </w:t>
    </w:r>
    <w:r w:rsidR="00D27329" w:rsidRPr="00777B33">
      <w:rPr>
        <w:rFonts w:eastAsia="Calibri"/>
        <w:i/>
        <w:color w:val="000000"/>
        <w:sz w:val="20"/>
        <w:szCs w:val="20"/>
      </w:rPr>
      <w:tab/>
    </w:r>
    <w:sdt>
      <w:sdtPr>
        <w:rPr>
          <w:rFonts w:eastAsia="Times New Roman"/>
          <w:i/>
          <w:sz w:val="20"/>
          <w:szCs w:val="20"/>
        </w:rPr>
        <w:id w:val="61756835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eastAsia="Times New Roman"/>
              <w:i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Stránka 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begin"/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instrText>PAGE</w:instrTex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separate"/>
            </w:r>
            <w:r w:rsidR="006E00B7">
              <w:rPr>
                <w:rFonts w:eastAsia="Times New Roman"/>
                <w:bCs/>
                <w:i/>
                <w:noProof/>
                <w:sz w:val="20"/>
                <w:szCs w:val="20"/>
              </w:rPr>
              <w:t>1</w:t>
            </w:r>
            <w:r w:rsidR="00D27329" w:rsidRPr="00777B33">
              <w:rPr>
                <w:rFonts w:eastAsia="Times New Roman"/>
                <w:bCs/>
                <w:i/>
                <w:sz w:val="20"/>
                <w:szCs w:val="20"/>
              </w:rPr>
              <w:fldChar w:fldCharType="end"/>
            </w:r>
            <w:r w:rsidR="00D27329" w:rsidRPr="00777B33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="004D2F2C" w:rsidRPr="00777B33">
              <w:rPr>
                <w:rFonts w:eastAsia="Times New Roman"/>
                <w:i/>
                <w:sz w:val="20"/>
                <w:szCs w:val="20"/>
              </w:rPr>
              <w:t xml:space="preserve">(celkem </w:t>
            </w:r>
            <w:r w:rsidR="00AE6BDE">
              <w:rPr>
                <w:rFonts w:eastAsia="Times New Roman"/>
                <w:i/>
                <w:sz w:val="20"/>
                <w:szCs w:val="20"/>
              </w:rPr>
              <w:t>3</w:t>
            </w:r>
            <w:r w:rsidR="004D2F2C" w:rsidRPr="00777B33">
              <w:rPr>
                <w:rFonts w:eastAsia="Times New Roman"/>
                <w:bCs/>
                <w:i/>
                <w:sz w:val="20"/>
                <w:szCs w:val="20"/>
              </w:rPr>
              <w:t>)</w:t>
            </w:r>
          </w:sdtContent>
        </w:sdt>
      </w:sdtContent>
    </w:sdt>
  </w:p>
  <w:p w14:paraId="0A0BB80B" w14:textId="4CD094B1" w:rsidR="0097690C" w:rsidRPr="00824D72" w:rsidRDefault="00464B68" w:rsidP="0097690C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35</w:t>
    </w:r>
    <w:r w:rsidR="000F4964" w:rsidRPr="00C056A0">
      <w:rPr>
        <w:rStyle w:val="slostrnky"/>
        <w:rFonts w:ascii="Arial" w:hAnsi="Arial" w:cs="Arial"/>
        <w:i/>
        <w:sz w:val="20"/>
        <w:szCs w:val="20"/>
      </w:rPr>
      <w:t>.</w:t>
    </w:r>
    <w:r w:rsidR="006242B9" w:rsidRPr="00C056A0">
      <w:rPr>
        <w:rStyle w:val="slostrnky"/>
        <w:rFonts w:ascii="Arial" w:hAnsi="Arial" w:cs="Arial"/>
        <w:i/>
        <w:sz w:val="20"/>
        <w:szCs w:val="20"/>
      </w:rPr>
      <w:t xml:space="preserve"> -</w:t>
    </w:r>
    <w:r w:rsidR="00262D5F" w:rsidRPr="00C056A0">
      <w:rPr>
        <w:rStyle w:val="slostrnky"/>
        <w:rFonts w:ascii="Arial" w:hAnsi="Arial" w:cs="Arial"/>
        <w:i/>
        <w:sz w:val="20"/>
        <w:szCs w:val="20"/>
      </w:rPr>
      <w:t xml:space="preserve"> </w:t>
    </w:r>
    <w:r w:rsidR="0096340A" w:rsidRPr="00C056A0">
      <w:rPr>
        <w:rStyle w:val="slostrnky"/>
        <w:rFonts w:ascii="Arial" w:hAnsi="Arial" w:cs="Arial"/>
        <w:i/>
        <w:sz w:val="20"/>
        <w:szCs w:val="20"/>
      </w:rPr>
      <w:t>Ž</w:t>
    </w:r>
    <w:r w:rsidR="00A9229F" w:rsidRPr="00C056A0">
      <w:rPr>
        <w:rStyle w:val="slostrnky"/>
        <w:rFonts w:ascii="Arial" w:hAnsi="Arial" w:cs="Arial"/>
        <w:i/>
        <w:sz w:val="20"/>
        <w:szCs w:val="20"/>
      </w:rPr>
      <w:t>á</w:t>
    </w:r>
    <w:r w:rsidR="00FF5700" w:rsidRPr="00C056A0">
      <w:rPr>
        <w:rStyle w:val="slostrnky"/>
        <w:rFonts w:ascii="Arial" w:hAnsi="Arial" w:cs="Arial"/>
        <w:i/>
        <w:sz w:val="20"/>
        <w:szCs w:val="20"/>
      </w:rPr>
      <w:t>dost</w:t>
    </w:r>
    <w:r w:rsidR="00952BC8" w:rsidRPr="00C056A0">
      <w:rPr>
        <w:rStyle w:val="slostrnky"/>
        <w:rFonts w:ascii="Arial" w:hAnsi="Arial" w:cs="Arial"/>
        <w:i/>
        <w:sz w:val="20"/>
        <w:szCs w:val="20"/>
      </w:rPr>
      <w:t>i</w:t>
    </w:r>
    <w:r w:rsidR="0096340A" w:rsidRPr="00777B33">
      <w:rPr>
        <w:rStyle w:val="slostrnky"/>
        <w:rFonts w:ascii="Arial" w:hAnsi="Arial" w:cs="Arial"/>
        <w:i/>
        <w:sz w:val="20"/>
        <w:szCs w:val="20"/>
      </w:rPr>
      <w:t xml:space="preserve"> o poskytnutí individuální dotace v oblasti sociální</w:t>
    </w:r>
  </w:p>
  <w:p w14:paraId="7EA0404E" w14:textId="77777777" w:rsidR="0097690C" w:rsidRPr="00824D72" w:rsidRDefault="0097690C" w:rsidP="0097690C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5DE7" w14:textId="77777777" w:rsidR="00C056A0" w:rsidRDefault="00C056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6DBD2" w14:textId="77777777" w:rsidR="00C90BF3" w:rsidRDefault="00C90BF3" w:rsidP="0097690C">
      <w:pPr>
        <w:spacing w:before="0" w:line="240" w:lineRule="auto"/>
      </w:pPr>
      <w:r>
        <w:separator/>
      </w:r>
    </w:p>
  </w:footnote>
  <w:footnote w:type="continuationSeparator" w:id="0">
    <w:p w14:paraId="00C1BDC3" w14:textId="77777777" w:rsidR="00C90BF3" w:rsidRDefault="00C90BF3" w:rsidP="009769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38CA" w14:textId="77777777" w:rsidR="00C056A0" w:rsidRDefault="00C056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6B89A" w14:textId="77777777" w:rsidR="00C056A0" w:rsidRDefault="00C056A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ADCCE" w14:textId="77777777" w:rsidR="00C056A0" w:rsidRDefault="00C056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2F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61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93" w:hanging="360"/>
      </w:pPr>
    </w:lvl>
    <w:lvl w:ilvl="2" w:tplc="0405001B" w:tentative="1">
      <w:start w:val="1"/>
      <w:numFmt w:val="lowerRoman"/>
      <w:lvlText w:val="%3."/>
      <w:lvlJc w:val="right"/>
      <w:pPr>
        <w:ind w:left="7613" w:hanging="180"/>
      </w:pPr>
    </w:lvl>
    <w:lvl w:ilvl="3" w:tplc="0405000F" w:tentative="1">
      <w:start w:val="1"/>
      <w:numFmt w:val="decimal"/>
      <w:lvlText w:val="%4."/>
      <w:lvlJc w:val="left"/>
      <w:pPr>
        <w:ind w:left="8333" w:hanging="360"/>
      </w:pPr>
    </w:lvl>
    <w:lvl w:ilvl="4" w:tplc="04050019" w:tentative="1">
      <w:start w:val="1"/>
      <w:numFmt w:val="lowerLetter"/>
      <w:lvlText w:val="%5."/>
      <w:lvlJc w:val="left"/>
      <w:pPr>
        <w:ind w:left="9053" w:hanging="360"/>
      </w:pPr>
    </w:lvl>
    <w:lvl w:ilvl="5" w:tplc="0405001B" w:tentative="1">
      <w:start w:val="1"/>
      <w:numFmt w:val="lowerRoman"/>
      <w:lvlText w:val="%6."/>
      <w:lvlJc w:val="right"/>
      <w:pPr>
        <w:ind w:left="9773" w:hanging="180"/>
      </w:pPr>
    </w:lvl>
    <w:lvl w:ilvl="6" w:tplc="0405000F" w:tentative="1">
      <w:start w:val="1"/>
      <w:numFmt w:val="decimal"/>
      <w:lvlText w:val="%7."/>
      <w:lvlJc w:val="left"/>
      <w:pPr>
        <w:ind w:left="10493" w:hanging="360"/>
      </w:pPr>
    </w:lvl>
    <w:lvl w:ilvl="7" w:tplc="04050019" w:tentative="1">
      <w:start w:val="1"/>
      <w:numFmt w:val="lowerLetter"/>
      <w:lvlText w:val="%8."/>
      <w:lvlJc w:val="left"/>
      <w:pPr>
        <w:ind w:left="11213" w:hanging="360"/>
      </w:pPr>
    </w:lvl>
    <w:lvl w:ilvl="8" w:tplc="040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 w15:restartNumberingAfterBreak="0">
    <w:nsid w:val="04E56B1E"/>
    <w:multiLevelType w:val="hybridMultilevel"/>
    <w:tmpl w:val="DA32517A"/>
    <w:lvl w:ilvl="0" w:tplc="37B81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FDE"/>
    <w:multiLevelType w:val="hybridMultilevel"/>
    <w:tmpl w:val="21F06ACE"/>
    <w:lvl w:ilvl="0" w:tplc="F3AA673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54D8"/>
    <w:multiLevelType w:val="hybridMultilevel"/>
    <w:tmpl w:val="F000E1C6"/>
    <w:lvl w:ilvl="0" w:tplc="BE5C62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6" w15:restartNumberingAfterBreak="0">
    <w:nsid w:val="56AB13D9"/>
    <w:multiLevelType w:val="multilevel"/>
    <w:tmpl w:val="E6BC7400"/>
    <w:lvl w:ilvl="0">
      <w:start w:val="1"/>
      <w:numFmt w:val="decimal"/>
      <w:pStyle w:val="Nadpis1"/>
      <w:lvlText w:val="%1."/>
      <w:lvlJc w:val="left"/>
      <w:pPr>
        <w:tabs>
          <w:tab w:val="num" w:pos="573"/>
        </w:tabs>
        <w:ind w:left="573" w:hanging="432"/>
      </w:pPr>
      <w:rPr>
        <w:rFonts w:ascii="Arial" w:eastAsia="Times New Roman" w:hAnsi="Arial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B052307"/>
    <w:multiLevelType w:val="hybridMultilevel"/>
    <w:tmpl w:val="D354C85A"/>
    <w:lvl w:ilvl="0" w:tplc="E0A263E4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31861"/>
    <w:multiLevelType w:val="hybridMultilevel"/>
    <w:tmpl w:val="A26A6C1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1541C5"/>
    <w:multiLevelType w:val="hybridMultilevel"/>
    <w:tmpl w:val="6AA4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CF4842"/>
    <w:multiLevelType w:val="hybridMultilevel"/>
    <w:tmpl w:val="66AC54C4"/>
    <w:lvl w:ilvl="0" w:tplc="480C749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649F6"/>
    <w:multiLevelType w:val="hybridMultilevel"/>
    <w:tmpl w:val="F2343E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B9"/>
    <w:rsid w:val="00001902"/>
    <w:rsid w:val="000026C3"/>
    <w:rsid w:val="000069FE"/>
    <w:rsid w:val="000174D8"/>
    <w:rsid w:val="000257FD"/>
    <w:rsid w:val="0003058E"/>
    <w:rsid w:val="00034259"/>
    <w:rsid w:val="0003455B"/>
    <w:rsid w:val="00043125"/>
    <w:rsid w:val="0004414B"/>
    <w:rsid w:val="000509FC"/>
    <w:rsid w:val="000510E9"/>
    <w:rsid w:val="00057E1D"/>
    <w:rsid w:val="0006151B"/>
    <w:rsid w:val="00062262"/>
    <w:rsid w:val="0006796D"/>
    <w:rsid w:val="0007034E"/>
    <w:rsid w:val="00070A6C"/>
    <w:rsid w:val="00074CC7"/>
    <w:rsid w:val="00074D3A"/>
    <w:rsid w:val="00080850"/>
    <w:rsid w:val="0008433E"/>
    <w:rsid w:val="00087E08"/>
    <w:rsid w:val="00092208"/>
    <w:rsid w:val="00093999"/>
    <w:rsid w:val="00095E55"/>
    <w:rsid w:val="000A302C"/>
    <w:rsid w:val="000A48B2"/>
    <w:rsid w:val="000A51C6"/>
    <w:rsid w:val="000B087C"/>
    <w:rsid w:val="000B1464"/>
    <w:rsid w:val="000B513E"/>
    <w:rsid w:val="000B76E4"/>
    <w:rsid w:val="000C2590"/>
    <w:rsid w:val="000C78EC"/>
    <w:rsid w:val="000C7CCD"/>
    <w:rsid w:val="000E1008"/>
    <w:rsid w:val="000E289A"/>
    <w:rsid w:val="000F4964"/>
    <w:rsid w:val="00104D93"/>
    <w:rsid w:val="00104EB0"/>
    <w:rsid w:val="001143F7"/>
    <w:rsid w:val="00115A6C"/>
    <w:rsid w:val="00117B7A"/>
    <w:rsid w:val="001236E6"/>
    <w:rsid w:val="00130A71"/>
    <w:rsid w:val="001312F0"/>
    <w:rsid w:val="00131673"/>
    <w:rsid w:val="00134DAD"/>
    <w:rsid w:val="00137ACC"/>
    <w:rsid w:val="00140CFC"/>
    <w:rsid w:val="00142C5D"/>
    <w:rsid w:val="00146354"/>
    <w:rsid w:val="00153D95"/>
    <w:rsid w:val="0015593B"/>
    <w:rsid w:val="0016411C"/>
    <w:rsid w:val="00171114"/>
    <w:rsid w:val="00177760"/>
    <w:rsid w:val="00180273"/>
    <w:rsid w:val="00195D79"/>
    <w:rsid w:val="0019639D"/>
    <w:rsid w:val="001966C0"/>
    <w:rsid w:val="001A1D76"/>
    <w:rsid w:val="001A2A39"/>
    <w:rsid w:val="001A4AFA"/>
    <w:rsid w:val="001A5FF8"/>
    <w:rsid w:val="001A6B78"/>
    <w:rsid w:val="001A71A5"/>
    <w:rsid w:val="001B2944"/>
    <w:rsid w:val="001B3553"/>
    <w:rsid w:val="001C4FA0"/>
    <w:rsid w:val="001C5B13"/>
    <w:rsid w:val="001D1228"/>
    <w:rsid w:val="001D1D5F"/>
    <w:rsid w:val="001D25A7"/>
    <w:rsid w:val="001D4599"/>
    <w:rsid w:val="001E5F52"/>
    <w:rsid w:val="001F59EE"/>
    <w:rsid w:val="0020662C"/>
    <w:rsid w:val="00211656"/>
    <w:rsid w:val="00214276"/>
    <w:rsid w:val="002143EE"/>
    <w:rsid w:val="002212AB"/>
    <w:rsid w:val="00224A88"/>
    <w:rsid w:val="002363FD"/>
    <w:rsid w:val="00236466"/>
    <w:rsid w:val="00236F25"/>
    <w:rsid w:val="00241A74"/>
    <w:rsid w:val="00244357"/>
    <w:rsid w:val="0024490A"/>
    <w:rsid w:val="00247B80"/>
    <w:rsid w:val="00254C2A"/>
    <w:rsid w:val="00255D7B"/>
    <w:rsid w:val="00256225"/>
    <w:rsid w:val="00260B6D"/>
    <w:rsid w:val="00260C7D"/>
    <w:rsid w:val="00261482"/>
    <w:rsid w:val="00262D5F"/>
    <w:rsid w:val="002643F9"/>
    <w:rsid w:val="00271C10"/>
    <w:rsid w:val="002845A7"/>
    <w:rsid w:val="00285EEA"/>
    <w:rsid w:val="002872AD"/>
    <w:rsid w:val="0028788A"/>
    <w:rsid w:val="00290158"/>
    <w:rsid w:val="0029476B"/>
    <w:rsid w:val="002958FC"/>
    <w:rsid w:val="002A3A58"/>
    <w:rsid w:val="002A51ED"/>
    <w:rsid w:val="002A5620"/>
    <w:rsid w:val="002B1A53"/>
    <w:rsid w:val="002B25C9"/>
    <w:rsid w:val="002B4025"/>
    <w:rsid w:val="002B6313"/>
    <w:rsid w:val="002C09F2"/>
    <w:rsid w:val="002D3137"/>
    <w:rsid w:val="002D663D"/>
    <w:rsid w:val="002E2F67"/>
    <w:rsid w:val="002E30BD"/>
    <w:rsid w:val="002E3742"/>
    <w:rsid w:val="002E4EB3"/>
    <w:rsid w:val="002F62D4"/>
    <w:rsid w:val="00302612"/>
    <w:rsid w:val="003046C4"/>
    <w:rsid w:val="00305358"/>
    <w:rsid w:val="00306DD3"/>
    <w:rsid w:val="00307812"/>
    <w:rsid w:val="00310F0B"/>
    <w:rsid w:val="0031108D"/>
    <w:rsid w:val="0031182D"/>
    <w:rsid w:val="003127E8"/>
    <w:rsid w:val="00321584"/>
    <w:rsid w:val="003236A2"/>
    <w:rsid w:val="00325CE4"/>
    <w:rsid w:val="00332416"/>
    <w:rsid w:val="0033255C"/>
    <w:rsid w:val="00341022"/>
    <w:rsid w:val="00343014"/>
    <w:rsid w:val="00344C7C"/>
    <w:rsid w:val="00345BB6"/>
    <w:rsid w:val="003467E1"/>
    <w:rsid w:val="00347D92"/>
    <w:rsid w:val="00347FA2"/>
    <w:rsid w:val="0035108F"/>
    <w:rsid w:val="003515DF"/>
    <w:rsid w:val="00357A51"/>
    <w:rsid w:val="00357CBF"/>
    <w:rsid w:val="003600FA"/>
    <w:rsid w:val="00360A23"/>
    <w:rsid w:val="00366294"/>
    <w:rsid w:val="00370FF0"/>
    <w:rsid w:val="00373892"/>
    <w:rsid w:val="00377010"/>
    <w:rsid w:val="00380AFE"/>
    <w:rsid w:val="00381AAC"/>
    <w:rsid w:val="00382000"/>
    <w:rsid w:val="00391D74"/>
    <w:rsid w:val="003A4FA4"/>
    <w:rsid w:val="003A6BCE"/>
    <w:rsid w:val="003B1E87"/>
    <w:rsid w:val="003B1EDE"/>
    <w:rsid w:val="003C0072"/>
    <w:rsid w:val="003C0E93"/>
    <w:rsid w:val="003C1CCC"/>
    <w:rsid w:val="003C5F33"/>
    <w:rsid w:val="003C5FE1"/>
    <w:rsid w:val="003D13D1"/>
    <w:rsid w:val="003D2073"/>
    <w:rsid w:val="003D2240"/>
    <w:rsid w:val="003D27BB"/>
    <w:rsid w:val="003D2AC4"/>
    <w:rsid w:val="003E55D9"/>
    <w:rsid w:val="003F59AD"/>
    <w:rsid w:val="00402211"/>
    <w:rsid w:val="00404317"/>
    <w:rsid w:val="004127FC"/>
    <w:rsid w:val="00413358"/>
    <w:rsid w:val="0041432C"/>
    <w:rsid w:val="004166D4"/>
    <w:rsid w:val="00417356"/>
    <w:rsid w:val="00421A90"/>
    <w:rsid w:val="0042338A"/>
    <w:rsid w:val="00427F75"/>
    <w:rsid w:val="00440764"/>
    <w:rsid w:val="004508BB"/>
    <w:rsid w:val="00455207"/>
    <w:rsid w:val="004610CD"/>
    <w:rsid w:val="00464079"/>
    <w:rsid w:val="00464B68"/>
    <w:rsid w:val="0046799F"/>
    <w:rsid w:val="0047153F"/>
    <w:rsid w:val="00472292"/>
    <w:rsid w:val="00474DEA"/>
    <w:rsid w:val="004808E7"/>
    <w:rsid w:val="00483128"/>
    <w:rsid w:val="00484768"/>
    <w:rsid w:val="00487571"/>
    <w:rsid w:val="00490F9C"/>
    <w:rsid w:val="004931CF"/>
    <w:rsid w:val="00495CFB"/>
    <w:rsid w:val="004A004F"/>
    <w:rsid w:val="004A646B"/>
    <w:rsid w:val="004A7B60"/>
    <w:rsid w:val="004B7224"/>
    <w:rsid w:val="004C0200"/>
    <w:rsid w:val="004C06F6"/>
    <w:rsid w:val="004C1398"/>
    <w:rsid w:val="004C1EB2"/>
    <w:rsid w:val="004C7E6E"/>
    <w:rsid w:val="004D2F2C"/>
    <w:rsid w:val="004D321A"/>
    <w:rsid w:val="004D6CC0"/>
    <w:rsid w:val="004E0B1D"/>
    <w:rsid w:val="004E317B"/>
    <w:rsid w:val="004E558B"/>
    <w:rsid w:val="004E6149"/>
    <w:rsid w:val="004E62A2"/>
    <w:rsid w:val="004F1A83"/>
    <w:rsid w:val="004F310C"/>
    <w:rsid w:val="004F7C83"/>
    <w:rsid w:val="00500071"/>
    <w:rsid w:val="00501C59"/>
    <w:rsid w:val="00501FAA"/>
    <w:rsid w:val="005058E3"/>
    <w:rsid w:val="00507D13"/>
    <w:rsid w:val="00507D4A"/>
    <w:rsid w:val="00507F7D"/>
    <w:rsid w:val="0051029D"/>
    <w:rsid w:val="00511A9A"/>
    <w:rsid w:val="00511F62"/>
    <w:rsid w:val="00516CDD"/>
    <w:rsid w:val="00520FC1"/>
    <w:rsid w:val="00527622"/>
    <w:rsid w:val="00542EC4"/>
    <w:rsid w:val="00543954"/>
    <w:rsid w:val="00543AEC"/>
    <w:rsid w:val="00547C5D"/>
    <w:rsid w:val="005616A5"/>
    <w:rsid w:val="00572651"/>
    <w:rsid w:val="005756AD"/>
    <w:rsid w:val="00580B8E"/>
    <w:rsid w:val="00583ABD"/>
    <w:rsid w:val="00586E16"/>
    <w:rsid w:val="0059012D"/>
    <w:rsid w:val="00591C6C"/>
    <w:rsid w:val="00591FAB"/>
    <w:rsid w:val="005B0153"/>
    <w:rsid w:val="005B7406"/>
    <w:rsid w:val="005B7B3D"/>
    <w:rsid w:val="005C3C77"/>
    <w:rsid w:val="005C4F72"/>
    <w:rsid w:val="005C78E5"/>
    <w:rsid w:val="005D053F"/>
    <w:rsid w:val="005D32EF"/>
    <w:rsid w:val="005D632E"/>
    <w:rsid w:val="005D690D"/>
    <w:rsid w:val="005F0D89"/>
    <w:rsid w:val="005F3654"/>
    <w:rsid w:val="005F4CC8"/>
    <w:rsid w:val="005F7CD0"/>
    <w:rsid w:val="00600A2D"/>
    <w:rsid w:val="00600C04"/>
    <w:rsid w:val="006065A4"/>
    <w:rsid w:val="0060690D"/>
    <w:rsid w:val="0060700A"/>
    <w:rsid w:val="00617EAD"/>
    <w:rsid w:val="00620099"/>
    <w:rsid w:val="006242B9"/>
    <w:rsid w:val="00627F9A"/>
    <w:rsid w:val="00640115"/>
    <w:rsid w:val="00643715"/>
    <w:rsid w:val="006458AD"/>
    <w:rsid w:val="00650626"/>
    <w:rsid w:val="006551F9"/>
    <w:rsid w:val="00663ABD"/>
    <w:rsid w:val="00663AF1"/>
    <w:rsid w:val="00667281"/>
    <w:rsid w:val="0067748F"/>
    <w:rsid w:val="00680039"/>
    <w:rsid w:val="00680174"/>
    <w:rsid w:val="00680C4D"/>
    <w:rsid w:val="00686AD9"/>
    <w:rsid w:val="00691E5A"/>
    <w:rsid w:val="006933BE"/>
    <w:rsid w:val="00694156"/>
    <w:rsid w:val="00695461"/>
    <w:rsid w:val="00696520"/>
    <w:rsid w:val="00697E85"/>
    <w:rsid w:val="006A0669"/>
    <w:rsid w:val="006A2F8B"/>
    <w:rsid w:val="006A4180"/>
    <w:rsid w:val="006B0009"/>
    <w:rsid w:val="006C6BF9"/>
    <w:rsid w:val="006C733A"/>
    <w:rsid w:val="006D2ABE"/>
    <w:rsid w:val="006D427D"/>
    <w:rsid w:val="006D7F64"/>
    <w:rsid w:val="006E00B7"/>
    <w:rsid w:val="006E15D0"/>
    <w:rsid w:val="006E50EE"/>
    <w:rsid w:val="006F1986"/>
    <w:rsid w:val="006F37E2"/>
    <w:rsid w:val="006F41BF"/>
    <w:rsid w:val="006F4DB6"/>
    <w:rsid w:val="006F738F"/>
    <w:rsid w:val="00707F12"/>
    <w:rsid w:val="0071118A"/>
    <w:rsid w:val="00713166"/>
    <w:rsid w:val="00715449"/>
    <w:rsid w:val="00716BC3"/>
    <w:rsid w:val="0071758D"/>
    <w:rsid w:val="0072008E"/>
    <w:rsid w:val="007214FA"/>
    <w:rsid w:val="007265A3"/>
    <w:rsid w:val="00727601"/>
    <w:rsid w:val="007339FA"/>
    <w:rsid w:val="00736021"/>
    <w:rsid w:val="0074602E"/>
    <w:rsid w:val="00751129"/>
    <w:rsid w:val="007532BC"/>
    <w:rsid w:val="00754C37"/>
    <w:rsid w:val="00755924"/>
    <w:rsid w:val="007560EB"/>
    <w:rsid w:val="00765C23"/>
    <w:rsid w:val="00767C9C"/>
    <w:rsid w:val="00770529"/>
    <w:rsid w:val="00774C81"/>
    <w:rsid w:val="00776492"/>
    <w:rsid w:val="007768CE"/>
    <w:rsid w:val="00777B33"/>
    <w:rsid w:val="00782CF9"/>
    <w:rsid w:val="00784F02"/>
    <w:rsid w:val="00794861"/>
    <w:rsid w:val="007A44E6"/>
    <w:rsid w:val="007A4AB8"/>
    <w:rsid w:val="007B52B5"/>
    <w:rsid w:val="007C2B2E"/>
    <w:rsid w:val="007C34A0"/>
    <w:rsid w:val="007C72B9"/>
    <w:rsid w:val="007D2CC9"/>
    <w:rsid w:val="007E26B9"/>
    <w:rsid w:val="007E2745"/>
    <w:rsid w:val="007E6E74"/>
    <w:rsid w:val="007F25D3"/>
    <w:rsid w:val="007F488F"/>
    <w:rsid w:val="007F4F00"/>
    <w:rsid w:val="007F68F4"/>
    <w:rsid w:val="00802A11"/>
    <w:rsid w:val="008042DF"/>
    <w:rsid w:val="00810556"/>
    <w:rsid w:val="0081055D"/>
    <w:rsid w:val="008109DB"/>
    <w:rsid w:val="00811D86"/>
    <w:rsid w:val="00822702"/>
    <w:rsid w:val="00823942"/>
    <w:rsid w:val="00824D72"/>
    <w:rsid w:val="008261E8"/>
    <w:rsid w:val="008300E7"/>
    <w:rsid w:val="00842A86"/>
    <w:rsid w:val="00843B3A"/>
    <w:rsid w:val="00856A8F"/>
    <w:rsid w:val="008619C2"/>
    <w:rsid w:val="0087109C"/>
    <w:rsid w:val="0087479A"/>
    <w:rsid w:val="008805C5"/>
    <w:rsid w:val="008872D2"/>
    <w:rsid w:val="008907A7"/>
    <w:rsid w:val="00892306"/>
    <w:rsid w:val="008931F8"/>
    <w:rsid w:val="00895DD8"/>
    <w:rsid w:val="008A161C"/>
    <w:rsid w:val="008A573A"/>
    <w:rsid w:val="008B28E2"/>
    <w:rsid w:val="008C1186"/>
    <w:rsid w:val="008C548D"/>
    <w:rsid w:val="008C760F"/>
    <w:rsid w:val="008D4E35"/>
    <w:rsid w:val="008D5ED2"/>
    <w:rsid w:val="008E0B11"/>
    <w:rsid w:val="008E1690"/>
    <w:rsid w:val="008E2AB6"/>
    <w:rsid w:val="008E70F7"/>
    <w:rsid w:val="008E7406"/>
    <w:rsid w:val="008E78A1"/>
    <w:rsid w:val="008F2473"/>
    <w:rsid w:val="00900A1C"/>
    <w:rsid w:val="00903C57"/>
    <w:rsid w:val="0090521E"/>
    <w:rsid w:val="0091035B"/>
    <w:rsid w:val="00910CA8"/>
    <w:rsid w:val="009168C6"/>
    <w:rsid w:val="0091789B"/>
    <w:rsid w:val="00924F7A"/>
    <w:rsid w:val="00926387"/>
    <w:rsid w:val="0093672C"/>
    <w:rsid w:val="00940680"/>
    <w:rsid w:val="009430BA"/>
    <w:rsid w:val="00944F53"/>
    <w:rsid w:val="0094597E"/>
    <w:rsid w:val="00946BD2"/>
    <w:rsid w:val="0095130D"/>
    <w:rsid w:val="009527A1"/>
    <w:rsid w:val="00952BC8"/>
    <w:rsid w:val="0096340A"/>
    <w:rsid w:val="00965C96"/>
    <w:rsid w:val="00966E59"/>
    <w:rsid w:val="00974C4D"/>
    <w:rsid w:val="0097637E"/>
    <w:rsid w:val="0097690C"/>
    <w:rsid w:val="00983595"/>
    <w:rsid w:val="00990B2C"/>
    <w:rsid w:val="00993575"/>
    <w:rsid w:val="00994583"/>
    <w:rsid w:val="0099777D"/>
    <w:rsid w:val="009A0C68"/>
    <w:rsid w:val="009A12DE"/>
    <w:rsid w:val="009A6994"/>
    <w:rsid w:val="009A77C2"/>
    <w:rsid w:val="009B1099"/>
    <w:rsid w:val="009C0AF2"/>
    <w:rsid w:val="009C1512"/>
    <w:rsid w:val="009D3D11"/>
    <w:rsid w:val="009D44F0"/>
    <w:rsid w:val="009D642F"/>
    <w:rsid w:val="009D6FE2"/>
    <w:rsid w:val="009F0968"/>
    <w:rsid w:val="009F2786"/>
    <w:rsid w:val="009F2821"/>
    <w:rsid w:val="009F40A9"/>
    <w:rsid w:val="009F625A"/>
    <w:rsid w:val="009F6ECE"/>
    <w:rsid w:val="00A02A8F"/>
    <w:rsid w:val="00A02FC0"/>
    <w:rsid w:val="00A0336B"/>
    <w:rsid w:val="00A06238"/>
    <w:rsid w:val="00A0670C"/>
    <w:rsid w:val="00A12F2D"/>
    <w:rsid w:val="00A34D6E"/>
    <w:rsid w:val="00A42F99"/>
    <w:rsid w:val="00A43B85"/>
    <w:rsid w:val="00A44B05"/>
    <w:rsid w:val="00A5077A"/>
    <w:rsid w:val="00A53D99"/>
    <w:rsid w:val="00A542FD"/>
    <w:rsid w:val="00A54B97"/>
    <w:rsid w:val="00A5619F"/>
    <w:rsid w:val="00A562B7"/>
    <w:rsid w:val="00A56D6A"/>
    <w:rsid w:val="00A57DBF"/>
    <w:rsid w:val="00A60E49"/>
    <w:rsid w:val="00A611C2"/>
    <w:rsid w:val="00A651CB"/>
    <w:rsid w:val="00A66834"/>
    <w:rsid w:val="00A67442"/>
    <w:rsid w:val="00A77A00"/>
    <w:rsid w:val="00A77E78"/>
    <w:rsid w:val="00A807AB"/>
    <w:rsid w:val="00A9229F"/>
    <w:rsid w:val="00A941D1"/>
    <w:rsid w:val="00AA4A1D"/>
    <w:rsid w:val="00AA5A3E"/>
    <w:rsid w:val="00AA6A79"/>
    <w:rsid w:val="00AB510B"/>
    <w:rsid w:val="00AC08D8"/>
    <w:rsid w:val="00AC259B"/>
    <w:rsid w:val="00AC3463"/>
    <w:rsid w:val="00AD2986"/>
    <w:rsid w:val="00AD346E"/>
    <w:rsid w:val="00AD4D70"/>
    <w:rsid w:val="00AE0818"/>
    <w:rsid w:val="00AE1B46"/>
    <w:rsid w:val="00AE1EB0"/>
    <w:rsid w:val="00AE6486"/>
    <w:rsid w:val="00AE6BDE"/>
    <w:rsid w:val="00AF15C4"/>
    <w:rsid w:val="00AF1B95"/>
    <w:rsid w:val="00AF25D1"/>
    <w:rsid w:val="00AF45FB"/>
    <w:rsid w:val="00B0061D"/>
    <w:rsid w:val="00B031CA"/>
    <w:rsid w:val="00B07457"/>
    <w:rsid w:val="00B13E2C"/>
    <w:rsid w:val="00B256FD"/>
    <w:rsid w:val="00B26221"/>
    <w:rsid w:val="00B338BD"/>
    <w:rsid w:val="00B356F2"/>
    <w:rsid w:val="00B366B6"/>
    <w:rsid w:val="00B4055A"/>
    <w:rsid w:val="00B435E3"/>
    <w:rsid w:val="00B45010"/>
    <w:rsid w:val="00B523E2"/>
    <w:rsid w:val="00B5455B"/>
    <w:rsid w:val="00B6573C"/>
    <w:rsid w:val="00B65CD4"/>
    <w:rsid w:val="00B66FEF"/>
    <w:rsid w:val="00B70C8D"/>
    <w:rsid w:val="00B850A0"/>
    <w:rsid w:val="00B86935"/>
    <w:rsid w:val="00B87DD5"/>
    <w:rsid w:val="00B92FB8"/>
    <w:rsid w:val="00B9469B"/>
    <w:rsid w:val="00B95115"/>
    <w:rsid w:val="00BA3AD3"/>
    <w:rsid w:val="00BA4EF2"/>
    <w:rsid w:val="00BB3AAA"/>
    <w:rsid w:val="00BB4841"/>
    <w:rsid w:val="00BC0536"/>
    <w:rsid w:val="00BC4C69"/>
    <w:rsid w:val="00BC7CC2"/>
    <w:rsid w:val="00BD19EC"/>
    <w:rsid w:val="00BD32C2"/>
    <w:rsid w:val="00BD4D65"/>
    <w:rsid w:val="00BD5A7F"/>
    <w:rsid w:val="00BD6903"/>
    <w:rsid w:val="00BE19F7"/>
    <w:rsid w:val="00BF1A62"/>
    <w:rsid w:val="00BF1DC9"/>
    <w:rsid w:val="00BF6B51"/>
    <w:rsid w:val="00BF6F6D"/>
    <w:rsid w:val="00C035D8"/>
    <w:rsid w:val="00C056A0"/>
    <w:rsid w:val="00C06A92"/>
    <w:rsid w:val="00C122B9"/>
    <w:rsid w:val="00C2278F"/>
    <w:rsid w:val="00C239F8"/>
    <w:rsid w:val="00C24AFB"/>
    <w:rsid w:val="00C34162"/>
    <w:rsid w:val="00C40400"/>
    <w:rsid w:val="00C44799"/>
    <w:rsid w:val="00C60E09"/>
    <w:rsid w:val="00C70063"/>
    <w:rsid w:val="00C75206"/>
    <w:rsid w:val="00C84123"/>
    <w:rsid w:val="00C86880"/>
    <w:rsid w:val="00C90A5A"/>
    <w:rsid w:val="00C90BF3"/>
    <w:rsid w:val="00C92896"/>
    <w:rsid w:val="00C92E34"/>
    <w:rsid w:val="00C97379"/>
    <w:rsid w:val="00CA09D3"/>
    <w:rsid w:val="00CA0F9A"/>
    <w:rsid w:val="00CA2167"/>
    <w:rsid w:val="00CB5236"/>
    <w:rsid w:val="00CC0343"/>
    <w:rsid w:val="00CD4813"/>
    <w:rsid w:val="00CD5BA4"/>
    <w:rsid w:val="00CD6A72"/>
    <w:rsid w:val="00CE0951"/>
    <w:rsid w:val="00CE12C0"/>
    <w:rsid w:val="00CE77B1"/>
    <w:rsid w:val="00CF724A"/>
    <w:rsid w:val="00D01BD1"/>
    <w:rsid w:val="00D02251"/>
    <w:rsid w:val="00D03A97"/>
    <w:rsid w:val="00D0658C"/>
    <w:rsid w:val="00D06946"/>
    <w:rsid w:val="00D0753C"/>
    <w:rsid w:val="00D11F23"/>
    <w:rsid w:val="00D17757"/>
    <w:rsid w:val="00D27329"/>
    <w:rsid w:val="00D33173"/>
    <w:rsid w:val="00D336A4"/>
    <w:rsid w:val="00D34403"/>
    <w:rsid w:val="00D450E3"/>
    <w:rsid w:val="00D45FC6"/>
    <w:rsid w:val="00D51F5A"/>
    <w:rsid w:val="00D52391"/>
    <w:rsid w:val="00D56003"/>
    <w:rsid w:val="00D62E3D"/>
    <w:rsid w:val="00D63C28"/>
    <w:rsid w:val="00D74D4E"/>
    <w:rsid w:val="00D802C0"/>
    <w:rsid w:val="00D82B7B"/>
    <w:rsid w:val="00D857FC"/>
    <w:rsid w:val="00D9051D"/>
    <w:rsid w:val="00DA2066"/>
    <w:rsid w:val="00DA357C"/>
    <w:rsid w:val="00DA3CAB"/>
    <w:rsid w:val="00DA5D84"/>
    <w:rsid w:val="00DA6EF2"/>
    <w:rsid w:val="00DB37D5"/>
    <w:rsid w:val="00DB6638"/>
    <w:rsid w:val="00DB6B32"/>
    <w:rsid w:val="00DC47A0"/>
    <w:rsid w:val="00DC552F"/>
    <w:rsid w:val="00DC7503"/>
    <w:rsid w:val="00DD0AEF"/>
    <w:rsid w:val="00DD0C70"/>
    <w:rsid w:val="00DE262B"/>
    <w:rsid w:val="00DE4B1E"/>
    <w:rsid w:val="00DE5451"/>
    <w:rsid w:val="00DF08A2"/>
    <w:rsid w:val="00DF092C"/>
    <w:rsid w:val="00DF4FE8"/>
    <w:rsid w:val="00DF507D"/>
    <w:rsid w:val="00DF5EA3"/>
    <w:rsid w:val="00E021D4"/>
    <w:rsid w:val="00E060E8"/>
    <w:rsid w:val="00E12761"/>
    <w:rsid w:val="00E139CE"/>
    <w:rsid w:val="00E15F98"/>
    <w:rsid w:val="00E21001"/>
    <w:rsid w:val="00E221CD"/>
    <w:rsid w:val="00E24FDA"/>
    <w:rsid w:val="00E31283"/>
    <w:rsid w:val="00E3156F"/>
    <w:rsid w:val="00E4005D"/>
    <w:rsid w:val="00E43EDD"/>
    <w:rsid w:val="00E60B21"/>
    <w:rsid w:val="00E61C32"/>
    <w:rsid w:val="00E72BAB"/>
    <w:rsid w:val="00E74326"/>
    <w:rsid w:val="00E76F2C"/>
    <w:rsid w:val="00E776AF"/>
    <w:rsid w:val="00E8031B"/>
    <w:rsid w:val="00E80425"/>
    <w:rsid w:val="00E8348A"/>
    <w:rsid w:val="00E843D0"/>
    <w:rsid w:val="00E849D6"/>
    <w:rsid w:val="00E86B31"/>
    <w:rsid w:val="00E95EEF"/>
    <w:rsid w:val="00EA0222"/>
    <w:rsid w:val="00EA6953"/>
    <w:rsid w:val="00EB264F"/>
    <w:rsid w:val="00EB26F4"/>
    <w:rsid w:val="00EB2F34"/>
    <w:rsid w:val="00EB4E8A"/>
    <w:rsid w:val="00EB5EB8"/>
    <w:rsid w:val="00EC5825"/>
    <w:rsid w:val="00EC5D4B"/>
    <w:rsid w:val="00EC72FE"/>
    <w:rsid w:val="00ED2C2D"/>
    <w:rsid w:val="00ED4AF9"/>
    <w:rsid w:val="00EE3CB1"/>
    <w:rsid w:val="00F0148A"/>
    <w:rsid w:val="00F059C3"/>
    <w:rsid w:val="00F13B3C"/>
    <w:rsid w:val="00F15B97"/>
    <w:rsid w:val="00F220A0"/>
    <w:rsid w:val="00F2214D"/>
    <w:rsid w:val="00F224BC"/>
    <w:rsid w:val="00F267CC"/>
    <w:rsid w:val="00F26F1A"/>
    <w:rsid w:val="00F3091E"/>
    <w:rsid w:val="00F3154B"/>
    <w:rsid w:val="00F33DC2"/>
    <w:rsid w:val="00F33DE8"/>
    <w:rsid w:val="00F3663F"/>
    <w:rsid w:val="00F40EEC"/>
    <w:rsid w:val="00F424F8"/>
    <w:rsid w:val="00F45303"/>
    <w:rsid w:val="00F46667"/>
    <w:rsid w:val="00F469E2"/>
    <w:rsid w:val="00F47524"/>
    <w:rsid w:val="00F505D2"/>
    <w:rsid w:val="00F52119"/>
    <w:rsid w:val="00F54F7C"/>
    <w:rsid w:val="00F551B6"/>
    <w:rsid w:val="00F56135"/>
    <w:rsid w:val="00F568F6"/>
    <w:rsid w:val="00F57716"/>
    <w:rsid w:val="00F60237"/>
    <w:rsid w:val="00F623A9"/>
    <w:rsid w:val="00F71BB0"/>
    <w:rsid w:val="00F73EF3"/>
    <w:rsid w:val="00F77B23"/>
    <w:rsid w:val="00F84943"/>
    <w:rsid w:val="00F874DF"/>
    <w:rsid w:val="00F90445"/>
    <w:rsid w:val="00F92956"/>
    <w:rsid w:val="00F93763"/>
    <w:rsid w:val="00F942CB"/>
    <w:rsid w:val="00FA738F"/>
    <w:rsid w:val="00FB1F6A"/>
    <w:rsid w:val="00FB48A2"/>
    <w:rsid w:val="00FB5889"/>
    <w:rsid w:val="00FB5D64"/>
    <w:rsid w:val="00FC279F"/>
    <w:rsid w:val="00FC2EEB"/>
    <w:rsid w:val="00FC7124"/>
    <w:rsid w:val="00FC7C7F"/>
    <w:rsid w:val="00FD170E"/>
    <w:rsid w:val="00FD1ACE"/>
    <w:rsid w:val="00FD448E"/>
    <w:rsid w:val="00FD77CA"/>
    <w:rsid w:val="00FD7EDA"/>
    <w:rsid w:val="00FE094E"/>
    <w:rsid w:val="00FF23AA"/>
    <w:rsid w:val="00FF3C8C"/>
    <w:rsid w:val="00FF5700"/>
    <w:rsid w:val="00FF580E"/>
    <w:rsid w:val="00FF5D09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4428AA9"/>
  <w15:chartTrackingRefBased/>
  <w15:docId w15:val="{5FE5739C-CAED-4246-A4F6-46D01401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22B9"/>
    <w:pPr>
      <w:spacing w:before="120" w:after="0" w:line="276" w:lineRule="auto"/>
      <w:jc w:val="both"/>
    </w:pPr>
    <w:rPr>
      <w:rFonts w:ascii="Arial" w:hAnsi="Arial" w:cs="Arial"/>
      <w:sz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B1A53"/>
    <w:pPr>
      <w:widowControl w:val="0"/>
      <w:numPr>
        <w:numId w:val="2"/>
      </w:numPr>
      <w:tabs>
        <w:tab w:val="clear" w:pos="573"/>
        <w:tab w:val="num" w:pos="432"/>
      </w:tabs>
      <w:spacing w:before="240" w:after="60" w:line="240" w:lineRule="auto"/>
      <w:ind w:left="432"/>
      <w:jc w:val="left"/>
      <w:outlineLvl w:val="0"/>
    </w:pPr>
    <w:rPr>
      <w:rFonts w:ascii="Times New Roman" w:eastAsia="Times New Roman" w:hAnsi="Times New Roman"/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B1A53"/>
    <w:pPr>
      <w:keepNext/>
      <w:numPr>
        <w:ilvl w:val="1"/>
        <w:numId w:val="2"/>
      </w:numPr>
      <w:spacing w:before="240" w:after="60" w:line="240" w:lineRule="auto"/>
      <w:jc w:val="left"/>
      <w:outlineLvl w:val="1"/>
    </w:pPr>
    <w:rPr>
      <w:rFonts w:ascii="Times New Roman" w:eastAsia="Times New Roman" w:hAnsi="Times New Roman"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B1A53"/>
    <w:pPr>
      <w:keepNext/>
      <w:numPr>
        <w:ilvl w:val="2"/>
        <w:numId w:val="2"/>
      </w:numPr>
      <w:spacing w:before="240" w:after="60" w:line="240" w:lineRule="auto"/>
      <w:jc w:val="left"/>
      <w:outlineLvl w:val="2"/>
    </w:pPr>
    <w:rPr>
      <w:rFonts w:ascii="Times New Roman" w:eastAsia="Times New Roman" w:hAnsi="Times New Roman"/>
      <w:bCs/>
      <w:szCs w:val="26"/>
    </w:rPr>
  </w:style>
  <w:style w:type="paragraph" w:styleId="Nadpis4">
    <w:name w:val="heading 4"/>
    <w:basedOn w:val="Normln"/>
    <w:next w:val="Normln"/>
    <w:link w:val="Nadpis4Char"/>
    <w:qFormat/>
    <w:rsid w:val="002B1A53"/>
    <w:pPr>
      <w:keepNext/>
      <w:numPr>
        <w:ilvl w:val="3"/>
        <w:numId w:val="2"/>
      </w:numPr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Cs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9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qFormat/>
    <w:rsid w:val="002B1A53"/>
    <w:pPr>
      <w:numPr>
        <w:ilvl w:val="5"/>
        <w:numId w:val="2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Cs/>
    </w:rPr>
  </w:style>
  <w:style w:type="paragraph" w:styleId="Nadpis7">
    <w:name w:val="heading 7"/>
    <w:basedOn w:val="Normln"/>
    <w:next w:val="Normln"/>
    <w:link w:val="Nadpis7Char"/>
    <w:qFormat/>
    <w:rsid w:val="002B1A53"/>
    <w:pPr>
      <w:numPr>
        <w:ilvl w:val="6"/>
        <w:numId w:val="2"/>
      </w:numPr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2B1A53"/>
    <w:pPr>
      <w:numPr>
        <w:ilvl w:val="7"/>
        <w:numId w:val="2"/>
      </w:numPr>
      <w:spacing w:before="240" w:after="60" w:line="240" w:lineRule="auto"/>
      <w:jc w:val="left"/>
      <w:outlineLvl w:val="7"/>
    </w:pPr>
    <w:rPr>
      <w:rFonts w:ascii="Times New Roman" w:eastAsia="Times New Roman" w:hAnsi="Times New Roman" w:cs="Times New Roman"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2B1A53"/>
    <w:pPr>
      <w:numPr>
        <w:ilvl w:val="8"/>
        <w:numId w:val="2"/>
      </w:numPr>
      <w:spacing w:before="240" w:after="60" w:line="240" w:lineRule="auto"/>
      <w:jc w:val="left"/>
      <w:outlineLvl w:val="8"/>
    </w:pPr>
    <w:rPr>
      <w:rFonts w:ascii="Times New Roman" w:eastAsia="Times New Roman" w:hAnsi="Times New Roman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C122B9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C122B9"/>
    <w:rPr>
      <w:rFonts w:ascii="Arial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C92E34"/>
    <w:pPr>
      <w:spacing w:after="200" w:line="276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2odsazen1text">
    <w:name w:val="Znak2 odsazený1 text"/>
    <w:basedOn w:val="Normln"/>
    <w:rsid w:val="00D02251"/>
    <w:pPr>
      <w:widowControl w:val="0"/>
      <w:numPr>
        <w:numId w:val="1"/>
      </w:numPr>
      <w:spacing w:after="120"/>
    </w:pPr>
    <w:rPr>
      <w:noProof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022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02251"/>
    <w:rPr>
      <w:rFonts w:ascii="Arial" w:hAnsi="Arial" w:cs="Arial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0225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B1A53"/>
    <w:rPr>
      <w:rFonts w:ascii="Times New Roman" w:eastAsia="Times New Roman" w:hAnsi="Times New Roman" w:cs="Arial"/>
      <w:b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2B1A53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B1A53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B1A53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2B1A53"/>
    <w:rPr>
      <w:rFonts w:ascii="Times New Roman" w:eastAsia="Times New Roman" w:hAnsi="Times New Roman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B1A5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B1A53"/>
    <w:rPr>
      <w:rFonts w:ascii="Times New Roman" w:eastAsia="Times New Roman" w:hAnsi="Times New Roman" w:cs="Arial"/>
      <w:lang w:eastAsia="cs-CZ"/>
    </w:rPr>
  </w:style>
  <w:style w:type="paragraph" w:styleId="Zkladntextodsazen">
    <w:name w:val="Body Text Indent"/>
    <w:basedOn w:val="Normln"/>
    <w:link w:val="ZkladntextodsazenChar"/>
    <w:rsid w:val="002B1A53"/>
    <w:pPr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B1A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690C"/>
    <w:rPr>
      <w:rFonts w:ascii="Arial" w:hAnsi="Arial" w:cs="Arial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690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690C"/>
    <w:rPr>
      <w:rFonts w:ascii="Arial" w:hAnsi="Arial" w:cs="Arial"/>
      <w:sz w:val="24"/>
      <w:lang w:eastAsia="cs-CZ"/>
    </w:rPr>
  </w:style>
  <w:style w:type="character" w:styleId="slostrnky">
    <w:name w:val="page number"/>
    <w:uiPriority w:val="99"/>
    <w:unhideWhenUsed/>
    <w:rsid w:val="0097690C"/>
    <w:rPr>
      <w:rFonts w:ascii="Times New Roman" w:hAnsi="Times New Roman" w:cs="Times New Roman" w:hint="default"/>
    </w:rPr>
  </w:style>
  <w:style w:type="paragraph" w:customStyle="1" w:styleId="nadpis20">
    <w:name w:val="nadpis2"/>
    <w:basedOn w:val="Normln"/>
    <w:autoRedefine/>
    <w:rsid w:val="005F3654"/>
    <w:pPr>
      <w:spacing w:before="0" w:line="240" w:lineRule="auto"/>
      <w:jc w:val="left"/>
    </w:pPr>
    <w:rPr>
      <w:rFonts w:eastAsia="Times New Roman" w:cs="Times New Roman"/>
      <w:sz w:val="22"/>
    </w:rPr>
  </w:style>
  <w:style w:type="paragraph" w:customStyle="1" w:styleId="Radanzevusnesen">
    <w:name w:val="Rada název usnesení"/>
    <w:basedOn w:val="Normln"/>
    <w:rsid w:val="005F3654"/>
    <w:pPr>
      <w:widowControl w:val="0"/>
      <w:spacing w:after="120" w:line="240" w:lineRule="auto"/>
      <w:ind w:left="1701" w:hanging="1701"/>
    </w:pPr>
    <w:rPr>
      <w:rFonts w:eastAsia="Times New Roman" w:cs="Times New Roman"/>
      <w:b/>
      <w:noProof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3154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F315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F3154B"/>
    <w:rPr>
      <w:rFonts w:ascii="Arial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15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154B"/>
    <w:rPr>
      <w:rFonts w:ascii="Arial" w:hAnsi="Arial" w:cs="Arial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54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54B"/>
    <w:rPr>
      <w:rFonts w:ascii="Segoe UI" w:hAnsi="Segoe UI" w:cs="Segoe UI"/>
      <w:sz w:val="18"/>
      <w:szCs w:val="18"/>
      <w:lang w:eastAsia="cs-CZ"/>
    </w:rPr>
  </w:style>
  <w:style w:type="paragraph" w:customStyle="1" w:styleId="Standard">
    <w:name w:val="Standard"/>
    <w:rsid w:val="00BD5A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Znak1text">
    <w:name w:val="Znak1 text"/>
    <w:basedOn w:val="Normln"/>
    <w:rsid w:val="00DF507D"/>
    <w:pPr>
      <w:widowControl w:val="0"/>
      <w:numPr>
        <w:numId w:val="3"/>
      </w:numPr>
      <w:spacing w:before="0" w:after="120" w:line="240" w:lineRule="auto"/>
    </w:pPr>
    <w:rPr>
      <w:rFonts w:eastAsia="Times New Roman" w:cs="Times New Roman"/>
      <w:noProof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9FC"/>
    <w:rPr>
      <w:rFonts w:asciiTheme="majorHAnsi" w:eastAsiaTheme="majorEastAsia" w:hAnsiTheme="majorHAnsi" w:cstheme="majorBidi"/>
      <w:color w:val="2E74B5" w:themeColor="accent1" w:themeShade="BF"/>
      <w:sz w:val="24"/>
      <w:lang w:eastAsia="cs-CZ"/>
    </w:rPr>
  </w:style>
  <w:style w:type="paragraph" w:customStyle="1" w:styleId="Zkladntextodsazendek">
    <w:name w:val="Základní text odsazený řádek"/>
    <w:basedOn w:val="Normln"/>
    <w:rsid w:val="00A67442"/>
    <w:pPr>
      <w:widowControl w:val="0"/>
      <w:spacing w:after="120"/>
      <w:ind w:firstLine="567"/>
    </w:pPr>
  </w:style>
  <w:style w:type="paragraph" w:customStyle="1" w:styleId="slo1text">
    <w:name w:val="Číslo1 text"/>
    <w:basedOn w:val="Normln"/>
    <w:rsid w:val="00A67442"/>
    <w:pPr>
      <w:widowControl w:val="0"/>
      <w:tabs>
        <w:tab w:val="num" w:pos="567"/>
      </w:tabs>
      <w:spacing w:before="0" w:after="120" w:line="240" w:lineRule="auto"/>
      <w:ind w:left="567" w:hanging="567"/>
      <w:outlineLvl w:val="0"/>
    </w:pPr>
    <w:rPr>
      <w:rFonts w:eastAsia="Times New Roman" w:cs="Times New Roman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9527A1"/>
    <w:rPr>
      <w:rFonts w:ascii="Arial" w:hAnsi="Arial" w:cs="Arial"/>
      <w:sz w:val="24"/>
      <w:lang w:eastAsia="cs-CZ"/>
    </w:rPr>
  </w:style>
  <w:style w:type="paragraph" w:customStyle="1" w:styleId="Normal">
    <w:name w:val="[Normal]"/>
    <w:rsid w:val="00A06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54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3E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lo1tuntext">
    <w:name w:val="Číslo1 tučný text"/>
    <w:basedOn w:val="Normln"/>
    <w:rsid w:val="007E6E74"/>
    <w:pPr>
      <w:widowControl w:val="0"/>
      <w:numPr>
        <w:numId w:val="12"/>
      </w:numPr>
      <w:spacing w:before="0" w:after="120" w:line="240" w:lineRule="auto"/>
    </w:pPr>
    <w:rPr>
      <w:rFonts w:eastAsia="Times New Roman" w:cs="Times New Roman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87253-5788-4807-B956-D996347E7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648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Omelková Zuzana</dc:creator>
  <cp:keywords/>
  <dc:description/>
  <cp:lastModifiedBy>Bernátová Martina</cp:lastModifiedBy>
  <cp:revision>16</cp:revision>
  <cp:lastPrinted>2023-03-14T09:09:00Z</cp:lastPrinted>
  <dcterms:created xsi:type="dcterms:W3CDTF">2023-03-15T18:23:00Z</dcterms:created>
  <dcterms:modified xsi:type="dcterms:W3CDTF">2023-03-29T10:45:00Z</dcterms:modified>
</cp:coreProperties>
</file>