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Pr="00260FF6"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 xml:space="preserve">ní </w:t>
      </w:r>
      <w:r w:rsidRPr="00260FF6">
        <w:rPr>
          <w:rFonts w:ascii="Arial" w:eastAsia="Times New Roman" w:hAnsi="Arial" w:cs="Arial"/>
          <w:lang w:eastAsia="cs-CZ"/>
        </w:rPr>
        <w:t>pozdějších právních předpisů</w:t>
      </w:r>
    </w:p>
    <w:p w14:paraId="4F26B71C" w14:textId="77777777" w:rsidR="00E62519" w:rsidRPr="00260FF6" w:rsidRDefault="00E62519" w:rsidP="009F0214">
      <w:pPr>
        <w:spacing w:after="120"/>
        <w:ind w:left="0" w:firstLine="0"/>
        <w:outlineLvl w:val="0"/>
        <w:rPr>
          <w:rFonts w:ascii="Arial" w:eastAsia="Times New Roman" w:hAnsi="Arial" w:cs="Arial"/>
          <w:b/>
          <w:bCs/>
          <w:sz w:val="24"/>
          <w:szCs w:val="24"/>
          <w:lang w:eastAsia="cs-CZ"/>
        </w:rPr>
      </w:pPr>
      <w:r w:rsidRPr="00260FF6">
        <w:rPr>
          <w:rFonts w:ascii="Arial" w:eastAsia="Times New Roman" w:hAnsi="Arial" w:cs="Arial"/>
          <w:b/>
          <w:bCs/>
          <w:sz w:val="24"/>
          <w:szCs w:val="24"/>
          <w:lang w:eastAsia="cs-CZ"/>
        </w:rPr>
        <w:t>Olomoucký kraj</w:t>
      </w:r>
    </w:p>
    <w:p w14:paraId="1B4B99BF" w14:textId="1EE60B78" w:rsidR="00E62519" w:rsidRPr="00260FF6" w:rsidRDefault="00E62519" w:rsidP="009F0214">
      <w:pPr>
        <w:tabs>
          <w:tab w:val="left" w:pos="1560"/>
        </w:tabs>
        <w:spacing w:after="80"/>
        <w:ind w:left="0" w:firstLine="0"/>
        <w:outlineLvl w:val="0"/>
        <w:rPr>
          <w:rFonts w:ascii="Arial" w:eastAsia="Times New Roman" w:hAnsi="Arial" w:cs="Arial"/>
          <w:sz w:val="24"/>
          <w:szCs w:val="24"/>
          <w:lang w:eastAsia="cs-CZ"/>
        </w:rPr>
      </w:pPr>
      <w:r w:rsidRPr="00260FF6">
        <w:rPr>
          <w:rFonts w:ascii="Arial" w:eastAsia="Times New Roman" w:hAnsi="Arial" w:cs="Arial"/>
          <w:sz w:val="24"/>
          <w:szCs w:val="24"/>
          <w:lang w:eastAsia="cs-CZ"/>
        </w:rPr>
        <w:t>Sídlo:</w:t>
      </w:r>
      <w:r w:rsidRPr="00260FF6">
        <w:rPr>
          <w:rFonts w:ascii="Arial" w:eastAsia="Times New Roman" w:hAnsi="Arial" w:cs="Arial"/>
          <w:sz w:val="24"/>
          <w:szCs w:val="24"/>
          <w:lang w:eastAsia="cs-CZ"/>
        </w:rPr>
        <w:tab/>
        <w:t xml:space="preserve">Jeremenkova </w:t>
      </w:r>
      <w:r w:rsidR="00AF2D98" w:rsidRPr="00260FF6">
        <w:rPr>
          <w:rFonts w:ascii="Arial" w:eastAsia="Times New Roman" w:hAnsi="Arial" w:cs="Arial"/>
          <w:sz w:val="24"/>
          <w:szCs w:val="24"/>
          <w:lang w:eastAsia="cs-CZ"/>
        </w:rPr>
        <w:t>1191/</w:t>
      </w:r>
      <w:r w:rsidRPr="00260FF6">
        <w:rPr>
          <w:rFonts w:ascii="Arial" w:eastAsia="Times New Roman" w:hAnsi="Arial" w:cs="Arial"/>
          <w:sz w:val="24"/>
          <w:szCs w:val="24"/>
          <w:lang w:eastAsia="cs-CZ"/>
        </w:rPr>
        <w:t>40a, 779</w:t>
      </w:r>
      <w:r w:rsidR="00AF2D98" w:rsidRPr="00260FF6">
        <w:rPr>
          <w:rFonts w:ascii="Arial" w:eastAsia="Times New Roman" w:hAnsi="Arial" w:cs="Arial"/>
          <w:sz w:val="24"/>
          <w:szCs w:val="24"/>
          <w:lang w:eastAsia="cs-CZ"/>
        </w:rPr>
        <w:t> 00</w:t>
      </w:r>
      <w:r w:rsidRPr="00260FF6">
        <w:rPr>
          <w:rFonts w:ascii="Arial" w:eastAsia="Times New Roman" w:hAnsi="Arial" w:cs="Arial"/>
          <w:sz w:val="24"/>
          <w:szCs w:val="24"/>
          <w:lang w:eastAsia="cs-CZ"/>
        </w:rPr>
        <w:t xml:space="preserve"> Olomouc</w:t>
      </w:r>
    </w:p>
    <w:p w14:paraId="3E55EF6E" w14:textId="30AA3642" w:rsidR="00E62519" w:rsidRPr="00260FF6" w:rsidRDefault="00E62519" w:rsidP="009F0214">
      <w:pPr>
        <w:tabs>
          <w:tab w:val="left" w:pos="1560"/>
        </w:tabs>
        <w:spacing w:after="80"/>
        <w:ind w:left="0" w:firstLine="0"/>
        <w:outlineLvl w:val="0"/>
        <w:rPr>
          <w:rFonts w:ascii="Arial" w:eastAsia="Times New Roman" w:hAnsi="Arial" w:cs="Arial"/>
          <w:sz w:val="24"/>
          <w:szCs w:val="24"/>
          <w:lang w:eastAsia="cs-CZ"/>
        </w:rPr>
      </w:pPr>
      <w:r w:rsidRPr="00260FF6">
        <w:rPr>
          <w:rFonts w:ascii="Arial" w:eastAsia="Times New Roman" w:hAnsi="Arial" w:cs="Arial"/>
          <w:sz w:val="24"/>
          <w:szCs w:val="24"/>
          <w:lang w:eastAsia="cs-CZ"/>
        </w:rPr>
        <w:t>IČ</w:t>
      </w:r>
      <w:r w:rsidR="001A6B28" w:rsidRPr="00260FF6">
        <w:rPr>
          <w:rFonts w:ascii="Arial" w:eastAsia="Times New Roman" w:hAnsi="Arial" w:cs="Arial"/>
          <w:sz w:val="24"/>
          <w:szCs w:val="24"/>
          <w:lang w:eastAsia="cs-CZ"/>
        </w:rPr>
        <w:t>O</w:t>
      </w:r>
      <w:r w:rsidRPr="00260FF6">
        <w:rPr>
          <w:rFonts w:ascii="Arial" w:eastAsia="Times New Roman" w:hAnsi="Arial" w:cs="Arial"/>
          <w:sz w:val="24"/>
          <w:szCs w:val="24"/>
          <w:lang w:eastAsia="cs-CZ"/>
        </w:rPr>
        <w:t>:</w:t>
      </w:r>
      <w:r w:rsidRPr="00260FF6">
        <w:rPr>
          <w:rFonts w:ascii="Arial" w:eastAsia="Times New Roman" w:hAnsi="Arial" w:cs="Arial"/>
          <w:sz w:val="24"/>
          <w:szCs w:val="24"/>
          <w:lang w:eastAsia="cs-CZ"/>
        </w:rPr>
        <w:tab/>
        <w:t>60609460</w:t>
      </w:r>
    </w:p>
    <w:p w14:paraId="01CF2DE6" w14:textId="77777777" w:rsidR="00E62519" w:rsidRPr="00260FF6" w:rsidRDefault="00E62519" w:rsidP="009F0214">
      <w:pPr>
        <w:tabs>
          <w:tab w:val="left" w:pos="1560"/>
        </w:tabs>
        <w:spacing w:after="80"/>
        <w:ind w:left="0" w:firstLine="0"/>
        <w:outlineLvl w:val="0"/>
        <w:rPr>
          <w:rFonts w:ascii="Arial" w:eastAsia="Times New Roman" w:hAnsi="Arial" w:cs="Arial"/>
          <w:sz w:val="24"/>
          <w:szCs w:val="24"/>
          <w:lang w:eastAsia="cs-CZ"/>
        </w:rPr>
      </w:pPr>
      <w:r w:rsidRPr="00260FF6">
        <w:rPr>
          <w:rFonts w:ascii="Arial" w:eastAsia="Times New Roman" w:hAnsi="Arial" w:cs="Arial"/>
          <w:sz w:val="24"/>
          <w:szCs w:val="24"/>
          <w:lang w:eastAsia="cs-CZ"/>
        </w:rPr>
        <w:t>DIČ:</w:t>
      </w:r>
      <w:r w:rsidRPr="00260FF6">
        <w:rPr>
          <w:rFonts w:ascii="Arial" w:eastAsia="Times New Roman" w:hAnsi="Arial" w:cs="Arial"/>
          <w:sz w:val="24"/>
          <w:szCs w:val="24"/>
          <w:lang w:eastAsia="cs-CZ"/>
        </w:rPr>
        <w:tab/>
        <w:t>CZ60609460</w:t>
      </w:r>
    </w:p>
    <w:p w14:paraId="595712D1" w14:textId="77777777" w:rsidR="00147428" w:rsidRPr="00260FF6" w:rsidRDefault="00E62519" w:rsidP="009F0214">
      <w:pPr>
        <w:tabs>
          <w:tab w:val="left" w:pos="1560"/>
        </w:tabs>
        <w:spacing w:after="80"/>
        <w:ind w:left="0" w:firstLine="0"/>
        <w:outlineLvl w:val="0"/>
        <w:rPr>
          <w:rFonts w:ascii="Arial" w:eastAsia="Times New Roman" w:hAnsi="Arial" w:cs="Arial"/>
          <w:sz w:val="24"/>
          <w:szCs w:val="24"/>
          <w:lang w:eastAsia="cs-CZ"/>
        </w:rPr>
      </w:pPr>
      <w:r w:rsidRPr="00260FF6">
        <w:rPr>
          <w:rFonts w:ascii="Arial" w:eastAsia="Times New Roman" w:hAnsi="Arial" w:cs="Arial"/>
          <w:sz w:val="24"/>
          <w:szCs w:val="24"/>
          <w:lang w:eastAsia="cs-CZ"/>
        </w:rPr>
        <w:t>Zastoupený:</w:t>
      </w:r>
      <w:r w:rsidRPr="00260FF6">
        <w:rPr>
          <w:rFonts w:ascii="Arial" w:eastAsia="Times New Roman" w:hAnsi="Arial" w:cs="Arial"/>
          <w:sz w:val="24"/>
          <w:szCs w:val="24"/>
          <w:lang w:eastAsia="cs-CZ"/>
        </w:rPr>
        <w:tab/>
      </w:r>
      <w:r w:rsidR="007A260F" w:rsidRPr="00260FF6">
        <w:rPr>
          <w:rFonts w:ascii="Arial" w:eastAsia="Times New Roman" w:hAnsi="Arial" w:cs="Arial"/>
          <w:sz w:val="24"/>
          <w:szCs w:val="24"/>
          <w:lang w:eastAsia="cs-CZ"/>
        </w:rPr>
        <w:t xml:space="preserve">Mgr. Daliborem Horákem, 2. náměstkem hejtmana Olomouckého kraje, </w:t>
      </w:r>
      <w:r w:rsidR="00147428" w:rsidRPr="00260FF6">
        <w:rPr>
          <w:rFonts w:ascii="Arial" w:eastAsia="Times New Roman" w:hAnsi="Arial" w:cs="Arial"/>
          <w:sz w:val="24"/>
          <w:szCs w:val="24"/>
          <w:lang w:eastAsia="cs-CZ"/>
        </w:rPr>
        <w:t xml:space="preserve">      </w:t>
      </w:r>
    </w:p>
    <w:p w14:paraId="0420895B" w14:textId="28CF0DF3" w:rsidR="00E62519" w:rsidRPr="00260FF6" w:rsidRDefault="00147428" w:rsidP="009F0214">
      <w:pPr>
        <w:tabs>
          <w:tab w:val="left" w:pos="1560"/>
        </w:tabs>
        <w:spacing w:after="80"/>
        <w:ind w:left="0" w:firstLine="0"/>
        <w:outlineLvl w:val="0"/>
        <w:rPr>
          <w:rFonts w:ascii="Arial" w:eastAsia="Times New Roman" w:hAnsi="Arial" w:cs="Arial"/>
          <w:sz w:val="24"/>
          <w:szCs w:val="24"/>
          <w:lang w:eastAsia="cs-CZ"/>
        </w:rPr>
      </w:pPr>
      <w:r w:rsidRPr="00260FF6">
        <w:rPr>
          <w:rFonts w:ascii="Arial" w:eastAsia="Times New Roman" w:hAnsi="Arial" w:cs="Arial"/>
          <w:sz w:val="24"/>
          <w:szCs w:val="24"/>
          <w:lang w:eastAsia="cs-CZ"/>
        </w:rPr>
        <w:t xml:space="preserve">                        </w:t>
      </w:r>
      <w:r w:rsidR="007A260F" w:rsidRPr="00260FF6">
        <w:rPr>
          <w:rFonts w:ascii="Arial" w:eastAsia="Times New Roman" w:hAnsi="Arial" w:cs="Arial"/>
          <w:sz w:val="24"/>
          <w:szCs w:val="24"/>
          <w:lang w:eastAsia="cs-CZ"/>
        </w:rPr>
        <w:t>na základě pověření hejtmana ze dne 30. 10. 2020</w:t>
      </w:r>
    </w:p>
    <w:p w14:paraId="6F420F65" w14:textId="08A42B38" w:rsidR="00E62519" w:rsidRPr="00260FF6" w:rsidRDefault="00E62519" w:rsidP="00E62519">
      <w:pPr>
        <w:tabs>
          <w:tab w:val="left" w:pos="2127"/>
        </w:tabs>
        <w:spacing w:after="120"/>
        <w:ind w:left="0" w:firstLine="0"/>
        <w:outlineLvl w:val="0"/>
        <w:rPr>
          <w:rFonts w:ascii="Arial" w:eastAsia="Times New Roman" w:hAnsi="Arial" w:cs="Arial"/>
          <w:sz w:val="24"/>
          <w:szCs w:val="24"/>
          <w:lang w:eastAsia="cs-CZ"/>
        </w:rPr>
      </w:pPr>
      <w:r w:rsidRPr="00260FF6">
        <w:rPr>
          <w:rFonts w:ascii="Arial" w:eastAsia="Times New Roman" w:hAnsi="Arial" w:cs="Arial"/>
          <w:sz w:val="24"/>
          <w:szCs w:val="24"/>
          <w:lang w:eastAsia="cs-CZ"/>
        </w:rPr>
        <w:t>Bankovní spojení:</w:t>
      </w:r>
      <w:r w:rsidRPr="00260FF6">
        <w:rPr>
          <w:rFonts w:ascii="Arial" w:eastAsia="Times New Roman" w:hAnsi="Arial" w:cs="Arial"/>
          <w:sz w:val="24"/>
          <w:szCs w:val="24"/>
          <w:lang w:eastAsia="cs-CZ"/>
        </w:rPr>
        <w:tab/>
      </w:r>
      <w:r w:rsidR="007A260F" w:rsidRPr="00260FF6">
        <w:rPr>
          <w:rFonts w:ascii="Arial" w:eastAsia="Times New Roman" w:hAnsi="Arial" w:cs="Arial"/>
          <w:sz w:val="24"/>
          <w:szCs w:val="24"/>
          <w:lang w:eastAsia="cs-CZ"/>
        </w:rPr>
        <w:t>27-4228330207/0100, Komerční banka, a.s.</w:t>
      </w:r>
    </w:p>
    <w:p w14:paraId="54559463" w14:textId="77777777" w:rsidR="00E62519" w:rsidRPr="00260FF6" w:rsidRDefault="00E62519" w:rsidP="00E62519">
      <w:pPr>
        <w:ind w:left="0" w:firstLine="0"/>
        <w:rPr>
          <w:rFonts w:ascii="Arial" w:eastAsia="Times New Roman" w:hAnsi="Arial" w:cs="Arial"/>
          <w:sz w:val="24"/>
          <w:szCs w:val="24"/>
          <w:lang w:eastAsia="cs-CZ"/>
        </w:rPr>
      </w:pPr>
      <w:r w:rsidRPr="00260FF6">
        <w:rPr>
          <w:rFonts w:ascii="Arial" w:eastAsia="Times New Roman" w:hAnsi="Arial" w:cs="Arial"/>
          <w:sz w:val="24"/>
          <w:szCs w:val="24"/>
          <w:lang w:eastAsia="cs-CZ"/>
        </w:rPr>
        <w:t>(dále jen „</w:t>
      </w:r>
      <w:r w:rsidRPr="00260FF6">
        <w:rPr>
          <w:rFonts w:ascii="Arial" w:eastAsia="Times New Roman" w:hAnsi="Arial" w:cs="Arial"/>
          <w:bCs/>
          <w:sz w:val="24"/>
          <w:szCs w:val="24"/>
          <w:lang w:eastAsia="cs-CZ"/>
        </w:rPr>
        <w:t>poskytovatel“</w:t>
      </w:r>
      <w:r w:rsidRPr="00260FF6">
        <w:rPr>
          <w:rFonts w:ascii="Arial" w:eastAsia="Times New Roman" w:hAnsi="Arial" w:cs="Arial"/>
          <w:sz w:val="24"/>
          <w:szCs w:val="24"/>
          <w:lang w:eastAsia="cs-CZ"/>
        </w:rPr>
        <w:t>)</w:t>
      </w:r>
    </w:p>
    <w:p w14:paraId="6045078B" w14:textId="77777777" w:rsidR="00E62519" w:rsidRPr="00260FF6" w:rsidRDefault="00E62519" w:rsidP="00E62519">
      <w:pPr>
        <w:spacing w:before="240" w:after="240"/>
        <w:ind w:left="0" w:firstLine="0"/>
        <w:rPr>
          <w:rFonts w:ascii="Arial" w:eastAsia="Times New Roman" w:hAnsi="Arial" w:cs="Arial"/>
          <w:b/>
          <w:sz w:val="24"/>
          <w:szCs w:val="24"/>
          <w:lang w:eastAsia="cs-CZ"/>
        </w:rPr>
      </w:pPr>
      <w:r w:rsidRPr="00260FF6">
        <w:rPr>
          <w:rFonts w:ascii="Arial" w:eastAsia="Times New Roman" w:hAnsi="Arial" w:cs="Arial"/>
          <w:b/>
          <w:sz w:val="24"/>
          <w:szCs w:val="24"/>
          <w:lang w:eastAsia="cs-CZ"/>
        </w:rPr>
        <w:t>a</w:t>
      </w:r>
    </w:p>
    <w:p w14:paraId="4FE85494" w14:textId="77777777" w:rsidR="00205C33" w:rsidRPr="00260FF6" w:rsidRDefault="00205C33" w:rsidP="00205C33">
      <w:pPr>
        <w:spacing w:after="120"/>
        <w:ind w:left="0" w:firstLine="0"/>
        <w:outlineLvl w:val="0"/>
        <w:rPr>
          <w:rFonts w:ascii="Arial" w:eastAsia="Times New Roman" w:hAnsi="Arial" w:cs="Arial"/>
          <w:bCs/>
          <w:sz w:val="24"/>
          <w:szCs w:val="24"/>
          <w:lang w:eastAsia="cs-CZ"/>
        </w:rPr>
      </w:pPr>
      <w:r w:rsidRPr="00260FF6">
        <w:rPr>
          <w:rFonts w:ascii="Arial" w:eastAsia="Times New Roman" w:hAnsi="Arial" w:cs="Arial"/>
          <w:b/>
          <w:bCs/>
          <w:sz w:val="24"/>
          <w:szCs w:val="24"/>
          <w:lang w:eastAsia="cs-CZ"/>
        </w:rPr>
        <w:t>Jméno a příjmení</w:t>
      </w:r>
      <w:r w:rsidRPr="00260FF6">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260FF6" w:rsidRDefault="00205C33" w:rsidP="00205C33">
      <w:pPr>
        <w:tabs>
          <w:tab w:val="left" w:pos="1560"/>
        </w:tabs>
        <w:spacing w:after="80"/>
        <w:ind w:left="0" w:firstLine="0"/>
        <w:outlineLvl w:val="0"/>
        <w:rPr>
          <w:rFonts w:ascii="Arial" w:eastAsia="Times New Roman" w:hAnsi="Arial" w:cs="Arial"/>
          <w:sz w:val="24"/>
          <w:szCs w:val="24"/>
          <w:lang w:eastAsia="cs-CZ"/>
        </w:rPr>
      </w:pPr>
      <w:r w:rsidRPr="00260FF6">
        <w:rPr>
          <w:rFonts w:ascii="Arial" w:eastAsia="Times New Roman" w:hAnsi="Arial" w:cs="Arial"/>
          <w:bCs/>
          <w:sz w:val="24"/>
          <w:szCs w:val="24"/>
          <w:lang w:eastAsia="cs-CZ"/>
        </w:rPr>
        <w:t>Datum narození</w:t>
      </w:r>
      <w:r w:rsidRPr="00260FF6">
        <w:rPr>
          <w:rFonts w:ascii="Arial" w:eastAsia="Times New Roman" w:hAnsi="Arial" w:cs="Arial"/>
          <w:sz w:val="24"/>
          <w:szCs w:val="24"/>
          <w:lang w:eastAsia="cs-CZ"/>
        </w:rPr>
        <w:t>:</w:t>
      </w:r>
      <w:r w:rsidRPr="00260FF6">
        <w:rPr>
          <w:rFonts w:ascii="Arial" w:eastAsia="Times New Roman" w:hAnsi="Arial" w:cs="Arial"/>
          <w:sz w:val="24"/>
          <w:szCs w:val="24"/>
          <w:lang w:eastAsia="cs-CZ"/>
        </w:rPr>
        <w:tab/>
        <w:t>………………</w:t>
      </w:r>
    </w:p>
    <w:p w14:paraId="1767213A" w14:textId="77777777" w:rsidR="00205C33" w:rsidRPr="00260FF6" w:rsidRDefault="00205C33" w:rsidP="00205C33">
      <w:pPr>
        <w:tabs>
          <w:tab w:val="left" w:pos="1560"/>
        </w:tabs>
        <w:spacing w:after="80"/>
        <w:ind w:left="0" w:firstLine="0"/>
        <w:outlineLvl w:val="0"/>
        <w:rPr>
          <w:rFonts w:ascii="Arial" w:eastAsia="Times New Roman" w:hAnsi="Arial" w:cs="Arial"/>
          <w:sz w:val="24"/>
          <w:szCs w:val="24"/>
          <w:lang w:eastAsia="cs-CZ"/>
        </w:rPr>
      </w:pPr>
      <w:r w:rsidRPr="00260FF6">
        <w:rPr>
          <w:rFonts w:ascii="Arial" w:eastAsia="Times New Roman" w:hAnsi="Arial" w:cs="Arial"/>
          <w:bCs/>
          <w:sz w:val="24"/>
          <w:szCs w:val="24"/>
          <w:lang w:eastAsia="cs-CZ"/>
        </w:rPr>
        <w:t>Sídlo podnikatele</w:t>
      </w:r>
      <w:r w:rsidRPr="00260FF6">
        <w:rPr>
          <w:rFonts w:ascii="Arial" w:eastAsia="Times New Roman" w:hAnsi="Arial" w:cs="Arial"/>
          <w:sz w:val="24"/>
          <w:szCs w:val="24"/>
          <w:lang w:eastAsia="cs-CZ"/>
        </w:rPr>
        <w:t>:</w:t>
      </w:r>
      <w:r w:rsidRPr="00260FF6">
        <w:rPr>
          <w:rFonts w:ascii="Arial" w:eastAsia="Times New Roman" w:hAnsi="Arial" w:cs="Arial"/>
          <w:sz w:val="24"/>
          <w:szCs w:val="24"/>
          <w:lang w:eastAsia="cs-CZ"/>
        </w:rPr>
        <w:tab/>
        <w:t>…………………………………………</w:t>
      </w:r>
    </w:p>
    <w:p w14:paraId="6A72736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43C12AC0" w14:textId="62F61A38"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w:t>
      </w:r>
    </w:p>
    <w:p w14:paraId="6491F1C6" w14:textId="4915D4CE" w:rsidR="00205C33" w:rsidRPr="00147428"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Údaj o zápisu v živnostenském rejstříku, resp. ve veřejném rejstříku</w:t>
      </w:r>
    </w:p>
    <w:p w14:paraId="4DF51398" w14:textId="3D2958CA" w:rsidR="00205C33" w:rsidRPr="00147428"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p>
    <w:p w14:paraId="4DFD7FD1" w14:textId="77777777" w:rsidR="00205C33" w:rsidRPr="008F0080" w:rsidRDefault="00205C33" w:rsidP="00205C33">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111D475A" w14:textId="77777777" w:rsidR="00205C33" w:rsidRPr="008F0080" w:rsidRDefault="00205C33" w:rsidP="00205C33">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2E099A0" w14:textId="77777777" w:rsidR="00E62519" w:rsidRPr="008F0080" w:rsidRDefault="00E62519" w:rsidP="00E62519">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w:t>
      </w:r>
      <w:bookmarkStart w:id="0" w:name="_GoBack"/>
      <w:bookmarkEnd w:id="0"/>
      <w:r w:rsidRPr="008F0080">
        <w:rPr>
          <w:rFonts w:ascii="Arial" w:eastAsia="Times New Roman" w:hAnsi="Arial" w:cs="Arial"/>
          <w:b/>
          <w:bCs/>
          <w:sz w:val="24"/>
          <w:szCs w:val="24"/>
          <w:lang w:eastAsia="cs-CZ"/>
        </w:rPr>
        <w:t>uto smlouvu o poskytnutí dotace:</w:t>
      </w:r>
    </w:p>
    <w:p w14:paraId="3C9258CD"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3C9258CE" w14:textId="2F627CB3" w:rsidR="009A3DA5" w:rsidRPr="00260FF6"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se na základě této smlouvy zavazuje poskytnout příjemci dotaci ve výši ......... Kč, slovy: ......... ko</w:t>
      </w:r>
      <w:r w:rsidR="006C5BC4" w:rsidRPr="008F0080">
        <w:rPr>
          <w:rFonts w:ascii="Arial" w:eastAsia="Times New Roman" w:hAnsi="Arial" w:cs="Arial"/>
          <w:sz w:val="24"/>
          <w:szCs w:val="24"/>
          <w:lang w:eastAsia="cs-CZ"/>
        </w:rPr>
        <w:t>run českých (dále jen „</w:t>
      </w:r>
      <w:r w:rsidR="006C5BC4" w:rsidRPr="00260FF6">
        <w:rPr>
          <w:rFonts w:ascii="Arial" w:eastAsia="Times New Roman" w:hAnsi="Arial" w:cs="Arial"/>
          <w:sz w:val="24"/>
          <w:szCs w:val="24"/>
          <w:lang w:eastAsia="cs-CZ"/>
        </w:rPr>
        <w:t>dotace“)</w:t>
      </w:r>
      <w:r w:rsidR="007A260F" w:rsidRPr="00260FF6">
        <w:rPr>
          <w:rFonts w:ascii="Arial" w:eastAsia="Times New Roman" w:hAnsi="Arial" w:cs="Arial"/>
          <w:sz w:val="24"/>
          <w:szCs w:val="24"/>
          <w:lang w:eastAsia="cs-CZ"/>
        </w:rPr>
        <w:t xml:space="preserve"> za účelem podpory specializačního vzdělávání lékařů v oblasti zdravotnictví</w:t>
      </w:r>
      <w:r w:rsidR="00196CE5" w:rsidRPr="00260FF6">
        <w:rPr>
          <w:rFonts w:ascii="Arial" w:eastAsia="Times New Roman" w:hAnsi="Arial" w:cs="Arial"/>
          <w:sz w:val="24"/>
          <w:szCs w:val="24"/>
          <w:lang w:eastAsia="cs-CZ"/>
        </w:rPr>
        <w:t>.</w:t>
      </w:r>
    </w:p>
    <w:p w14:paraId="3C9258CF" w14:textId="03104180" w:rsidR="009A3DA5" w:rsidRPr="008F0080"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 </w:t>
      </w:r>
      <w:r w:rsidR="003D1870" w:rsidRPr="008F0080">
        <w:rPr>
          <w:rFonts w:ascii="Arial" w:eastAsia="Times New Roman" w:hAnsi="Arial" w:cs="Arial"/>
          <w:sz w:val="24"/>
          <w:szCs w:val="24"/>
          <w:lang w:eastAsia="cs-CZ"/>
        </w:rPr>
        <w:t>výdajů</w:t>
      </w:r>
      <w:r w:rsidRPr="008F0080">
        <w:rPr>
          <w:rFonts w:ascii="Arial" w:eastAsia="Times New Roman" w:hAnsi="Arial" w:cs="Arial"/>
          <w:sz w:val="24"/>
          <w:szCs w:val="24"/>
          <w:lang w:eastAsia="cs-CZ"/>
        </w:rPr>
        <w:t xml:space="preserve"> na</w:t>
      </w:r>
      <w:r w:rsidR="00F73535" w:rsidRPr="008F0080">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 (dále také „akce“). </w:t>
      </w:r>
      <w:r w:rsidR="00372DE5" w:rsidRPr="00260FF6">
        <w:rPr>
          <w:rFonts w:ascii="Arial" w:eastAsia="Times New Roman" w:hAnsi="Arial" w:cs="Arial"/>
          <w:i/>
          <w:color w:val="0000FF"/>
          <w:sz w:val="24"/>
          <w:szCs w:val="24"/>
          <w:lang w:eastAsia="cs-CZ"/>
        </w:rPr>
        <w:t xml:space="preserve">(specifikuje se dle podané žádosti; neprovádí se přitom žádná změna </w:t>
      </w:r>
      <w:r w:rsidR="00140C83" w:rsidRPr="00260FF6">
        <w:rPr>
          <w:rFonts w:ascii="Arial" w:eastAsia="Times New Roman" w:hAnsi="Arial" w:cs="Arial"/>
          <w:i/>
          <w:color w:val="0000FF"/>
          <w:sz w:val="24"/>
          <w:szCs w:val="24"/>
          <w:lang w:eastAsia="cs-CZ"/>
        </w:rPr>
        <w:t xml:space="preserve">názvu akce </w:t>
      </w:r>
      <w:bookmarkStart w:id="1" w:name="_Hlk78193374"/>
      <w:r w:rsidR="00372DE5" w:rsidRPr="00260FF6">
        <w:rPr>
          <w:rFonts w:ascii="Arial" w:eastAsia="Times New Roman" w:hAnsi="Arial" w:cs="Arial"/>
          <w:i/>
          <w:color w:val="0000FF"/>
          <w:sz w:val="24"/>
          <w:szCs w:val="24"/>
          <w:lang w:eastAsia="cs-CZ"/>
        </w:rPr>
        <w:t>uvedeného ve schválené žádosti – tzn. v tabulce žadatelů v materiálu, schváleném řídícím orgánem.</w:t>
      </w:r>
      <w:bookmarkEnd w:id="1"/>
      <w:r w:rsidR="00372DE5" w:rsidRPr="00260FF6">
        <w:rPr>
          <w:rFonts w:ascii="Arial" w:eastAsia="Times New Roman" w:hAnsi="Arial" w:cs="Arial"/>
          <w:i/>
          <w:color w:val="0000FF"/>
          <w:sz w:val="24"/>
          <w:szCs w:val="24"/>
          <w:lang w:eastAsia="cs-CZ"/>
        </w:rPr>
        <w:t xml:space="preserve"> Zde uvedený text odpovídá obsahu sloupce </w:t>
      </w:r>
      <w:r w:rsidR="00140C83" w:rsidRPr="00260FF6">
        <w:rPr>
          <w:rFonts w:ascii="Arial" w:eastAsia="Times New Roman" w:hAnsi="Arial" w:cs="Arial"/>
          <w:i/>
          <w:color w:val="0000FF"/>
          <w:sz w:val="24"/>
          <w:szCs w:val="24"/>
          <w:lang w:eastAsia="cs-CZ"/>
        </w:rPr>
        <w:t>Název akce/činnosti</w:t>
      </w:r>
      <w:r w:rsidR="00ED779F" w:rsidRPr="00260FF6">
        <w:rPr>
          <w:rFonts w:ascii="Arial" w:eastAsia="Times New Roman" w:hAnsi="Arial" w:cs="Arial"/>
          <w:i/>
          <w:color w:val="0000FF"/>
          <w:sz w:val="24"/>
          <w:szCs w:val="24"/>
          <w:lang w:eastAsia="cs-CZ"/>
        </w:rPr>
        <w:t>)</w:t>
      </w:r>
    </w:p>
    <w:p w14:paraId="3C9258D0" w14:textId="0B3CEB71" w:rsidR="009A3DA5" w:rsidRPr="00147428" w:rsidRDefault="00D03B80" w:rsidP="00FD3961">
      <w:pPr>
        <w:numPr>
          <w:ilvl w:val="0"/>
          <w:numId w:val="16"/>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260FF6">
        <w:rPr>
          <w:rFonts w:ascii="Arial" w:eastAsia="Times New Roman" w:hAnsi="Arial" w:cs="Arial"/>
          <w:sz w:val="24"/>
          <w:szCs w:val="24"/>
          <w:lang w:eastAsia="cs-CZ"/>
        </w:rPr>
        <w:t>.</w:t>
      </w:r>
      <w:r w:rsidRPr="00260FF6">
        <w:rPr>
          <w:rFonts w:ascii="Arial" w:eastAsia="Times New Roman" w:hAnsi="Arial" w:cs="Arial"/>
          <w:iCs/>
          <w:sz w:val="24"/>
          <w:szCs w:val="24"/>
          <w:lang w:eastAsia="cs-CZ"/>
        </w:rPr>
        <w:t xml:space="preserve"> Pro potřeby veřejné podpory – podpory malého rozsahu (podpory de </w:t>
      </w:r>
      <w:proofErr w:type="spellStart"/>
      <w:r w:rsidRPr="00260FF6">
        <w:rPr>
          <w:rFonts w:ascii="Arial" w:eastAsia="Times New Roman" w:hAnsi="Arial" w:cs="Arial"/>
          <w:iCs/>
          <w:sz w:val="24"/>
          <w:szCs w:val="24"/>
          <w:lang w:eastAsia="cs-CZ"/>
        </w:rPr>
        <w:t>minimis</w:t>
      </w:r>
      <w:proofErr w:type="spellEnd"/>
      <w:r w:rsidRPr="00260FF6">
        <w:rPr>
          <w:rFonts w:ascii="Arial" w:eastAsia="Times New Roman" w:hAnsi="Arial" w:cs="Arial"/>
          <w:iCs/>
          <w:sz w:val="24"/>
          <w:szCs w:val="24"/>
          <w:lang w:eastAsia="cs-CZ"/>
        </w:rPr>
        <w:t>) se za den poskytnutí dotace považuje den, kdy tato smlouva nabyde účinnosti.</w:t>
      </w:r>
    </w:p>
    <w:p w14:paraId="3C9258D1" w14:textId="6D9FBB1B" w:rsidR="009A3DA5" w:rsidRPr="00260FF6" w:rsidRDefault="009A3DA5" w:rsidP="00B6248B">
      <w:pPr>
        <w:numPr>
          <w:ilvl w:val="0"/>
          <w:numId w:val="16"/>
        </w:numPr>
        <w:spacing w:after="120"/>
        <w:rPr>
          <w:rFonts w:ascii="Arial" w:eastAsia="Times New Roman" w:hAnsi="Arial" w:cs="Arial"/>
          <w:strike/>
          <w:sz w:val="24"/>
          <w:szCs w:val="24"/>
          <w:lang w:eastAsia="cs-CZ"/>
        </w:rPr>
      </w:pPr>
      <w:r w:rsidRPr="00260FF6">
        <w:rPr>
          <w:rFonts w:ascii="Arial" w:eastAsia="Times New Roman" w:hAnsi="Arial" w:cs="Arial"/>
          <w:sz w:val="24"/>
          <w:szCs w:val="24"/>
          <w:lang w:eastAsia="cs-CZ"/>
        </w:rPr>
        <w:t xml:space="preserve">Dotace se poskytuje na účel stanovený v čl. I odst. 2 této smlouvy jako dotace </w:t>
      </w:r>
      <w:r w:rsidRPr="00260FF6">
        <w:rPr>
          <w:rFonts w:ascii="Arial" w:eastAsia="Times New Roman" w:hAnsi="Arial" w:cs="Arial"/>
          <w:iCs/>
          <w:sz w:val="24"/>
          <w:szCs w:val="24"/>
          <w:lang w:eastAsia="cs-CZ"/>
        </w:rPr>
        <w:t>neinvestiční</w:t>
      </w:r>
      <w:r w:rsidRPr="00260FF6">
        <w:rPr>
          <w:rFonts w:ascii="Arial" w:eastAsia="Times New Roman" w:hAnsi="Arial" w:cs="Arial"/>
          <w:i/>
          <w:iCs/>
          <w:sz w:val="24"/>
          <w:szCs w:val="24"/>
          <w:lang w:eastAsia="cs-CZ"/>
        </w:rPr>
        <w:t>.</w:t>
      </w:r>
    </w:p>
    <w:p w14:paraId="3C9258D3" w14:textId="77777777" w:rsidR="009A3DA5" w:rsidRPr="008F0080" w:rsidRDefault="009A3DA5" w:rsidP="004133CB">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5" w14:textId="482A94A2"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w:t>
      </w:r>
    </w:p>
    <w:p w14:paraId="3C9258D6" w14:textId="257CFF7A"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33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8"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16CF0B14" w14:textId="74AF07E2" w:rsidR="00001074" w:rsidRPr="00260FF6"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5B0FB1" w:rsidRPr="005B0FB1">
        <w:rPr>
          <w:rFonts w:ascii="Arial" w:eastAsia="Times New Roman" w:hAnsi="Arial" w:cs="Arial"/>
          <w:sz w:val="24"/>
          <w:szCs w:val="24"/>
          <w:lang w:eastAsia="cs-CZ"/>
        </w:rPr>
        <w:t xml:space="preserve">, v souladu se </w:t>
      </w:r>
      <w:r w:rsidR="005B0FB1" w:rsidRPr="00260FF6">
        <w:rPr>
          <w:rFonts w:ascii="Arial" w:eastAsia="Times New Roman" w:hAnsi="Arial" w:cs="Arial"/>
          <w:sz w:val="24"/>
          <w:szCs w:val="24"/>
          <w:lang w:eastAsia="cs-CZ"/>
        </w:rPr>
        <w:t>Zásadami pro poskytování finanční podpory z rozpočtu Olomouckého kraje (dále jen „Zásady“)</w:t>
      </w:r>
      <w:r w:rsidRPr="00260FF6">
        <w:rPr>
          <w:rFonts w:ascii="Arial" w:eastAsia="Times New Roman" w:hAnsi="Arial" w:cs="Arial"/>
          <w:sz w:val="24"/>
          <w:szCs w:val="24"/>
          <w:lang w:eastAsia="cs-CZ"/>
        </w:rPr>
        <w:t xml:space="preserve"> a v souladu s</w:t>
      </w:r>
      <w:r w:rsidR="00F17899" w:rsidRPr="00260FF6">
        <w:rPr>
          <w:rFonts w:ascii="Arial" w:eastAsia="Times New Roman" w:hAnsi="Arial" w:cs="Arial"/>
          <w:sz w:val="24"/>
          <w:szCs w:val="24"/>
          <w:lang w:eastAsia="cs-CZ"/>
        </w:rPr>
        <w:t xml:space="preserve"> pravidly </w:t>
      </w:r>
      <w:r w:rsidR="00ED68BB" w:rsidRPr="00260FF6">
        <w:rPr>
          <w:rFonts w:ascii="Arial" w:eastAsia="Times New Roman" w:hAnsi="Arial" w:cs="Arial"/>
          <w:sz w:val="24"/>
          <w:szCs w:val="24"/>
          <w:lang w:eastAsia="cs-CZ"/>
        </w:rPr>
        <w:t xml:space="preserve">dotačního programu </w:t>
      </w:r>
      <w:r w:rsidR="007A260F" w:rsidRPr="00260FF6">
        <w:rPr>
          <w:rFonts w:ascii="Arial" w:eastAsia="Times New Roman" w:hAnsi="Arial" w:cs="Arial"/>
          <w:sz w:val="24"/>
          <w:szCs w:val="24"/>
          <w:lang w:eastAsia="cs-CZ"/>
        </w:rPr>
        <w:t>10_03_Program pro vzdělávání ve zdravotnictví v roce 2023</w:t>
      </w:r>
      <w:r w:rsidR="00ED68BB" w:rsidRPr="00260FF6">
        <w:rPr>
          <w:rFonts w:ascii="Arial" w:eastAsia="Times New Roman" w:hAnsi="Arial" w:cs="Arial"/>
          <w:sz w:val="24"/>
          <w:szCs w:val="24"/>
          <w:lang w:eastAsia="cs-CZ"/>
        </w:rPr>
        <w:t xml:space="preserve"> </w:t>
      </w:r>
      <w:r w:rsidR="00ED68BB" w:rsidRPr="00260FF6">
        <w:rPr>
          <w:rFonts w:ascii="Arial" w:eastAsia="Times New Roman" w:hAnsi="Arial" w:cs="Arial"/>
          <w:iCs/>
          <w:sz w:val="24"/>
          <w:szCs w:val="24"/>
          <w:lang w:eastAsia="cs-CZ"/>
        </w:rPr>
        <w:t>(dále také jen „Pravidla“).</w:t>
      </w:r>
    </w:p>
    <w:p w14:paraId="5F5FA310" w14:textId="202E5159" w:rsidR="00986793" w:rsidRPr="008F0080" w:rsidRDefault="00986793"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w:t>
      </w:r>
      <w:r w:rsidR="005B0FB1">
        <w:rPr>
          <w:rFonts w:ascii="Arial" w:eastAsia="Times New Roman" w:hAnsi="Arial" w:cs="Arial"/>
          <w:sz w:val="24"/>
          <w:szCs w:val="24"/>
          <w:lang w:eastAsia="cs-CZ"/>
        </w:rPr>
        <w:t xml:space="preserve">Zásadami a </w:t>
      </w:r>
      <w:r w:rsidRPr="008F0080">
        <w:rPr>
          <w:rFonts w:ascii="Arial" w:eastAsia="Times New Roman" w:hAnsi="Arial" w:cs="Arial"/>
          <w:sz w:val="24"/>
          <w:szCs w:val="24"/>
          <w:lang w:eastAsia="cs-CZ"/>
        </w:rPr>
        <w:t xml:space="preserve">Pravidly. </w:t>
      </w:r>
      <w:r w:rsidRPr="008F0080">
        <w:rPr>
          <w:rFonts w:ascii="Arial" w:eastAsia="Times New Roman" w:hAnsi="Arial" w:cs="Arial"/>
          <w:iCs/>
          <w:sz w:val="24"/>
          <w:szCs w:val="24"/>
          <w:lang w:eastAsia="cs-CZ"/>
        </w:rPr>
        <w:t xml:space="preserve">V případě odchylného znění </w:t>
      </w:r>
      <w:r w:rsidR="005B0FB1">
        <w:rPr>
          <w:rFonts w:ascii="Arial" w:eastAsia="Times New Roman" w:hAnsi="Arial" w:cs="Arial"/>
          <w:iCs/>
          <w:sz w:val="24"/>
          <w:szCs w:val="24"/>
          <w:lang w:eastAsia="cs-CZ"/>
        </w:rPr>
        <w:t xml:space="preserve">Zásad, </w:t>
      </w:r>
      <w:r w:rsidRPr="008F0080">
        <w:rPr>
          <w:rFonts w:ascii="Arial" w:eastAsia="Times New Roman" w:hAnsi="Arial" w:cs="Arial"/>
          <w:iCs/>
          <w:sz w:val="24"/>
          <w:szCs w:val="24"/>
          <w:lang w:eastAsia="cs-CZ"/>
        </w:rPr>
        <w:t>Pravidel a této smlouvy mají přednost ustanovení této smlouvy.</w:t>
      </w:r>
    </w:p>
    <w:p w14:paraId="044A2E6C" w14:textId="1541D732" w:rsidR="00D431C3" w:rsidRDefault="009A3DA5" w:rsidP="00D431C3">
      <w:pPr>
        <w:spacing w:after="120"/>
        <w:ind w:left="567" w:firstLine="0"/>
        <w:rPr>
          <w:rFonts w:ascii="Arial" w:hAnsi="Arial" w:cs="Arial"/>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w:t>
      </w:r>
      <w:r w:rsidR="00B542C6" w:rsidRPr="008F0080">
        <w:rPr>
          <w:rFonts w:ascii="Arial" w:eastAsia="Times New Roman" w:hAnsi="Arial" w:cs="Arial"/>
          <w:sz w:val="24"/>
          <w:szCs w:val="24"/>
          <w:lang w:eastAsia="cs-CZ"/>
        </w:rPr>
        <w:t>……………</w:t>
      </w:r>
      <w:r w:rsidR="002C095D" w:rsidRPr="008F0080">
        <w:rPr>
          <w:rFonts w:ascii="Arial" w:eastAsia="Times New Roman" w:hAnsi="Arial" w:cs="Arial"/>
          <w:sz w:val="24"/>
          <w:szCs w:val="24"/>
          <w:lang w:eastAsia="cs-CZ"/>
        </w:rPr>
        <w:t>.</w:t>
      </w:r>
    </w:p>
    <w:p w14:paraId="6D421C15" w14:textId="77777777" w:rsidR="003E0A08" w:rsidRPr="008F0080" w:rsidRDefault="003E0A08" w:rsidP="003E0A08">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 xml:space="preserve">Je-li příjemce plátce daně z přidané hodnoty (dále jen </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DPH</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 a může uplatnit odpočet DPH ve vazbě na ekonomickou činnost, která zakládá nárok na odpočet daně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75</w:t>
      </w:r>
      <w:r w:rsidR="00AF584A" w:rsidRPr="008F0080">
        <w:rPr>
          <w:rFonts w:ascii="Arial" w:eastAsia="Times New Roman" w:hAnsi="Arial" w:cs="Arial"/>
          <w:iCs/>
          <w:sz w:val="24"/>
          <w:szCs w:val="24"/>
          <w:lang w:eastAsia="cs-CZ"/>
        </w:rPr>
        <w:t xml:space="preserve"> ZDPH nebo krácené výši podle § </w:t>
      </w:r>
      <w:r w:rsidRPr="008F0080">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8F0080">
        <w:rPr>
          <w:rFonts w:ascii="Arial" w:eastAsia="Times New Roman" w:hAnsi="Arial" w:cs="Arial"/>
          <w:iCs/>
          <w:sz w:val="24"/>
          <w:szCs w:val="24"/>
          <w:lang w:eastAsia="cs-CZ"/>
        </w:rPr>
        <w:t>akce</w:t>
      </w:r>
      <w:r w:rsidRPr="008F0080">
        <w:rPr>
          <w:rFonts w:ascii="Arial" w:eastAsia="Times New Roman" w:hAnsi="Arial" w:cs="Arial"/>
          <w:iCs/>
          <w:sz w:val="24"/>
          <w:szCs w:val="24"/>
          <w:lang w:eastAsia="cs-CZ"/>
        </w:rPr>
        <w:t>, na kter</w:t>
      </w:r>
      <w:r w:rsidR="001E478A" w:rsidRPr="008F0080">
        <w:rPr>
          <w:rFonts w:ascii="Arial" w:eastAsia="Times New Roman" w:hAnsi="Arial" w:cs="Arial"/>
          <w:iCs/>
          <w:sz w:val="24"/>
          <w:szCs w:val="24"/>
          <w:lang w:eastAsia="cs-CZ"/>
        </w:rPr>
        <w:t>ou</w:t>
      </w:r>
      <w:r w:rsidRPr="008F0080">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8F0080">
        <w:rPr>
          <w:rFonts w:ascii="Arial" w:eastAsia="Times New Roman" w:hAnsi="Arial" w:cs="Arial"/>
          <w:iCs/>
          <w:sz w:val="24"/>
          <w:szCs w:val="24"/>
          <w:lang w:eastAsia="cs-CZ"/>
        </w:rPr>
        <w:t>ech finanční částky včetně DPH.</w:t>
      </w:r>
    </w:p>
    <w:p w14:paraId="3C9258E0" w14:textId="198822C6" w:rsidR="009A3DA5" w:rsidRPr="008F0080" w:rsidRDefault="009A3DA5" w:rsidP="009A3D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w:t>
      </w:r>
      <w:r w:rsidR="00632D35" w:rsidRPr="008F0080">
        <w:rPr>
          <w:rFonts w:ascii="Arial" w:eastAsia="Times New Roman" w:hAnsi="Arial" w:cs="Arial"/>
          <w:iCs/>
          <w:sz w:val="24"/>
          <w:szCs w:val="24"/>
          <w:lang w:eastAsia="cs-CZ"/>
        </w:rPr>
        <w:t>oužít na úhradu ostatních daní.</w:t>
      </w:r>
    </w:p>
    <w:p w14:paraId="60A2D817" w14:textId="77777777" w:rsidR="00F35336" w:rsidRPr="008F0080" w:rsidRDefault="00F35336" w:rsidP="00F35336">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3C9258E4" w14:textId="7A260C54" w:rsidR="006701EF" w:rsidRPr="006701EF" w:rsidRDefault="009A3DA5" w:rsidP="006701EF">
      <w:pPr>
        <w:numPr>
          <w:ilvl w:val="0"/>
          <w:numId w:val="34"/>
        </w:numPr>
        <w:rPr>
          <w:rFonts w:ascii="Arial" w:eastAsia="Times New Roman" w:hAnsi="Arial" w:cs="Arial"/>
          <w:i/>
          <w:iCs/>
          <w:strike/>
          <w:sz w:val="24"/>
          <w:szCs w:val="24"/>
          <w:lang w:eastAsia="cs-CZ"/>
        </w:rPr>
      </w:pPr>
      <w:r w:rsidRPr="008F0080">
        <w:rPr>
          <w:rFonts w:ascii="Arial" w:eastAsia="Times New Roman" w:hAnsi="Arial" w:cs="Arial"/>
          <w:sz w:val="24"/>
          <w:szCs w:val="24"/>
          <w:lang w:eastAsia="cs-CZ"/>
        </w:rPr>
        <w:lastRenderedPageBreak/>
        <w:t xml:space="preserve">Příjemce je povinen použít </w:t>
      </w:r>
      <w:r w:rsidRPr="006701EF">
        <w:rPr>
          <w:rFonts w:ascii="Arial" w:eastAsia="Times New Roman" w:hAnsi="Arial" w:cs="Arial"/>
          <w:sz w:val="24"/>
          <w:szCs w:val="24"/>
          <w:lang w:eastAsia="cs-CZ"/>
        </w:rPr>
        <w:t xml:space="preserve">poskytnutou dotaci nejpozději do </w:t>
      </w:r>
      <w:r w:rsidR="00156E43" w:rsidRPr="006701EF">
        <w:rPr>
          <w:rFonts w:ascii="Arial" w:eastAsia="Times New Roman" w:hAnsi="Arial" w:cs="Arial"/>
          <w:sz w:val="24"/>
          <w:szCs w:val="24"/>
          <w:lang w:eastAsia="cs-CZ"/>
        </w:rPr>
        <w:t>31.</w:t>
      </w:r>
      <w:r w:rsidR="00FE3B98">
        <w:rPr>
          <w:rFonts w:ascii="Arial" w:eastAsia="Times New Roman" w:hAnsi="Arial" w:cs="Arial"/>
          <w:sz w:val="24"/>
          <w:szCs w:val="24"/>
          <w:lang w:eastAsia="cs-CZ"/>
        </w:rPr>
        <w:t xml:space="preserve"> </w:t>
      </w:r>
      <w:r w:rsidR="00156E43" w:rsidRPr="006701EF">
        <w:rPr>
          <w:rFonts w:ascii="Arial" w:eastAsia="Times New Roman" w:hAnsi="Arial" w:cs="Arial"/>
          <w:sz w:val="24"/>
          <w:szCs w:val="24"/>
          <w:lang w:eastAsia="cs-CZ"/>
        </w:rPr>
        <w:t>1. 2024</w:t>
      </w:r>
      <w:r w:rsidR="006701EF" w:rsidRPr="006701EF">
        <w:rPr>
          <w:rFonts w:ascii="Arial" w:eastAsia="Times New Roman" w:hAnsi="Arial" w:cs="Arial"/>
          <w:sz w:val="24"/>
          <w:szCs w:val="24"/>
          <w:lang w:eastAsia="cs-CZ"/>
        </w:rPr>
        <w:t>.</w:t>
      </w:r>
    </w:p>
    <w:p w14:paraId="3C9258E5" w14:textId="6166621F" w:rsidR="009A3DA5" w:rsidRPr="006701EF" w:rsidRDefault="009A3DA5" w:rsidP="009B5581">
      <w:pPr>
        <w:ind w:left="567" w:firstLine="0"/>
        <w:rPr>
          <w:rFonts w:ascii="Arial" w:eastAsia="Times New Roman" w:hAnsi="Arial" w:cs="Arial"/>
          <w:i/>
          <w:iCs/>
          <w:strike/>
          <w:sz w:val="24"/>
          <w:szCs w:val="24"/>
          <w:lang w:eastAsia="cs-CZ"/>
        </w:rPr>
      </w:pPr>
    </w:p>
    <w:p w14:paraId="14ACB8E3" w14:textId="67F86ACD" w:rsidR="00CB5336" w:rsidRPr="006701EF" w:rsidRDefault="009A3DA5" w:rsidP="006701EF">
      <w:pPr>
        <w:spacing w:after="120"/>
        <w:ind w:left="567" w:firstLine="0"/>
        <w:rPr>
          <w:rFonts w:ascii="Arial" w:eastAsia="Times New Roman" w:hAnsi="Arial" w:cs="Arial"/>
          <w:i/>
          <w:iCs/>
          <w:sz w:val="24"/>
          <w:szCs w:val="24"/>
          <w:lang w:eastAsia="cs-CZ"/>
        </w:rPr>
      </w:pPr>
      <w:r w:rsidRPr="006701EF">
        <w:rPr>
          <w:rFonts w:ascii="Arial" w:eastAsia="Times New Roman" w:hAnsi="Arial" w:cs="Arial"/>
          <w:iCs/>
          <w:sz w:val="24"/>
          <w:szCs w:val="24"/>
          <w:lang w:eastAsia="cs-CZ"/>
        </w:rPr>
        <w:t xml:space="preserve">Příjemce je oprávněn použít dotaci také na úhradu </w:t>
      </w:r>
      <w:r w:rsidR="003D1870" w:rsidRPr="006701EF">
        <w:rPr>
          <w:rFonts w:ascii="Arial" w:eastAsia="Times New Roman" w:hAnsi="Arial" w:cs="Arial"/>
          <w:iCs/>
          <w:sz w:val="24"/>
          <w:szCs w:val="24"/>
          <w:lang w:eastAsia="cs-CZ"/>
        </w:rPr>
        <w:t>výdajů</w:t>
      </w:r>
      <w:r w:rsidRPr="006701EF">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6701EF">
        <w:rPr>
          <w:rFonts w:ascii="Arial" w:eastAsia="Times New Roman" w:hAnsi="Arial" w:cs="Arial"/>
          <w:iCs/>
          <w:sz w:val="24"/>
          <w:szCs w:val="24"/>
          <w:lang w:eastAsia="cs-CZ"/>
        </w:rPr>
        <w:t>po</w:t>
      </w:r>
      <w:r w:rsidRPr="006701EF">
        <w:rPr>
          <w:rFonts w:ascii="Arial" w:eastAsia="Times New Roman" w:hAnsi="Arial" w:cs="Arial"/>
          <w:iCs/>
          <w:sz w:val="24"/>
          <w:szCs w:val="24"/>
          <w:lang w:eastAsia="cs-CZ"/>
        </w:rPr>
        <w:t xml:space="preserve">užití dotace dle čl. II odst. 1 této smlouvy v období od </w:t>
      </w:r>
      <w:r w:rsidR="00156E43" w:rsidRPr="006701EF">
        <w:rPr>
          <w:rFonts w:ascii="Arial" w:eastAsia="Times New Roman" w:hAnsi="Arial" w:cs="Arial"/>
          <w:iCs/>
          <w:sz w:val="24"/>
          <w:szCs w:val="24"/>
          <w:lang w:eastAsia="cs-CZ"/>
        </w:rPr>
        <w:t>1. 1. 2023</w:t>
      </w:r>
      <w:r w:rsidRPr="006701EF">
        <w:rPr>
          <w:rFonts w:ascii="Arial" w:eastAsia="Times New Roman" w:hAnsi="Arial" w:cs="Arial"/>
          <w:iCs/>
          <w:sz w:val="24"/>
          <w:szCs w:val="24"/>
          <w:lang w:eastAsia="cs-CZ"/>
        </w:rPr>
        <w:t xml:space="preserve"> do </w:t>
      </w:r>
      <w:r w:rsidR="003E5266" w:rsidRPr="006701EF">
        <w:rPr>
          <w:rFonts w:ascii="Arial" w:eastAsia="Times New Roman" w:hAnsi="Arial" w:cs="Arial"/>
          <w:iCs/>
          <w:sz w:val="24"/>
          <w:szCs w:val="24"/>
          <w:lang w:eastAsia="cs-CZ"/>
        </w:rPr>
        <w:t xml:space="preserve">nabytí účinnosti </w:t>
      </w:r>
      <w:r w:rsidRPr="006701EF">
        <w:rPr>
          <w:rFonts w:ascii="Arial" w:eastAsia="Times New Roman" w:hAnsi="Arial" w:cs="Arial"/>
          <w:iCs/>
          <w:sz w:val="24"/>
          <w:szCs w:val="24"/>
          <w:lang w:eastAsia="cs-CZ"/>
        </w:rPr>
        <w:t>této smlouvy.</w:t>
      </w:r>
    </w:p>
    <w:p w14:paraId="3C9258EB" w14:textId="77777777" w:rsidR="009A3DA5" w:rsidRPr="006701EF" w:rsidRDefault="009A3DA5" w:rsidP="009A3DA5">
      <w:pPr>
        <w:numPr>
          <w:ilvl w:val="0"/>
          <w:numId w:val="34"/>
        </w:numPr>
        <w:spacing w:after="120"/>
        <w:rPr>
          <w:rFonts w:ascii="Arial" w:eastAsia="Times New Roman" w:hAnsi="Arial" w:cs="Arial"/>
          <w:sz w:val="24"/>
          <w:szCs w:val="24"/>
          <w:lang w:eastAsia="cs-CZ"/>
        </w:rPr>
      </w:pPr>
      <w:r w:rsidRPr="006701E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1D70AFF4" w:rsidR="009A3DA5" w:rsidRPr="006701EF" w:rsidRDefault="009A3DA5" w:rsidP="00733117">
      <w:pPr>
        <w:numPr>
          <w:ilvl w:val="0"/>
          <w:numId w:val="34"/>
        </w:numPr>
        <w:tabs>
          <w:tab w:val="left" w:pos="540"/>
        </w:tabs>
        <w:spacing w:after="120"/>
        <w:rPr>
          <w:rFonts w:ascii="Arial" w:eastAsia="Times New Roman" w:hAnsi="Arial" w:cs="Arial"/>
          <w:sz w:val="24"/>
          <w:szCs w:val="24"/>
          <w:lang w:eastAsia="cs-CZ"/>
        </w:rPr>
      </w:pPr>
      <w:r w:rsidRPr="006701EF">
        <w:rPr>
          <w:rFonts w:ascii="Arial" w:eastAsia="Times New Roman" w:hAnsi="Arial" w:cs="Arial"/>
          <w:sz w:val="24"/>
          <w:szCs w:val="24"/>
          <w:lang w:eastAsia="cs-CZ"/>
        </w:rPr>
        <w:t xml:space="preserve">Příjemce je povinen nejpozději do </w:t>
      </w:r>
      <w:r w:rsidR="00156E43" w:rsidRPr="006701EF">
        <w:rPr>
          <w:rFonts w:ascii="Arial" w:eastAsia="Times New Roman" w:hAnsi="Arial" w:cs="Arial"/>
          <w:sz w:val="24"/>
          <w:szCs w:val="24"/>
          <w:lang w:eastAsia="cs-CZ"/>
        </w:rPr>
        <w:t>28. 2. 2024</w:t>
      </w:r>
      <w:r w:rsidRPr="006701EF">
        <w:rPr>
          <w:rFonts w:ascii="Arial" w:eastAsia="Times New Roman" w:hAnsi="Arial" w:cs="Arial"/>
          <w:sz w:val="24"/>
          <w:szCs w:val="24"/>
          <w:lang w:eastAsia="cs-CZ"/>
        </w:rPr>
        <w:t xml:space="preserve"> předložit poskytovateli vyúčtování poskytnuté </w:t>
      </w:r>
      <w:r w:rsidR="00453D92" w:rsidRPr="006701EF">
        <w:rPr>
          <w:rFonts w:ascii="Arial" w:eastAsia="Times New Roman" w:hAnsi="Arial" w:cs="Arial"/>
          <w:sz w:val="24"/>
          <w:szCs w:val="24"/>
          <w:lang w:eastAsia="cs-CZ"/>
        </w:rPr>
        <w:t>dotace</w:t>
      </w:r>
      <w:r w:rsidR="0062492F" w:rsidRPr="006701EF">
        <w:rPr>
          <w:rFonts w:ascii="Arial" w:eastAsia="Times New Roman" w:hAnsi="Arial" w:cs="Arial"/>
          <w:sz w:val="24"/>
          <w:szCs w:val="24"/>
          <w:lang w:eastAsia="cs-CZ"/>
        </w:rPr>
        <w:t>,</w:t>
      </w:r>
      <w:r w:rsidR="00453D92" w:rsidRPr="006701EF">
        <w:rPr>
          <w:rFonts w:ascii="Arial" w:eastAsia="Times New Roman" w:hAnsi="Arial" w:cs="Arial"/>
          <w:sz w:val="24"/>
          <w:szCs w:val="24"/>
          <w:lang w:eastAsia="cs-CZ"/>
        </w:rPr>
        <w:t xml:space="preserve"> </w:t>
      </w:r>
      <w:r w:rsidR="0062492F" w:rsidRPr="006701EF">
        <w:rPr>
          <w:rFonts w:ascii="Arial" w:eastAsia="Times New Roman" w:hAnsi="Arial" w:cs="Arial"/>
          <w:sz w:val="24"/>
          <w:szCs w:val="24"/>
          <w:lang w:eastAsia="cs-CZ"/>
        </w:rPr>
        <w:t xml:space="preserve">vyplněné prostřednictvím </w:t>
      </w:r>
      <w:r w:rsidR="00733117" w:rsidRPr="006701EF">
        <w:rPr>
          <w:rFonts w:ascii="Arial" w:eastAsia="Times New Roman" w:hAnsi="Arial" w:cs="Arial"/>
          <w:sz w:val="24"/>
          <w:szCs w:val="24"/>
          <w:lang w:eastAsia="cs-CZ"/>
        </w:rPr>
        <w:t xml:space="preserve">systému, v němž </w:t>
      </w:r>
      <w:r w:rsidR="0062492F" w:rsidRPr="006701EF">
        <w:rPr>
          <w:rFonts w:ascii="Arial" w:eastAsia="Times New Roman" w:hAnsi="Arial" w:cs="Arial"/>
          <w:sz w:val="24"/>
          <w:szCs w:val="24"/>
          <w:lang w:eastAsia="cs-CZ"/>
        </w:rPr>
        <w:t xml:space="preserve">příjemce podal žádost o poskytnutí této dotace, a to </w:t>
      </w:r>
      <w:r w:rsidR="008C60F6" w:rsidRPr="006701EF">
        <w:rPr>
          <w:rFonts w:ascii="Arial" w:eastAsia="Times New Roman" w:hAnsi="Arial" w:cs="Arial"/>
          <w:sz w:val="24"/>
          <w:szCs w:val="24"/>
          <w:lang w:eastAsia="cs-CZ"/>
        </w:rPr>
        <w:t xml:space="preserve">elektronicky </w:t>
      </w:r>
      <w:r w:rsidR="00F119B5" w:rsidRPr="006701EF">
        <w:rPr>
          <w:rFonts w:ascii="Arial" w:eastAsia="Times New Roman" w:hAnsi="Arial" w:cs="Arial"/>
          <w:sz w:val="24"/>
          <w:szCs w:val="24"/>
          <w:lang w:eastAsia="cs-CZ"/>
        </w:rPr>
        <w:t xml:space="preserve">dodáním </w:t>
      </w:r>
      <w:r w:rsidR="0062492F" w:rsidRPr="006701EF">
        <w:rPr>
          <w:rFonts w:ascii="Arial" w:eastAsia="Times New Roman" w:hAnsi="Arial" w:cs="Arial"/>
          <w:sz w:val="24"/>
          <w:szCs w:val="24"/>
          <w:lang w:eastAsia="cs-CZ"/>
        </w:rPr>
        <w:t xml:space="preserve">do datové schránky poskytovatele nebo </w:t>
      </w:r>
      <w:r w:rsidR="008C60F6" w:rsidRPr="006701EF">
        <w:rPr>
          <w:rFonts w:ascii="Arial" w:eastAsia="Times New Roman" w:hAnsi="Arial" w:cs="Arial"/>
          <w:sz w:val="24"/>
          <w:szCs w:val="24"/>
          <w:lang w:eastAsia="cs-CZ"/>
        </w:rPr>
        <w:t xml:space="preserve">v listinné podobě </w:t>
      </w:r>
      <w:r w:rsidR="0062492F" w:rsidRPr="006701EF">
        <w:rPr>
          <w:rFonts w:ascii="Arial" w:eastAsia="Times New Roman" w:hAnsi="Arial" w:cs="Arial"/>
          <w:sz w:val="24"/>
          <w:szCs w:val="24"/>
          <w:lang w:eastAsia="cs-CZ"/>
        </w:rPr>
        <w:t>doručením na adresu poskytovatele</w:t>
      </w:r>
      <w:r w:rsidR="00560028" w:rsidRPr="006701EF">
        <w:rPr>
          <w:rFonts w:ascii="Arial" w:eastAsia="Times New Roman" w:hAnsi="Arial" w:cs="Arial"/>
          <w:sz w:val="24"/>
          <w:szCs w:val="24"/>
          <w:lang w:eastAsia="cs-CZ"/>
        </w:rPr>
        <w:t>,</w:t>
      </w:r>
      <w:r w:rsidR="0062492F" w:rsidRPr="006701EF">
        <w:rPr>
          <w:rFonts w:ascii="Arial" w:eastAsia="Times New Roman" w:hAnsi="Arial" w:cs="Arial"/>
          <w:sz w:val="24"/>
          <w:szCs w:val="24"/>
          <w:lang w:eastAsia="cs-CZ"/>
        </w:rPr>
        <w:t xml:space="preserve"> uvedenou v záhlaví této </w:t>
      </w:r>
      <w:r w:rsidR="008C60F6" w:rsidRPr="006701EF">
        <w:rPr>
          <w:rFonts w:ascii="Arial" w:eastAsia="Times New Roman" w:hAnsi="Arial" w:cs="Arial"/>
          <w:sz w:val="24"/>
          <w:szCs w:val="24"/>
          <w:lang w:eastAsia="cs-CZ"/>
        </w:rPr>
        <w:t>s</w:t>
      </w:r>
      <w:r w:rsidR="0062492F" w:rsidRPr="006701EF">
        <w:rPr>
          <w:rFonts w:ascii="Arial" w:eastAsia="Times New Roman" w:hAnsi="Arial" w:cs="Arial"/>
          <w:sz w:val="24"/>
          <w:szCs w:val="24"/>
          <w:lang w:eastAsia="cs-CZ"/>
        </w:rPr>
        <w:t xml:space="preserve">mlouvy </w:t>
      </w:r>
      <w:r w:rsidR="00453D92" w:rsidRPr="006701EF">
        <w:rPr>
          <w:rFonts w:ascii="Arial" w:eastAsia="Times New Roman" w:hAnsi="Arial" w:cs="Arial"/>
          <w:sz w:val="24"/>
          <w:szCs w:val="24"/>
          <w:lang w:eastAsia="cs-CZ"/>
        </w:rPr>
        <w:t>(dále jen „vyúčtování“).</w:t>
      </w:r>
      <w:r w:rsidR="00B114DC" w:rsidRPr="006701EF">
        <w:rPr>
          <w:rFonts w:ascii="Arial" w:eastAsia="Times New Roman" w:hAnsi="Arial" w:cs="Arial"/>
          <w:sz w:val="24"/>
          <w:szCs w:val="24"/>
          <w:lang w:eastAsia="cs-CZ"/>
        </w:rPr>
        <w:t xml:space="preserve"> </w:t>
      </w:r>
      <w:r w:rsidR="00DD3C8E" w:rsidRPr="006701EF">
        <w:rPr>
          <w:rFonts w:ascii="Arial" w:eastAsia="Times New Roman" w:hAnsi="Arial" w:cs="Arial"/>
          <w:sz w:val="24"/>
          <w:szCs w:val="24"/>
          <w:lang w:eastAsia="cs-CZ"/>
        </w:rPr>
        <w:t xml:space="preserve">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8C60F6" w:rsidRPr="006701EF">
        <w:rPr>
          <w:rFonts w:ascii="Arial" w:eastAsia="Times New Roman" w:hAnsi="Arial" w:cs="Arial"/>
          <w:sz w:val="24"/>
          <w:szCs w:val="24"/>
          <w:lang w:eastAsia="cs-CZ"/>
        </w:rPr>
        <w:t>s</w:t>
      </w:r>
      <w:r w:rsidR="00DD3C8E" w:rsidRPr="006701EF">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p>
    <w:p w14:paraId="51DFCD64" w14:textId="77777777" w:rsidR="00A9730D" w:rsidRPr="006701EF" w:rsidRDefault="00A9730D" w:rsidP="00A9730D">
      <w:pPr>
        <w:tabs>
          <w:tab w:val="left" w:pos="540"/>
        </w:tabs>
        <w:spacing w:after="120"/>
        <w:ind w:left="540" w:firstLine="0"/>
        <w:rPr>
          <w:rFonts w:ascii="Arial" w:eastAsia="Times New Roman" w:hAnsi="Arial" w:cs="Arial"/>
          <w:sz w:val="24"/>
          <w:szCs w:val="24"/>
          <w:lang w:eastAsia="cs-CZ"/>
        </w:rPr>
      </w:pPr>
      <w:r w:rsidRPr="006701EF">
        <w:rPr>
          <w:rFonts w:ascii="Arial" w:eastAsia="Times New Roman" w:hAnsi="Arial" w:cs="Arial"/>
          <w:sz w:val="24"/>
          <w:szCs w:val="24"/>
          <w:lang w:eastAsia="cs-CZ"/>
        </w:rPr>
        <w:t>Vyúčtování musí obsahovat:</w:t>
      </w:r>
    </w:p>
    <w:p w14:paraId="24178EAE" w14:textId="327398F9" w:rsidR="00D05376" w:rsidRPr="006701EF" w:rsidRDefault="00A16D88" w:rsidP="0039077C">
      <w:pPr>
        <w:pStyle w:val="Odstavecseseznamem"/>
        <w:numPr>
          <w:ilvl w:val="1"/>
          <w:numId w:val="34"/>
        </w:numPr>
        <w:contextualSpacing w:val="0"/>
        <w:rPr>
          <w:rFonts w:ascii="Arial" w:eastAsia="Times New Roman" w:hAnsi="Arial" w:cs="Arial"/>
          <w:sz w:val="24"/>
          <w:szCs w:val="24"/>
          <w:lang w:eastAsia="cs-CZ"/>
        </w:rPr>
      </w:pPr>
      <w:r w:rsidRPr="006701EF">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w:t>
      </w:r>
      <w:r w:rsidR="00653432" w:rsidRPr="006701EF">
        <w:rPr>
          <w:rFonts w:ascii="Arial" w:eastAsia="Times New Roman" w:hAnsi="Arial" w:cs="Arial"/>
          <w:sz w:val="24"/>
          <w:szCs w:val="24"/>
          <w:lang w:eastAsia="cs-CZ"/>
        </w:rPr>
        <w:t>vyúčtování dotace</w:t>
      </w:r>
      <w:r w:rsidRPr="006701EF">
        <w:rPr>
          <w:rFonts w:ascii="Arial" w:eastAsia="Times New Roman" w:hAnsi="Arial" w:cs="Arial"/>
          <w:sz w:val="24"/>
          <w:szCs w:val="24"/>
          <w:lang w:eastAsia="cs-CZ"/>
        </w:rPr>
        <w:t xml:space="preserve">, který </w:t>
      </w:r>
      <w:r w:rsidR="00653432" w:rsidRPr="006701EF">
        <w:rPr>
          <w:rFonts w:ascii="Arial" w:eastAsia="Times New Roman" w:hAnsi="Arial" w:cs="Arial"/>
          <w:sz w:val="24"/>
          <w:szCs w:val="24"/>
          <w:lang w:eastAsia="cs-CZ"/>
        </w:rPr>
        <w:t>je zveřejněn v systému RAP</w:t>
      </w:r>
      <w:r w:rsidRPr="006701EF">
        <w:rPr>
          <w:rFonts w:ascii="Arial" w:eastAsia="Times New Roman" w:hAnsi="Arial" w:cs="Arial"/>
          <w:sz w:val="24"/>
          <w:szCs w:val="24"/>
          <w:lang w:eastAsia="cs-CZ"/>
        </w:rPr>
        <w:t xml:space="preserve">. </w:t>
      </w:r>
      <w:r w:rsidRPr="006701EF">
        <w:rPr>
          <w:rFonts w:ascii="Arial" w:eastAsia="Times New Roman" w:hAnsi="Arial" w:cs="Arial"/>
          <w:iCs/>
          <w:sz w:val="24"/>
          <w:szCs w:val="24"/>
          <w:lang w:eastAsia="cs-CZ"/>
        </w:rPr>
        <w:t xml:space="preserve">Za příjem se považují veškeré </w:t>
      </w:r>
      <w:r w:rsidRPr="006701EF">
        <w:rPr>
          <w:rFonts w:ascii="Arial" w:hAnsi="Arial" w:cs="Arial"/>
          <w:sz w:val="24"/>
          <w:szCs w:val="24"/>
        </w:rPr>
        <w:t xml:space="preserve">příjmy uvedené v odst. </w:t>
      </w:r>
      <w:r w:rsidR="00653432" w:rsidRPr="006701EF">
        <w:rPr>
          <w:rFonts w:ascii="Arial" w:hAnsi="Arial" w:cs="Arial"/>
          <w:sz w:val="24"/>
          <w:szCs w:val="24"/>
        </w:rPr>
        <w:t>10.</w:t>
      </w:r>
      <w:r w:rsidR="00653432" w:rsidRPr="006701EF">
        <w:rPr>
          <w:rFonts w:ascii="Arial" w:eastAsia="Times New Roman" w:hAnsi="Arial" w:cs="Arial"/>
          <w:iCs/>
          <w:sz w:val="24"/>
          <w:szCs w:val="24"/>
          <w:lang w:eastAsia="cs-CZ"/>
        </w:rPr>
        <w:t>1</w:t>
      </w:r>
      <w:r w:rsidR="006701EF" w:rsidRPr="006701EF">
        <w:rPr>
          <w:rFonts w:ascii="Arial" w:eastAsia="Times New Roman" w:hAnsi="Arial" w:cs="Arial"/>
          <w:iCs/>
          <w:sz w:val="24"/>
          <w:szCs w:val="24"/>
          <w:lang w:eastAsia="cs-CZ"/>
        </w:rPr>
        <w:t>5</w:t>
      </w:r>
      <w:r w:rsidRPr="006701EF">
        <w:rPr>
          <w:rFonts w:ascii="Arial" w:eastAsia="Times New Roman" w:hAnsi="Arial" w:cs="Arial"/>
          <w:iCs/>
          <w:sz w:val="24"/>
          <w:szCs w:val="24"/>
          <w:lang w:eastAsia="cs-CZ"/>
        </w:rPr>
        <w:t xml:space="preserve"> </w:t>
      </w:r>
      <w:r w:rsidRPr="006701EF">
        <w:rPr>
          <w:rFonts w:ascii="Arial" w:hAnsi="Arial" w:cs="Arial"/>
          <w:sz w:val="24"/>
          <w:szCs w:val="24"/>
        </w:rPr>
        <w:t>Pravidel.</w:t>
      </w:r>
    </w:p>
    <w:p w14:paraId="2FDE39D2" w14:textId="592F4C8F" w:rsidR="00822CBA" w:rsidRPr="006701EF" w:rsidRDefault="00A16D88"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6701EF">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ve vzoru </w:t>
      </w:r>
      <w:r w:rsidR="00653432" w:rsidRPr="006701EF">
        <w:rPr>
          <w:rFonts w:ascii="Arial" w:eastAsia="Times New Roman" w:hAnsi="Arial" w:cs="Arial"/>
          <w:sz w:val="24"/>
          <w:szCs w:val="24"/>
          <w:lang w:eastAsia="cs-CZ"/>
        </w:rPr>
        <w:t>vyúčtování dotace</w:t>
      </w:r>
      <w:r w:rsidR="006701EF" w:rsidRPr="006701EF">
        <w:rPr>
          <w:rFonts w:ascii="Arial" w:eastAsia="Times New Roman" w:hAnsi="Arial" w:cs="Arial"/>
          <w:sz w:val="24"/>
          <w:szCs w:val="24"/>
          <w:lang w:eastAsia="cs-CZ"/>
        </w:rPr>
        <w:t>.</w:t>
      </w:r>
    </w:p>
    <w:p w14:paraId="0B5E3DCC" w14:textId="0637CF45" w:rsidR="00A9730D" w:rsidRPr="006701EF" w:rsidRDefault="00F32B92" w:rsidP="00822CBA">
      <w:pPr>
        <w:pStyle w:val="Odstavecseseznamem"/>
        <w:numPr>
          <w:ilvl w:val="1"/>
          <w:numId w:val="34"/>
        </w:numPr>
        <w:spacing w:after="120"/>
        <w:contextualSpacing w:val="0"/>
        <w:rPr>
          <w:rFonts w:ascii="Arial" w:eastAsia="Times New Roman" w:hAnsi="Arial" w:cs="Arial"/>
          <w:sz w:val="24"/>
          <w:szCs w:val="24"/>
          <w:lang w:eastAsia="cs-CZ"/>
        </w:rPr>
      </w:pPr>
      <w:r w:rsidRPr="006701EF">
        <w:rPr>
          <w:rFonts w:ascii="Arial" w:eastAsia="Times New Roman" w:hAnsi="Arial" w:cs="Arial"/>
          <w:sz w:val="24"/>
          <w:szCs w:val="24"/>
          <w:lang w:eastAsia="cs-CZ"/>
        </w:rPr>
        <w:t>S</w:t>
      </w:r>
      <w:r w:rsidR="00A9730D" w:rsidRPr="006701EF">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924A07" w:rsidRPr="006701EF">
        <w:rPr>
          <w:rFonts w:ascii="Arial" w:eastAsia="Times New Roman" w:hAnsi="Arial" w:cs="Arial"/>
          <w:sz w:val="24"/>
          <w:szCs w:val="24"/>
          <w:lang w:eastAsia="cs-CZ"/>
        </w:rPr>
        <w:t xml:space="preserve">ve vzoru </w:t>
      </w:r>
      <w:r w:rsidR="00653432" w:rsidRPr="006701EF">
        <w:rPr>
          <w:rFonts w:ascii="Arial" w:eastAsia="Times New Roman" w:hAnsi="Arial" w:cs="Arial"/>
          <w:sz w:val="24"/>
          <w:szCs w:val="24"/>
          <w:lang w:eastAsia="cs-CZ"/>
        </w:rPr>
        <w:t>vyúčtování dotace</w:t>
      </w:r>
      <w:r w:rsidR="00A9730D" w:rsidRPr="006701EF">
        <w:rPr>
          <w:rFonts w:ascii="Arial" w:eastAsia="Times New Roman" w:hAnsi="Arial" w:cs="Arial"/>
          <w:sz w:val="24"/>
          <w:szCs w:val="24"/>
          <w:lang w:eastAsia="cs-CZ"/>
        </w:rPr>
        <w:t>, doložený:</w:t>
      </w:r>
    </w:p>
    <w:p w14:paraId="397576FA" w14:textId="77777777" w:rsidR="00A9730D" w:rsidRPr="006701E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701EF">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6701EF"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701EF">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6B523A3A"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6701EF">
        <w:rPr>
          <w:rFonts w:ascii="Arial" w:eastAsia="Times New Roman" w:hAnsi="Arial" w:cs="Arial"/>
          <w:sz w:val="24"/>
          <w:szCs w:val="24"/>
          <w:lang w:eastAsia="cs-CZ"/>
        </w:rPr>
        <w:t>fotokopiemi všech výpisů z bankovního účtu, které dokládají úhradu předložených faktur, s vyznačením dotčených plateb</w:t>
      </w:r>
      <w:r w:rsidR="00370526" w:rsidRPr="006701EF">
        <w:rPr>
          <w:rFonts w:ascii="Arial" w:eastAsia="Times New Roman" w:hAnsi="Arial" w:cs="Arial"/>
          <w:sz w:val="24"/>
          <w:szCs w:val="24"/>
          <w:lang w:eastAsia="cs-CZ"/>
        </w:rPr>
        <w:t>.</w:t>
      </w:r>
    </w:p>
    <w:p w14:paraId="38FAC365" w14:textId="4888EB4C" w:rsidR="00A9730D" w:rsidRPr="006701EF" w:rsidRDefault="00DB051F" w:rsidP="00A9730D">
      <w:pPr>
        <w:spacing w:after="120"/>
        <w:ind w:left="567" w:firstLine="0"/>
        <w:rPr>
          <w:rFonts w:ascii="Arial" w:eastAsia="Times New Roman" w:hAnsi="Arial" w:cs="Arial"/>
          <w:strike/>
          <w:sz w:val="24"/>
          <w:szCs w:val="24"/>
          <w:lang w:eastAsia="cs-CZ"/>
        </w:rPr>
      </w:pPr>
      <w:r w:rsidRPr="006701EF">
        <w:rPr>
          <w:rFonts w:ascii="Arial" w:eastAsia="Times New Roman" w:hAnsi="Arial" w:cs="Arial"/>
          <w:sz w:val="24"/>
          <w:szCs w:val="24"/>
          <w:lang w:eastAsia="cs-CZ"/>
        </w:rPr>
        <w:t xml:space="preserve">Ve lhůtě pro předložení vyúčtování </w:t>
      </w:r>
      <w:r w:rsidR="00A9730D" w:rsidRPr="006701EF">
        <w:rPr>
          <w:rFonts w:ascii="Arial" w:eastAsia="Times New Roman" w:hAnsi="Arial" w:cs="Arial"/>
          <w:sz w:val="24"/>
          <w:szCs w:val="24"/>
          <w:lang w:eastAsia="cs-CZ"/>
        </w:rPr>
        <w:t xml:space="preserve">předloží </w:t>
      </w:r>
      <w:r w:rsidRPr="006701EF">
        <w:rPr>
          <w:rFonts w:ascii="Arial" w:eastAsia="Times New Roman" w:hAnsi="Arial" w:cs="Arial"/>
          <w:sz w:val="24"/>
          <w:szCs w:val="24"/>
          <w:lang w:eastAsia="cs-CZ"/>
        </w:rPr>
        <w:t xml:space="preserve">příjemce </w:t>
      </w:r>
      <w:r w:rsidR="00A9730D" w:rsidRPr="006701EF">
        <w:rPr>
          <w:rFonts w:ascii="Arial" w:eastAsia="Times New Roman" w:hAnsi="Arial" w:cs="Arial"/>
          <w:sz w:val="24"/>
          <w:szCs w:val="24"/>
          <w:lang w:eastAsia="cs-CZ"/>
        </w:rPr>
        <w:t xml:space="preserve">poskytovateli </w:t>
      </w:r>
      <w:r w:rsidRPr="006701EF">
        <w:rPr>
          <w:rFonts w:ascii="Arial" w:eastAsia="Times New Roman" w:hAnsi="Arial" w:cs="Arial"/>
          <w:sz w:val="24"/>
          <w:szCs w:val="24"/>
          <w:lang w:eastAsia="cs-CZ"/>
        </w:rPr>
        <w:t xml:space="preserve">také </w:t>
      </w:r>
      <w:r w:rsidR="00A9730D" w:rsidRPr="006701EF">
        <w:rPr>
          <w:rFonts w:ascii="Arial" w:eastAsia="Times New Roman" w:hAnsi="Arial" w:cs="Arial"/>
          <w:sz w:val="24"/>
          <w:szCs w:val="24"/>
          <w:lang w:eastAsia="cs-CZ"/>
        </w:rPr>
        <w:t>závěrečnou zprávu</w:t>
      </w:r>
      <w:r w:rsidRPr="006701EF">
        <w:rPr>
          <w:rFonts w:ascii="Arial" w:eastAsia="Times New Roman" w:hAnsi="Arial" w:cs="Arial"/>
          <w:sz w:val="24"/>
          <w:szCs w:val="24"/>
          <w:lang w:eastAsia="cs-CZ"/>
        </w:rPr>
        <w:t xml:space="preserve">, a to </w:t>
      </w:r>
      <w:r w:rsidR="00061F2C" w:rsidRPr="006701EF">
        <w:rPr>
          <w:rFonts w:ascii="Arial" w:eastAsia="Times New Roman" w:hAnsi="Arial" w:cs="Arial"/>
          <w:sz w:val="24"/>
          <w:szCs w:val="24"/>
          <w:lang w:eastAsia="cs-CZ"/>
        </w:rPr>
        <w:t xml:space="preserve">elektronicky </w:t>
      </w:r>
      <w:r w:rsidR="00F119B5" w:rsidRPr="006701EF">
        <w:rPr>
          <w:rFonts w:ascii="Arial" w:eastAsia="Times New Roman" w:hAnsi="Arial" w:cs="Arial"/>
          <w:sz w:val="24"/>
          <w:szCs w:val="24"/>
          <w:lang w:eastAsia="cs-CZ"/>
        </w:rPr>
        <w:t>dodáním</w:t>
      </w:r>
      <w:r w:rsidR="00061F2C" w:rsidRPr="006701EF">
        <w:rPr>
          <w:rFonts w:ascii="Arial" w:eastAsia="Times New Roman" w:hAnsi="Arial" w:cs="Arial"/>
          <w:sz w:val="24"/>
          <w:szCs w:val="24"/>
          <w:lang w:eastAsia="cs-CZ"/>
        </w:rPr>
        <w:t xml:space="preserve"> do datové schránky poskytovatele nebo </w:t>
      </w:r>
      <w:r w:rsidRPr="006701EF">
        <w:rPr>
          <w:rFonts w:ascii="Arial" w:eastAsia="Times New Roman" w:hAnsi="Arial" w:cs="Arial"/>
          <w:iCs/>
          <w:sz w:val="24"/>
          <w:szCs w:val="24"/>
          <w:lang w:eastAsia="cs-CZ"/>
        </w:rPr>
        <w:t>v listinné podobě doručením na adresu poskytovatele, uvedenou v záhlaví této smlouvy</w:t>
      </w:r>
      <w:r w:rsidR="00A9730D" w:rsidRPr="006701EF">
        <w:rPr>
          <w:rFonts w:ascii="Arial" w:eastAsia="Times New Roman" w:hAnsi="Arial" w:cs="Arial"/>
          <w:sz w:val="24"/>
          <w:szCs w:val="24"/>
          <w:lang w:eastAsia="cs-CZ"/>
        </w:rPr>
        <w:t>.</w:t>
      </w:r>
      <w:r w:rsidR="00061F2C" w:rsidRPr="006701EF">
        <w:rPr>
          <w:rFonts w:ascii="Arial" w:eastAsia="Times New Roman" w:hAnsi="Arial" w:cs="Arial"/>
          <w:i/>
          <w:sz w:val="24"/>
          <w:szCs w:val="24"/>
          <w:lang w:eastAsia="cs-CZ"/>
        </w:rPr>
        <w:t xml:space="preserve"> </w:t>
      </w:r>
    </w:p>
    <w:p w14:paraId="0726C632" w14:textId="45BA81BA" w:rsidR="00A9730D" w:rsidRPr="006701EF" w:rsidRDefault="009C5E46" w:rsidP="009A3056">
      <w:pPr>
        <w:spacing w:after="120"/>
        <w:ind w:left="567" w:firstLine="0"/>
        <w:rPr>
          <w:rFonts w:ascii="Arial" w:eastAsia="Times New Roman" w:hAnsi="Arial" w:cs="Arial"/>
          <w:strike/>
          <w:sz w:val="24"/>
          <w:szCs w:val="24"/>
          <w:lang w:eastAsia="cs-CZ"/>
        </w:rPr>
      </w:pPr>
      <w:r w:rsidRPr="006701EF">
        <w:rPr>
          <w:rFonts w:ascii="Arial" w:eastAsia="Times New Roman" w:hAnsi="Arial" w:cs="Arial"/>
          <w:sz w:val="24"/>
          <w:szCs w:val="24"/>
          <w:lang w:eastAsia="cs-CZ"/>
        </w:rPr>
        <w:lastRenderedPageBreak/>
        <w:t>Závěrečná zpráva musí obsahovat</w:t>
      </w:r>
      <w:r w:rsidR="00EC3E56" w:rsidRPr="006701EF">
        <w:rPr>
          <w:rFonts w:ascii="Arial" w:eastAsia="Times New Roman" w:hAnsi="Arial" w:cs="Arial"/>
          <w:sz w:val="24"/>
          <w:szCs w:val="24"/>
          <w:lang w:eastAsia="cs-CZ"/>
        </w:rPr>
        <w:t xml:space="preserve"> přehled průběhu specializačního vzdělávání lékaře v přípravě k získání specializace v oboru dle čl. I odst. 2 této smlouvy</w:t>
      </w:r>
      <w:r w:rsidR="00EC3E56" w:rsidRPr="006701EF">
        <w:rPr>
          <w:rFonts w:ascii="Arial" w:eastAsia="Times New Roman" w:hAnsi="Arial" w:cs="Arial"/>
          <w:i/>
          <w:iCs/>
          <w:sz w:val="24"/>
          <w:szCs w:val="24"/>
          <w:lang w:eastAsia="cs-CZ"/>
        </w:rPr>
        <w:t>.</w:t>
      </w:r>
      <w:r w:rsidRPr="006701EF">
        <w:rPr>
          <w:rFonts w:ascii="Arial" w:eastAsia="Times New Roman" w:hAnsi="Arial" w:cs="Arial"/>
          <w:sz w:val="24"/>
          <w:szCs w:val="24"/>
          <w:lang w:eastAsia="cs-CZ"/>
        </w:rPr>
        <w:t xml:space="preserve"> </w:t>
      </w:r>
      <w:proofErr w:type="gramStart"/>
      <w:r w:rsidRPr="006701EF">
        <w:rPr>
          <w:rFonts w:ascii="Arial" w:eastAsia="Times New Roman" w:hAnsi="Arial" w:cs="Arial"/>
          <w:sz w:val="24"/>
          <w:szCs w:val="24"/>
          <w:lang w:eastAsia="cs-CZ"/>
        </w:rPr>
        <w:t>V příloze</w:t>
      </w:r>
      <w:proofErr w:type="gramEnd"/>
      <w:r w:rsidRPr="006701EF">
        <w:rPr>
          <w:rFonts w:ascii="Arial" w:eastAsia="Times New Roman" w:hAnsi="Arial" w:cs="Arial"/>
          <w:sz w:val="24"/>
          <w:szCs w:val="24"/>
          <w:lang w:eastAsia="cs-CZ"/>
        </w:rPr>
        <w:t xml:space="preserve"> závěrečné zprávy je příjemce povinen předložit poskytovateli</w:t>
      </w:r>
      <w:r w:rsidR="009A3056" w:rsidRPr="006701EF">
        <w:rPr>
          <w:rFonts w:ascii="Arial" w:eastAsia="Times New Roman" w:hAnsi="Arial" w:cs="Arial"/>
          <w:sz w:val="24"/>
          <w:szCs w:val="24"/>
          <w:lang w:eastAsia="cs-CZ"/>
        </w:rPr>
        <w:t xml:space="preserve"> také kopii smlouvy mezi příjemcem a lékařem, o jehož specializační vzdělávání v </w:t>
      </w:r>
      <w:proofErr w:type="gramStart"/>
      <w:r w:rsidR="009A3056" w:rsidRPr="006701EF">
        <w:rPr>
          <w:rFonts w:ascii="Arial" w:eastAsia="Times New Roman" w:hAnsi="Arial" w:cs="Arial"/>
          <w:sz w:val="24"/>
          <w:szCs w:val="24"/>
          <w:lang w:eastAsia="cs-CZ"/>
        </w:rPr>
        <w:t>této</w:t>
      </w:r>
      <w:proofErr w:type="gramEnd"/>
      <w:r w:rsidR="009A3056" w:rsidRPr="006701EF">
        <w:rPr>
          <w:rFonts w:ascii="Arial" w:eastAsia="Times New Roman" w:hAnsi="Arial" w:cs="Arial"/>
          <w:sz w:val="24"/>
          <w:szCs w:val="24"/>
          <w:lang w:eastAsia="cs-CZ"/>
        </w:rPr>
        <w:t xml:space="preserve"> smlouvě jde, z níž bude plynout povinnost lékaře vykonávat 3 roky po získání specializované způsobilosti povolání lékaře v oboru dle čl. I odst. 2 této smlouvy na území Olomouckého kraje. Pokud příjemce dotace bude zároveň z dotace vzdělávaným lékařem, předloží příjemce jiný odpovídající doklad, že podmínku splní (např. čestné prohlášení). </w:t>
      </w:r>
    </w:p>
    <w:p w14:paraId="758E3118" w14:textId="0ACC6621" w:rsidR="00A9730D" w:rsidRPr="00267A81" w:rsidRDefault="00A9730D" w:rsidP="00A9730D">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V případě, že dotace nebyla použita v celé výši v</w:t>
      </w:r>
      <w:r w:rsidR="001016D8">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 xml:space="preserve">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B36D5D">
        <w:rPr>
          <w:rFonts w:ascii="Arial" w:eastAsia="Times New Roman" w:hAnsi="Arial" w:cs="Arial"/>
          <w:sz w:val="24"/>
          <w:szCs w:val="24"/>
          <w:lang w:eastAsia="cs-CZ"/>
        </w:rPr>
        <w:t>,</w:t>
      </w:r>
      <w:r w:rsidR="006701EF">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w:t>
      </w:r>
      <w:r w:rsidRPr="006701EF">
        <w:rPr>
          <w:rFonts w:ascii="Arial" w:eastAsia="Times New Roman" w:hAnsi="Arial" w:cs="Arial"/>
          <w:sz w:val="24"/>
          <w:szCs w:val="24"/>
          <w:lang w:eastAsia="cs-CZ"/>
        </w:rPr>
        <w:t>rozpočtů, ve znění pozdějších předpisů. V</w:t>
      </w:r>
      <w:r w:rsidR="00E63316" w:rsidRPr="006701EF">
        <w:rPr>
          <w:rFonts w:ascii="Arial" w:eastAsia="Times New Roman" w:hAnsi="Arial" w:cs="Arial"/>
          <w:sz w:val="24"/>
          <w:szCs w:val="24"/>
          <w:lang w:eastAsia="cs-CZ"/>
        </w:rPr>
        <w:t xml:space="preserve"> téže lhůtě </w:t>
      </w:r>
      <w:r w:rsidRPr="006701EF">
        <w:rPr>
          <w:rFonts w:ascii="Arial" w:eastAsia="Times New Roman" w:hAnsi="Arial" w:cs="Arial"/>
          <w:sz w:val="24"/>
          <w:szCs w:val="24"/>
          <w:lang w:eastAsia="cs-CZ"/>
        </w:rPr>
        <w:t>je příjemce povinen vrátit poskytovateli poskytnutou dotaci v částc</w:t>
      </w:r>
      <w:r w:rsidR="0007359B" w:rsidRPr="006701EF">
        <w:rPr>
          <w:rFonts w:ascii="Arial" w:eastAsia="Times New Roman" w:hAnsi="Arial" w:cs="Arial"/>
          <w:sz w:val="24"/>
          <w:szCs w:val="24"/>
          <w:lang w:eastAsia="cs-CZ"/>
        </w:rPr>
        <w:t>e, o ni</w:t>
      </w:r>
      <w:r w:rsidRPr="006701EF">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6701EF">
        <w:rPr>
          <w:rFonts w:ascii="Arial" w:eastAsia="Times New Roman" w:hAnsi="Arial" w:cs="Arial"/>
          <w:sz w:val="24"/>
          <w:szCs w:val="24"/>
          <w:lang w:eastAsia="cs-CZ"/>
        </w:rPr>
        <w:t>ust</w:t>
      </w:r>
      <w:proofErr w:type="spellEnd"/>
      <w:r w:rsidRPr="006701EF">
        <w:rPr>
          <w:rFonts w:ascii="Arial" w:eastAsia="Times New Roman" w:hAnsi="Arial" w:cs="Arial"/>
          <w:sz w:val="24"/>
          <w:szCs w:val="24"/>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p>
    <w:p w14:paraId="3C9258FA" w14:textId="424D4E70"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F0080">
        <w:rPr>
          <w:rFonts w:ascii="Arial" w:eastAsia="Times New Roman" w:hAnsi="Arial" w:cs="Arial"/>
          <w:sz w:val="24"/>
          <w:szCs w:val="24"/>
          <w:lang w:eastAsia="cs-CZ"/>
        </w:rPr>
        <w:t>ust</w:t>
      </w:r>
      <w:proofErr w:type="spellEnd"/>
      <w:r w:rsidRPr="008F0080">
        <w:rPr>
          <w:rFonts w:ascii="Arial" w:eastAsia="Times New Roman" w:hAnsi="Arial" w:cs="Arial"/>
          <w:sz w:val="24"/>
          <w:szCs w:val="24"/>
          <w:lang w:eastAsia="cs-CZ"/>
        </w:rPr>
        <w:t>.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22 zákona č. 250/2000</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rozpočtových pravidlech územních rozpočtů, ve znění pozdějších předpisů. Pokud příjemce předloží vyúčtování a</w:t>
      </w:r>
      <w:r w:rsidR="001016D8">
        <w:rPr>
          <w:rFonts w:ascii="Arial" w:eastAsia="Times New Roman" w:hAnsi="Arial" w:cs="Arial"/>
          <w:sz w:val="24"/>
          <w:szCs w:val="24"/>
          <w:lang w:eastAsia="cs-CZ"/>
        </w:rPr>
        <w:t>/nebo</w:t>
      </w:r>
      <w:r w:rsidRPr="008F0080">
        <w:rPr>
          <w:rFonts w:ascii="Arial" w:eastAsia="Times New Roman" w:hAnsi="Arial" w:cs="Arial"/>
          <w:sz w:val="24"/>
          <w:szCs w:val="24"/>
          <w:lang w:eastAsia="cs-CZ"/>
        </w:rPr>
        <w:t xml:space="preserve"> závěrečnou zprávu </w:t>
      </w:r>
      <w:r w:rsidR="001016D8">
        <w:rPr>
          <w:rFonts w:ascii="Arial" w:eastAsia="Times New Roman" w:hAnsi="Arial" w:cs="Arial"/>
          <w:sz w:val="24"/>
          <w:szCs w:val="24"/>
          <w:lang w:eastAsia="cs-CZ"/>
        </w:rPr>
        <w:t>ve lhůtě</w:t>
      </w:r>
      <w:r w:rsidRPr="008F0080">
        <w:rPr>
          <w:rFonts w:ascii="Arial" w:eastAsia="Times New Roman" w:hAnsi="Arial" w:cs="Arial"/>
          <w:sz w:val="24"/>
          <w:szCs w:val="24"/>
          <w:lang w:eastAsia="cs-CZ"/>
        </w:rPr>
        <w:t xml:space="preserve"> stanovené v čl. II odst. 4 této smlouvy, ale vyúčtování </w:t>
      </w:r>
      <w:r w:rsidR="00073DB4">
        <w:rPr>
          <w:rFonts w:ascii="Arial" w:eastAsia="Times New Roman" w:hAnsi="Arial" w:cs="Arial"/>
          <w:sz w:val="24"/>
          <w:szCs w:val="24"/>
          <w:lang w:eastAsia="cs-CZ"/>
        </w:rPr>
        <w:t>a/</w:t>
      </w:r>
      <w:r w:rsidRPr="008F0080">
        <w:rPr>
          <w:rFonts w:ascii="Arial" w:eastAsia="Times New Roman" w:hAnsi="Arial" w:cs="Arial"/>
          <w:sz w:val="24"/>
          <w:szCs w:val="24"/>
          <w:lang w:eastAsia="cs-CZ"/>
        </w:rPr>
        <w:t>nebo závěrečná zpráva</w:t>
      </w:r>
      <w:r w:rsidR="00EC7DDC" w:rsidRPr="00EC7DDC">
        <w:rPr>
          <w:rFonts w:ascii="Arial" w:eastAsia="Times New Roman" w:hAnsi="Arial" w:cs="Arial"/>
          <w:color w:val="0000FF"/>
          <w:sz w:val="24"/>
          <w:szCs w:val="24"/>
          <w:lang w:eastAsia="cs-CZ"/>
        </w:rPr>
        <w:t xml:space="preserve"> </w:t>
      </w:r>
      <w:r w:rsidR="00EC7DDC" w:rsidRPr="001016D8">
        <w:rPr>
          <w:rFonts w:ascii="Arial" w:eastAsia="Times New Roman" w:hAnsi="Arial" w:cs="Arial"/>
          <w:sz w:val="24"/>
          <w:szCs w:val="24"/>
          <w:lang w:eastAsia="cs-CZ"/>
        </w:rPr>
        <w:t>nebudou předloženy způsobem stanoveným v čl. II odst. 4 této smlouvy nebo</w:t>
      </w:r>
      <w:r w:rsidRPr="001016D8">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nebudou obsahovat všechny náležitosti stanovené v čl. II odst. 4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w:t>
      </w:r>
      <w:r w:rsidR="00073DB4">
        <w:rPr>
          <w:rFonts w:ascii="Arial" w:eastAsia="Times New Roman" w:hAnsi="Arial" w:cs="Arial"/>
          <w:sz w:val="24"/>
          <w:szCs w:val="24"/>
          <w:lang w:eastAsia="cs-CZ"/>
        </w:rPr>
        <w:t>a/</w:t>
      </w:r>
      <w:r w:rsidRPr="008F0080">
        <w:rPr>
          <w:rFonts w:ascii="Arial" w:eastAsia="Times New Roman" w:hAnsi="Arial" w:cs="Arial"/>
          <w:sz w:val="24"/>
          <w:szCs w:val="24"/>
          <w:lang w:eastAsia="cs-CZ"/>
        </w:rPr>
        <w:t>nebo závěrečnou zprávu ve lhůtě 15 dnů ode dne doručení výzvy poskytovatele.</w:t>
      </w:r>
    </w:p>
    <w:p w14:paraId="3C9258FB" w14:textId="77777777"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8F0080"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1A5DCC" w14:textId="77777777" w:rsidR="002A1819"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w:t>
            </w:r>
          </w:p>
          <w:p w14:paraId="3C9258FD" w14:textId="5C8D30AD"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 % z celkově poskytnuté dotace</w:t>
            </w:r>
          </w:p>
        </w:tc>
      </w:tr>
      <w:tr w:rsidR="009A3DA5" w:rsidRPr="008F0080"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1EA5BDD9"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6C2B12" w14:textId="4A73A809" w:rsidR="000822EF" w:rsidRPr="003E0167" w:rsidRDefault="000822EF" w:rsidP="00073DB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073DB4">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073DB4">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073DB4">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D3BA3"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8F0080"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CFD5431" w:rsidR="009A3DA5" w:rsidRPr="008F0080" w:rsidRDefault="009A3DA5" w:rsidP="000822E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lastRenderedPageBreak/>
              <w:t>Předložení vyúčtování a</w:t>
            </w:r>
            <w:r w:rsidR="00073DB4">
              <w:rPr>
                <w:rFonts w:ascii="Arial" w:eastAsia="Calibri" w:hAnsi="Arial" w:cs="Arial"/>
                <w:sz w:val="24"/>
                <w:szCs w:val="24"/>
                <w:lang w:eastAsia="cs-CZ"/>
              </w:rPr>
              <w:t>/nebo</w:t>
            </w:r>
            <w:r w:rsidRPr="008F0080">
              <w:rPr>
                <w:rFonts w:ascii="Arial" w:eastAsia="Calibri" w:hAnsi="Arial" w:cs="Arial"/>
                <w:sz w:val="24"/>
                <w:szCs w:val="24"/>
                <w:lang w:eastAsia="cs-CZ"/>
              </w:rPr>
              <w:t xml:space="preserve"> závěrečné zprávy o využití dotace s prodlením do </w:t>
            </w:r>
            <w:r w:rsidR="000822EF">
              <w:rPr>
                <w:rFonts w:ascii="Arial" w:eastAsia="Calibri" w:hAnsi="Arial" w:cs="Arial"/>
                <w:sz w:val="24"/>
                <w:szCs w:val="24"/>
                <w:lang w:eastAsia="cs-CZ"/>
              </w:rPr>
              <w:t>60</w:t>
            </w:r>
            <w:r w:rsidRPr="008F0080">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8FDF67A"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r w:rsidR="001D199A">
              <w:rPr>
                <w:rFonts w:ascii="Arial" w:eastAsia="Calibri" w:hAnsi="Arial" w:cs="Arial"/>
                <w:sz w:val="24"/>
                <w:szCs w:val="24"/>
                <w:lang w:eastAsia="cs-CZ"/>
              </w:rPr>
              <w:t xml:space="preserve"> </w:t>
            </w:r>
            <w:r w:rsidRPr="008F0080">
              <w:rPr>
                <w:rFonts w:ascii="Arial" w:eastAsia="Calibri" w:hAnsi="Arial" w:cs="Arial"/>
                <w:sz w:val="24"/>
                <w:szCs w:val="24"/>
                <w:lang w:eastAsia="cs-CZ"/>
              </w:rPr>
              <w:t>%</w:t>
            </w:r>
          </w:p>
        </w:tc>
      </w:tr>
      <w:tr w:rsidR="009A3DA5" w:rsidRPr="008F0080"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01138157" w:rsidR="009A3DA5" w:rsidRPr="008F0080" w:rsidRDefault="009A3DA5" w:rsidP="000F1F3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doplněného </w:t>
            </w:r>
            <w:r w:rsidR="00073DB4" w:rsidRPr="00073DB4">
              <w:rPr>
                <w:rFonts w:ascii="Arial" w:eastAsia="Calibri" w:hAnsi="Arial" w:cs="Arial"/>
                <w:sz w:val="24"/>
                <w:szCs w:val="24"/>
                <w:lang w:eastAsia="cs-CZ"/>
              </w:rPr>
              <w:t xml:space="preserve">nebo opraveného </w:t>
            </w:r>
            <w:r w:rsidRPr="008F0080">
              <w:rPr>
                <w:rFonts w:ascii="Arial" w:eastAsia="Calibri" w:hAnsi="Arial" w:cs="Arial"/>
                <w:sz w:val="24"/>
                <w:szCs w:val="24"/>
                <w:lang w:eastAsia="cs-CZ"/>
              </w:rPr>
              <w:t>vyúčtování a</w:t>
            </w:r>
            <w:r w:rsidR="000F1F3F">
              <w:rPr>
                <w:rFonts w:ascii="Arial" w:eastAsia="Calibri" w:hAnsi="Arial" w:cs="Arial"/>
                <w:sz w:val="24"/>
                <w:szCs w:val="24"/>
                <w:lang w:eastAsia="cs-CZ"/>
              </w:rPr>
              <w:t>/nebo</w:t>
            </w:r>
            <w:r w:rsidRPr="008F0080">
              <w:rPr>
                <w:rFonts w:ascii="Arial" w:eastAsia="Calibri" w:hAnsi="Arial" w:cs="Arial"/>
                <w:sz w:val="24"/>
                <w:szCs w:val="24"/>
                <w:lang w:eastAsia="cs-CZ"/>
              </w:rPr>
              <w:t xml:space="preserve"> závěrečné zprávy o využití dotace s prodlením do 15 kalendářních dnů od marného uplynutí </w:t>
            </w:r>
            <w:r w:rsidR="000F1F3F">
              <w:rPr>
                <w:rFonts w:ascii="Arial" w:eastAsia="Calibri" w:hAnsi="Arial" w:cs="Arial"/>
                <w:sz w:val="24"/>
                <w:szCs w:val="24"/>
                <w:lang w:eastAsia="cs-CZ"/>
              </w:rPr>
              <w:t xml:space="preserve">15 denní </w:t>
            </w:r>
            <w:r w:rsidRPr="008F0080">
              <w:rPr>
                <w:rFonts w:ascii="Arial" w:eastAsia="Calibri" w:hAnsi="Arial" w:cs="Arial"/>
                <w:sz w:val="24"/>
                <w:szCs w:val="24"/>
                <w:lang w:eastAsia="cs-CZ"/>
              </w:rPr>
              <w:t>lhůty</w:t>
            </w:r>
            <w:r w:rsidR="000F1F3F" w:rsidRPr="000F1F3F">
              <w:rPr>
                <w:rFonts w:ascii="Arial" w:eastAsia="Calibri" w:hAnsi="Arial" w:cs="Arial"/>
                <w:sz w:val="24"/>
                <w:szCs w:val="24"/>
                <w:lang w:eastAsia="cs-CZ"/>
              </w:rPr>
              <w:t xml:space="preserve"> od doručení výzvy poskytovatele</w:t>
            </w:r>
            <w:r w:rsidRPr="008F0080">
              <w:rPr>
                <w:rFonts w:ascii="Arial" w:eastAsia="Calibri" w:hAnsi="Arial" w:cs="Arial"/>
                <w:sz w:val="24"/>
                <w:szCs w:val="24"/>
                <w:lang w:eastAsia="cs-CZ"/>
              </w:rPr>
              <w:t xml:space="preserve"> k doplnění </w:t>
            </w:r>
            <w:r w:rsidR="000F1F3F">
              <w:rPr>
                <w:rFonts w:ascii="Arial" w:eastAsia="Calibri" w:hAnsi="Arial" w:cs="Arial"/>
                <w:sz w:val="24"/>
                <w:szCs w:val="24"/>
                <w:lang w:eastAsia="cs-CZ"/>
              </w:rPr>
              <w:t xml:space="preserve">nebo opravě </w:t>
            </w:r>
            <w:r w:rsidRPr="008F0080">
              <w:rPr>
                <w:rFonts w:ascii="Arial" w:eastAsia="Calibri" w:hAnsi="Arial" w:cs="Arial"/>
                <w:sz w:val="24"/>
                <w:szCs w:val="24"/>
                <w:lang w:eastAsia="cs-CZ"/>
              </w:rPr>
              <w:t>vyúčtování</w:t>
            </w:r>
            <w:r w:rsidR="000F1F3F">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8F0080" w:rsidRDefault="009A3DA5" w:rsidP="002E22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8F0080">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320760AD"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CAC34" w14:textId="77777777" w:rsidR="000822EF" w:rsidRPr="003E0167" w:rsidRDefault="000822EF" w:rsidP="00191793">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6F665"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9B5581" w:rsidRDefault="009A3DA5" w:rsidP="009A3DA5">
      <w:pPr>
        <w:spacing w:after="120"/>
        <w:ind w:left="567" w:firstLine="0"/>
        <w:rPr>
          <w:rFonts w:ascii="Arial" w:eastAsia="Times New Roman" w:hAnsi="Arial" w:cs="Arial"/>
          <w:iCs/>
          <w:sz w:val="24"/>
          <w:szCs w:val="24"/>
          <w:lang w:eastAsia="cs-CZ"/>
        </w:rPr>
      </w:pPr>
    </w:p>
    <w:p w14:paraId="3C925912" w14:textId="300E458D" w:rsidR="009A3DA5" w:rsidRPr="009B5581" w:rsidRDefault="009A3DA5" w:rsidP="009B5581">
      <w:pPr>
        <w:numPr>
          <w:ilvl w:val="0"/>
          <w:numId w:val="34"/>
        </w:numPr>
        <w:rPr>
          <w:rFonts w:ascii="Arial" w:eastAsia="Times New Roman" w:hAnsi="Arial" w:cs="Arial"/>
          <w:strike/>
          <w:sz w:val="24"/>
          <w:szCs w:val="24"/>
          <w:lang w:eastAsia="cs-CZ"/>
        </w:rPr>
      </w:pPr>
      <w:r w:rsidRPr="009B5581">
        <w:rPr>
          <w:rFonts w:ascii="Arial" w:eastAsia="Times New Roman" w:hAnsi="Arial" w:cs="Arial"/>
          <w:sz w:val="24"/>
          <w:szCs w:val="24"/>
          <w:lang w:eastAsia="cs-CZ"/>
        </w:rPr>
        <w:t>V případě, že je příjemce dle této smlouvy povinen vrátit dotaci nebo její část,</w:t>
      </w:r>
      <w:r w:rsidR="009B5581" w:rsidRPr="009B5581">
        <w:rPr>
          <w:rFonts w:ascii="Arial" w:eastAsia="Times New Roman" w:hAnsi="Arial" w:cs="Arial"/>
          <w:sz w:val="24"/>
          <w:szCs w:val="24"/>
          <w:lang w:eastAsia="cs-CZ"/>
        </w:rPr>
        <w:t xml:space="preserve"> </w:t>
      </w:r>
    </w:p>
    <w:p w14:paraId="3193D59D" w14:textId="7924DACF" w:rsidR="00034791" w:rsidRPr="009B5581" w:rsidRDefault="00034791" w:rsidP="00034791">
      <w:pPr>
        <w:spacing w:after="120"/>
        <w:ind w:left="567" w:firstLine="0"/>
        <w:rPr>
          <w:rFonts w:ascii="Arial" w:eastAsia="Times New Roman" w:hAnsi="Arial" w:cs="Arial"/>
          <w:strike/>
          <w:sz w:val="24"/>
          <w:szCs w:val="24"/>
          <w:lang w:eastAsia="cs-CZ"/>
        </w:rPr>
      </w:pPr>
      <w:r w:rsidRPr="009B5581">
        <w:rPr>
          <w:rFonts w:ascii="Arial" w:eastAsia="Times New Roman" w:hAnsi="Arial" w:cs="Arial"/>
          <w:sz w:val="24"/>
          <w:szCs w:val="24"/>
          <w:lang w:eastAsia="cs-CZ"/>
        </w:rPr>
        <w:t xml:space="preserve">vrátí příjemce dotaci nebo její část </w:t>
      </w:r>
      <w:r w:rsidRPr="009B5581">
        <w:rPr>
          <w:rFonts w:ascii="Arial" w:hAnsi="Arial" w:cs="Arial"/>
          <w:sz w:val="24"/>
          <w:szCs w:val="24"/>
          <w:lang w:eastAsia="cs-CZ"/>
        </w:rPr>
        <w:t xml:space="preserve">v roce, kdy obdržel dotaci </w:t>
      </w:r>
      <w:bookmarkStart w:id="2" w:name="_Hlk64632680"/>
      <w:r w:rsidRPr="009B5581">
        <w:rPr>
          <w:rFonts w:ascii="Arial" w:hAnsi="Arial" w:cs="Arial"/>
          <w:sz w:val="24"/>
          <w:szCs w:val="24"/>
          <w:lang w:eastAsia="cs-CZ"/>
        </w:rPr>
        <w:t>(2023)</w:t>
      </w:r>
      <w:r w:rsidR="009B5581" w:rsidRPr="009B5581">
        <w:rPr>
          <w:rFonts w:ascii="Arial" w:hAnsi="Arial" w:cs="Arial"/>
          <w:sz w:val="24"/>
          <w:szCs w:val="24"/>
          <w:lang w:eastAsia="cs-CZ"/>
        </w:rPr>
        <w:t>,</w:t>
      </w:r>
      <w:r w:rsidRPr="009B5581">
        <w:rPr>
          <w:rFonts w:ascii="Arial" w:hAnsi="Arial" w:cs="Arial"/>
          <w:sz w:val="24"/>
          <w:szCs w:val="24"/>
          <w:lang w:eastAsia="cs-CZ"/>
        </w:rPr>
        <w:t xml:space="preserve"> </w:t>
      </w:r>
      <w:bookmarkEnd w:id="2"/>
      <w:r w:rsidRPr="009B5581">
        <w:rPr>
          <w:rFonts w:ascii="Arial" w:hAnsi="Arial" w:cs="Arial"/>
          <w:sz w:val="24"/>
          <w:szCs w:val="24"/>
          <w:lang w:eastAsia="cs-CZ"/>
        </w:rPr>
        <w:t xml:space="preserve">na účet poskytovatele č. 27-4228330207/0100. V případě, že je vratka realizována následující rok </w:t>
      </w:r>
      <w:bookmarkStart w:id="3" w:name="_Hlk64632692"/>
      <w:r w:rsidRPr="009B5581">
        <w:rPr>
          <w:rFonts w:ascii="Arial" w:hAnsi="Arial" w:cs="Arial"/>
          <w:sz w:val="24"/>
          <w:szCs w:val="24"/>
          <w:lang w:eastAsia="cs-CZ"/>
        </w:rPr>
        <w:t>(2024)</w:t>
      </w:r>
      <w:r w:rsidR="009B5581" w:rsidRPr="009B5581">
        <w:rPr>
          <w:rFonts w:ascii="Arial" w:hAnsi="Arial" w:cs="Arial"/>
          <w:sz w:val="24"/>
          <w:szCs w:val="24"/>
          <w:lang w:eastAsia="cs-CZ"/>
        </w:rPr>
        <w:t>,</w:t>
      </w:r>
      <w:r w:rsidRPr="009B5581">
        <w:rPr>
          <w:rFonts w:ascii="Arial" w:hAnsi="Arial" w:cs="Arial"/>
          <w:sz w:val="24"/>
          <w:szCs w:val="24"/>
          <w:lang w:eastAsia="cs-CZ"/>
        </w:rPr>
        <w:t xml:space="preserve"> </w:t>
      </w:r>
      <w:bookmarkEnd w:id="3"/>
      <w:r w:rsidRPr="009B5581">
        <w:rPr>
          <w:rFonts w:ascii="Arial" w:hAnsi="Arial" w:cs="Arial"/>
          <w:sz w:val="24"/>
          <w:szCs w:val="24"/>
          <w:lang w:eastAsia="cs-CZ"/>
        </w:rPr>
        <w:t>pak se použije příjmový účet 27-4228320287/0100.</w:t>
      </w:r>
      <w:r w:rsidRPr="009B5581">
        <w:rPr>
          <w:rFonts w:ascii="Arial" w:hAnsi="Arial" w:cs="Arial"/>
          <w:sz w:val="24"/>
          <w:szCs w:val="24"/>
        </w:rPr>
        <w:t xml:space="preserve"> Případný odvod či penále se hradí na účet poskytovatele č. 27-4228320287/0100.</w:t>
      </w:r>
    </w:p>
    <w:p w14:paraId="3C925913" w14:textId="31C9F9E2" w:rsidR="009A3DA5" w:rsidRPr="008F0080"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8F0080">
        <w:rPr>
          <w:rFonts w:ascii="Arial" w:eastAsia="Times New Roman" w:hAnsi="Arial" w:cs="Arial"/>
          <w:sz w:val="24"/>
          <w:szCs w:val="24"/>
          <w:lang w:eastAsia="cs-CZ"/>
        </w:rPr>
        <w:t xml:space="preserve"> ve vztahu k poskytnuté dotaci.</w:t>
      </w:r>
    </w:p>
    <w:p w14:paraId="1F360B48" w14:textId="77777777" w:rsidR="005B2542" w:rsidRPr="009B5581" w:rsidRDefault="009A3DA5" w:rsidP="00163897">
      <w:pPr>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Při použití </w:t>
      </w:r>
      <w:r w:rsidRPr="008F0080">
        <w:rPr>
          <w:rFonts w:ascii="Arial" w:eastAsia="Times New Roman" w:hAnsi="Arial" w:cs="Arial"/>
          <w:iCs/>
          <w:sz w:val="24"/>
          <w:szCs w:val="24"/>
          <w:lang w:eastAsia="cs-CZ"/>
        </w:rPr>
        <w:t>dotace</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ke shora </w:t>
      </w:r>
      <w:r w:rsidRPr="009B5581">
        <w:rPr>
          <w:rFonts w:ascii="Arial" w:eastAsia="Times New Roman" w:hAnsi="Arial" w:cs="Arial"/>
          <w:sz w:val="24"/>
          <w:szCs w:val="24"/>
          <w:lang w:eastAsia="cs-CZ"/>
        </w:rPr>
        <w:t>stanovenému účelu je příjemce dále povinen:</w:t>
      </w:r>
      <w:r w:rsidRPr="009B5581">
        <w:rPr>
          <w:rFonts w:ascii="Arial" w:eastAsia="Times New Roman" w:hAnsi="Arial" w:cs="Arial"/>
          <w:iCs/>
          <w:sz w:val="24"/>
          <w:szCs w:val="24"/>
          <w:lang w:eastAsia="cs-CZ"/>
        </w:rPr>
        <w:t xml:space="preserve"> </w:t>
      </w:r>
    </w:p>
    <w:p w14:paraId="3B68FCC1" w14:textId="77777777" w:rsidR="005B2542" w:rsidRPr="009B5581" w:rsidRDefault="005B2542" w:rsidP="005B2542">
      <w:pPr>
        <w:spacing w:before="120"/>
        <w:ind w:left="567" w:firstLine="0"/>
        <w:rPr>
          <w:rFonts w:ascii="Arial" w:hAnsi="Arial" w:cs="Arial"/>
          <w:i/>
          <w:strike/>
          <w:sz w:val="24"/>
          <w:szCs w:val="24"/>
        </w:rPr>
      </w:pPr>
      <w:r w:rsidRPr="009B5581">
        <w:rPr>
          <w:rFonts w:ascii="Arial" w:eastAsia="Times New Roman" w:hAnsi="Arial" w:cs="Arial"/>
          <w:sz w:val="24"/>
          <w:szCs w:val="24"/>
          <w:lang w:eastAsia="cs-CZ"/>
        </w:rPr>
        <w:t>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w:t>
      </w:r>
      <w:proofErr w:type="spellStart"/>
      <w:proofErr w:type="gramStart"/>
      <w:r w:rsidRPr="009B5581">
        <w:rPr>
          <w:rFonts w:ascii="Arial" w:eastAsia="Times New Roman" w:hAnsi="Arial" w:cs="Arial"/>
          <w:sz w:val="24"/>
          <w:szCs w:val="24"/>
          <w:lang w:eastAsia="cs-CZ"/>
        </w:rPr>
        <w:t>oboru,v</w:t>
      </w:r>
      <w:proofErr w:type="spellEnd"/>
      <w:r w:rsidRPr="009B5581">
        <w:rPr>
          <w:rFonts w:ascii="Arial" w:eastAsia="Times New Roman" w:hAnsi="Arial" w:cs="Arial"/>
          <w:sz w:val="24"/>
          <w:szCs w:val="24"/>
          <w:lang w:eastAsia="cs-CZ"/>
        </w:rPr>
        <w:t xml:space="preserve"> němž</w:t>
      </w:r>
      <w:proofErr w:type="gramEnd"/>
      <w:r w:rsidRPr="009B5581">
        <w:rPr>
          <w:rFonts w:ascii="Arial" w:eastAsia="Times New Roman" w:hAnsi="Arial" w:cs="Arial"/>
          <w:sz w:val="24"/>
          <w:szCs w:val="24"/>
          <w:lang w:eastAsia="cs-CZ"/>
        </w:rPr>
        <w:t xml:space="preserve"> získal specializaci, a to vždy po uplynutí 12 měsíců (</w:t>
      </w:r>
      <w:r w:rsidRPr="009B5581">
        <w:rPr>
          <w:rFonts w:ascii="Arial" w:hAnsi="Arial" w:cs="Arial"/>
          <w:sz w:val="24"/>
          <w:szCs w:val="24"/>
        </w:rPr>
        <w:t>a to vždy nejpozději do 14 dnů od uplynutí této lhůty 12 měsíců),  a to i v případě, že výše uvedený lékař již nebude pro příjemce dotace pracovat.</w:t>
      </w:r>
    </w:p>
    <w:p w14:paraId="45B54B0F" w14:textId="77777777" w:rsidR="005B2542" w:rsidRPr="009B5581" w:rsidRDefault="005B2542" w:rsidP="005B2542">
      <w:pPr>
        <w:pStyle w:val="Odstavecseseznamem"/>
        <w:tabs>
          <w:tab w:val="num" w:pos="747"/>
        </w:tabs>
        <w:spacing w:after="120"/>
        <w:ind w:left="709" w:hanging="1135"/>
        <w:rPr>
          <w:rFonts w:ascii="Arial" w:eastAsia="Times New Roman" w:hAnsi="Arial" w:cs="Arial"/>
          <w:sz w:val="24"/>
          <w:szCs w:val="24"/>
          <w:lang w:eastAsia="cs-CZ"/>
        </w:rPr>
      </w:pPr>
    </w:p>
    <w:p w14:paraId="570D5B36" w14:textId="17ABF880" w:rsidR="005B2542" w:rsidRPr="009B5581" w:rsidRDefault="005B2542" w:rsidP="005B2542">
      <w:pPr>
        <w:spacing w:after="120"/>
        <w:ind w:left="567" w:firstLine="0"/>
        <w:rPr>
          <w:rFonts w:ascii="Arial" w:eastAsia="Times New Roman" w:hAnsi="Arial" w:cs="Arial"/>
          <w:sz w:val="24"/>
          <w:szCs w:val="24"/>
          <w:lang w:eastAsia="cs-CZ"/>
        </w:rPr>
      </w:pPr>
      <w:r w:rsidRPr="009B5581">
        <w:rPr>
          <w:rFonts w:ascii="Arial" w:eastAsia="Times New Roman" w:hAnsi="Arial" w:cs="Arial"/>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 dnů ode dne, kdy lékař ukončil práci v Olomouckém kraji.</w:t>
      </w:r>
    </w:p>
    <w:p w14:paraId="3670FB83" w14:textId="77777777" w:rsidR="005B2542" w:rsidRPr="009B5581" w:rsidRDefault="005B2542" w:rsidP="009B5581">
      <w:pPr>
        <w:pStyle w:val="Odstavecseseznamem"/>
        <w:spacing w:before="120" w:after="240"/>
        <w:ind w:left="567" w:firstLine="0"/>
        <w:contextualSpacing w:val="0"/>
        <w:rPr>
          <w:rFonts w:ascii="Arial" w:hAnsi="Arial" w:cs="Arial"/>
          <w:sz w:val="24"/>
          <w:szCs w:val="24"/>
        </w:rPr>
      </w:pPr>
      <w:r w:rsidRPr="009B5581">
        <w:rPr>
          <w:rFonts w:ascii="Arial" w:hAnsi="Arial" w:cs="Arial"/>
          <w:sz w:val="24"/>
          <w:szCs w:val="24"/>
        </w:rPr>
        <w:lastRenderedPageBreak/>
        <w:t>V případě okolností hodných zvláštního zřetele (např. těhotenství lékařky, na jejíž přípravu bude poskytnuta dotace, dlouhodobá nemoc lékaře, na jehož přípravu bude poskytnutá dotace) se výše uvedené lhůty přiměřeně prodlužují.</w:t>
      </w:r>
    </w:p>
    <w:p w14:paraId="55BDF311" w14:textId="5552AFE2" w:rsidR="009B5581" w:rsidRPr="009B5581" w:rsidRDefault="00836AA2" w:rsidP="009B5581">
      <w:pPr>
        <w:numPr>
          <w:ilvl w:val="0"/>
          <w:numId w:val="34"/>
        </w:numPr>
        <w:tabs>
          <w:tab w:val="num" w:pos="747"/>
        </w:tabs>
        <w:rPr>
          <w:rFonts w:ascii="Arial" w:eastAsia="Times New Roman" w:hAnsi="Arial" w:cs="Arial"/>
          <w:i/>
          <w:strike/>
          <w:sz w:val="24"/>
          <w:szCs w:val="24"/>
          <w:lang w:eastAsia="cs-CZ"/>
        </w:rPr>
      </w:pPr>
      <w:r w:rsidRPr="009B5581">
        <w:rPr>
          <w:rFonts w:ascii="Arial" w:eastAsia="Times New Roman" w:hAnsi="Arial" w:cs="Arial"/>
          <w:sz w:val="24"/>
          <w:szCs w:val="24"/>
          <w:lang w:eastAsia="cs-CZ"/>
        </w:rPr>
        <w:t xml:space="preserve">Příjemce je povinen uvádět logo poskytovatele na svých webových stránkách </w:t>
      </w:r>
      <w:r w:rsidR="000F6954" w:rsidRPr="009B5581">
        <w:rPr>
          <w:rFonts w:ascii="Arial" w:eastAsia="Times New Roman" w:hAnsi="Arial" w:cs="Arial"/>
          <w:sz w:val="24"/>
          <w:szCs w:val="24"/>
          <w:lang w:eastAsia="cs-CZ"/>
        </w:rPr>
        <w:t xml:space="preserve">nebo sociálních sítích </w:t>
      </w:r>
      <w:r w:rsidRPr="009B5581">
        <w:rPr>
          <w:rFonts w:ascii="Arial" w:eastAsia="Times New Roman" w:hAnsi="Arial" w:cs="Arial"/>
          <w:sz w:val="24"/>
          <w:szCs w:val="24"/>
          <w:lang w:eastAsia="cs-CZ"/>
        </w:rPr>
        <w:t xml:space="preserve">(jsou-li zřízeny) po dobu </w:t>
      </w:r>
      <w:r w:rsidR="005B2542" w:rsidRPr="009B5581">
        <w:rPr>
          <w:rFonts w:ascii="Arial" w:eastAsia="Times New Roman" w:hAnsi="Arial" w:cs="Arial"/>
          <w:sz w:val="24"/>
          <w:szCs w:val="24"/>
          <w:lang w:eastAsia="cs-CZ"/>
        </w:rPr>
        <w:t xml:space="preserve">než lékař, na jehož vzdělávání je dotace poskytnuta, úspěšně zakončí specializační vzdělávání. </w:t>
      </w:r>
    </w:p>
    <w:p w14:paraId="23E63567" w14:textId="0BD4399A" w:rsidR="00836AA2" w:rsidRPr="009B5581" w:rsidRDefault="00836AA2" w:rsidP="009B5581">
      <w:pPr>
        <w:spacing w:after="120"/>
        <w:ind w:left="567" w:firstLine="0"/>
        <w:rPr>
          <w:rFonts w:ascii="Arial" w:eastAsia="Times New Roman" w:hAnsi="Arial" w:cs="Arial"/>
          <w:sz w:val="24"/>
          <w:szCs w:val="24"/>
          <w:lang w:eastAsia="cs-CZ"/>
        </w:rPr>
      </w:pPr>
      <w:r w:rsidRPr="009B5581">
        <w:rPr>
          <w:rFonts w:ascii="Arial" w:eastAsia="Times New Roman" w:hAnsi="Arial" w:cs="Arial"/>
          <w:sz w:val="24"/>
          <w:szCs w:val="24"/>
          <w:lang w:eastAsia="cs-CZ"/>
        </w:rPr>
        <w:t xml:space="preserve">Příjemce je povinen pořídit fotodokumentaci o propagaci </w:t>
      </w:r>
      <w:r w:rsidR="0031285D" w:rsidRPr="009B5581">
        <w:rPr>
          <w:rFonts w:ascii="Arial" w:eastAsia="Times New Roman" w:hAnsi="Arial" w:cs="Arial"/>
          <w:sz w:val="24"/>
          <w:szCs w:val="24"/>
          <w:lang w:eastAsia="cs-CZ"/>
        </w:rPr>
        <w:t>poskytovatele při akci podporované dle této smlouvy</w:t>
      </w:r>
      <w:r w:rsidRPr="009B5581">
        <w:rPr>
          <w:rFonts w:ascii="Arial" w:eastAsia="Times New Roman" w:hAnsi="Arial" w:cs="Arial"/>
          <w:sz w:val="24"/>
          <w:szCs w:val="24"/>
          <w:lang w:eastAsia="cs-CZ"/>
        </w:rPr>
        <w:t xml:space="preserve">. Povinně pořízená fotodokumentace (minimálně dvě fotografie dokladující propagaci </w:t>
      </w:r>
      <w:r w:rsidR="0031285D" w:rsidRPr="009B5581">
        <w:rPr>
          <w:rFonts w:ascii="Arial" w:eastAsia="Times New Roman" w:hAnsi="Arial" w:cs="Arial"/>
          <w:sz w:val="24"/>
          <w:szCs w:val="24"/>
          <w:lang w:eastAsia="cs-CZ"/>
        </w:rPr>
        <w:t>poskytovatele</w:t>
      </w:r>
      <w:r w:rsidRPr="009B5581">
        <w:rPr>
          <w:rFonts w:ascii="Arial" w:eastAsia="Times New Roman" w:hAnsi="Arial" w:cs="Arial"/>
          <w:sz w:val="24"/>
          <w:szCs w:val="24"/>
          <w:lang w:eastAsia="cs-CZ"/>
        </w:rPr>
        <w:t xml:space="preserve"> na viditelném veřejně přístupném místě) musí být poskytovateli příjemcem předlože</w:t>
      </w:r>
      <w:r w:rsidR="00B21ADD" w:rsidRPr="009B5581">
        <w:rPr>
          <w:rFonts w:ascii="Arial" w:eastAsia="Times New Roman" w:hAnsi="Arial" w:cs="Arial"/>
          <w:sz w:val="24"/>
          <w:szCs w:val="24"/>
          <w:lang w:eastAsia="cs-CZ"/>
        </w:rPr>
        <w:t>na společně se závěrečnou zprávou.</w:t>
      </w:r>
    </w:p>
    <w:p w14:paraId="3C925919" w14:textId="20DFFAC2" w:rsidR="009A3DA5" w:rsidRPr="008F0080" w:rsidRDefault="009A3DA5" w:rsidP="009A3DA5">
      <w:pPr>
        <w:numPr>
          <w:ilvl w:val="0"/>
          <w:numId w:val="34"/>
        </w:numPr>
        <w:spacing w:after="120"/>
        <w:rPr>
          <w:rFonts w:ascii="Arial" w:eastAsia="Times New Roman" w:hAnsi="Arial" w:cs="Arial"/>
          <w:sz w:val="24"/>
          <w:szCs w:val="24"/>
          <w:lang w:eastAsia="cs-CZ"/>
        </w:rPr>
      </w:pPr>
      <w:r w:rsidRPr="009B5581">
        <w:rPr>
          <w:rFonts w:ascii="Arial" w:eastAsia="Times New Roman" w:hAnsi="Arial" w:cs="Arial"/>
          <w:sz w:val="24"/>
          <w:szCs w:val="24"/>
          <w:lang w:eastAsia="cs-CZ"/>
        </w:rPr>
        <w:t xml:space="preserve">Poskytovatel uděluje příjemci souhlas s bezúplatným </w:t>
      </w:r>
      <w:r w:rsidRPr="008F0080">
        <w:rPr>
          <w:rFonts w:ascii="Arial" w:eastAsia="Times New Roman" w:hAnsi="Arial" w:cs="Arial"/>
          <w:sz w:val="24"/>
          <w:szCs w:val="24"/>
          <w:lang w:eastAsia="cs-CZ"/>
        </w:rPr>
        <w:t>užitím loga Olomouckého kraje způsobem a v rozsahu uvedeném v čl. II odst. 10 této smlouvy.</w:t>
      </w:r>
    </w:p>
    <w:p w14:paraId="3C92591A" w14:textId="197060B9"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w:t>
      </w:r>
      <w:r w:rsidR="00255AE2" w:rsidRPr="008F0080">
        <w:rPr>
          <w:rFonts w:ascii="Arial" w:eastAsia="Times New Roman" w:hAnsi="Arial" w:cs="Arial"/>
          <w:sz w:val="24"/>
          <w:szCs w:val="24"/>
          <w:lang w:eastAsia="cs-CZ"/>
        </w:rPr>
        <w:t>i</w:t>
      </w:r>
      <w:r w:rsidRPr="008F0080">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8F0080">
        <w:rPr>
          <w:rFonts w:ascii="Arial" w:eastAsia="Times New Roman" w:hAnsi="Arial" w:cs="Arial"/>
          <w:sz w:val="24"/>
          <w:szCs w:val="24"/>
          <w:lang w:eastAsia="cs-CZ"/>
        </w:rPr>
        <w:t xml:space="preserve">zadávání </w:t>
      </w:r>
      <w:r w:rsidRPr="008F0080">
        <w:rPr>
          <w:rFonts w:ascii="Arial" w:eastAsia="Times New Roman" w:hAnsi="Arial" w:cs="Arial"/>
          <w:sz w:val="24"/>
          <w:szCs w:val="24"/>
          <w:lang w:eastAsia="cs-CZ"/>
        </w:rPr>
        <w:t>veřejných zakáz</w:t>
      </w:r>
      <w:r w:rsidR="000647E7" w:rsidRPr="008F0080">
        <w:rPr>
          <w:rFonts w:ascii="Arial" w:eastAsia="Times New Roman" w:hAnsi="Arial" w:cs="Arial"/>
          <w:sz w:val="24"/>
          <w:szCs w:val="24"/>
          <w:lang w:eastAsia="cs-CZ"/>
        </w:rPr>
        <w:t>e</w:t>
      </w:r>
      <w:r w:rsidRPr="008F0080">
        <w:rPr>
          <w:rFonts w:ascii="Arial" w:eastAsia="Times New Roman" w:hAnsi="Arial" w:cs="Arial"/>
          <w:sz w:val="24"/>
          <w:szCs w:val="24"/>
          <w:lang w:eastAsia="cs-CZ"/>
        </w:rPr>
        <w:t>k, je povinen při její realizaci postupovat dle tohoto zákona.</w:t>
      </w:r>
    </w:p>
    <w:p w14:paraId="6229E96B" w14:textId="121839B6" w:rsidR="00B91C8C" w:rsidRPr="008F0080" w:rsidRDefault="00B91C8C" w:rsidP="00B91C8C">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w:t>
      </w:r>
      <w:r w:rsidRPr="009B5581">
        <w:rPr>
          <w:rFonts w:ascii="Arial" w:eastAsia="Times New Roman" w:hAnsi="Arial" w:cs="Arial"/>
          <w:bCs/>
          <w:iCs/>
          <w:sz w:val="24"/>
          <w:szCs w:val="24"/>
          <w:lang w:eastAsia="cs-CZ"/>
        </w:rPr>
        <w:t xml:space="preserve">kterou nelze poskytnout dotaci dle </w:t>
      </w:r>
      <w:r w:rsidR="001571E4" w:rsidRPr="009B5581">
        <w:rPr>
          <w:rFonts w:ascii="Arial" w:eastAsia="Times New Roman" w:hAnsi="Arial" w:cs="Arial"/>
          <w:bCs/>
          <w:iCs/>
          <w:sz w:val="24"/>
          <w:szCs w:val="24"/>
          <w:lang w:eastAsia="cs-CZ"/>
        </w:rPr>
        <w:t xml:space="preserve">čl. 1 </w:t>
      </w:r>
      <w:r w:rsidRPr="009B5581">
        <w:rPr>
          <w:rFonts w:ascii="Arial" w:eastAsia="Times New Roman" w:hAnsi="Arial" w:cs="Arial"/>
          <w:bCs/>
          <w:iCs/>
          <w:sz w:val="24"/>
          <w:szCs w:val="24"/>
          <w:lang w:eastAsia="cs-CZ"/>
        </w:rPr>
        <w:t>odst.</w:t>
      </w:r>
      <w:r w:rsidR="00075135" w:rsidRPr="009B5581">
        <w:rPr>
          <w:rFonts w:ascii="Arial" w:eastAsia="Times New Roman" w:hAnsi="Arial" w:cs="Arial"/>
          <w:bCs/>
          <w:iCs/>
          <w:sz w:val="24"/>
          <w:szCs w:val="24"/>
          <w:lang w:eastAsia="cs-CZ"/>
        </w:rPr>
        <w:t xml:space="preserve"> 6</w:t>
      </w:r>
      <w:r w:rsidRPr="009B5581">
        <w:rPr>
          <w:rFonts w:ascii="Arial" w:eastAsia="Times New Roman" w:hAnsi="Arial" w:cs="Arial"/>
          <w:bCs/>
          <w:iCs/>
          <w:sz w:val="24"/>
          <w:szCs w:val="24"/>
          <w:lang w:eastAsia="cs-CZ"/>
        </w:rPr>
        <w:t xml:space="preserve"> </w:t>
      </w:r>
      <w:r w:rsidR="00B35174" w:rsidRPr="009B5581">
        <w:rPr>
          <w:rFonts w:ascii="Arial" w:eastAsia="Times New Roman" w:hAnsi="Arial" w:cs="Arial"/>
          <w:bCs/>
          <w:iCs/>
          <w:sz w:val="24"/>
          <w:szCs w:val="24"/>
          <w:lang w:eastAsia="cs-CZ"/>
        </w:rPr>
        <w:t xml:space="preserve">nebo </w:t>
      </w:r>
      <w:r w:rsidR="00075135" w:rsidRPr="009B5581">
        <w:rPr>
          <w:rFonts w:ascii="Arial" w:eastAsia="Times New Roman" w:hAnsi="Arial" w:cs="Arial"/>
          <w:bCs/>
          <w:iCs/>
          <w:sz w:val="24"/>
          <w:szCs w:val="24"/>
          <w:lang w:eastAsia="cs-CZ"/>
        </w:rPr>
        <w:t xml:space="preserve">čl. 1 </w:t>
      </w:r>
      <w:r w:rsidR="00B35174" w:rsidRPr="009B5581">
        <w:rPr>
          <w:rFonts w:ascii="Arial" w:eastAsia="Times New Roman" w:hAnsi="Arial" w:cs="Arial"/>
          <w:bCs/>
          <w:iCs/>
          <w:sz w:val="24"/>
          <w:szCs w:val="24"/>
          <w:lang w:eastAsia="cs-CZ"/>
        </w:rPr>
        <w:t>odst. 1</w:t>
      </w:r>
      <w:r w:rsidR="00075135" w:rsidRPr="009B5581">
        <w:rPr>
          <w:rFonts w:ascii="Arial" w:eastAsia="Times New Roman" w:hAnsi="Arial" w:cs="Arial"/>
          <w:bCs/>
          <w:iCs/>
          <w:sz w:val="24"/>
          <w:szCs w:val="24"/>
          <w:lang w:eastAsia="cs-CZ"/>
        </w:rPr>
        <w:t>3</w:t>
      </w:r>
      <w:r w:rsidR="00B35174" w:rsidRPr="009B5581">
        <w:rPr>
          <w:rFonts w:ascii="Arial" w:eastAsia="Times New Roman" w:hAnsi="Arial" w:cs="Arial"/>
          <w:bCs/>
          <w:iCs/>
          <w:sz w:val="24"/>
          <w:szCs w:val="24"/>
          <w:lang w:eastAsia="cs-CZ"/>
        </w:rPr>
        <w:t xml:space="preserve"> </w:t>
      </w:r>
      <w:r w:rsidR="00075135" w:rsidRPr="009B5581">
        <w:rPr>
          <w:rFonts w:ascii="Arial" w:eastAsia="Times New Roman" w:hAnsi="Arial" w:cs="Arial"/>
          <w:bCs/>
          <w:iCs/>
          <w:sz w:val="24"/>
          <w:szCs w:val="24"/>
          <w:lang w:eastAsia="cs-CZ"/>
        </w:rPr>
        <w:t xml:space="preserve">Zásad. </w:t>
      </w:r>
      <w:r w:rsidR="00075135" w:rsidRPr="009B5581">
        <w:rPr>
          <w:rFonts w:ascii="Arial" w:eastAsia="Times New Roman" w:hAnsi="Arial" w:cs="Arial"/>
          <w:bCs/>
          <w:i/>
          <w:iCs/>
          <w:sz w:val="24"/>
          <w:szCs w:val="24"/>
          <w:lang w:eastAsia="cs-CZ"/>
        </w:rPr>
        <w:t>(o</w:t>
      </w:r>
      <w:r w:rsidR="008173D1" w:rsidRPr="009B5581">
        <w:rPr>
          <w:rFonts w:ascii="Arial" w:eastAsia="Times New Roman" w:hAnsi="Arial" w:cs="Arial"/>
          <w:bCs/>
          <w:i/>
          <w:iCs/>
          <w:sz w:val="24"/>
          <w:szCs w:val="24"/>
          <w:lang w:eastAsia="cs-CZ"/>
        </w:rPr>
        <w:t>dkaz na odst. 1</w:t>
      </w:r>
      <w:r w:rsidR="00075135" w:rsidRPr="009B5581">
        <w:rPr>
          <w:rFonts w:ascii="Arial" w:eastAsia="Times New Roman" w:hAnsi="Arial" w:cs="Arial"/>
          <w:bCs/>
          <w:i/>
          <w:iCs/>
          <w:sz w:val="24"/>
          <w:szCs w:val="24"/>
          <w:lang w:eastAsia="cs-CZ"/>
        </w:rPr>
        <w:t>3</w:t>
      </w:r>
      <w:r w:rsidR="008173D1" w:rsidRPr="009B5581">
        <w:rPr>
          <w:rFonts w:ascii="Arial" w:eastAsia="Times New Roman" w:hAnsi="Arial" w:cs="Arial"/>
          <w:bCs/>
          <w:i/>
          <w:iCs/>
          <w:sz w:val="24"/>
          <w:szCs w:val="24"/>
          <w:lang w:eastAsia="cs-CZ"/>
        </w:rPr>
        <w:t xml:space="preserve"> se uvede v případě, že dotace bude poskytována v režimu de </w:t>
      </w:r>
      <w:proofErr w:type="spellStart"/>
      <w:r w:rsidR="008173D1" w:rsidRPr="009B5581">
        <w:rPr>
          <w:rFonts w:ascii="Arial" w:eastAsia="Times New Roman" w:hAnsi="Arial" w:cs="Arial"/>
          <w:bCs/>
          <w:i/>
          <w:iCs/>
          <w:sz w:val="24"/>
          <w:szCs w:val="24"/>
          <w:lang w:eastAsia="cs-CZ"/>
        </w:rPr>
        <w:t>minimis</w:t>
      </w:r>
      <w:proofErr w:type="spellEnd"/>
      <w:r w:rsidR="008173D1" w:rsidRPr="009B5581">
        <w:rPr>
          <w:rFonts w:ascii="Arial" w:eastAsia="Times New Roman" w:hAnsi="Arial" w:cs="Arial"/>
          <w:bCs/>
          <w:i/>
          <w:iCs/>
          <w:sz w:val="24"/>
          <w:szCs w:val="24"/>
          <w:lang w:eastAsia="cs-CZ"/>
        </w:rPr>
        <w:t>, tj. pokud v čl. III budou uvedeny odstavce 2-5</w:t>
      </w:r>
      <w:r w:rsidRPr="009B5581">
        <w:rPr>
          <w:rFonts w:ascii="Arial" w:eastAsia="Times New Roman" w:hAnsi="Arial" w:cs="Arial"/>
          <w:bCs/>
          <w:i/>
          <w:iCs/>
          <w:sz w:val="24"/>
          <w:szCs w:val="24"/>
          <w:lang w:eastAsia="cs-CZ"/>
        </w:rPr>
        <w:t>)</w:t>
      </w:r>
    </w:p>
    <w:p w14:paraId="7CECA873" w14:textId="5BFC3BD1" w:rsidR="00B91C8C" w:rsidRPr="008F0080" w:rsidRDefault="00B91C8C" w:rsidP="00B91C8C">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075135">
        <w:rPr>
          <w:rFonts w:ascii="Arial" w:eastAsia="Times New Roman" w:hAnsi="Arial" w:cs="Arial"/>
          <w:bCs/>
          <w:iCs/>
          <w:sz w:val="24"/>
          <w:szCs w:val="24"/>
          <w:lang w:eastAsia="cs-CZ"/>
        </w:rPr>
        <w:t xml:space="preserve"> čl. 1 </w:t>
      </w:r>
      <w:r w:rsidRPr="008F0080">
        <w:rPr>
          <w:rFonts w:ascii="Arial" w:eastAsia="Times New Roman" w:hAnsi="Arial" w:cs="Arial"/>
          <w:bCs/>
          <w:iCs/>
          <w:sz w:val="24"/>
          <w:szCs w:val="24"/>
          <w:lang w:eastAsia="cs-CZ"/>
        </w:rPr>
        <w:t xml:space="preserve">odst. </w:t>
      </w:r>
      <w:r w:rsidR="00075135">
        <w:rPr>
          <w:rFonts w:ascii="Arial" w:eastAsia="Times New Roman" w:hAnsi="Arial" w:cs="Arial"/>
          <w:bCs/>
          <w:iCs/>
          <w:sz w:val="24"/>
          <w:szCs w:val="24"/>
          <w:lang w:eastAsia="cs-CZ"/>
        </w:rPr>
        <w:t>6 Zásad</w:t>
      </w:r>
      <w:r w:rsidRPr="008F0080">
        <w:rPr>
          <w:rFonts w:ascii="Arial" w:eastAsia="Times New Roman" w:hAnsi="Arial" w:cs="Arial"/>
          <w:bCs/>
          <w:iCs/>
          <w:sz w:val="24"/>
          <w:szCs w:val="24"/>
          <w:lang w:eastAsia="cs-CZ"/>
        </w:rPr>
        <w:t xml:space="preserve">, kterou ve lhůtě stanovené </w:t>
      </w:r>
      <w:r w:rsidR="004F18DD">
        <w:rPr>
          <w:rFonts w:ascii="Arial" w:eastAsia="Times New Roman" w:hAnsi="Arial" w:cs="Arial"/>
          <w:bCs/>
          <w:iCs/>
          <w:sz w:val="24"/>
          <w:szCs w:val="24"/>
          <w:lang w:eastAsia="cs-CZ"/>
        </w:rPr>
        <w:t>Zásadami</w:t>
      </w:r>
      <w:r w:rsidR="004F18DD" w:rsidRPr="008F0080">
        <w:rPr>
          <w:rFonts w:ascii="Arial" w:eastAsia="Times New Roman" w:hAnsi="Arial" w:cs="Arial"/>
          <w:bCs/>
          <w:iCs/>
          <w:sz w:val="24"/>
          <w:szCs w:val="24"/>
          <w:lang w:eastAsia="cs-CZ"/>
        </w:rPr>
        <w:t xml:space="preserve"> </w:t>
      </w:r>
      <w:r w:rsidRPr="008F0080">
        <w:rPr>
          <w:rFonts w:ascii="Arial" w:eastAsia="Times New Roman" w:hAnsi="Arial" w:cs="Arial"/>
          <w:bCs/>
          <w:iCs/>
          <w:sz w:val="24"/>
          <w:szCs w:val="24"/>
          <w:lang w:eastAsia="cs-CZ"/>
        </w:rPr>
        <w:t>neoznámil poskytovateli.</w:t>
      </w:r>
    </w:p>
    <w:p w14:paraId="1E074A47" w14:textId="77777777" w:rsidR="00B91C8C" w:rsidRPr="008F0080" w:rsidRDefault="00B91C8C" w:rsidP="00B91C8C">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3C92591C" w14:textId="71592861"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1394BA3E" w:rsidR="004514E3" w:rsidRPr="009B5581" w:rsidRDefault="001F7CE3" w:rsidP="004514E3">
      <w:pPr>
        <w:spacing w:after="120"/>
        <w:ind w:left="0" w:firstLine="0"/>
        <w:rPr>
          <w:rFonts w:ascii="Arial" w:eastAsia="Times New Roman" w:hAnsi="Arial" w:cs="Arial"/>
          <w:i/>
          <w:color w:val="0000FF"/>
          <w:sz w:val="24"/>
          <w:szCs w:val="24"/>
          <w:lang w:eastAsia="cs-CZ"/>
        </w:rPr>
      </w:pPr>
      <w:r w:rsidRPr="009B5581">
        <w:rPr>
          <w:rFonts w:ascii="Arial" w:eastAsia="Times New Roman" w:hAnsi="Arial" w:cs="Arial"/>
          <w:i/>
          <w:color w:val="0000FF"/>
          <w:sz w:val="24"/>
          <w:szCs w:val="24"/>
          <w:lang w:eastAsia="cs-CZ"/>
        </w:rPr>
        <w:t>Pokud nebude možné vzhledem k účelu dotace vyloučit veřejnou podporu, bude dotace po kontrole dostatku volného limitu příjemce v centrá</w:t>
      </w:r>
      <w:r w:rsidR="00104396" w:rsidRPr="009B5581">
        <w:rPr>
          <w:rFonts w:ascii="Arial" w:eastAsia="Times New Roman" w:hAnsi="Arial" w:cs="Arial"/>
          <w:i/>
          <w:color w:val="0000FF"/>
          <w:sz w:val="24"/>
          <w:szCs w:val="24"/>
          <w:lang w:eastAsia="cs-CZ"/>
        </w:rPr>
        <w:t>lním registru podpor malého roz</w:t>
      </w:r>
      <w:r w:rsidRPr="009B5581">
        <w:rPr>
          <w:rFonts w:ascii="Arial" w:eastAsia="Times New Roman" w:hAnsi="Arial" w:cs="Arial"/>
          <w:i/>
          <w:color w:val="0000FF"/>
          <w:sz w:val="24"/>
          <w:szCs w:val="24"/>
          <w:lang w:eastAsia="cs-CZ"/>
        </w:rPr>
        <w:t xml:space="preserve">sahu (de </w:t>
      </w:r>
      <w:proofErr w:type="spellStart"/>
      <w:r w:rsidRPr="009B5581">
        <w:rPr>
          <w:rFonts w:ascii="Arial" w:eastAsia="Times New Roman" w:hAnsi="Arial" w:cs="Arial"/>
          <w:i/>
          <w:color w:val="0000FF"/>
          <w:sz w:val="24"/>
          <w:szCs w:val="24"/>
          <w:lang w:eastAsia="cs-CZ"/>
        </w:rPr>
        <w:t>minimis</w:t>
      </w:r>
      <w:proofErr w:type="spellEnd"/>
      <w:r w:rsidRPr="009B5581">
        <w:rPr>
          <w:rFonts w:ascii="Arial" w:eastAsia="Times New Roman" w:hAnsi="Arial" w:cs="Arial"/>
          <w:i/>
          <w:color w:val="0000FF"/>
          <w:sz w:val="24"/>
          <w:szCs w:val="24"/>
          <w:lang w:eastAsia="cs-CZ"/>
        </w:rPr>
        <w:t xml:space="preserve">) poskytovatelem poskytována v režimu de </w:t>
      </w:r>
      <w:proofErr w:type="spellStart"/>
      <w:r w:rsidRPr="009B5581">
        <w:rPr>
          <w:rFonts w:ascii="Arial" w:eastAsia="Times New Roman" w:hAnsi="Arial" w:cs="Arial"/>
          <w:i/>
          <w:color w:val="0000FF"/>
          <w:sz w:val="24"/>
          <w:szCs w:val="24"/>
          <w:lang w:eastAsia="cs-CZ"/>
        </w:rPr>
        <w:t>minimis</w:t>
      </w:r>
      <w:proofErr w:type="spellEnd"/>
      <w:r w:rsidRPr="009B5581">
        <w:rPr>
          <w:rFonts w:ascii="Arial" w:eastAsia="Times New Roman" w:hAnsi="Arial" w:cs="Arial"/>
          <w:i/>
          <w:color w:val="0000FF"/>
          <w:sz w:val="24"/>
          <w:szCs w:val="24"/>
          <w:lang w:eastAsia="cs-CZ"/>
        </w:rPr>
        <w:t>. V takovém případě se</w:t>
      </w:r>
      <w:r w:rsidR="00FE33EB" w:rsidRPr="009B5581">
        <w:rPr>
          <w:rFonts w:ascii="Arial" w:eastAsia="Times New Roman" w:hAnsi="Arial" w:cs="Arial"/>
          <w:i/>
          <w:color w:val="0000FF"/>
          <w:sz w:val="24"/>
          <w:szCs w:val="24"/>
          <w:lang w:eastAsia="cs-CZ"/>
        </w:rPr>
        <w:t xml:space="preserve"> ve smlouvě</w:t>
      </w:r>
      <w:r w:rsidRPr="009B5581">
        <w:rPr>
          <w:rFonts w:ascii="Arial" w:eastAsia="Times New Roman" w:hAnsi="Arial" w:cs="Arial"/>
          <w:i/>
          <w:color w:val="0000FF"/>
          <w:sz w:val="24"/>
          <w:szCs w:val="24"/>
          <w:lang w:eastAsia="cs-CZ"/>
        </w:rPr>
        <w:t xml:space="preserve"> uvedou následující odst. 2-5:</w:t>
      </w:r>
    </w:p>
    <w:p w14:paraId="12DFBDFA"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003E0770" w14:textId="1CAF4085" w:rsidR="00170EC7" w:rsidRPr="008F0080" w:rsidRDefault="001F7CE3"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lastRenderedPageBreak/>
        <w:t>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35D9AB1C" w:rsidR="00170EC7" w:rsidRPr="008F0080" w:rsidRDefault="00490F87" w:rsidP="00170EC7">
      <w:pPr>
        <w:numPr>
          <w:ilvl w:val="0"/>
          <w:numId w:val="19"/>
        </w:numPr>
        <w:spacing w:after="120"/>
        <w:rPr>
          <w:rFonts w:ascii="Arial" w:eastAsia="Times New Roman" w:hAnsi="Arial" w:cs="Arial"/>
          <w:sz w:val="24"/>
          <w:szCs w:val="24"/>
          <w:lang w:eastAsia="cs-CZ"/>
        </w:rPr>
      </w:pPr>
      <w:r w:rsidRPr="00490F87">
        <w:rPr>
          <w:rFonts w:ascii="Arial" w:eastAsia="Times New Roman" w:hAnsi="Arial" w:cs="Arial"/>
          <w:iCs/>
          <w:sz w:val="24"/>
          <w:szCs w:val="24"/>
          <w:lang w:eastAsia="cs-CZ"/>
        </w:rPr>
        <w:t xml:space="preserve">V 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w:t>
      </w:r>
      <w:proofErr w:type="spellStart"/>
      <w:r w:rsidRPr="00490F87">
        <w:rPr>
          <w:rFonts w:ascii="Arial" w:eastAsia="Times New Roman" w:hAnsi="Arial" w:cs="Arial"/>
          <w:iCs/>
          <w:sz w:val="24"/>
          <w:szCs w:val="24"/>
          <w:lang w:eastAsia="cs-CZ"/>
        </w:rPr>
        <w:t>minimis</w:t>
      </w:r>
      <w:proofErr w:type="spellEnd"/>
      <w:r w:rsidRPr="00490F87">
        <w:rPr>
          <w:rFonts w:ascii="Arial" w:eastAsia="Times New Roman" w:hAnsi="Arial" w:cs="Arial"/>
          <w:iCs/>
          <w:sz w:val="24"/>
          <w:szCs w:val="24"/>
          <w:lang w:eastAsia="cs-CZ"/>
        </w:rPr>
        <w:t xml:space="preserve"> poskytnutou dle této smlouvy upravit v Centrálním registru podpor malého rozsahu.</w:t>
      </w:r>
    </w:p>
    <w:p w14:paraId="13D85CBE" w14:textId="574CC9DA" w:rsidR="00906564" w:rsidRPr="008F0080" w:rsidRDefault="00CA1E36" w:rsidP="00B96E96">
      <w:pPr>
        <w:numPr>
          <w:ilvl w:val="0"/>
          <w:numId w:val="19"/>
        </w:numPr>
        <w:spacing w:after="120"/>
        <w:rPr>
          <w:rFonts w:ascii="Arial" w:eastAsia="Times New Roman" w:hAnsi="Arial" w:cs="Arial"/>
          <w:iCs/>
          <w:sz w:val="24"/>
          <w:szCs w:val="24"/>
          <w:lang w:eastAsia="cs-CZ"/>
        </w:rPr>
      </w:pPr>
      <w:r w:rsidRPr="008F0080">
        <w:rPr>
          <w:rFonts w:ascii="Arial" w:hAnsi="Arial" w:cs="Arial"/>
          <w:sz w:val="24"/>
          <w:szCs w:val="24"/>
          <w:lang w:eastAsia="cs-CZ"/>
        </w:rPr>
        <w:t>Smluvní strany jsou srozuměny s tím, že t</w:t>
      </w:r>
      <w:r w:rsidR="00A62D21" w:rsidRPr="008F0080">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14781D5E" w:rsidR="00A62D21" w:rsidRPr="008F0080" w:rsidRDefault="005B6375" w:rsidP="005B6375">
      <w:pPr>
        <w:spacing w:after="120"/>
        <w:ind w:left="567" w:firstLine="0"/>
        <w:rPr>
          <w:rFonts w:ascii="Arial" w:eastAsia="Times New Roman" w:hAnsi="Arial" w:cs="Arial"/>
          <w:iCs/>
          <w:sz w:val="24"/>
          <w:szCs w:val="24"/>
          <w:lang w:eastAsia="cs-CZ"/>
        </w:rPr>
      </w:pP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6DB40E55" w:rsidR="00B96E96" w:rsidRPr="008F0080" w:rsidRDefault="009B5581" w:rsidP="009B5581">
      <w:pPr>
        <w:numPr>
          <w:ilvl w:val="0"/>
          <w:numId w:val="19"/>
        </w:numPr>
        <w:spacing w:after="120"/>
        <w:rPr>
          <w:rFonts w:ascii="Arial" w:eastAsia="Times New Roman" w:hAnsi="Arial" w:cs="Arial"/>
          <w:sz w:val="24"/>
          <w:szCs w:val="24"/>
          <w:lang w:eastAsia="cs-CZ"/>
        </w:rPr>
      </w:pPr>
      <w:r w:rsidRPr="009B5581">
        <w:rPr>
          <w:rFonts w:ascii="Arial" w:eastAsia="Times New Roman" w:hAnsi="Arial" w:cs="Arial"/>
          <w:iCs/>
          <w:sz w:val="24"/>
          <w:szCs w:val="24"/>
          <w:lang w:eastAsia="cs-CZ"/>
        </w:rPr>
        <w:t>T</w:t>
      </w:r>
      <w:r w:rsidRPr="008F0080">
        <w:rPr>
          <w:rFonts w:ascii="Arial" w:hAnsi="Arial" w:cs="Arial"/>
          <w:sz w:val="24"/>
          <w:szCs w:val="24"/>
          <w:lang w:eastAsia="cs-CZ"/>
        </w:rPr>
        <w:t>ato smlouva nabývá účinnosti dnem jejího uveřejnění v registru smluv</w:t>
      </w:r>
      <w:r w:rsidRPr="008F0080">
        <w:rPr>
          <w:rFonts w:ascii="Arial" w:hAnsi="Arial" w:cs="Arial"/>
          <w:color w:val="1F497D"/>
          <w:sz w:val="24"/>
          <w:szCs w:val="24"/>
          <w:lang w:eastAsia="cs-CZ"/>
        </w:rPr>
        <w:t>.</w:t>
      </w:r>
    </w:p>
    <w:p w14:paraId="5FBAB461" w14:textId="3DD8711B" w:rsidR="00BC2C5A" w:rsidRPr="009B5581" w:rsidRDefault="00BC2C5A" w:rsidP="009B5581">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w:t>
      </w:r>
      <w:r w:rsidR="004F18DD" w:rsidRPr="004F18DD">
        <w:rPr>
          <w:rFonts w:ascii="Arial" w:eastAsia="Times New Roman" w:hAnsi="Arial" w:cs="Arial"/>
          <w:sz w:val="24"/>
          <w:szCs w:val="24"/>
          <w:lang w:eastAsia="cs-CZ"/>
        </w:rPr>
        <w:t>čl. 3 části A odst. 4 písm. e) Zásad</w:t>
      </w:r>
      <w:r>
        <w:rPr>
          <w:rFonts w:ascii="Arial" w:eastAsia="Times New Roman" w:hAnsi="Arial" w:cs="Arial"/>
          <w:sz w:val="24"/>
          <w:szCs w:val="24"/>
          <w:lang w:eastAsia="cs-CZ"/>
        </w:rPr>
        <w:t xml:space="preserve">, tato smlouva zaniká </w:t>
      </w:r>
      <w:r w:rsidR="00463FF8">
        <w:rPr>
          <w:rFonts w:ascii="Arial" w:eastAsia="Times New Roman" w:hAnsi="Arial" w:cs="Arial"/>
          <w:sz w:val="24"/>
          <w:szCs w:val="24"/>
          <w:lang w:eastAsia="cs-CZ"/>
        </w:rPr>
        <w:t>ne</w:t>
      </w:r>
      <w:r>
        <w:rPr>
          <w:rFonts w:ascii="Arial" w:eastAsia="Times New Roman" w:hAnsi="Arial" w:cs="Arial"/>
          <w:sz w:val="24"/>
          <w:szCs w:val="24"/>
          <w:lang w:eastAsia="cs-CZ"/>
        </w:rPr>
        <w:t>předložení</w:t>
      </w:r>
      <w:r w:rsidR="00463FF8">
        <w:rPr>
          <w:rFonts w:ascii="Arial" w:eastAsia="Times New Roman" w:hAnsi="Arial" w:cs="Arial"/>
          <w:sz w:val="24"/>
          <w:szCs w:val="24"/>
          <w:lang w:eastAsia="cs-CZ"/>
        </w:rPr>
        <w:t>m</w:t>
      </w:r>
      <w:r>
        <w:rPr>
          <w:rFonts w:ascii="Arial" w:eastAsia="Times New Roman" w:hAnsi="Arial" w:cs="Arial"/>
          <w:sz w:val="24"/>
          <w:szCs w:val="24"/>
          <w:lang w:eastAsia="cs-CZ"/>
        </w:rPr>
        <w:t xml:space="preserve">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dotaci </w:t>
      </w:r>
      <w:r w:rsidR="00463FF8" w:rsidRPr="00463FF8">
        <w:rPr>
          <w:rFonts w:ascii="Arial" w:eastAsia="Times New Roman" w:hAnsi="Arial" w:cs="Arial"/>
          <w:sz w:val="24"/>
          <w:szCs w:val="24"/>
          <w:lang w:eastAsia="cs-CZ"/>
        </w:rPr>
        <w:t>poskytovateli nejpozději v den, kdy je poskytovateli doručena tato oboustranně podepsaná smlouva</w:t>
      </w:r>
      <w:r w:rsidR="00463FF8">
        <w:rPr>
          <w:rFonts w:ascii="Arial" w:eastAsia="Times New Roman" w:hAnsi="Arial" w:cs="Arial"/>
          <w:sz w:val="24"/>
          <w:szCs w:val="24"/>
          <w:lang w:eastAsia="cs-CZ"/>
        </w:rPr>
        <w:t>.</w:t>
      </w:r>
      <w:r w:rsidR="009B5581" w:rsidRPr="009B5581">
        <w:rPr>
          <w:rFonts w:ascii="Arial" w:eastAsia="Times New Roman" w:hAnsi="Arial" w:cs="Arial"/>
          <w:sz w:val="24"/>
          <w:szCs w:val="24"/>
          <w:lang w:eastAsia="cs-CZ"/>
        </w:rPr>
        <w:t xml:space="preserve"> </w:t>
      </w:r>
      <w:r w:rsidR="009B5581" w:rsidRPr="009B5581">
        <w:rPr>
          <w:rFonts w:ascii="Arial" w:eastAsia="Times New Roman" w:hAnsi="Arial" w:cs="Arial"/>
          <w:i/>
          <w:color w:val="00B0F0"/>
          <w:sz w:val="24"/>
          <w:szCs w:val="24"/>
          <w:lang w:eastAsia="cs-CZ"/>
        </w:rPr>
        <w:t>Tento odst. 8 se ve smlouvě neuvede, bude-li příjemcem veřejnoprávní podepisující.</w:t>
      </w:r>
    </w:p>
    <w:p w14:paraId="3C92591E" w14:textId="3D4373B5"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3C92591F" w14:textId="788DEB7E"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106/1999</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svobodném přístupu k informacím, ve znění pozdějších předpisů.</w:t>
      </w:r>
    </w:p>
    <w:p w14:paraId="52A7F43D" w14:textId="3ABDE48C" w:rsidR="004C50AD" w:rsidRPr="008F0080" w:rsidRDefault="004C50AD" w:rsidP="00D30207">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8F0080">
        <w:rPr>
          <w:rFonts w:ascii="Arial" w:eastAsia="Times New Roman" w:hAnsi="Arial" w:cs="Arial"/>
          <w:sz w:val="24"/>
          <w:szCs w:val="24"/>
          <w:lang w:eastAsia="cs-CZ"/>
        </w:rPr>
        <w:t xml:space="preserve"> </w:t>
      </w:r>
      <w:hyperlink r:id="rId8" w:history="1">
        <w:r w:rsidR="009032BE"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14:paraId="3C925920" w14:textId="27D2BE84"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Rady/Zastupitelstva Olomouckého kraje č</w:t>
      </w:r>
      <w:r w:rsidR="009839CC">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 ze dne .........</w:t>
      </w:r>
    </w:p>
    <w:p w14:paraId="3C925923" w14:textId="713CFA9D"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Tato smlouva je sepsána ve ......... vyhotoveních, z nichž každá smluvní strana obdrží ......... vyhotovení.</w:t>
      </w:r>
      <w:r w:rsidR="00702B15" w:rsidRPr="00702B15">
        <w:rPr>
          <w:rFonts w:ascii="Arial" w:eastAsia="Times New Roman" w:hAnsi="Arial" w:cs="Arial"/>
          <w:i/>
          <w:color w:val="0000FF"/>
          <w:sz w:val="24"/>
          <w:szCs w:val="24"/>
          <w:lang w:eastAsia="cs-CZ"/>
        </w:rPr>
        <w:t xml:space="preserve"> </w:t>
      </w:r>
      <w:r w:rsidR="00702B15">
        <w:rPr>
          <w:rFonts w:ascii="Arial" w:eastAsia="Times New Roman" w:hAnsi="Arial" w:cs="Arial"/>
          <w:i/>
          <w:color w:val="0000FF"/>
          <w:sz w:val="24"/>
          <w:szCs w:val="24"/>
          <w:lang w:eastAsia="cs-CZ"/>
        </w:rPr>
        <w:t xml:space="preserve">Toto ustanovení se vypustí, bude-li smlouva uzavírána elektronicky (viz </w:t>
      </w:r>
      <w:r w:rsidR="00463FF8" w:rsidRPr="00463FF8">
        <w:rPr>
          <w:rFonts w:ascii="Arial" w:eastAsia="Times New Roman" w:hAnsi="Arial" w:cs="Arial"/>
          <w:i/>
          <w:color w:val="0000FF"/>
          <w:sz w:val="24"/>
          <w:szCs w:val="24"/>
          <w:lang w:eastAsia="cs-CZ"/>
        </w:rPr>
        <w:t>čl. 3 část A odst. 4 písm. b) Zásad</w:t>
      </w:r>
      <w:r w:rsidR="00702B15">
        <w:rPr>
          <w:rFonts w:ascii="Arial" w:eastAsia="Times New Roman" w:hAnsi="Arial" w:cs="Arial"/>
          <w:i/>
          <w:color w:val="0000FF"/>
          <w:sz w:val="24"/>
          <w:szCs w:val="24"/>
          <w:lang w:eastAsia="cs-CZ"/>
        </w:rPr>
        <w:t>).</w:t>
      </w:r>
      <w:r w:rsidR="006504DC">
        <w:rPr>
          <w:rFonts w:ascii="Arial" w:eastAsia="Times New Roman" w:hAnsi="Arial" w:cs="Arial"/>
          <w:i/>
          <w:color w:val="0000FF"/>
          <w:sz w:val="24"/>
          <w:szCs w:val="24"/>
          <w:lang w:eastAsia="cs-CZ"/>
        </w:rPr>
        <w:t xml:space="preserve"> V tomto případě bude ze smlouvy vypuštěna i následující podpisová část, místo které bude uveden text „</w:t>
      </w:r>
      <w:r w:rsidR="006504DC" w:rsidRPr="00175FE2">
        <w:rPr>
          <w:rFonts w:ascii="Arial" w:eastAsia="Times New Roman" w:hAnsi="Arial" w:cs="Arial"/>
          <w:color w:val="0000FF"/>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006504DC">
        <w:rPr>
          <w:rFonts w:ascii="Arial" w:eastAsia="Times New Roman" w:hAnsi="Arial" w:cs="Arial"/>
          <w:i/>
          <w:color w:val="0000FF"/>
          <w:sz w:val="24"/>
          <w:szCs w:val="24"/>
          <w:lang w:eastAsia="cs-CZ"/>
        </w:rPr>
        <w:t>“</w:t>
      </w:r>
    </w:p>
    <w:p w14:paraId="3C925924" w14:textId="3668967F" w:rsidR="009A3DA5" w:rsidRPr="008F0080" w:rsidRDefault="009A3DA5" w:rsidP="009A76BA">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 Olomouci dne .......................</w:t>
      </w:r>
      <w:r w:rsidRPr="008F0080">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8F0080" w14:paraId="3C92592A" w14:textId="77777777" w:rsidTr="009A3DA5">
        <w:tc>
          <w:tcPr>
            <w:tcW w:w="4606" w:type="dxa"/>
            <w:tcMar>
              <w:top w:w="0" w:type="dxa"/>
              <w:left w:w="70" w:type="dxa"/>
              <w:bottom w:w="0" w:type="dxa"/>
              <w:right w:w="70" w:type="dxa"/>
            </w:tcMar>
          </w:tcPr>
          <w:p w14:paraId="3C925925" w14:textId="77777777" w:rsidR="009A3DA5" w:rsidRPr="008F0080" w:rsidRDefault="009A3DA5">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3C925928" w14:textId="77777777" w:rsidR="009A3DA5" w:rsidRPr="008F0080"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8F0080" w:rsidRDefault="007B6748">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w:t>
            </w:r>
            <w:r w:rsidR="009A3DA5" w:rsidRPr="008F0080">
              <w:rPr>
                <w:rFonts w:ascii="Arial" w:eastAsia="Times New Roman" w:hAnsi="Arial" w:cs="Arial"/>
                <w:sz w:val="24"/>
                <w:szCs w:val="24"/>
                <w:lang w:eastAsia="cs-CZ"/>
              </w:rPr>
              <w:t>říjemce:</w:t>
            </w:r>
          </w:p>
        </w:tc>
      </w:tr>
      <w:tr w:rsidR="009A3DA5" w:rsidRPr="008F0080" w14:paraId="3C92592F" w14:textId="77777777" w:rsidTr="009A3DA5">
        <w:tc>
          <w:tcPr>
            <w:tcW w:w="4606" w:type="dxa"/>
            <w:tcMar>
              <w:top w:w="0" w:type="dxa"/>
              <w:left w:w="70" w:type="dxa"/>
              <w:bottom w:w="0" w:type="dxa"/>
              <w:right w:w="70" w:type="dxa"/>
            </w:tcMar>
          </w:tcPr>
          <w:p w14:paraId="3C92592B" w14:textId="5103B400" w:rsidR="009A3DA5" w:rsidRPr="00773EC6" w:rsidRDefault="009A3DA5" w:rsidP="009A76BA">
            <w:pPr>
              <w:spacing w:before="840"/>
              <w:ind w:left="0" w:firstLine="0"/>
              <w:jc w:val="center"/>
              <w:rPr>
                <w:rFonts w:ascii="Arial" w:eastAsia="Times New Roman" w:hAnsi="Arial" w:cs="Arial"/>
                <w:sz w:val="24"/>
                <w:szCs w:val="24"/>
                <w:lang w:eastAsia="cs-CZ"/>
              </w:rPr>
            </w:pPr>
            <w:r w:rsidRPr="00773EC6">
              <w:rPr>
                <w:rFonts w:ascii="Arial" w:eastAsia="Times New Roman" w:hAnsi="Arial" w:cs="Arial"/>
                <w:sz w:val="24"/>
                <w:szCs w:val="24"/>
                <w:lang w:eastAsia="cs-CZ"/>
              </w:rPr>
              <w:t>……………………………</w:t>
            </w:r>
            <w:r w:rsidR="00C96B55" w:rsidRPr="00773EC6">
              <w:rPr>
                <w:rFonts w:ascii="Arial" w:eastAsia="Times New Roman" w:hAnsi="Arial" w:cs="Arial"/>
                <w:sz w:val="24"/>
                <w:szCs w:val="24"/>
                <w:lang w:eastAsia="cs-CZ"/>
              </w:rPr>
              <w:t>…</w:t>
            </w:r>
          </w:p>
          <w:p w14:paraId="3C92592C" w14:textId="49E1C207" w:rsidR="009A3DA5" w:rsidRPr="00773EC6" w:rsidRDefault="002C7AE2">
            <w:pPr>
              <w:ind w:left="0" w:firstLine="0"/>
              <w:jc w:val="center"/>
              <w:rPr>
                <w:rFonts w:ascii="Arial" w:eastAsia="Times New Roman" w:hAnsi="Arial" w:cs="Arial"/>
                <w:sz w:val="24"/>
                <w:szCs w:val="24"/>
                <w:lang w:eastAsia="cs-CZ"/>
              </w:rPr>
            </w:pPr>
            <w:r w:rsidRPr="00773EC6">
              <w:rPr>
                <w:rFonts w:ascii="Arial" w:eastAsia="Times New Roman" w:hAnsi="Arial" w:cs="Arial"/>
                <w:sz w:val="24"/>
                <w:szCs w:val="24"/>
                <w:lang w:eastAsia="cs-CZ"/>
              </w:rPr>
              <w:t>Mgr. Dalibor Horák</w:t>
            </w:r>
          </w:p>
          <w:p w14:paraId="74DD645A" w14:textId="0E405C25" w:rsidR="002C7AE2" w:rsidRPr="00773EC6" w:rsidRDefault="002C7AE2">
            <w:pPr>
              <w:ind w:left="0" w:firstLine="0"/>
              <w:jc w:val="center"/>
              <w:rPr>
                <w:rFonts w:ascii="Arial" w:eastAsia="Times New Roman" w:hAnsi="Arial" w:cs="Arial"/>
                <w:sz w:val="24"/>
                <w:szCs w:val="24"/>
                <w:lang w:eastAsia="cs-CZ"/>
              </w:rPr>
            </w:pPr>
            <w:r w:rsidRPr="00773EC6">
              <w:rPr>
                <w:rFonts w:ascii="Arial" w:eastAsia="Times New Roman" w:hAnsi="Arial" w:cs="Arial"/>
                <w:sz w:val="24"/>
                <w:szCs w:val="24"/>
                <w:lang w:eastAsia="cs-CZ"/>
              </w:rPr>
              <w:t>2. náměstek hejtmana Olomouckého kraje</w:t>
            </w:r>
          </w:p>
          <w:p w14:paraId="3C92592D" w14:textId="77777777" w:rsidR="009A3DA5" w:rsidRPr="008F0080"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8F0080" w:rsidRDefault="009A3DA5" w:rsidP="00C96B55">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r w:rsidR="00E459D7" w:rsidRPr="008F0080">
              <w:rPr>
                <w:rFonts w:ascii="Arial" w:eastAsia="Times New Roman" w:hAnsi="Arial" w:cs="Arial"/>
                <w:sz w:val="24"/>
                <w:szCs w:val="24"/>
                <w:lang w:eastAsia="cs-CZ"/>
              </w:rPr>
              <w:t>…</w:t>
            </w:r>
          </w:p>
        </w:tc>
      </w:tr>
    </w:tbl>
    <w:p w14:paraId="265F7223" w14:textId="28100FC3" w:rsidR="009B0F59" w:rsidRPr="008F0080" w:rsidRDefault="009B0F59" w:rsidP="00773EC6">
      <w:pPr>
        <w:ind w:left="0" w:firstLine="0"/>
        <w:rPr>
          <w:rFonts w:ascii="Arial" w:hAnsi="Arial" w:cs="Arial"/>
          <w:bCs/>
        </w:rPr>
      </w:pPr>
    </w:p>
    <w:sectPr w:rsidR="009B0F59" w:rsidRPr="008F0080" w:rsidSect="00196CE5">
      <w:headerReference w:type="default" r:id="rId9"/>
      <w:footerReference w:type="default" r:id="rId10"/>
      <w:footerReference w:type="first" r:id="rId11"/>
      <w:pgSz w:w="11906" w:h="16838"/>
      <w:pgMar w:top="1418" w:right="1418" w:bottom="1418" w:left="1418" w:header="567"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7EA35" w14:textId="77777777" w:rsidR="00E74539" w:rsidRDefault="00E74539" w:rsidP="00D40C40">
      <w:r>
        <w:separator/>
      </w:r>
    </w:p>
  </w:endnote>
  <w:endnote w:type="continuationSeparator" w:id="0">
    <w:p w14:paraId="2B0C3FA4" w14:textId="77777777" w:rsidR="00E74539" w:rsidRDefault="00E7453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13954137"/>
      <w:docPartObj>
        <w:docPartGallery w:val="Page Numbers (Bottom of Page)"/>
        <w:docPartUnique/>
      </w:docPartObj>
    </w:sdtPr>
    <w:sdtEndPr/>
    <w:sdtContent>
      <w:p w14:paraId="48FBE06D" w14:textId="4A3BE368" w:rsidR="00196CE5" w:rsidRPr="00E25DAD" w:rsidRDefault="00B56EC5" w:rsidP="00196CE5">
        <w:pPr>
          <w:pBdr>
            <w:top w:val="single" w:sz="4" w:space="1" w:color="auto"/>
          </w:pBdr>
          <w:tabs>
            <w:tab w:val="left" w:pos="315"/>
            <w:tab w:val="center" w:pos="4536"/>
            <w:tab w:val="right" w:pos="9070"/>
          </w:tabs>
          <w:rPr>
            <w:rFonts w:ascii="Arial" w:hAnsi="Arial" w:cs="Arial"/>
            <w:i/>
            <w:sz w:val="20"/>
            <w:szCs w:val="20"/>
          </w:rPr>
        </w:pPr>
        <w:r>
          <w:rPr>
            <w:rFonts w:ascii="Arial" w:hAnsi="Arial" w:cs="Arial"/>
            <w:i/>
            <w:sz w:val="20"/>
            <w:szCs w:val="20"/>
          </w:rPr>
          <w:t>Zastupitelstvo</w:t>
        </w:r>
        <w:r w:rsidR="002C7AE2">
          <w:rPr>
            <w:rFonts w:ascii="Arial" w:hAnsi="Arial" w:cs="Arial"/>
            <w:i/>
            <w:sz w:val="20"/>
            <w:szCs w:val="20"/>
          </w:rPr>
          <w:t xml:space="preserve"> Olomouckého kraje </w:t>
        </w:r>
        <w:r>
          <w:rPr>
            <w:rFonts w:ascii="Arial" w:hAnsi="Arial" w:cs="Arial"/>
            <w:i/>
            <w:sz w:val="20"/>
            <w:szCs w:val="20"/>
          </w:rPr>
          <w:t>24</w:t>
        </w:r>
        <w:r w:rsidR="002C7AE2">
          <w:rPr>
            <w:rFonts w:ascii="Arial" w:hAnsi="Arial" w:cs="Arial"/>
            <w:i/>
            <w:sz w:val="20"/>
            <w:szCs w:val="20"/>
          </w:rPr>
          <w:t xml:space="preserve">. </w:t>
        </w:r>
        <w:r>
          <w:rPr>
            <w:rFonts w:ascii="Arial" w:hAnsi="Arial" w:cs="Arial"/>
            <w:i/>
            <w:sz w:val="20"/>
            <w:szCs w:val="20"/>
          </w:rPr>
          <w:t>4</w:t>
        </w:r>
        <w:r w:rsidR="002C7AE2">
          <w:rPr>
            <w:rFonts w:ascii="Arial" w:hAnsi="Arial" w:cs="Arial"/>
            <w:i/>
            <w:sz w:val="20"/>
            <w:szCs w:val="20"/>
          </w:rPr>
          <w:t>. 2023</w:t>
        </w:r>
        <w:r w:rsidR="00196CE5" w:rsidRPr="00E25DAD">
          <w:rPr>
            <w:rFonts w:ascii="Arial" w:hAnsi="Arial" w:cs="Arial"/>
            <w:i/>
            <w:sz w:val="20"/>
            <w:szCs w:val="20"/>
          </w:rPr>
          <w:tab/>
        </w:r>
        <w:r w:rsidR="00196CE5" w:rsidRPr="00E25DAD">
          <w:rPr>
            <w:rFonts w:ascii="Arial" w:hAnsi="Arial" w:cs="Arial"/>
            <w:i/>
            <w:sz w:val="20"/>
            <w:szCs w:val="20"/>
          </w:rPr>
          <w:tab/>
          <w:t xml:space="preserve">Strana </w:t>
        </w:r>
        <w:r w:rsidR="00196CE5" w:rsidRPr="00E25DAD">
          <w:rPr>
            <w:rFonts w:ascii="Arial" w:hAnsi="Arial" w:cs="Arial"/>
            <w:i/>
            <w:sz w:val="20"/>
            <w:szCs w:val="20"/>
          </w:rPr>
          <w:fldChar w:fldCharType="begin"/>
        </w:r>
        <w:r w:rsidR="00196CE5" w:rsidRPr="00E25DAD">
          <w:rPr>
            <w:rFonts w:ascii="Arial" w:hAnsi="Arial" w:cs="Arial"/>
            <w:i/>
            <w:sz w:val="20"/>
            <w:szCs w:val="20"/>
          </w:rPr>
          <w:instrText>PAGE   \* MERGEFORMAT</w:instrText>
        </w:r>
        <w:r w:rsidR="00196CE5" w:rsidRPr="00E25DAD">
          <w:rPr>
            <w:rFonts w:ascii="Arial" w:hAnsi="Arial" w:cs="Arial"/>
            <w:i/>
            <w:sz w:val="20"/>
            <w:szCs w:val="20"/>
          </w:rPr>
          <w:fldChar w:fldCharType="separate"/>
        </w:r>
        <w:r>
          <w:rPr>
            <w:rFonts w:ascii="Arial" w:hAnsi="Arial" w:cs="Arial"/>
            <w:i/>
            <w:noProof/>
            <w:sz w:val="20"/>
            <w:szCs w:val="20"/>
          </w:rPr>
          <w:t>8</w:t>
        </w:r>
        <w:r w:rsidR="00196CE5" w:rsidRPr="00E25DAD">
          <w:rPr>
            <w:rFonts w:ascii="Arial" w:hAnsi="Arial" w:cs="Arial"/>
            <w:i/>
            <w:sz w:val="20"/>
            <w:szCs w:val="20"/>
          </w:rPr>
          <w:fldChar w:fldCharType="end"/>
        </w:r>
        <w:r w:rsidR="00196CE5" w:rsidRPr="00E25DAD">
          <w:rPr>
            <w:rFonts w:ascii="Arial" w:hAnsi="Arial" w:cs="Arial"/>
            <w:i/>
            <w:sz w:val="20"/>
            <w:szCs w:val="20"/>
          </w:rPr>
          <w:t xml:space="preserve"> (celkem </w:t>
        </w:r>
        <w:r w:rsidR="00196CE5" w:rsidRPr="00E25DAD">
          <w:rPr>
            <w:rFonts w:ascii="Arial" w:hAnsi="Arial" w:cs="Arial"/>
            <w:i/>
            <w:sz w:val="20"/>
            <w:szCs w:val="20"/>
          </w:rPr>
          <w:fldChar w:fldCharType="begin"/>
        </w:r>
        <w:r w:rsidR="00196CE5" w:rsidRPr="00E25DAD">
          <w:rPr>
            <w:rFonts w:ascii="Arial" w:hAnsi="Arial" w:cs="Arial"/>
            <w:i/>
            <w:sz w:val="20"/>
            <w:szCs w:val="20"/>
          </w:rPr>
          <w:instrText xml:space="preserve"> NUMPAGES   \* MERGEFORMAT </w:instrText>
        </w:r>
        <w:r w:rsidR="00196CE5" w:rsidRPr="00E25DAD">
          <w:rPr>
            <w:rFonts w:ascii="Arial" w:hAnsi="Arial" w:cs="Arial"/>
            <w:i/>
            <w:sz w:val="20"/>
            <w:szCs w:val="20"/>
          </w:rPr>
          <w:fldChar w:fldCharType="separate"/>
        </w:r>
        <w:r>
          <w:rPr>
            <w:rFonts w:ascii="Arial" w:hAnsi="Arial" w:cs="Arial"/>
            <w:i/>
            <w:noProof/>
            <w:sz w:val="20"/>
            <w:szCs w:val="20"/>
          </w:rPr>
          <w:t>8</w:t>
        </w:r>
        <w:r w:rsidR="00196CE5" w:rsidRPr="00E25DAD">
          <w:rPr>
            <w:rFonts w:ascii="Arial" w:hAnsi="Arial" w:cs="Arial"/>
            <w:i/>
            <w:sz w:val="20"/>
            <w:szCs w:val="20"/>
          </w:rPr>
          <w:fldChar w:fldCharType="end"/>
        </w:r>
        <w:r w:rsidR="00196CE5" w:rsidRPr="00E25DAD">
          <w:rPr>
            <w:rFonts w:ascii="Arial" w:hAnsi="Arial" w:cs="Arial"/>
            <w:i/>
            <w:sz w:val="20"/>
            <w:szCs w:val="20"/>
          </w:rPr>
          <w:t>)</w:t>
        </w:r>
      </w:p>
    </w:sdtContent>
  </w:sdt>
  <w:p w14:paraId="686EB436" w14:textId="6A806300" w:rsidR="00F006E1" w:rsidRDefault="002C7AE2" w:rsidP="003E5758">
    <w:pPr>
      <w:pStyle w:val="Zpat"/>
      <w:pBdr>
        <w:top w:val="single" w:sz="4" w:space="1" w:color="auto"/>
      </w:pBdr>
      <w:ind w:left="0" w:firstLine="0"/>
      <w:rPr>
        <w:rFonts w:ascii="Arial" w:hAnsi="Arial" w:cs="Arial"/>
        <w:i/>
        <w:sz w:val="20"/>
        <w:szCs w:val="24"/>
      </w:rPr>
    </w:pPr>
    <w:r>
      <w:rPr>
        <w:rFonts w:ascii="Arial" w:hAnsi="Arial" w:cs="Arial"/>
        <w:i/>
        <w:sz w:val="20"/>
        <w:szCs w:val="24"/>
      </w:rPr>
      <w:t>Dotační program 10_03_Program pro vzdělávání ve zdravotnictví v roce 2023 - vyhlášení</w:t>
    </w:r>
  </w:p>
  <w:p w14:paraId="10DB6163" w14:textId="46FF280F" w:rsidR="00B4545E" w:rsidRPr="00B4545E" w:rsidRDefault="002C7AE2" w:rsidP="003E5758">
    <w:pPr>
      <w:pStyle w:val="Zpat"/>
      <w:pBdr>
        <w:top w:val="single" w:sz="4" w:space="1" w:color="auto"/>
      </w:pBdr>
      <w:ind w:left="0" w:firstLine="0"/>
      <w:rPr>
        <w:rFonts w:ascii="Arial" w:hAnsi="Arial" w:cs="Arial"/>
        <w:i/>
        <w:sz w:val="20"/>
        <w:szCs w:val="24"/>
      </w:rPr>
    </w:pPr>
    <w:proofErr w:type="spellStart"/>
    <w:r>
      <w:rPr>
        <w:rFonts w:ascii="Arial" w:hAnsi="Arial" w:cs="Arial"/>
        <w:i/>
        <w:sz w:val="20"/>
        <w:szCs w:val="24"/>
      </w:rPr>
      <w:t>Usnesení_příloha</w:t>
    </w:r>
    <w:proofErr w:type="spellEnd"/>
    <w:r>
      <w:rPr>
        <w:rFonts w:ascii="Arial" w:hAnsi="Arial" w:cs="Arial"/>
        <w:i/>
        <w:sz w:val="20"/>
        <w:szCs w:val="24"/>
      </w:rPr>
      <w:t xml:space="preserve"> č. 03 – Vzorová smlouva na akci fyzické osobě</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366F3" w14:textId="77777777" w:rsidR="00E74539" w:rsidRDefault="00E74539" w:rsidP="00D40C40">
      <w:r>
        <w:separator/>
      </w:r>
    </w:p>
  </w:footnote>
  <w:footnote w:type="continuationSeparator" w:id="0">
    <w:p w14:paraId="60812628" w14:textId="77777777" w:rsidR="00E74539" w:rsidRDefault="00E7453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C511" w14:textId="77777777" w:rsidR="002C7AE2" w:rsidRPr="00B4545E" w:rsidRDefault="002C7AE2" w:rsidP="002C7AE2">
    <w:pPr>
      <w:pStyle w:val="Zpat"/>
      <w:ind w:left="0" w:firstLine="0"/>
      <w:rPr>
        <w:rFonts w:ascii="Arial" w:hAnsi="Arial" w:cs="Arial"/>
        <w:i/>
        <w:sz w:val="20"/>
        <w:szCs w:val="24"/>
      </w:rPr>
    </w:pPr>
    <w:proofErr w:type="spellStart"/>
    <w:r>
      <w:rPr>
        <w:rFonts w:ascii="Arial" w:hAnsi="Arial" w:cs="Arial"/>
        <w:i/>
        <w:sz w:val="20"/>
        <w:szCs w:val="24"/>
      </w:rPr>
      <w:t>Usnesení_příloha</w:t>
    </w:r>
    <w:proofErr w:type="spellEnd"/>
    <w:r>
      <w:rPr>
        <w:rFonts w:ascii="Arial" w:hAnsi="Arial" w:cs="Arial"/>
        <w:i/>
        <w:sz w:val="20"/>
        <w:szCs w:val="24"/>
      </w:rPr>
      <w:t xml:space="preserve"> č. 03 – Vzorová smlouva na akci fyzické osobě</w:t>
    </w:r>
  </w:p>
  <w:p w14:paraId="0E1C70CE" w14:textId="77777777" w:rsidR="0058763B" w:rsidRDefault="005876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227B7"/>
    <w:rsid w:val="00022F27"/>
    <w:rsid w:val="00025AAA"/>
    <w:rsid w:val="000279AB"/>
    <w:rsid w:val="00027A16"/>
    <w:rsid w:val="00032265"/>
    <w:rsid w:val="0003337C"/>
    <w:rsid w:val="000335E1"/>
    <w:rsid w:val="00033B9E"/>
    <w:rsid w:val="00034791"/>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2ED"/>
    <w:rsid w:val="00055B22"/>
    <w:rsid w:val="00055D2F"/>
    <w:rsid w:val="000576BE"/>
    <w:rsid w:val="00060C62"/>
    <w:rsid w:val="00061F2C"/>
    <w:rsid w:val="000620FE"/>
    <w:rsid w:val="000621F1"/>
    <w:rsid w:val="000625BC"/>
    <w:rsid w:val="00062C9D"/>
    <w:rsid w:val="000635CB"/>
    <w:rsid w:val="00064487"/>
    <w:rsid w:val="000647E7"/>
    <w:rsid w:val="00064A0C"/>
    <w:rsid w:val="000672AE"/>
    <w:rsid w:val="00071CAE"/>
    <w:rsid w:val="0007343C"/>
    <w:rsid w:val="0007359B"/>
    <w:rsid w:val="000735C1"/>
    <w:rsid w:val="00073CC3"/>
    <w:rsid w:val="00073DB4"/>
    <w:rsid w:val="00074F9D"/>
    <w:rsid w:val="00075135"/>
    <w:rsid w:val="000759C4"/>
    <w:rsid w:val="00075A12"/>
    <w:rsid w:val="00075A41"/>
    <w:rsid w:val="00075CC3"/>
    <w:rsid w:val="00077E87"/>
    <w:rsid w:val="00080043"/>
    <w:rsid w:val="000812E1"/>
    <w:rsid w:val="000822EF"/>
    <w:rsid w:val="00083837"/>
    <w:rsid w:val="00083C15"/>
    <w:rsid w:val="00086582"/>
    <w:rsid w:val="0009016F"/>
    <w:rsid w:val="0009326B"/>
    <w:rsid w:val="0009398A"/>
    <w:rsid w:val="00093D1C"/>
    <w:rsid w:val="00094EF7"/>
    <w:rsid w:val="000950D4"/>
    <w:rsid w:val="000951F1"/>
    <w:rsid w:val="0009595C"/>
    <w:rsid w:val="00095E9A"/>
    <w:rsid w:val="00096285"/>
    <w:rsid w:val="0009666A"/>
    <w:rsid w:val="000979C5"/>
    <w:rsid w:val="000A1C1C"/>
    <w:rsid w:val="000A2109"/>
    <w:rsid w:val="000A4CB3"/>
    <w:rsid w:val="000A6591"/>
    <w:rsid w:val="000B0318"/>
    <w:rsid w:val="000B06AF"/>
    <w:rsid w:val="000B103E"/>
    <w:rsid w:val="000B1B0F"/>
    <w:rsid w:val="000B2B07"/>
    <w:rsid w:val="000B4B4A"/>
    <w:rsid w:val="000B6728"/>
    <w:rsid w:val="000B6E55"/>
    <w:rsid w:val="000C01FF"/>
    <w:rsid w:val="000C02E4"/>
    <w:rsid w:val="000C1B93"/>
    <w:rsid w:val="000C237E"/>
    <w:rsid w:val="000C7650"/>
    <w:rsid w:val="000D0015"/>
    <w:rsid w:val="000D0819"/>
    <w:rsid w:val="000D1297"/>
    <w:rsid w:val="000D1974"/>
    <w:rsid w:val="000D1B23"/>
    <w:rsid w:val="000D1FF9"/>
    <w:rsid w:val="000D319D"/>
    <w:rsid w:val="000D3F8A"/>
    <w:rsid w:val="000D442F"/>
    <w:rsid w:val="000D7241"/>
    <w:rsid w:val="000E1AAD"/>
    <w:rsid w:val="000E2BFA"/>
    <w:rsid w:val="000E4EB8"/>
    <w:rsid w:val="000E555F"/>
    <w:rsid w:val="000E6307"/>
    <w:rsid w:val="000E63E3"/>
    <w:rsid w:val="000E72E9"/>
    <w:rsid w:val="000E7952"/>
    <w:rsid w:val="000E7D2F"/>
    <w:rsid w:val="000E7D52"/>
    <w:rsid w:val="000F0519"/>
    <w:rsid w:val="000F1F3F"/>
    <w:rsid w:val="000F5460"/>
    <w:rsid w:val="000F659E"/>
    <w:rsid w:val="000F6954"/>
    <w:rsid w:val="000F6CE4"/>
    <w:rsid w:val="001004F8"/>
    <w:rsid w:val="001016D8"/>
    <w:rsid w:val="0010380F"/>
    <w:rsid w:val="00104396"/>
    <w:rsid w:val="0010473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105C"/>
    <w:rsid w:val="001323D9"/>
    <w:rsid w:val="0013477A"/>
    <w:rsid w:val="00134F29"/>
    <w:rsid w:val="00135D6D"/>
    <w:rsid w:val="00136F37"/>
    <w:rsid w:val="00137D65"/>
    <w:rsid w:val="00140C83"/>
    <w:rsid w:val="0014168A"/>
    <w:rsid w:val="001429D2"/>
    <w:rsid w:val="001436D1"/>
    <w:rsid w:val="00144169"/>
    <w:rsid w:val="001455CD"/>
    <w:rsid w:val="001455DA"/>
    <w:rsid w:val="00147428"/>
    <w:rsid w:val="001479FC"/>
    <w:rsid w:val="00147D64"/>
    <w:rsid w:val="00150850"/>
    <w:rsid w:val="00150BF2"/>
    <w:rsid w:val="00150D31"/>
    <w:rsid w:val="001517F8"/>
    <w:rsid w:val="00151E8D"/>
    <w:rsid w:val="00153478"/>
    <w:rsid w:val="00154223"/>
    <w:rsid w:val="001547B3"/>
    <w:rsid w:val="00154952"/>
    <w:rsid w:val="00156E43"/>
    <w:rsid w:val="001571E4"/>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B69"/>
    <w:rsid w:val="00187FE4"/>
    <w:rsid w:val="00190148"/>
    <w:rsid w:val="00190C18"/>
    <w:rsid w:val="0019263B"/>
    <w:rsid w:val="0019284F"/>
    <w:rsid w:val="001929B4"/>
    <w:rsid w:val="00195437"/>
    <w:rsid w:val="001957BB"/>
    <w:rsid w:val="00196384"/>
    <w:rsid w:val="00196CE5"/>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4240"/>
    <w:rsid w:val="001C66E4"/>
    <w:rsid w:val="001C688C"/>
    <w:rsid w:val="001C71DA"/>
    <w:rsid w:val="001C7DB3"/>
    <w:rsid w:val="001D199A"/>
    <w:rsid w:val="001D1DD2"/>
    <w:rsid w:val="001D2DB3"/>
    <w:rsid w:val="001D3285"/>
    <w:rsid w:val="001D3A9C"/>
    <w:rsid w:val="001D42CD"/>
    <w:rsid w:val="001D5FB9"/>
    <w:rsid w:val="001D6533"/>
    <w:rsid w:val="001E00C9"/>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CE3"/>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1A5A"/>
    <w:rsid w:val="00233860"/>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0FF6"/>
    <w:rsid w:val="00265FDA"/>
    <w:rsid w:val="00266DB4"/>
    <w:rsid w:val="00266EFB"/>
    <w:rsid w:val="00267A81"/>
    <w:rsid w:val="00273455"/>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971F7"/>
    <w:rsid w:val="002A0D04"/>
    <w:rsid w:val="002A1819"/>
    <w:rsid w:val="002A1945"/>
    <w:rsid w:val="002A2372"/>
    <w:rsid w:val="002A2634"/>
    <w:rsid w:val="002A3CD3"/>
    <w:rsid w:val="002A4ADE"/>
    <w:rsid w:val="002A662C"/>
    <w:rsid w:val="002A7B11"/>
    <w:rsid w:val="002B13AE"/>
    <w:rsid w:val="002B4744"/>
    <w:rsid w:val="002B482D"/>
    <w:rsid w:val="002B57BA"/>
    <w:rsid w:val="002B603F"/>
    <w:rsid w:val="002B7EE1"/>
    <w:rsid w:val="002C095D"/>
    <w:rsid w:val="002C0CA8"/>
    <w:rsid w:val="002C1669"/>
    <w:rsid w:val="002C270B"/>
    <w:rsid w:val="002C2880"/>
    <w:rsid w:val="002C2940"/>
    <w:rsid w:val="002C3694"/>
    <w:rsid w:val="002C481D"/>
    <w:rsid w:val="002C4E03"/>
    <w:rsid w:val="002C6503"/>
    <w:rsid w:val="002C7AE2"/>
    <w:rsid w:val="002D2C99"/>
    <w:rsid w:val="002D5445"/>
    <w:rsid w:val="002D741E"/>
    <w:rsid w:val="002E026E"/>
    <w:rsid w:val="002E127B"/>
    <w:rsid w:val="002E22DF"/>
    <w:rsid w:val="002E22EC"/>
    <w:rsid w:val="002E4AC7"/>
    <w:rsid w:val="002E5789"/>
    <w:rsid w:val="002E5C47"/>
    <w:rsid w:val="002E6113"/>
    <w:rsid w:val="002E7140"/>
    <w:rsid w:val="002F0537"/>
    <w:rsid w:val="002F2753"/>
    <w:rsid w:val="002F2995"/>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3A1C"/>
    <w:rsid w:val="003540D3"/>
    <w:rsid w:val="00356932"/>
    <w:rsid w:val="00356B49"/>
    <w:rsid w:val="00357A14"/>
    <w:rsid w:val="00357E8B"/>
    <w:rsid w:val="00360968"/>
    <w:rsid w:val="003609F0"/>
    <w:rsid w:val="003612A1"/>
    <w:rsid w:val="00363897"/>
    <w:rsid w:val="003641D8"/>
    <w:rsid w:val="00364D3A"/>
    <w:rsid w:val="00364D73"/>
    <w:rsid w:val="00366411"/>
    <w:rsid w:val="00367847"/>
    <w:rsid w:val="00370526"/>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1B90"/>
    <w:rsid w:val="003A2E56"/>
    <w:rsid w:val="003A3D61"/>
    <w:rsid w:val="003A406B"/>
    <w:rsid w:val="003A45E9"/>
    <w:rsid w:val="003A4AA2"/>
    <w:rsid w:val="003B052C"/>
    <w:rsid w:val="003B0643"/>
    <w:rsid w:val="003B1292"/>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18AE"/>
    <w:rsid w:val="003E489A"/>
    <w:rsid w:val="003E5266"/>
    <w:rsid w:val="003E5758"/>
    <w:rsid w:val="003E6768"/>
    <w:rsid w:val="003E692E"/>
    <w:rsid w:val="003E7028"/>
    <w:rsid w:val="003F1AF8"/>
    <w:rsid w:val="003F434F"/>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40EC"/>
    <w:rsid w:val="0042559C"/>
    <w:rsid w:val="00426D57"/>
    <w:rsid w:val="004309C0"/>
    <w:rsid w:val="004316AC"/>
    <w:rsid w:val="00431784"/>
    <w:rsid w:val="00432F4F"/>
    <w:rsid w:val="00433E9B"/>
    <w:rsid w:val="00437D00"/>
    <w:rsid w:val="00442164"/>
    <w:rsid w:val="004421B5"/>
    <w:rsid w:val="00442F43"/>
    <w:rsid w:val="0044472F"/>
    <w:rsid w:val="00445FAB"/>
    <w:rsid w:val="00446F10"/>
    <w:rsid w:val="0044719F"/>
    <w:rsid w:val="0044743A"/>
    <w:rsid w:val="00450A19"/>
    <w:rsid w:val="004514D3"/>
    <w:rsid w:val="004514E3"/>
    <w:rsid w:val="00452184"/>
    <w:rsid w:val="00452329"/>
    <w:rsid w:val="00453D92"/>
    <w:rsid w:val="0045517F"/>
    <w:rsid w:val="00460310"/>
    <w:rsid w:val="00461837"/>
    <w:rsid w:val="004618CC"/>
    <w:rsid w:val="004632A7"/>
    <w:rsid w:val="00463FF8"/>
    <w:rsid w:val="00464488"/>
    <w:rsid w:val="004654F3"/>
    <w:rsid w:val="004678B6"/>
    <w:rsid w:val="00470BFC"/>
    <w:rsid w:val="00470ECC"/>
    <w:rsid w:val="00474E49"/>
    <w:rsid w:val="004754B6"/>
    <w:rsid w:val="004754F5"/>
    <w:rsid w:val="004769EC"/>
    <w:rsid w:val="00476DBD"/>
    <w:rsid w:val="004811A3"/>
    <w:rsid w:val="00484A44"/>
    <w:rsid w:val="00486F4C"/>
    <w:rsid w:val="004871C8"/>
    <w:rsid w:val="00490F87"/>
    <w:rsid w:val="00493B7C"/>
    <w:rsid w:val="00495FA8"/>
    <w:rsid w:val="004969CE"/>
    <w:rsid w:val="004975B8"/>
    <w:rsid w:val="004A007F"/>
    <w:rsid w:val="004A1BE4"/>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45BE"/>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09EA"/>
    <w:rsid w:val="004F18DD"/>
    <w:rsid w:val="004F4070"/>
    <w:rsid w:val="004F44DE"/>
    <w:rsid w:val="004F4874"/>
    <w:rsid w:val="004F4A0D"/>
    <w:rsid w:val="004F4B4B"/>
    <w:rsid w:val="004F50FA"/>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2D7A"/>
    <w:rsid w:val="005333B5"/>
    <w:rsid w:val="005349A1"/>
    <w:rsid w:val="00543768"/>
    <w:rsid w:val="005459E0"/>
    <w:rsid w:val="00545A5B"/>
    <w:rsid w:val="0054676F"/>
    <w:rsid w:val="005469CD"/>
    <w:rsid w:val="005471B0"/>
    <w:rsid w:val="0055206B"/>
    <w:rsid w:val="0055217E"/>
    <w:rsid w:val="005540C7"/>
    <w:rsid w:val="00555E8D"/>
    <w:rsid w:val="00557105"/>
    <w:rsid w:val="00560028"/>
    <w:rsid w:val="0056218B"/>
    <w:rsid w:val="0056241E"/>
    <w:rsid w:val="00564BEB"/>
    <w:rsid w:val="00566046"/>
    <w:rsid w:val="0056705E"/>
    <w:rsid w:val="00567BA7"/>
    <w:rsid w:val="00571EC8"/>
    <w:rsid w:val="005720E6"/>
    <w:rsid w:val="00576BEC"/>
    <w:rsid w:val="0057703C"/>
    <w:rsid w:val="00577BC3"/>
    <w:rsid w:val="00580363"/>
    <w:rsid w:val="00580C7A"/>
    <w:rsid w:val="00581A95"/>
    <w:rsid w:val="0058433B"/>
    <w:rsid w:val="00584883"/>
    <w:rsid w:val="005848C6"/>
    <w:rsid w:val="00585AA7"/>
    <w:rsid w:val="005863EB"/>
    <w:rsid w:val="0058687A"/>
    <w:rsid w:val="0058756D"/>
    <w:rsid w:val="0058763B"/>
    <w:rsid w:val="0059085F"/>
    <w:rsid w:val="00593961"/>
    <w:rsid w:val="00594745"/>
    <w:rsid w:val="00594759"/>
    <w:rsid w:val="0059526D"/>
    <w:rsid w:val="00597D7B"/>
    <w:rsid w:val="005A0045"/>
    <w:rsid w:val="005A2003"/>
    <w:rsid w:val="005A2AC3"/>
    <w:rsid w:val="005A535B"/>
    <w:rsid w:val="005A5A90"/>
    <w:rsid w:val="005A65E5"/>
    <w:rsid w:val="005A6B18"/>
    <w:rsid w:val="005A7F3C"/>
    <w:rsid w:val="005B01F8"/>
    <w:rsid w:val="005B0FB1"/>
    <w:rsid w:val="005B2542"/>
    <w:rsid w:val="005B3B69"/>
    <w:rsid w:val="005B48F8"/>
    <w:rsid w:val="005B4A9C"/>
    <w:rsid w:val="005B55CD"/>
    <w:rsid w:val="005B57DC"/>
    <w:rsid w:val="005B6083"/>
    <w:rsid w:val="005B6375"/>
    <w:rsid w:val="005B6805"/>
    <w:rsid w:val="005B7D95"/>
    <w:rsid w:val="005C0761"/>
    <w:rsid w:val="005C15B3"/>
    <w:rsid w:val="005C1601"/>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56"/>
    <w:rsid w:val="005D4D86"/>
    <w:rsid w:val="005D604E"/>
    <w:rsid w:val="005D696C"/>
    <w:rsid w:val="005E2BB4"/>
    <w:rsid w:val="005E5BBD"/>
    <w:rsid w:val="005E5BC1"/>
    <w:rsid w:val="005E5D14"/>
    <w:rsid w:val="005E5F7E"/>
    <w:rsid w:val="005E7932"/>
    <w:rsid w:val="005F1D89"/>
    <w:rsid w:val="005F27D1"/>
    <w:rsid w:val="005F43AE"/>
    <w:rsid w:val="005F4772"/>
    <w:rsid w:val="005F53D8"/>
    <w:rsid w:val="005F635A"/>
    <w:rsid w:val="005F6511"/>
    <w:rsid w:val="0060428A"/>
    <w:rsid w:val="006061B0"/>
    <w:rsid w:val="00606441"/>
    <w:rsid w:val="00607499"/>
    <w:rsid w:val="00607CC5"/>
    <w:rsid w:val="006105BB"/>
    <w:rsid w:val="00610DE8"/>
    <w:rsid w:val="00610E32"/>
    <w:rsid w:val="00611A33"/>
    <w:rsid w:val="00612773"/>
    <w:rsid w:val="006157F4"/>
    <w:rsid w:val="00621852"/>
    <w:rsid w:val="00621A3A"/>
    <w:rsid w:val="006237A2"/>
    <w:rsid w:val="0062492F"/>
    <w:rsid w:val="00624EC7"/>
    <w:rsid w:val="006250D3"/>
    <w:rsid w:val="00625F24"/>
    <w:rsid w:val="006264E0"/>
    <w:rsid w:val="00630335"/>
    <w:rsid w:val="006304D1"/>
    <w:rsid w:val="00632D35"/>
    <w:rsid w:val="00633683"/>
    <w:rsid w:val="0063512A"/>
    <w:rsid w:val="00635C0E"/>
    <w:rsid w:val="00637C2C"/>
    <w:rsid w:val="00641DF4"/>
    <w:rsid w:val="00643D29"/>
    <w:rsid w:val="00644896"/>
    <w:rsid w:val="00644A22"/>
    <w:rsid w:val="00644A29"/>
    <w:rsid w:val="00644E8F"/>
    <w:rsid w:val="00644F18"/>
    <w:rsid w:val="006504DC"/>
    <w:rsid w:val="00652CC8"/>
    <w:rsid w:val="00653432"/>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1EF"/>
    <w:rsid w:val="00670D45"/>
    <w:rsid w:val="00672438"/>
    <w:rsid w:val="00674648"/>
    <w:rsid w:val="00674A0A"/>
    <w:rsid w:val="006750B4"/>
    <w:rsid w:val="0067634A"/>
    <w:rsid w:val="006767D1"/>
    <w:rsid w:val="00676E36"/>
    <w:rsid w:val="00677288"/>
    <w:rsid w:val="00681A61"/>
    <w:rsid w:val="00684C20"/>
    <w:rsid w:val="00685285"/>
    <w:rsid w:val="00685522"/>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C7992"/>
    <w:rsid w:val="006D0AC7"/>
    <w:rsid w:val="006D101C"/>
    <w:rsid w:val="006D2534"/>
    <w:rsid w:val="006D28CD"/>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2B15"/>
    <w:rsid w:val="00705445"/>
    <w:rsid w:val="00705815"/>
    <w:rsid w:val="00710BFC"/>
    <w:rsid w:val="00711102"/>
    <w:rsid w:val="00711590"/>
    <w:rsid w:val="007117EC"/>
    <w:rsid w:val="00711FD7"/>
    <w:rsid w:val="0071401C"/>
    <w:rsid w:val="00714BE3"/>
    <w:rsid w:val="00720C0C"/>
    <w:rsid w:val="00720FB1"/>
    <w:rsid w:val="0072192A"/>
    <w:rsid w:val="00722527"/>
    <w:rsid w:val="00723202"/>
    <w:rsid w:val="007235E1"/>
    <w:rsid w:val="00725B3A"/>
    <w:rsid w:val="007272AA"/>
    <w:rsid w:val="007321D0"/>
    <w:rsid w:val="00733117"/>
    <w:rsid w:val="00735623"/>
    <w:rsid w:val="00735E1F"/>
    <w:rsid w:val="007360D6"/>
    <w:rsid w:val="00740442"/>
    <w:rsid w:val="00740BBE"/>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676E8"/>
    <w:rsid w:val="00770315"/>
    <w:rsid w:val="00771089"/>
    <w:rsid w:val="00772653"/>
    <w:rsid w:val="00773EC6"/>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221D"/>
    <w:rsid w:val="007A260F"/>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D6444"/>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173D1"/>
    <w:rsid w:val="00820B4D"/>
    <w:rsid w:val="00821F04"/>
    <w:rsid w:val="00822CBA"/>
    <w:rsid w:val="00824C0A"/>
    <w:rsid w:val="00824CBB"/>
    <w:rsid w:val="00825371"/>
    <w:rsid w:val="00826334"/>
    <w:rsid w:val="00827269"/>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2943"/>
    <w:rsid w:val="008556B1"/>
    <w:rsid w:val="0085615A"/>
    <w:rsid w:val="00856F2E"/>
    <w:rsid w:val="008571D3"/>
    <w:rsid w:val="008618BB"/>
    <w:rsid w:val="0086634E"/>
    <w:rsid w:val="00866505"/>
    <w:rsid w:val="008751B8"/>
    <w:rsid w:val="00876837"/>
    <w:rsid w:val="008771BB"/>
    <w:rsid w:val="00877B4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96B"/>
    <w:rsid w:val="008B0B51"/>
    <w:rsid w:val="008B17D3"/>
    <w:rsid w:val="008B3935"/>
    <w:rsid w:val="008B4510"/>
    <w:rsid w:val="008B5721"/>
    <w:rsid w:val="008B6046"/>
    <w:rsid w:val="008B7149"/>
    <w:rsid w:val="008C0948"/>
    <w:rsid w:val="008C0DC3"/>
    <w:rsid w:val="008C2755"/>
    <w:rsid w:val="008C32B0"/>
    <w:rsid w:val="008C3F73"/>
    <w:rsid w:val="008C5549"/>
    <w:rsid w:val="008C57F6"/>
    <w:rsid w:val="008C60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1F8D"/>
    <w:rsid w:val="00912D3B"/>
    <w:rsid w:val="00913A38"/>
    <w:rsid w:val="00913B0F"/>
    <w:rsid w:val="00915064"/>
    <w:rsid w:val="0092003A"/>
    <w:rsid w:val="00920F13"/>
    <w:rsid w:val="0092108F"/>
    <w:rsid w:val="0092133E"/>
    <w:rsid w:val="009235ED"/>
    <w:rsid w:val="00924A07"/>
    <w:rsid w:val="00924C5C"/>
    <w:rsid w:val="009264AC"/>
    <w:rsid w:val="009267A3"/>
    <w:rsid w:val="00930271"/>
    <w:rsid w:val="009329EC"/>
    <w:rsid w:val="009332E1"/>
    <w:rsid w:val="00933519"/>
    <w:rsid w:val="00935CA8"/>
    <w:rsid w:val="00937749"/>
    <w:rsid w:val="00937AB9"/>
    <w:rsid w:val="00937E04"/>
    <w:rsid w:val="00943D8F"/>
    <w:rsid w:val="00946358"/>
    <w:rsid w:val="009463E3"/>
    <w:rsid w:val="00946AA7"/>
    <w:rsid w:val="00952382"/>
    <w:rsid w:val="00953119"/>
    <w:rsid w:val="009537C3"/>
    <w:rsid w:val="00955EF2"/>
    <w:rsid w:val="0095627A"/>
    <w:rsid w:val="00957D20"/>
    <w:rsid w:val="0096329F"/>
    <w:rsid w:val="0096469A"/>
    <w:rsid w:val="00966543"/>
    <w:rsid w:val="009712DC"/>
    <w:rsid w:val="00971456"/>
    <w:rsid w:val="009717EE"/>
    <w:rsid w:val="0097294A"/>
    <w:rsid w:val="00972A8D"/>
    <w:rsid w:val="00973EFD"/>
    <w:rsid w:val="00974383"/>
    <w:rsid w:val="009756F0"/>
    <w:rsid w:val="00976473"/>
    <w:rsid w:val="00977C65"/>
    <w:rsid w:val="00977E31"/>
    <w:rsid w:val="009821FA"/>
    <w:rsid w:val="009839CC"/>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056"/>
    <w:rsid w:val="009A3DA5"/>
    <w:rsid w:val="009A3E3A"/>
    <w:rsid w:val="009A4E81"/>
    <w:rsid w:val="009A4F51"/>
    <w:rsid w:val="009A69B6"/>
    <w:rsid w:val="009A6A67"/>
    <w:rsid w:val="009A70CE"/>
    <w:rsid w:val="009A7213"/>
    <w:rsid w:val="009A76BA"/>
    <w:rsid w:val="009B055D"/>
    <w:rsid w:val="009B0F59"/>
    <w:rsid w:val="009B2454"/>
    <w:rsid w:val="009B5581"/>
    <w:rsid w:val="009B662B"/>
    <w:rsid w:val="009B6BE7"/>
    <w:rsid w:val="009B7D42"/>
    <w:rsid w:val="009C03D8"/>
    <w:rsid w:val="009C3825"/>
    <w:rsid w:val="009C41B8"/>
    <w:rsid w:val="009C4781"/>
    <w:rsid w:val="009C5933"/>
    <w:rsid w:val="009C5E46"/>
    <w:rsid w:val="009C646A"/>
    <w:rsid w:val="009C7973"/>
    <w:rsid w:val="009D09C3"/>
    <w:rsid w:val="009D0F79"/>
    <w:rsid w:val="009D2600"/>
    <w:rsid w:val="009D2BF2"/>
    <w:rsid w:val="009D4F9E"/>
    <w:rsid w:val="009D6778"/>
    <w:rsid w:val="009D6807"/>
    <w:rsid w:val="009D73E4"/>
    <w:rsid w:val="009D7B35"/>
    <w:rsid w:val="009E065A"/>
    <w:rsid w:val="009E1A4F"/>
    <w:rsid w:val="009E27A1"/>
    <w:rsid w:val="009E3491"/>
    <w:rsid w:val="009E61A3"/>
    <w:rsid w:val="009E65A6"/>
    <w:rsid w:val="009E6E94"/>
    <w:rsid w:val="009E7A42"/>
    <w:rsid w:val="009F0214"/>
    <w:rsid w:val="009F0AA3"/>
    <w:rsid w:val="009F0F5D"/>
    <w:rsid w:val="009F2AF4"/>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3EB4"/>
    <w:rsid w:val="00A143CD"/>
    <w:rsid w:val="00A16D88"/>
    <w:rsid w:val="00A17116"/>
    <w:rsid w:val="00A22B7A"/>
    <w:rsid w:val="00A2309D"/>
    <w:rsid w:val="00A247E2"/>
    <w:rsid w:val="00A25504"/>
    <w:rsid w:val="00A2565B"/>
    <w:rsid w:val="00A25D3B"/>
    <w:rsid w:val="00A30281"/>
    <w:rsid w:val="00A30F23"/>
    <w:rsid w:val="00A333C1"/>
    <w:rsid w:val="00A33CB6"/>
    <w:rsid w:val="00A342FF"/>
    <w:rsid w:val="00A34824"/>
    <w:rsid w:val="00A354CE"/>
    <w:rsid w:val="00A35B89"/>
    <w:rsid w:val="00A36E09"/>
    <w:rsid w:val="00A375C6"/>
    <w:rsid w:val="00A4138C"/>
    <w:rsid w:val="00A4229C"/>
    <w:rsid w:val="00A443EF"/>
    <w:rsid w:val="00A5099A"/>
    <w:rsid w:val="00A5387B"/>
    <w:rsid w:val="00A541B8"/>
    <w:rsid w:val="00A54B78"/>
    <w:rsid w:val="00A54D36"/>
    <w:rsid w:val="00A54FE4"/>
    <w:rsid w:val="00A5538A"/>
    <w:rsid w:val="00A56708"/>
    <w:rsid w:val="00A61A61"/>
    <w:rsid w:val="00A61C4B"/>
    <w:rsid w:val="00A62433"/>
    <w:rsid w:val="00A62D21"/>
    <w:rsid w:val="00A64BA5"/>
    <w:rsid w:val="00A65702"/>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DC5"/>
    <w:rsid w:val="00AB015C"/>
    <w:rsid w:val="00AB0656"/>
    <w:rsid w:val="00AB0697"/>
    <w:rsid w:val="00AB071F"/>
    <w:rsid w:val="00AB0E51"/>
    <w:rsid w:val="00AB1A4A"/>
    <w:rsid w:val="00AB20CF"/>
    <w:rsid w:val="00AB20DF"/>
    <w:rsid w:val="00AB2EE3"/>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161F"/>
    <w:rsid w:val="00AF2D98"/>
    <w:rsid w:val="00AF4C47"/>
    <w:rsid w:val="00AF583E"/>
    <w:rsid w:val="00AF584A"/>
    <w:rsid w:val="00AF6250"/>
    <w:rsid w:val="00AF77E0"/>
    <w:rsid w:val="00B02329"/>
    <w:rsid w:val="00B03153"/>
    <w:rsid w:val="00B03C1D"/>
    <w:rsid w:val="00B05653"/>
    <w:rsid w:val="00B05DE4"/>
    <w:rsid w:val="00B108B5"/>
    <w:rsid w:val="00B114DC"/>
    <w:rsid w:val="00B11C98"/>
    <w:rsid w:val="00B1245E"/>
    <w:rsid w:val="00B177B5"/>
    <w:rsid w:val="00B204EE"/>
    <w:rsid w:val="00B21ADD"/>
    <w:rsid w:val="00B21F9C"/>
    <w:rsid w:val="00B22181"/>
    <w:rsid w:val="00B2218C"/>
    <w:rsid w:val="00B22BD1"/>
    <w:rsid w:val="00B22CFF"/>
    <w:rsid w:val="00B23BED"/>
    <w:rsid w:val="00B261B6"/>
    <w:rsid w:val="00B26FAD"/>
    <w:rsid w:val="00B303FD"/>
    <w:rsid w:val="00B3180F"/>
    <w:rsid w:val="00B31966"/>
    <w:rsid w:val="00B35174"/>
    <w:rsid w:val="00B36109"/>
    <w:rsid w:val="00B36D5D"/>
    <w:rsid w:val="00B37882"/>
    <w:rsid w:val="00B37EF1"/>
    <w:rsid w:val="00B42514"/>
    <w:rsid w:val="00B437A0"/>
    <w:rsid w:val="00B43E42"/>
    <w:rsid w:val="00B44FCF"/>
    <w:rsid w:val="00B4545E"/>
    <w:rsid w:val="00B45773"/>
    <w:rsid w:val="00B45D7E"/>
    <w:rsid w:val="00B460CA"/>
    <w:rsid w:val="00B470F4"/>
    <w:rsid w:val="00B50B3B"/>
    <w:rsid w:val="00B518DC"/>
    <w:rsid w:val="00B52B47"/>
    <w:rsid w:val="00B542C6"/>
    <w:rsid w:val="00B54647"/>
    <w:rsid w:val="00B5669C"/>
    <w:rsid w:val="00B56B3B"/>
    <w:rsid w:val="00B56EC5"/>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86FB7"/>
    <w:rsid w:val="00B90755"/>
    <w:rsid w:val="00B91AC1"/>
    <w:rsid w:val="00B91AFD"/>
    <w:rsid w:val="00B91C8C"/>
    <w:rsid w:val="00B92A32"/>
    <w:rsid w:val="00B92F1B"/>
    <w:rsid w:val="00B936F7"/>
    <w:rsid w:val="00B9505C"/>
    <w:rsid w:val="00B96C39"/>
    <w:rsid w:val="00B96E96"/>
    <w:rsid w:val="00B976A4"/>
    <w:rsid w:val="00B97DCD"/>
    <w:rsid w:val="00BA3415"/>
    <w:rsid w:val="00BA4E35"/>
    <w:rsid w:val="00BB0531"/>
    <w:rsid w:val="00BB0976"/>
    <w:rsid w:val="00BB1064"/>
    <w:rsid w:val="00BB17B5"/>
    <w:rsid w:val="00BB1D43"/>
    <w:rsid w:val="00BB20E2"/>
    <w:rsid w:val="00BB2582"/>
    <w:rsid w:val="00BB4DB2"/>
    <w:rsid w:val="00BB52AD"/>
    <w:rsid w:val="00BB69AC"/>
    <w:rsid w:val="00BB765F"/>
    <w:rsid w:val="00BC0009"/>
    <w:rsid w:val="00BC1C58"/>
    <w:rsid w:val="00BC2C5A"/>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3676"/>
    <w:rsid w:val="00C04BCF"/>
    <w:rsid w:val="00C063A4"/>
    <w:rsid w:val="00C0680B"/>
    <w:rsid w:val="00C06BFA"/>
    <w:rsid w:val="00C076A4"/>
    <w:rsid w:val="00C11B75"/>
    <w:rsid w:val="00C11E80"/>
    <w:rsid w:val="00C12016"/>
    <w:rsid w:val="00C123D6"/>
    <w:rsid w:val="00C12BA3"/>
    <w:rsid w:val="00C13B27"/>
    <w:rsid w:val="00C14B46"/>
    <w:rsid w:val="00C15D33"/>
    <w:rsid w:val="00C20FBF"/>
    <w:rsid w:val="00C2169A"/>
    <w:rsid w:val="00C21770"/>
    <w:rsid w:val="00C21B03"/>
    <w:rsid w:val="00C22BC7"/>
    <w:rsid w:val="00C231E2"/>
    <w:rsid w:val="00C2743A"/>
    <w:rsid w:val="00C30594"/>
    <w:rsid w:val="00C305B1"/>
    <w:rsid w:val="00C31237"/>
    <w:rsid w:val="00C32822"/>
    <w:rsid w:val="00C33655"/>
    <w:rsid w:val="00C34051"/>
    <w:rsid w:val="00C34D62"/>
    <w:rsid w:val="00C35596"/>
    <w:rsid w:val="00C36A1D"/>
    <w:rsid w:val="00C37AF3"/>
    <w:rsid w:val="00C42719"/>
    <w:rsid w:val="00C4398D"/>
    <w:rsid w:val="00C43C6C"/>
    <w:rsid w:val="00C43E35"/>
    <w:rsid w:val="00C474F4"/>
    <w:rsid w:val="00C475DB"/>
    <w:rsid w:val="00C51C7B"/>
    <w:rsid w:val="00C522FA"/>
    <w:rsid w:val="00C524A4"/>
    <w:rsid w:val="00C569FE"/>
    <w:rsid w:val="00C57C4E"/>
    <w:rsid w:val="00C57C51"/>
    <w:rsid w:val="00C60198"/>
    <w:rsid w:val="00C60AA7"/>
    <w:rsid w:val="00C6290F"/>
    <w:rsid w:val="00C62A8E"/>
    <w:rsid w:val="00C63CC5"/>
    <w:rsid w:val="00C642A8"/>
    <w:rsid w:val="00C71925"/>
    <w:rsid w:val="00C7203F"/>
    <w:rsid w:val="00C73FE7"/>
    <w:rsid w:val="00C74BFA"/>
    <w:rsid w:val="00C7578C"/>
    <w:rsid w:val="00C76029"/>
    <w:rsid w:val="00C77DE0"/>
    <w:rsid w:val="00C800D5"/>
    <w:rsid w:val="00C81BD7"/>
    <w:rsid w:val="00C82552"/>
    <w:rsid w:val="00C828EA"/>
    <w:rsid w:val="00C84778"/>
    <w:rsid w:val="00C84FBF"/>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A768F"/>
    <w:rsid w:val="00CB0A48"/>
    <w:rsid w:val="00CB4A70"/>
    <w:rsid w:val="00CB5336"/>
    <w:rsid w:val="00CB5702"/>
    <w:rsid w:val="00CB66EB"/>
    <w:rsid w:val="00CB787C"/>
    <w:rsid w:val="00CB7992"/>
    <w:rsid w:val="00CC0204"/>
    <w:rsid w:val="00CC2860"/>
    <w:rsid w:val="00CC2FA0"/>
    <w:rsid w:val="00CC3620"/>
    <w:rsid w:val="00CC710B"/>
    <w:rsid w:val="00CC721B"/>
    <w:rsid w:val="00CC7BAB"/>
    <w:rsid w:val="00CC7BDD"/>
    <w:rsid w:val="00CD3B32"/>
    <w:rsid w:val="00CD3C31"/>
    <w:rsid w:val="00CD4A21"/>
    <w:rsid w:val="00CD5ADF"/>
    <w:rsid w:val="00CD76D2"/>
    <w:rsid w:val="00CE0F98"/>
    <w:rsid w:val="00CE25FD"/>
    <w:rsid w:val="00CE3D25"/>
    <w:rsid w:val="00CE52FC"/>
    <w:rsid w:val="00CE6F7F"/>
    <w:rsid w:val="00CF0805"/>
    <w:rsid w:val="00CF0E5C"/>
    <w:rsid w:val="00CF2B0F"/>
    <w:rsid w:val="00CF3A83"/>
    <w:rsid w:val="00CF499A"/>
    <w:rsid w:val="00CF4A97"/>
    <w:rsid w:val="00CF4EEE"/>
    <w:rsid w:val="00CF5AA8"/>
    <w:rsid w:val="00CF5F46"/>
    <w:rsid w:val="00D00B9A"/>
    <w:rsid w:val="00D0103F"/>
    <w:rsid w:val="00D02358"/>
    <w:rsid w:val="00D02425"/>
    <w:rsid w:val="00D02B4C"/>
    <w:rsid w:val="00D02B96"/>
    <w:rsid w:val="00D03B80"/>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37A8B"/>
    <w:rsid w:val="00D40813"/>
    <w:rsid w:val="00D40C40"/>
    <w:rsid w:val="00D40E66"/>
    <w:rsid w:val="00D41B72"/>
    <w:rsid w:val="00D42D28"/>
    <w:rsid w:val="00D431C3"/>
    <w:rsid w:val="00D43C40"/>
    <w:rsid w:val="00D45A54"/>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28A0"/>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051F"/>
    <w:rsid w:val="00DB3240"/>
    <w:rsid w:val="00DB68A2"/>
    <w:rsid w:val="00DC038B"/>
    <w:rsid w:val="00DC039D"/>
    <w:rsid w:val="00DC039E"/>
    <w:rsid w:val="00DC1FB2"/>
    <w:rsid w:val="00DC473B"/>
    <w:rsid w:val="00DC5C4C"/>
    <w:rsid w:val="00DD131A"/>
    <w:rsid w:val="00DD3C8E"/>
    <w:rsid w:val="00DD6346"/>
    <w:rsid w:val="00DE0950"/>
    <w:rsid w:val="00DE14CA"/>
    <w:rsid w:val="00DE16F7"/>
    <w:rsid w:val="00DE3DE3"/>
    <w:rsid w:val="00DE60A9"/>
    <w:rsid w:val="00DF0122"/>
    <w:rsid w:val="00DF0851"/>
    <w:rsid w:val="00DF119D"/>
    <w:rsid w:val="00DF1D13"/>
    <w:rsid w:val="00DF23F5"/>
    <w:rsid w:val="00DF2E4F"/>
    <w:rsid w:val="00DF3B50"/>
    <w:rsid w:val="00DF3FE4"/>
    <w:rsid w:val="00DF45DD"/>
    <w:rsid w:val="00DF62D6"/>
    <w:rsid w:val="00E029A9"/>
    <w:rsid w:val="00E039A3"/>
    <w:rsid w:val="00E05CB5"/>
    <w:rsid w:val="00E125C3"/>
    <w:rsid w:val="00E128AD"/>
    <w:rsid w:val="00E13318"/>
    <w:rsid w:val="00E144E4"/>
    <w:rsid w:val="00E14732"/>
    <w:rsid w:val="00E20067"/>
    <w:rsid w:val="00E21EF9"/>
    <w:rsid w:val="00E22986"/>
    <w:rsid w:val="00E25D52"/>
    <w:rsid w:val="00E261F7"/>
    <w:rsid w:val="00E26B33"/>
    <w:rsid w:val="00E276C5"/>
    <w:rsid w:val="00E33239"/>
    <w:rsid w:val="00E3383E"/>
    <w:rsid w:val="00E3579E"/>
    <w:rsid w:val="00E36D8D"/>
    <w:rsid w:val="00E37EDC"/>
    <w:rsid w:val="00E416C6"/>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87E"/>
    <w:rsid w:val="00E55E46"/>
    <w:rsid w:val="00E6041C"/>
    <w:rsid w:val="00E6041E"/>
    <w:rsid w:val="00E6050E"/>
    <w:rsid w:val="00E60A9C"/>
    <w:rsid w:val="00E60EAE"/>
    <w:rsid w:val="00E614BE"/>
    <w:rsid w:val="00E616B0"/>
    <w:rsid w:val="00E62473"/>
    <w:rsid w:val="00E62519"/>
    <w:rsid w:val="00E63316"/>
    <w:rsid w:val="00E646B0"/>
    <w:rsid w:val="00E65C99"/>
    <w:rsid w:val="00E7000C"/>
    <w:rsid w:val="00E71C80"/>
    <w:rsid w:val="00E72981"/>
    <w:rsid w:val="00E72E98"/>
    <w:rsid w:val="00E73C61"/>
    <w:rsid w:val="00E74539"/>
    <w:rsid w:val="00E750DB"/>
    <w:rsid w:val="00E75161"/>
    <w:rsid w:val="00E764A0"/>
    <w:rsid w:val="00E76976"/>
    <w:rsid w:val="00E76FF4"/>
    <w:rsid w:val="00E8134E"/>
    <w:rsid w:val="00E823EF"/>
    <w:rsid w:val="00E833E2"/>
    <w:rsid w:val="00E84F28"/>
    <w:rsid w:val="00E84F2D"/>
    <w:rsid w:val="00E8526E"/>
    <w:rsid w:val="00E855F7"/>
    <w:rsid w:val="00E8640A"/>
    <w:rsid w:val="00E87882"/>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945"/>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3E56"/>
    <w:rsid w:val="00EC41C1"/>
    <w:rsid w:val="00EC5A31"/>
    <w:rsid w:val="00EC6165"/>
    <w:rsid w:val="00EC79E3"/>
    <w:rsid w:val="00EC7DDC"/>
    <w:rsid w:val="00ED1378"/>
    <w:rsid w:val="00ED1983"/>
    <w:rsid w:val="00ED233E"/>
    <w:rsid w:val="00ED2C68"/>
    <w:rsid w:val="00ED5EBB"/>
    <w:rsid w:val="00ED68BB"/>
    <w:rsid w:val="00ED71CD"/>
    <w:rsid w:val="00ED76DE"/>
    <w:rsid w:val="00ED779F"/>
    <w:rsid w:val="00EE1459"/>
    <w:rsid w:val="00EE2726"/>
    <w:rsid w:val="00EE2CEC"/>
    <w:rsid w:val="00EE35A0"/>
    <w:rsid w:val="00EE39C9"/>
    <w:rsid w:val="00EE420D"/>
    <w:rsid w:val="00EE5699"/>
    <w:rsid w:val="00EE5D18"/>
    <w:rsid w:val="00EE5D87"/>
    <w:rsid w:val="00EE6E5B"/>
    <w:rsid w:val="00EE7725"/>
    <w:rsid w:val="00EF03AE"/>
    <w:rsid w:val="00EF056B"/>
    <w:rsid w:val="00EF1A26"/>
    <w:rsid w:val="00EF28D0"/>
    <w:rsid w:val="00EF4E27"/>
    <w:rsid w:val="00EF7269"/>
    <w:rsid w:val="00EF7926"/>
    <w:rsid w:val="00EF7BAA"/>
    <w:rsid w:val="00F006E1"/>
    <w:rsid w:val="00F00BC9"/>
    <w:rsid w:val="00F01B78"/>
    <w:rsid w:val="00F02174"/>
    <w:rsid w:val="00F045D2"/>
    <w:rsid w:val="00F055DC"/>
    <w:rsid w:val="00F05C7D"/>
    <w:rsid w:val="00F05D66"/>
    <w:rsid w:val="00F05E6D"/>
    <w:rsid w:val="00F07083"/>
    <w:rsid w:val="00F071EA"/>
    <w:rsid w:val="00F076A0"/>
    <w:rsid w:val="00F10111"/>
    <w:rsid w:val="00F10B07"/>
    <w:rsid w:val="00F119B5"/>
    <w:rsid w:val="00F12D4A"/>
    <w:rsid w:val="00F14991"/>
    <w:rsid w:val="00F159F9"/>
    <w:rsid w:val="00F161B0"/>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C0A"/>
    <w:rsid w:val="00F35DEC"/>
    <w:rsid w:val="00F36721"/>
    <w:rsid w:val="00F37102"/>
    <w:rsid w:val="00F422C3"/>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1C15"/>
    <w:rsid w:val="00F926B6"/>
    <w:rsid w:val="00F93004"/>
    <w:rsid w:val="00F934D3"/>
    <w:rsid w:val="00F94249"/>
    <w:rsid w:val="00F94705"/>
    <w:rsid w:val="00F9509B"/>
    <w:rsid w:val="00F95CB4"/>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8CD"/>
    <w:rsid w:val="00FD07DA"/>
    <w:rsid w:val="00FD3961"/>
    <w:rsid w:val="00FE05CC"/>
    <w:rsid w:val="00FE149B"/>
    <w:rsid w:val="00FE2CD1"/>
    <w:rsid w:val="00FE2EE2"/>
    <w:rsid w:val="00FE33EB"/>
    <w:rsid w:val="00FE3476"/>
    <w:rsid w:val="00FE3B98"/>
    <w:rsid w:val="00FE3DFD"/>
    <w:rsid w:val="00FE5408"/>
    <w:rsid w:val="00FE7F9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nhideWhenUsed/>
    <w:rsid w:val="00D40C40"/>
    <w:pPr>
      <w:tabs>
        <w:tab w:val="center" w:pos="4536"/>
        <w:tab w:val="right" w:pos="9072"/>
      </w:tabs>
    </w:pPr>
  </w:style>
  <w:style w:type="character" w:customStyle="1" w:styleId="ZhlavChar">
    <w:name w:val="Záhlaví Char"/>
    <w:basedOn w:val="Standardnpsmoodstavce"/>
    <w:link w:val="Zhlav"/>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55711878">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963463200">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88698777">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3A03-E8BE-42B7-A007-84F414DE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2871</Words>
  <Characters>16944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Kalusová Olga</cp:lastModifiedBy>
  <cp:revision>3</cp:revision>
  <cp:lastPrinted>2018-08-24T12:54:00Z</cp:lastPrinted>
  <dcterms:created xsi:type="dcterms:W3CDTF">2023-03-06T12:30:00Z</dcterms:created>
  <dcterms:modified xsi:type="dcterms:W3CDTF">2023-03-15T13:25:00Z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