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69" w:rsidRPr="005476D2" w:rsidRDefault="00527C69" w:rsidP="001145B0">
      <w:pPr>
        <w:pStyle w:val="Radadvodovzprva"/>
        <w:spacing w:after="360"/>
      </w:pPr>
      <w:r w:rsidRPr="005476D2">
        <w:t>Důvodová zpráva</w:t>
      </w:r>
      <w:r w:rsidR="00D73C09">
        <w:t xml:space="preserve"> </w:t>
      </w:r>
    </w:p>
    <w:p w:rsidR="00977FFA" w:rsidRDefault="00CC1B59" w:rsidP="00977FFA">
      <w:pPr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476D2">
        <w:rPr>
          <w:rFonts w:ascii="Arial" w:hAnsi="Arial" w:cs="Arial"/>
        </w:rPr>
        <w:t xml:space="preserve">Zastupitelstvo Olomouckého kraje dne </w:t>
      </w:r>
      <w:r w:rsidR="00495AAF">
        <w:rPr>
          <w:rFonts w:ascii="Arial" w:hAnsi="Arial" w:cs="Arial"/>
        </w:rPr>
        <w:t>1</w:t>
      </w:r>
      <w:r w:rsidR="00BE1726">
        <w:rPr>
          <w:rFonts w:ascii="Arial" w:hAnsi="Arial" w:cs="Arial"/>
        </w:rPr>
        <w:t>2</w:t>
      </w:r>
      <w:r w:rsidR="00495AAF">
        <w:rPr>
          <w:rFonts w:ascii="Arial" w:hAnsi="Arial" w:cs="Arial"/>
        </w:rPr>
        <w:t>. 12. 20</w:t>
      </w:r>
      <w:r w:rsidR="00BE1726">
        <w:rPr>
          <w:rFonts w:ascii="Arial" w:hAnsi="Arial" w:cs="Arial"/>
        </w:rPr>
        <w:t>22</w:t>
      </w:r>
      <w:r w:rsidRPr="005476D2">
        <w:rPr>
          <w:rFonts w:ascii="Arial" w:hAnsi="Arial" w:cs="Arial"/>
        </w:rPr>
        <w:t xml:space="preserve"> usnesením č. </w:t>
      </w:r>
      <w:r w:rsidR="00BE1726" w:rsidRPr="00BE1726">
        <w:rPr>
          <w:rFonts w:ascii="Arial" w:hAnsi="Arial" w:cs="Arial"/>
        </w:rPr>
        <w:t>UZ/12/10/2022</w:t>
      </w:r>
      <w:r w:rsidR="00BE1726"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>schválilo pravidla dotačního programu „Program na podporu JSDH</w:t>
      </w:r>
      <w:r w:rsidR="00513545" w:rsidRPr="005476D2">
        <w:rPr>
          <w:rFonts w:ascii="Arial" w:hAnsi="Arial" w:cs="Arial"/>
        </w:rPr>
        <w:t xml:space="preserve"> </w:t>
      </w:r>
      <w:r w:rsidR="008740B1" w:rsidRPr="005476D2">
        <w:rPr>
          <w:rFonts w:ascii="Arial" w:hAnsi="Arial" w:cs="Arial"/>
        </w:rPr>
        <w:t>20</w:t>
      </w:r>
      <w:r w:rsidR="0044163D">
        <w:rPr>
          <w:rFonts w:ascii="Arial" w:hAnsi="Arial" w:cs="Arial"/>
        </w:rPr>
        <w:t>2</w:t>
      </w:r>
      <w:r w:rsidR="00BE1726">
        <w:rPr>
          <w:rFonts w:ascii="Arial" w:hAnsi="Arial" w:cs="Arial"/>
        </w:rPr>
        <w:t>3</w:t>
      </w:r>
      <w:r w:rsidRPr="005476D2">
        <w:rPr>
          <w:rFonts w:ascii="Arial" w:hAnsi="Arial" w:cs="Arial"/>
        </w:rPr>
        <w:t xml:space="preserve">“, který zahrnuje </w:t>
      </w:r>
      <w:r w:rsidR="002531E0" w:rsidRPr="006211D5">
        <w:rPr>
          <w:rFonts w:ascii="Arial" w:hAnsi="Arial" w:cs="Arial"/>
        </w:rPr>
        <w:t xml:space="preserve">dotační titul č. </w:t>
      </w:r>
      <w:r w:rsidR="0077001C">
        <w:rPr>
          <w:rFonts w:ascii="Arial" w:hAnsi="Arial" w:cs="Arial"/>
        </w:rPr>
        <w:t>1</w:t>
      </w:r>
      <w:r w:rsidR="00495AAF">
        <w:rPr>
          <w:rFonts w:ascii="Arial" w:hAnsi="Arial" w:cs="Arial"/>
        </w:rPr>
        <w:t>3</w:t>
      </w:r>
      <w:r w:rsidR="0077001C">
        <w:rPr>
          <w:rFonts w:ascii="Arial" w:hAnsi="Arial" w:cs="Arial"/>
        </w:rPr>
        <w:t>_02_0</w:t>
      </w:r>
      <w:r w:rsidR="00977FFA">
        <w:rPr>
          <w:rFonts w:ascii="Arial" w:hAnsi="Arial" w:cs="Arial"/>
        </w:rPr>
        <w:t>1</w:t>
      </w:r>
      <w:r w:rsidR="002531E0" w:rsidRPr="006211D5">
        <w:rPr>
          <w:rFonts w:ascii="Arial" w:hAnsi="Arial" w:cs="Arial"/>
        </w:rPr>
        <w:t xml:space="preserve"> </w:t>
      </w:r>
      <w:r w:rsidR="007845F8" w:rsidRPr="006211D5">
        <w:rPr>
          <w:rFonts w:ascii="Arial" w:hAnsi="Arial" w:cs="Arial"/>
        </w:rPr>
        <w:t>-</w:t>
      </w:r>
      <w:r w:rsidRPr="006211D5">
        <w:rPr>
          <w:rFonts w:ascii="Arial" w:hAnsi="Arial" w:cs="Arial"/>
          <w:b/>
        </w:rPr>
        <w:t xml:space="preserve"> </w:t>
      </w:r>
      <w:r w:rsidR="00977FFA" w:rsidRPr="00977FFA">
        <w:rPr>
          <w:rFonts w:ascii="Arial" w:hAnsi="Arial"/>
          <w:bCs/>
          <w:noProof/>
          <w:szCs w:val="20"/>
          <w:lang w:eastAsia="en-US"/>
        </w:rPr>
        <w:t xml:space="preserve">Dotace na pořízení, technické zhodnocení </w:t>
      </w:r>
      <w:r w:rsidR="00337AE3">
        <w:rPr>
          <w:rFonts w:ascii="Arial" w:hAnsi="Arial"/>
          <w:bCs/>
          <w:noProof/>
          <w:szCs w:val="20"/>
          <w:lang w:eastAsia="en-US"/>
        </w:rPr>
        <w:br/>
      </w:r>
      <w:r w:rsidR="00977FFA" w:rsidRPr="00977FFA">
        <w:rPr>
          <w:rFonts w:ascii="Arial" w:hAnsi="Arial"/>
          <w:bCs/>
          <w:noProof/>
          <w:szCs w:val="20"/>
          <w:lang w:eastAsia="en-US"/>
        </w:rPr>
        <w:t>a opravu požární techniky, nákup věcného vybavení a zajištění akceschopnosti JSDH obcí Olomouckého kraje 202</w:t>
      </w:r>
      <w:r w:rsidR="00BE1726">
        <w:rPr>
          <w:rFonts w:ascii="Arial" w:hAnsi="Arial"/>
          <w:bCs/>
          <w:noProof/>
          <w:szCs w:val="20"/>
          <w:lang w:eastAsia="en-US"/>
        </w:rPr>
        <w:t>3</w:t>
      </w:r>
      <w:r w:rsidR="00265DE3">
        <w:rPr>
          <w:rFonts w:ascii="Arial" w:hAnsi="Arial"/>
          <w:bCs/>
          <w:noProof/>
          <w:szCs w:val="20"/>
          <w:lang w:eastAsia="en-US"/>
        </w:rPr>
        <w:t xml:space="preserve"> </w:t>
      </w:r>
      <w:r w:rsidR="004702B2" w:rsidRPr="00FB5D7B">
        <w:rPr>
          <w:rFonts w:ascii="Arial" w:hAnsi="Arial"/>
          <w:bCs/>
          <w:noProof/>
          <w:szCs w:val="20"/>
          <w:lang w:eastAsia="en-US"/>
        </w:rPr>
        <w:t xml:space="preserve">včetně </w:t>
      </w:r>
      <w:r w:rsidR="00FB5D7B">
        <w:rPr>
          <w:rFonts w:ascii="Arial" w:hAnsi="Arial"/>
          <w:bCs/>
          <w:noProof/>
          <w:szCs w:val="20"/>
          <w:lang w:eastAsia="en-US"/>
        </w:rPr>
        <w:t>vzorov</w:t>
      </w:r>
      <w:r w:rsidR="00977FFA">
        <w:rPr>
          <w:rFonts w:ascii="Arial" w:hAnsi="Arial"/>
          <w:bCs/>
          <w:noProof/>
          <w:szCs w:val="20"/>
          <w:lang w:eastAsia="en-US"/>
        </w:rPr>
        <w:t>ých</w:t>
      </w:r>
      <w:r w:rsidR="00FB5D7B">
        <w:rPr>
          <w:rFonts w:ascii="Arial" w:hAnsi="Arial"/>
          <w:bCs/>
          <w:noProof/>
          <w:szCs w:val="20"/>
          <w:lang w:eastAsia="en-US"/>
        </w:rPr>
        <w:t xml:space="preserve"> veřejnoprávní</w:t>
      </w:r>
      <w:r w:rsidR="00977FFA">
        <w:rPr>
          <w:rFonts w:ascii="Arial" w:hAnsi="Arial"/>
          <w:bCs/>
          <w:noProof/>
          <w:szCs w:val="20"/>
          <w:lang w:eastAsia="en-US"/>
        </w:rPr>
        <w:t>ch</w:t>
      </w:r>
      <w:r w:rsidR="00FB5D7B">
        <w:rPr>
          <w:rFonts w:ascii="Arial" w:hAnsi="Arial"/>
          <w:bCs/>
          <w:noProof/>
          <w:szCs w:val="20"/>
          <w:lang w:eastAsia="en-US"/>
        </w:rPr>
        <w:t xml:space="preserve"> sml</w:t>
      </w:r>
      <w:r w:rsidR="00977FFA">
        <w:rPr>
          <w:rFonts w:ascii="Arial" w:hAnsi="Arial"/>
          <w:bCs/>
          <w:noProof/>
          <w:szCs w:val="20"/>
          <w:lang w:eastAsia="en-US"/>
        </w:rPr>
        <w:t>uv</w:t>
      </w:r>
      <w:r w:rsidR="00FB5D7B">
        <w:rPr>
          <w:rFonts w:ascii="Arial" w:hAnsi="Arial"/>
          <w:bCs/>
          <w:noProof/>
          <w:szCs w:val="20"/>
          <w:lang w:eastAsia="en-US"/>
        </w:rPr>
        <w:t xml:space="preserve"> o poskytnutí pr</w:t>
      </w:r>
      <w:r w:rsidR="00883288">
        <w:rPr>
          <w:rFonts w:ascii="Arial" w:hAnsi="Arial"/>
          <w:bCs/>
          <w:noProof/>
          <w:szCs w:val="20"/>
          <w:lang w:eastAsia="en-US"/>
        </w:rPr>
        <w:t>ogramové dotace na akci obcím</w:t>
      </w:r>
      <w:r w:rsidR="00977FFA">
        <w:rPr>
          <w:rFonts w:ascii="Arial" w:hAnsi="Arial"/>
          <w:bCs/>
          <w:noProof/>
          <w:szCs w:val="20"/>
          <w:lang w:eastAsia="en-US"/>
        </w:rPr>
        <w:t>.</w:t>
      </w:r>
    </w:p>
    <w:p w:rsidR="006211D5" w:rsidRPr="006211D5" w:rsidRDefault="006211D5" w:rsidP="00977FFA">
      <w:pPr>
        <w:spacing w:after="120"/>
        <w:jc w:val="both"/>
        <w:rPr>
          <w:rFonts w:ascii="Arial" w:hAnsi="Arial" w:cs="Arial"/>
        </w:rPr>
      </w:pPr>
      <w:r w:rsidRPr="006211D5">
        <w:rPr>
          <w:rFonts w:ascii="Arial" w:hAnsi="Arial" w:cs="Arial"/>
        </w:rPr>
        <w:t xml:space="preserve">Ve schváleném rozpočtu roku </w:t>
      </w:r>
      <w:r w:rsidRPr="00FB5D7B">
        <w:rPr>
          <w:rFonts w:ascii="Arial" w:hAnsi="Arial" w:cs="Arial"/>
        </w:rPr>
        <w:t>202</w:t>
      </w:r>
      <w:r w:rsidR="00BE1726">
        <w:rPr>
          <w:rFonts w:ascii="Arial" w:hAnsi="Arial" w:cs="Arial"/>
        </w:rPr>
        <w:t>3</w:t>
      </w:r>
      <w:r w:rsidRPr="00FB5D7B">
        <w:rPr>
          <w:rFonts w:ascii="Arial" w:hAnsi="Arial" w:cs="Arial"/>
        </w:rPr>
        <w:t xml:space="preserve"> j</w:t>
      </w:r>
      <w:r w:rsidRPr="006211D5">
        <w:rPr>
          <w:rFonts w:ascii="Arial" w:hAnsi="Arial" w:cs="Arial"/>
        </w:rPr>
        <w:t xml:space="preserve">sou vyčleněny finanční prostředky ve výši </w:t>
      </w:r>
      <w:r w:rsidR="00495AAF">
        <w:rPr>
          <w:rFonts w:ascii="Arial" w:hAnsi="Arial" w:cs="Arial"/>
        </w:rPr>
        <w:t>9.4</w:t>
      </w:r>
      <w:r w:rsidR="00D37DCA">
        <w:rPr>
          <w:rFonts w:ascii="Arial" w:hAnsi="Arial" w:cs="Arial"/>
        </w:rPr>
        <w:t>00.000</w:t>
      </w:r>
      <w:r w:rsidRPr="00FB5D7B">
        <w:rPr>
          <w:rFonts w:ascii="Arial" w:hAnsi="Arial" w:cs="Arial"/>
        </w:rPr>
        <w:t xml:space="preserve"> Kč</w:t>
      </w:r>
      <w:r w:rsidRPr="006211D5">
        <w:rPr>
          <w:rFonts w:ascii="Arial" w:hAnsi="Arial" w:cs="Arial"/>
        </w:rPr>
        <w:t xml:space="preserve"> pro dotační program </w:t>
      </w:r>
      <w:r w:rsidR="00F82C45" w:rsidRPr="00FB5D7B">
        <w:rPr>
          <w:rFonts w:ascii="Arial" w:hAnsi="Arial" w:cs="Arial"/>
        </w:rPr>
        <w:t>„</w:t>
      </w:r>
      <w:r w:rsidR="00D37DCA">
        <w:rPr>
          <w:rFonts w:ascii="Arial" w:hAnsi="Arial" w:cs="Arial"/>
        </w:rPr>
        <w:t>Program na podporu JSDH 202</w:t>
      </w:r>
      <w:r w:rsidR="00BE1726">
        <w:rPr>
          <w:rFonts w:ascii="Arial" w:hAnsi="Arial" w:cs="Arial"/>
        </w:rPr>
        <w:t>3</w:t>
      </w:r>
      <w:r w:rsidR="00F82C45" w:rsidRPr="00FB5D7B">
        <w:rPr>
          <w:rFonts w:ascii="Arial" w:hAnsi="Arial" w:cs="Arial"/>
        </w:rPr>
        <w:t>“</w:t>
      </w:r>
      <w:r w:rsidRPr="00FB5D7B">
        <w:rPr>
          <w:rFonts w:ascii="Arial" w:hAnsi="Arial" w:cs="Arial"/>
        </w:rPr>
        <w:t>,</w:t>
      </w:r>
      <w:r w:rsidRPr="006211D5">
        <w:rPr>
          <w:rFonts w:ascii="Arial" w:hAnsi="Arial" w:cs="Arial"/>
        </w:rPr>
        <w:t xml:space="preserve"> a to </w:t>
      </w:r>
      <w:r w:rsidR="003D6323">
        <w:rPr>
          <w:rFonts w:ascii="Arial" w:hAnsi="Arial" w:cs="Arial"/>
        </w:rPr>
        <w:br/>
      </w:r>
      <w:r w:rsidRPr="006211D5">
        <w:rPr>
          <w:rFonts w:ascii="Arial" w:hAnsi="Arial" w:cs="Arial"/>
        </w:rPr>
        <w:t>v následujícím členění pro jednotlivé dotační tituly:</w:t>
      </w:r>
    </w:p>
    <w:p w:rsidR="006211D5" w:rsidRPr="00977FFA" w:rsidRDefault="00BE1726" w:rsidP="00D37DCA">
      <w:pPr>
        <w:numPr>
          <w:ilvl w:val="0"/>
          <w:numId w:val="35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6.000</w:t>
      </w:r>
      <w:r w:rsidR="003D6323" w:rsidRPr="00977FFA">
        <w:rPr>
          <w:rFonts w:ascii="Arial" w:hAnsi="Arial" w:cs="Arial"/>
          <w:b/>
        </w:rPr>
        <w:t>.</w:t>
      </w:r>
      <w:r w:rsidR="00D37DCA" w:rsidRPr="00977FFA">
        <w:rPr>
          <w:rFonts w:ascii="Arial" w:hAnsi="Arial" w:cs="Arial"/>
          <w:b/>
        </w:rPr>
        <w:t>000 Kč na DT č. 1</w:t>
      </w:r>
      <w:r w:rsidR="00495AAF" w:rsidRPr="00977FFA">
        <w:rPr>
          <w:rFonts w:ascii="Arial" w:hAnsi="Arial" w:cs="Arial"/>
          <w:b/>
        </w:rPr>
        <w:t>3</w:t>
      </w:r>
      <w:r w:rsidR="00D37DCA" w:rsidRPr="00977FFA">
        <w:rPr>
          <w:rFonts w:ascii="Arial" w:hAnsi="Arial" w:cs="Arial"/>
          <w:b/>
        </w:rPr>
        <w:t>_02_</w:t>
      </w:r>
      <w:r w:rsidR="00DF2B04" w:rsidRPr="00977FFA">
        <w:rPr>
          <w:rFonts w:ascii="Arial" w:hAnsi="Arial" w:cs="Arial"/>
          <w:b/>
        </w:rPr>
        <w:t>0</w:t>
      </w:r>
      <w:r w:rsidR="00F82C45" w:rsidRPr="00977FFA">
        <w:rPr>
          <w:rFonts w:ascii="Arial" w:hAnsi="Arial" w:cs="Arial"/>
          <w:b/>
        </w:rPr>
        <w:t xml:space="preserve">1 - </w:t>
      </w:r>
      <w:r w:rsidR="00D37DCA" w:rsidRPr="00977FFA">
        <w:rPr>
          <w:rFonts w:ascii="Arial" w:hAnsi="Arial" w:cs="Arial"/>
          <w:b/>
        </w:rPr>
        <w:t xml:space="preserve">Dotace na pořízení, technické zhodnocení </w:t>
      </w:r>
      <w:r w:rsidR="00337AE3">
        <w:rPr>
          <w:rFonts w:ascii="Arial" w:hAnsi="Arial" w:cs="Arial"/>
          <w:b/>
        </w:rPr>
        <w:br/>
      </w:r>
      <w:r w:rsidR="00D37DCA" w:rsidRPr="00977FFA">
        <w:rPr>
          <w:rFonts w:ascii="Arial" w:hAnsi="Arial" w:cs="Arial"/>
          <w:b/>
        </w:rPr>
        <w:t>a opravu požární techniky, nákup věcného vybavení a zajištění akceschopnosti JSDH obcí Olomouckého kraje 202</w:t>
      </w:r>
      <w:r>
        <w:rPr>
          <w:rFonts w:ascii="Arial" w:hAnsi="Arial" w:cs="Arial"/>
          <w:b/>
        </w:rPr>
        <w:t>3</w:t>
      </w:r>
    </w:p>
    <w:p w:rsidR="006211D5" w:rsidRPr="00977FFA" w:rsidRDefault="00BE1726" w:rsidP="0099147A">
      <w:pPr>
        <w:numPr>
          <w:ilvl w:val="0"/>
          <w:numId w:val="3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/>
          <w:bCs/>
          <w:noProof/>
          <w:szCs w:val="20"/>
          <w:lang w:eastAsia="en-US"/>
        </w:rPr>
        <w:t>3.4</w:t>
      </w:r>
      <w:r w:rsidR="00D37DCA" w:rsidRPr="00977FFA">
        <w:rPr>
          <w:rFonts w:ascii="Arial" w:hAnsi="Arial"/>
          <w:bCs/>
          <w:noProof/>
          <w:szCs w:val="20"/>
          <w:lang w:eastAsia="en-US"/>
        </w:rPr>
        <w:t>00</w:t>
      </w:r>
      <w:r>
        <w:rPr>
          <w:rFonts w:ascii="Arial" w:hAnsi="Arial"/>
          <w:bCs/>
          <w:noProof/>
          <w:szCs w:val="20"/>
          <w:lang w:eastAsia="en-US"/>
        </w:rPr>
        <w:t>.00</w:t>
      </w:r>
      <w:r w:rsidR="00D37DCA" w:rsidRPr="00977FFA">
        <w:rPr>
          <w:rFonts w:ascii="Arial" w:hAnsi="Arial"/>
          <w:bCs/>
          <w:noProof/>
          <w:szCs w:val="20"/>
          <w:lang w:eastAsia="en-US"/>
        </w:rPr>
        <w:t>0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="00D37DCA" w:rsidRPr="00977FFA">
        <w:rPr>
          <w:rFonts w:ascii="Arial" w:hAnsi="Arial"/>
          <w:bCs/>
          <w:noProof/>
          <w:szCs w:val="20"/>
          <w:lang w:eastAsia="en-US"/>
        </w:rPr>
        <w:t xml:space="preserve">Kč na DT č. </w:t>
      </w:r>
      <w:r w:rsidR="0077001C" w:rsidRPr="00977FFA">
        <w:rPr>
          <w:rFonts w:ascii="Arial" w:hAnsi="Arial"/>
          <w:bCs/>
          <w:noProof/>
          <w:szCs w:val="20"/>
          <w:lang w:eastAsia="en-US"/>
        </w:rPr>
        <w:t>1</w:t>
      </w:r>
      <w:r w:rsidR="00495AAF" w:rsidRPr="00977FFA">
        <w:rPr>
          <w:rFonts w:ascii="Arial" w:hAnsi="Arial"/>
          <w:bCs/>
          <w:noProof/>
          <w:szCs w:val="20"/>
          <w:lang w:eastAsia="en-US"/>
        </w:rPr>
        <w:t>3</w:t>
      </w:r>
      <w:r w:rsidR="0077001C" w:rsidRPr="00977FFA">
        <w:rPr>
          <w:rFonts w:ascii="Arial" w:hAnsi="Arial"/>
          <w:bCs/>
          <w:noProof/>
          <w:szCs w:val="20"/>
          <w:lang w:eastAsia="en-US"/>
        </w:rPr>
        <w:t>_02_02</w:t>
      </w:r>
      <w:r w:rsidR="00F82C45" w:rsidRPr="00977FFA">
        <w:rPr>
          <w:rFonts w:ascii="Arial" w:hAnsi="Arial"/>
          <w:bCs/>
          <w:noProof/>
          <w:szCs w:val="20"/>
          <w:lang w:eastAsia="en-US"/>
        </w:rPr>
        <w:t xml:space="preserve"> -</w:t>
      </w:r>
      <w:r w:rsidR="009D2666" w:rsidRPr="00977FFA">
        <w:rPr>
          <w:rFonts w:ascii="Arial" w:hAnsi="Arial"/>
          <w:bCs/>
          <w:noProof/>
          <w:szCs w:val="20"/>
          <w:lang w:eastAsia="en-US"/>
        </w:rPr>
        <w:t xml:space="preserve"> </w:t>
      </w:r>
      <w:r w:rsidR="006211D5" w:rsidRPr="00977FFA">
        <w:rPr>
          <w:rFonts w:ascii="Arial" w:hAnsi="Arial"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>
        <w:rPr>
          <w:rFonts w:ascii="Arial" w:hAnsi="Arial"/>
          <w:bCs/>
          <w:noProof/>
          <w:szCs w:val="20"/>
          <w:lang w:eastAsia="en-US"/>
        </w:rPr>
        <w:t>3</w:t>
      </w:r>
    </w:p>
    <w:p w:rsidR="00F82C45" w:rsidRPr="00F82C45" w:rsidRDefault="002577E3" w:rsidP="00F82C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6A121F" w:rsidRPr="00F82C45">
        <w:rPr>
          <w:rFonts w:ascii="Arial" w:hAnsi="Arial" w:cs="Arial"/>
        </w:rPr>
        <w:t xml:space="preserve"> </w:t>
      </w:r>
      <w:r w:rsidR="00F82C45" w:rsidRPr="00F82C45">
        <w:rPr>
          <w:rFonts w:ascii="Arial" w:hAnsi="Arial" w:cs="Arial"/>
        </w:rPr>
        <w:t xml:space="preserve">Olomouckého kraje </w:t>
      </w:r>
      <w:r w:rsidR="00AD2E8D">
        <w:rPr>
          <w:rFonts w:ascii="Arial" w:hAnsi="Arial" w:cs="Arial"/>
        </w:rPr>
        <w:t xml:space="preserve">je </w:t>
      </w:r>
      <w:r w:rsidR="00F82C45">
        <w:rPr>
          <w:rFonts w:ascii="Arial" w:hAnsi="Arial" w:cs="Arial"/>
        </w:rPr>
        <w:t>předkládán</w:t>
      </w:r>
      <w:r w:rsidR="00F82C45" w:rsidRPr="00F82C45">
        <w:rPr>
          <w:rFonts w:ascii="Arial" w:hAnsi="Arial" w:cs="Arial"/>
        </w:rPr>
        <w:t xml:space="preserve"> materiál </w:t>
      </w:r>
      <w:r w:rsidR="00F82C45">
        <w:rPr>
          <w:rFonts w:ascii="Arial" w:hAnsi="Arial" w:cs="Arial"/>
        </w:rPr>
        <w:t xml:space="preserve">obsahující vyhodnocení dotačního titulu č. </w:t>
      </w:r>
      <w:r w:rsidR="0077001C">
        <w:rPr>
          <w:rFonts w:ascii="Arial" w:hAnsi="Arial" w:cs="Arial"/>
        </w:rPr>
        <w:t>1</w:t>
      </w:r>
      <w:r w:rsidR="00495AAF">
        <w:rPr>
          <w:rFonts w:ascii="Arial" w:hAnsi="Arial" w:cs="Arial"/>
        </w:rPr>
        <w:t>3</w:t>
      </w:r>
      <w:r w:rsidR="0077001C">
        <w:rPr>
          <w:rFonts w:ascii="Arial" w:hAnsi="Arial" w:cs="Arial"/>
        </w:rPr>
        <w:t>_02_0</w:t>
      </w:r>
      <w:r w:rsidR="00977FFA">
        <w:rPr>
          <w:rFonts w:ascii="Arial" w:hAnsi="Arial" w:cs="Arial"/>
        </w:rPr>
        <w:t>1</w:t>
      </w:r>
      <w:r w:rsidR="00F82C45">
        <w:rPr>
          <w:rFonts w:ascii="Arial" w:hAnsi="Arial" w:cs="Arial"/>
        </w:rPr>
        <w:t xml:space="preserve"> -  </w:t>
      </w:r>
      <w:r w:rsidR="00BE1726" w:rsidRPr="00BE1726">
        <w:rPr>
          <w:rFonts w:ascii="Arial" w:hAnsi="Arial"/>
          <w:bCs/>
          <w:noProof/>
          <w:szCs w:val="20"/>
          <w:lang w:eastAsia="en-US"/>
        </w:rPr>
        <w:t xml:space="preserve">Dotace na pořízení, technické zhodnocení a opravu požární techniky, nákup věcného vybavení a zajištění akceschopnosti JSDH obcí Olomouckého kraje 2023 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(dále </w:t>
      </w:r>
      <w:r w:rsidR="004702B2">
        <w:rPr>
          <w:rFonts w:ascii="Arial" w:hAnsi="Arial"/>
          <w:bCs/>
          <w:noProof/>
          <w:szCs w:val="20"/>
          <w:lang w:eastAsia="en-US"/>
        </w:rPr>
        <w:t>také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 dotační titul č. </w:t>
      </w:r>
      <w:r w:rsidR="0077001C">
        <w:rPr>
          <w:rFonts w:ascii="Arial" w:hAnsi="Arial"/>
          <w:bCs/>
          <w:noProof/>
          <w:szCs w:val="20"/>
          <w:lang w:eastAsia="en-US"/>
        </w:rPr>
        <w:t>1</w:t>
      </w:r>
      <w:r w:rsidR="00495AAF">
        <w:rPr>
          <w:rFonts w:ascii="Arial" w:hAnsi="Arial"/>
          <w:bCs/>
          <w:noProof/>
          <w:szCs w:val="20"/>
          <w:lang w:eastAsia="en-US"/>
        </w:rPr>
        <w:t>3</w:t>
      </w:r>
      <w:r w:rsidR="0077001C">
        <w:rPr>
          <w:rFonts w:ascii="Arial" w:hAnsi="Arial"/>
          <w:bCs/>
          <w:noProof/>
          <w:szCs w:val="20"/>
          <w:lang w:eastAsia="en-US"/>
        </w:rPr>
        <w:t>_02_0</w:t>
      </w:r>
      <w:r w:rsidR="00977FFA">
        <w:rPr>
          <w:rFonts w:ascii="Arial" w:hAnsi="Arial"/>
          <w:bCs/>
          <w:noProof/>
          <w:szCs w:val="20"/>
          <w:lang w:eastAsia="en-US"/>
        </w:rPr>
        <w:t>1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>)</w:t>
      </w:r>
      <w:r w:rsidR="00F82C45" w:rsidRPr="006211D5">
        <w:rPr>
          <w:rFonts w:ascii="Arial" w:hAnsi="Arial"/>
          <w:bCs/>
          <w:noProof/>
          <w:lang w:eastAsia="en-US"/>
        </w:rPr>
        <w:t>.</w:t>
      </w:r>
    </w:p>
    <w:p w:rsidR="009D2666" w:rsidRPr="009D2666" w:rsidRDefault="009D2666" w:rsidP="009D2666">
      <w:pPr>
        <w:spacing w:after="120"/>
        <w:jc w:val="both"/>
        <w:rPr>
          <w:rFonts w:ascii="Arial" w:hAnsi="Arial" w:cs="Arial"/>
          <w:b/>
          <w:color w:val="000000"/>
        </w:rPr>
      </w:pPr>
      <w:r w:rsidRPr="009D2666">
        <w:rPr>
          <w:rFonts w:ascii="Arial" w:hAnsi="Arial" w:cs="Arial"/>
          <w:b/>
          <w:color w:val="000000"/>
        </w:rPr>
        <w:t xml:space="preserve">Anotace k dotačnímu titulu </w:t>
      </w:r>
      <w:r w:rsidR="00D37DCA">
        <w:rPr>
          <w:rFonts w:ascii="Arial" w:hAnsi="Arial"/>
          <w:b/>
          <w:bCs/>
          <w:noProof/>
          <w:szCs w:val="20"/>
          <w:lang w:eastAsia="en-US"/>
        </w:rPr>
        <w:t xml:space="preserve">č. 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1</w:t>
      </w:r>
      <w:r w:rsidR="00495AAF">
        <w:rPr>
          <w:rFonts w:ascii="Arial" w:hAnsi="Arial"/>
          <w:b/>
          <w:bCs/>
          <w:noProof/>
          <w:szCs w:val="20"/>
          <w:lang w:eastAsia="en-US"/>
        </w:rPr>
        <w:t>3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_02_0</w:t>
      </w:r>
      <w:r w:rsidR="00977FFA">
        <w:rPr>
          <w:rFonts w:ascii="Arial" w:hAnsi="Arial"/>
          <w:b/>
          <w:bCs/>
          <w:noProof/>
          <w:szCs w:val="20"/>
          <w:lang w:eastAsia="en-US"/>
        </w:rPr>
        <w:t>1</w:t>
      </w:r>
      <w:r w:rsidRPr="009D2666">
        <w:rPr>
          <w:rFonts w:ascii="Arial" w:hAnsi="Arial"/>
          <w:b/>
          <w:bCs/>
          <w:noProof/>
          <w:szCs w:val="20"/>
          <w:lang w:eastAsia="en-US"/>
        </w:rPr>
        <w:t xml:space="preserve"> - </w:t>
      </w:r>
      <w:r w:rsidR="00977FFA" w:rsidRPr="00977FFA">
        <w:rPr>
          <w:rFonts w:ascii="Arial" w:hAnsi="Arial"/>
          <w:b/>
          <w:bCs/>
          <w:noProof/>
          <w:szCs w:val="20"/>
          <w:lang w:eastAsia="en-US"/>
        </w:rPr>
        <w:t>Dotace na pořízení, technické zhodnocení a opravu požární techniky, nákup věcného vybavení a zajištění akceschopnosti JSDH obcí Olomouckého kraje 202</w:t>
      </w:r>
      <w:r w:rsidR="00BE1726">
        <w:rPr>
          <w:rFonts w:ascii="Arial" w:hAnsi="Arial"/>
          <w:b/>
          <w:bCs/>
          <w:noProof/>
          <w:szCs w:val="20"/>
          <w:lang w:eastAsia="en-US"/>
        </w:rPr>
        <w:t>3</w:t>
      </w:r>
      <w:r w:rsidRPr="009D2666">
        <w:rPr>
          <w:rFonts w:ascii="Arial" w:hAnsi="Arial" w:cs="Arial"/>
          <w:b/>
          <w:color w:val="000000"/>
        </w:rPr>
        <w:t>:</w:t>
      </w:r>
    </w:p>
    <w:p w:rsidR="00883288" w:rsidRPr="00265DE3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color w:val="000000"/>
        </w:rPr>
      </w:pPr>
      <w:r w:rsidRPr="007E48BF">
        <w:rPr>
          <w:rFonts w:ascii="Arial" w:hAnsi="Arial" w:cs="Arial"/>
          <w:b/>
          <w:color w:val="000000"/>
        </w:rPr>
        <w:t xml:space="preserve">V dotačním titulu </w:t>
      </w:r>
      <w:r w:rsidRPr="003D6323">
        <w:rPr>
          <w:rFonts w:ascii="Arial" w:hAnsi="Arial" w:cs="Arial"/>
          <w:color w:val="000000"/>
        </w:rPr>
        <w:t xml:space="preserve">č. </w:t>
      </w:r>
      <w:r w:rsidR="0077001C">
        <w:rPr>
          <w:rFonts w:ascii="Arial" w:hAnsi="Arial" w:cs="Arial"/>
          <w:color w:val="000000"/>
        </w:rPr>
        <w:t>1</w:t>
      </w:r>
      <w:r w:rsidR="00495AAF">
        <w:rPr>
          <w:rFonts w:ascii="Arial" w:hAnsi="Arial" w:cs="Arial"/>
          <w:color w:val="000000"/>
        </w:rPr>
        <w:t>3</w:t>
      </w:r>
      <w:r w:rsidR="0077001C">
        <w:rPr>
          <w:rFonts w:ascii="Arial" w:hAnsi="Arial" w:cs="Arial"/>
          <w:color w:val="000000"/>
        </w:rPr>
        <w:t>_02_0</w:t>
      </w:r>
      <w:r w:rsidR="00977FFA">
        <w:rPr>
          <w:rFonts w:ascii="Arial" w:hAnsi="Arial" w:cs="Arial"/>
          <w:color w:val="000000"/>
        </w:rPr>
        <w:t>1</w:t>
      </w:r>
      <w:r w:rsidRPr="003D6323">
        <w:rPr>
          <w:rFonts w:ascii="Arial" w:hAnsi="Arial" w:cs="Arial"/>
          <w:color w:val="000000"/>
        </w:rPr>
        <w:t xml:space="preserve"> </w:t>
      </w:r>
      <w:r w:rsidR="00977FFA" w:rsidRPr="00977FFA">
        <w:rPr>
          <w:rFonts w:ascii="Arial" w:hAnsi="Arial" w:cs="Arial"/>
          <w:b/>
          <w:color w:val="000000"/>
        </w:rPr>
        <w:t>mohly požádat o finanční podporu</w:t>
      </w:r>
      <w:r w:rsidR="00977FFA" w:rsidRPr="003D6323">
        <w:rPr>
          <w:rFonts w:ascii="Arial" w:hAnsi="Arial" w:cs="Arial"/>
          <w:color w:val="000000"/>
        </w:rPr>
        <w:t xml:space="preserve"> </w:t>
      </w:r>
      <w:r w:rsidR="00977FFA" w:rsidRPr="00977FFA">
        <w:rPr>
          <w:rFonts w:ascii="Arial" w:hAnsi="Arial" w:cs="Arial"/>
          <w:b/>
          <w:color w:val="000000"/>
        </w:rPr>
        <w:t>pouze obce</w:t>
      </w:r>
      <w:r w:rsidR="00977FFA">
        <w:rPr>
          <w:rFonts w:ascii="Arial" w:hAnsi="Arial" w:cs="Arial"/>
          <w:color w:val="000000"/>
        </w:rPr>
        <w:t xml:space="preserve"> </w:t>
      </w:r>
      <w:r w:rsidR="00977FFA" w:rsidRPr="009E37A3">
        <w:rPr>
          <w:rFonts w:ascii="Arial" w:hAnsi="Arial" w:cs="Arial"/>
          <w:color w:val="000000"/>
        </w:rPr>
        <w:t>v územním obvodu Olomouckého kraje, která j</w:t>
      </w:r>
      <w:r w:rsidR="00977FFA">
        <w:rPr>
          <w:rFonts w:ascii="Arial" w:hAnsi="Arial" w:cs="Arial"/>
          <w:color w:val="000000"/>
        </w:rPr>
        <w:t>sou</w:t>
      </w:r>
      <w:r w:rsidR="00977FFA" w:rsidRPr="009E37A3">
        <w:rPr>
          <w:rFonts w:ascii="Arial" w:hAnsi="Arial" w:cs="Arial"/>
          <w:color w:val="000000"/>
        </w:rPr>
        <w:t xml:space="preserve"> zřizovatelem JSDH kategorie JPO II, JPO III nebo JPO V ve smyslu ustanovení §</w:t>
      </w:r>
      <w:r w:rsidR="00977FFA">
        <w:rPr>
          <w:rFonts w:ascii="Arial" w:hAnsi="Arial" w:cs="Arial"/>
          <w:color w:val="000000"/>
        </w:rPr>
        <w:t xml:space="preserve"> </w:t>
      </w:r>
      <w:r w:rsidR="00977FFA" w:rsidRPr="009E37A3">
        <w:rPr>
          <w:rFonts w:ascii="Arial" w:hAnsi="Arial" w:cs="Arial"/>
          <w:color w:val="000000"/>
        </w:rPr>
        <w:t xml:space="preserve">29, odst. 1, písmene a) zákona </w:t>
      </w:r>
      <w:r w:rsidR="00977FFA">
        <w:rPr>
          <w:rFonts w:ascii="Arial" w:hAnsi="Arial" w:cs="Arial"/>
          <w:color w:val="000000"/>
        </w:rPr>
        <w:br/>
      </w:r>
      <w:r w:rsidR="00977FFA" w:rsidRPr="009E37A3">
        <w:rPr>
          <w:rFonts w:ascii="Arial" w:hAnsi="Arial" w:cs="Arial"/>
          <w:color w:val="000000"/>
        </w:rPr>
        <w:t>č. 133/1985 Sb., o požární ochraně ve znění pozdějších předpisů</w:t>
      </w:r>
      <w:r w:rsidR="00977FFA" w:rsidRPr="00265DE3">
        <w:rPr>
          <w:rFonts w:ascii="Arial" w:hAnsi="Arial" w:cs="Arial"/>
          <w:iCs/>
        </w:rPr>
        <w:t>.</w:t>
      </w:r>
      <w:r w:rsidR="00977FFA">
        <w:rPr>
          <w:rFonts w:ascii="Arial" w:hAnsi="Arial" w:cs="Arial"/>
          <w:iCs/>
        </w:rPr>
        <w:t xml:space="preserve"> </w:t>
      </w:r>
      <w:r w:rsidR="00977FFA" w:rsidRPr="00492AF3">
        <w:rPr>
          <w:rFonts w:ascii="Arial" w:hAnsi="Arial" w:cs="Arial"/>
        </w:rPr>
        <w:t>Jedná se o techniku a vybavení slouž</w:t>
      </w:r>
      <w:r w:rsidR="00977FFA">
        <w:rPr>
          <w:rFonts w:ascii="Arial" w:hAnsi="Arial" w:cs="Arial"/>
        </w:rPr>
        <w:t>ící k zásahu JSDH zřízenou obcí nebo možnost absolvování kurzu bezpečné jízdy nebo rozšíření řidičského oprávnění skupiny C</w:t>
      </w:r>
      <w:r w:rsidR="00265DE3" w:rsidRPr="00265DE3">
        <w:rPr>
          <w:rFonts w:ascii="Arial" w:hAnsi="Arial" w:cs="Arial"/>
          <w:iCs/>
        </w:rPr>
        <w:t>.</w:t>
      </w:r>
    </w:p>
    <w:p w:rsidR="009D2666" w:rsidRPr="00C83DC2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color w:val="000000"/>
        </w:rPr>
      </w:pPr>
      <w:r w:rsidRPr="00C83DC2">
        <w:rPr>
          <w:rFonts w:ascii="Arial" w:hAnsi="Arial" w:cs="Arial"/>
          <w:color w:val="000000"/>
        </w:rPr>
        <w:t xml:space="preserve">Příjem žádostí probíhal od </w:t>
      </w:r>
      <w:r w:rsidR="00495AAF" w:rsidRPr="00C83DC2">
        <w:rPr>
          <w:rFonts w:ascii="Arial" w:hAnsi="Arial" w:cs="Arial"/>
          <w:color w:val="000000"/>
        </w:rPr>
        <w:t>1</w:t>
      </w:r>
      <w:r w:rsidR="00BE1726">
        <w:rPr>
          <w:rFonts w:ascii="Arial" w:hAnsi="Arial" w:cs="Arial"/>
          <w:color w:val="000000"/>
        </w:rPr>
        <w:t>6</w:t>
      </w:r>
      <w:r w:rsidRPr="00C83DC2">
        <w:rPr>
          <w:rFonts w:ascii="Arial" w:hAnsi="Arial" w:cs="Arial"/>
          <w:color w:val="000000"/>
        </w:rPr>
        <w:t xml:space="preserve">. 1. do </w:t>
      </w:r>
      <w:r w:rsidR="00BE1726">
        <w:rPr>
          <w:rFonts w:ascii="Arial" w:hAnsi="Arial" w:cs="Arial"/>
          <w:color w:val="000000"/>
        </w:rPr>
        <w:t>10</w:t>
      </w:r>
      <w:r w:rsidR="00977FFA" w:rsidRPr="00C83DC2">
        <w:rPr>
          <w:rFonts w:ascii="Arial" w:hAnsi="Arial" w:cs="Arial"/>
          <w:color w:val="000000"/>
        </w:rPr>
        <w:t>. 2</w:t>
      </w:r>
      <w:r w:rsidR="00495AAF" w:rsidRPr="00C83DC2">
        <w:rPr>
          <w:rFonts w:ascii="Arial" w:hAnsi="Arial" w:cs="Arial"/>
          <w:color w:val="000000"/>
        </w:rPr>
        <w:t>. 202</w:t>
      </w:r>
      <w:r w:rsidR="00BE1726">
        <w:rPr>
          <w:rFonts w:ascii="Arial" w:hAnsi="Arial" w:cs="Arial"/>
          <w:color w:val="000000"/>
        </w:rPr>
        <w:t>3</w:t>
      </w:r>
      <w:r w:rsidRPr="00C83DC2">
        <w:rPr>
          <w:rFonts w:ascii="Arial" w:hAnsi="Arial" w:cs="Arial"/>
          <w:color w:val="000000"/>
        </w:rPr>
        <w:t>.</w:t>
      </w:r>
    </w:p>
    <w:p w:rsidR="009D2666" w:rsidRPr="00C83DC2" w:rsidRDefault="009D2666" w:rsidP="008740B1">
      <w:pPr>
        <w:spacing w:before="120" w:after="240"/>
        <w:jc w:val="both"/>
        <w:rPr>
          <w:rFonts w:ascii="Arial" w:hAnsi="Arial" w:cs="Arial"/>
          <w:b/>
        </w:rPr>
      </w:pPr>
      <w:r w:rsidRPr="00C83DC2">
        <w:rPr>
          <w:rFonts w:ascii="Arial" w:hAnsi="Arial" w:cs="Arial"/>
          <w:b/>
        </w:rPr>
        <w:t xml:space="preserve">Průběh administrace a hodnocení žádostí </w:t>
      </w:r>
      <w:r w:rsidR="00D37DCA" w:rsidRPr="00C83DC2">
        <w:rPr>
          <w:rFonts w:ascii="Arial" w:hAnsi="Arial" w:cs="Arial"/>
          <w:b/>
        </w:rPr>
        <w:t xml:space="preserve">dotačního titulu č. </w:t>
      </w:r>
      <w:r w:rsidR="0077001C" w:rsidRPr="00C83DC2">
        <w:rPr>
          <w:rFonts w:ascii="Arial" w:hAnsi="Arial" w:cs="Arial"/>
          <w:b/>
        </w:rPr>
        <w:t>1</w:t>
      </w:r>
      <w:r w:rsidR="00495AAF" w:rsidRPr="00C83DC2">
        <w:rPr>
          <w:rFonts w:ascii="Arial" w:hAnsi="Arial" w:cs="Arial"/>
          <w:b/>
        </w:rPr>
        <w:t>3</w:t>
      </w:r>
      <w:r w:rsidR="0077001C" w:rsidRPr="00C83DC2">
        <w:rPr>
          <w:rFonts w:ascii="Arial" w:hAnsi="Arial" w:cs="Arial"/>
          <w:b/>
        </w:rPr>
        <w:t>_02_0</w:t>
      </w:r>
      <w:r w:rsidR="00C83DC2" w:rsidRPr="00C83DC2">
        <w:rPr>
          <w:rFonts w:ascii="Arial" w:hAnsi="Arial" w:cs="Arial"/>
          <w:b/>
        </w:rPr>
        <w:t>1</w:t>
      </w:r>
      <w:r w:rsidRPr="00C83DC2">
        <w:rPr>
          <w:rFonts w:ascii="Arial" w:hAnsi="Arial" w:cs="Arial"/>
          <w:b/>
        </w:rPr>
        <w:t xml:space="preserve"> - </w:t>
      </w:r>
      <w:r w:rsidR="00C83DC2" w:rsidRPr="00C83DC2">
        <w:rPr>
          <w:rFonts w:ascii="Arial" w:hAnsi="Arial" w:cs="Arial"/>
          <w:b/>
          <w:bCs/>
        </w:rPr>
        <w:t>Dotace na pořízení, technické zhodnocení a opravu požární techniky, nákup věcného vybavení a zajištění akceschopnosti JSDH obcí Olomouckého kraje</w:t>
      </w:r>
      <w:r w:rsidRPr="00C83DC2">
        <w:rPr>
          <w:rFonts w:ascii="Arial" w:hAnsi="Arial" w:cs="Arial"/>
          <w:b/>
        </w:rPr>
        <w:t xml:space="preserve"> 202</w:t>
      </w:r>
      <w:r w:rsidR="00BE1726">
        <w:rPr>
          <w:rFonts w:ascii="Arial" w:hAnsi="Arial" w:cs="Arial"/>
          <w:b/>
        </w:rPr>
        <w:t>3</w:t>
      </w:r>
      <w:r w:rsidRPr="00C83DC2">
        <w:rPr>
          <w:rFonts w:ascii="Arial" w:hAnsi="Arial" w:cs="Arial"/>
          <w:b/>
        </w:rPr>
        <w:t>:</w:t>
      </w:r>
    </w:p>
    <w:p w:rsidR="007C5001" w:rsidRPr="00C83DC2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C83DC2">
        <w:rPr>
          <w:rFonts w:ascii="Arial" w:hAnsi="Arial"/>
          <w:b/>
          <w:szCs w:val="20"/>
        </w:rPr>
        <w:t xml:space="preserve">V termínu podávání žádostí bylo přijato celkem </w:t>
      </w:r>
      <w:r w:rsidR="00C83DC2" w:rsidRPr="00C83DC2">
        <w:rPr>
          <w:rFonts w:ascii="Arial" w:hAnsi="Arial"/>
          <w:b/>
          <w:szCs w:val="20"/>
        </w:rPr>
        <w:t>2</w:t>
      </w:r>
      <w:r w:rsidR="00BE1726">
        <w:rPr>
          <w:rFonts w:ascii="Arial" w:hAnsi="Arial"/>
          <w:b/>
          <w:szCs w:val="20"/>
        </w:rPr>
        <w:t>27</w:t>
      </w:r>
      <w:r w:rsidR="00F50404" w:rsidRPr="00C83DC2">
        <w:rPr>
          <w:rFonts w:ascii="Arial" w:hAnsi="Arial"/>
          <w:b/>
          <w:szCs w:val="20"/>
        </w:rPr>
        <w:t xml:space="preserve"> žádostí</w:t>
      </w:r>
      <w:r w:rsidR="00F50404" w:rsidRPr="00C83DC2">
        <w:rPr>
          <w:rFonts w:ascii="Arial" w:hAnsi="Arial"/>
          <w:szCs w:val="20"/>
        </w:rPr>
        <w:t>.</w:t>
      </w:r>
    </w:p>
    <w:p w:rsidR="00F50404" w:rsidRPr="00C83DC2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C83DC2">
        <w:rPr>
          <w:rFonts w:ascii="Arial" w:hAnsi="Arial"/>
          <w:b/>
          <w:szCs w:val="20"/>
        </w:rPr>
        <w:t xml:space="preserve">Celková požadovaná výše dotací </w:t>
      </w:r>
      <w:r w:rsidR="00BE1726">
        <w:rPr>
          <w:rFonts w:ascii="Arial" w:hAnsi="Arial"/>
          <w:b/>
          <w:szCs w:val="20"/>
        </w:rPr>
        <w:t>10.662.237</w:t>
      </w:r>
      <w:r w:rsidR="00F50404" w:rsidRPr="00C83DC2">
        <w:rPr>
          <w:rFonts w:ascii="Arial" w:hAnsi="Arial"/>
          <w:b/>
          <w:szCs w:val="20"/>
        </w:rPr>
        <w:t xml:space="preserve"> Kč</w:t>
      </w:r>
      <w:r w:rsidR="00E5182A" w:rsidRPr="00C83DC2">
        <w:rPr>
          <w:rFonts w:ascii="Arial" w:hAnsi="Arial"/>
          <w:b/>
          <w:szCs w:val="20"/>
        </w:rPr>
        <w:t>.</w:t>
      </w:r>
    </w:p>
    <w:p w:rsidR="00C83DC2" w:rsidRDefault="00C83DC2" w:rsidP="00C83D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C83DC2">
        <w:rPr>
          <w:rFonts w:ascii="Arial" w:hAnsi="Arial"/>
          <w:szCs w:val="20"/>
        </w:rPr>
        <w:t xml:space="preserve">(převis oproti schválené alokaci + </w:t>
      </w:r>
      <w:r w:rsidR="00BE1726">
        <w:rPr>
          <w:rFonts w:ascii="Arial" w:hAnsi="Arial"/>
          <w:szCs w:val="20"/>
        </w:rPr>
        <w:t>4.662.237</w:t>
      </w:r>
      <w:r w:rsidRPr="00C83DC2">
        <w:rPr>
          <w:rFonts w:ascii="Arial" w:hAnsi="Arial"/>
          <w:szCs w:val="20"/>
        </w:rPr>
        <w:t xml:space="preserve"> Kč).</w:t>
      </w:r>
    </w:p>
    <w:p w:rsidR="00BE1726" w:rsidRPr="00E14806" w:rsidRDefault="00BE1726" w:rsidP="00C83D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Žádná žádost nebyla vyřazena.</w:t>
      </w:r>
    </w:p>
    <w:p w:rsidR="00C83DC2" w:rsidRPr="00E14806" w:rsidRDefault="00BE1726" w:rsidP="00C83D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14 žadatelů požádalo o storno své žádosti</w:t>
      </w:r>
      <w:r w:rsidR="00C83DC2" w:rsidRPr="00E14806">
        <w:rPr>
          <w:rFonts w:ascii="Arial" w:hAnsi="Arial"/>
        </w:rPr>
        <w:t xml:space="preserve">. </w:t>
      </w:r>
      <w:r w:rsidR="00C83DC2">
        <w:rPr>
          <w:rFonts w:ascii="Arial" w:hAnsi="Arial"/>
        </w:rPr>
        <w:t>Příloha č. 1 usnesení.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Hodnoceno bylo celkem </w:t>
      </w:r>
      <w:r w:rsidR="00C83DC2">
        <w:rPr>
          <w:rFonts w:ascii="Arial" w:hAnsi="Arial"/>
          <w:b/>
          <w:szCs w:val="20"/>
        </w:rPr>
        <w:t>2</w:t>
      </w:r>
      <w:r w:rsidR="00BE1726">
        <w:rPr>
          <w:rFonts w:ascii="Arial" w:hAnsi="Arial"/>
          <w:b/>
          <w:szCs w:val="20"/>
        </w:rPr>
        <w:t>13</w:t>
      </w:r>
      <w:r w:rsidRPr="007C5001">
        <w:rPr>
          <w:rFonts w:ascii="Arial" w:hAnsi="Arial"/>
          <w:b/>
          <w:szCs w:val="20"/>
        </w:rPr>
        <w:t xml:space="preserve"> žádostí.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vyhovění žádosti je předkládán u </w:t>
      </w:r>
      <w:r w:rsidR="00C83DC2">
        <w:rPr>
          <w:rFonts w:ascii="Arial" w:hAnsi="Arial"/>
          <w:szCs w:val="20"/>
        </w:rPr>
        <w:t>2</w:t>
      </w:r>
      <w:r w:rsidR="00BE1726">
        <w:rPr>
          <w:rFonts w:ascii="Arial" w:hAnsi="Arial"/>
          <w:szCs w:val="20"/>
        </w:rPr>
        <w:t>13</w:t>
      </w:r>
      <w:r w:rsidR="00A70E56" w:rsidRPr="00FB5D7B">
        <w:rPr>
          <w:rFonts w:ascii="Arial" w:hAnsi="Arial"/>
          <w:szCs w:val="20"/>
        </w:rPr>
        <w:t xml:space="preserve"> </w:t>
      </w:r>
      <w:r w:rsidRPr="007C5001">
        <w:rPr>
          <w:rFonts w:ascii="Arial" w:hAnsi="Arial"/>
          <w:szCs w:val="20"/>
        </w:rPr>
        <w:t>žadatelů.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nevyhovění žádosti </w:t>
      </w:r>
      <w:r w:rsidR="00A70E56" w:rsidRPr="00FB5D7B">
        <w:rPr>
          <w:rFonts w:ascii="Arial" w:hAnsi="Arial"/>
          <w:szCs w:val="20"/>
        </w:rPr>
        <w:t>není</w:t>
      </w:r>
      <w:r w:rsidRPr="007C5001">
        <w:rPr>
          <w:rFonts w:ascii="Arial" w:hAnsi="Arial"/>
          <w:szCs w:val="20"/>
        </w:rPr>
        <w:t xml:space="preserve"> předkládán u </w:t>
      </w:r>
      <w:r w:rsidR="00A70E56" w:rsidRPr="00FB5D7B">
        <w:rPr>
          <w:rFonts w:ascii="Arial" w:hAnsi="Arial"/>
          <w:szCs w:val="20"/>
        </w:rPr>
        <w:t>žádného žadatele</w:t>
      </w:r>
      <w:r w:rsidRPr="007C5001">
        <w:rPr>
          <w:rFonts w:ascii="Arial" w:hAnsi="Arial"/>
          <w:szCs w:val="20"/>
        </w:rPr>
        <w:t>.</w:t>
      </w:r>
    </w:p>
    <w:p w:rsidR="007C5001" w:rsidRPr="00BE1726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000000" w:themeColor="text1"/>
          <w:szCs w:val="20"/>
        </w:rPr>
      </w:pPr>
      <w:r w:rsidRPr="00AD2E8D">
        <w:rPr>
          <w:rFonts w:ascii="Arial" w:hAnsi="Arial"/>
          <w:szCs w:val="20"/>
        </w:rPr>
        <w:t xml:space="preserve">Administrátor provedl hodnocení v termínu </w:t>
      </w:r>
      <w:r w:rsidRPr="00BE1726">
        <w:rPr>
          <w:rFonts w:ascii="Arial" w:hAnsi="Arial"/>
          <w:color w:val="000000" w:themeColor="text1"/>
          <w:szCs w:val="20"/>
        </w:rPr>
        <w:t xml:space="preserve">do </w:t>
      </w:r>
      <w:r w:rsidR="00BE1726" w:rsidRPr="00BE1726">
        <w:rPr>
          <w:rFonts w:ascii="Arial" w:hAnsi="Arial"/>
          <w:color w:val="000000" w:themeColor="text1"/>
          <w:szCs w:val="20"/>
        </w:rPr>
        <w:t>3</w:t>
      </w:r>
      <w:r w:rsidR="00C83DC2" w:rsidRPr="00BE1726">
        <w:rPr>
          <w:rFonts w:ascii="Arial" w:hAnsi="Arial"/>
          <w:color w:val="000000" w:themeColor="text1"/>
          <w:szCs w:val="20"/>
        </w:rPr>
        <w:t>. 3</w:t>
      </w:r>
      <w:r w:rsidR="00A70E56" w:rsidRPr="00BE1726">
        <w:rPr>
          <w:rFonts w:ascii="Arial" w:hAnsi="Arial"/>
          <w:color w:val="000000" w:themeColor="text1"/>
          <w:szCs w:val="20"/>
        </w:rPr>
        <w:t>. 202</w:t>
      </w:r>
      <w:r w:rsidR="00BE1726" w:rsidRPr="00BE1726">
        <w:rPr>
          <w:rFonts w:ascii="Arial" w:hAnsi="Arial"/>
          <w:color w:val="000000" w:themeColor="text1"/>
          <w:szCs w:val="20"/>
        </w:rPr>
        <w:t>3</w:t>
      </w:r>
      <w:r w:rsidR="00D37DCA" w:rsidRPr="00BE1726">
        <w:rPr>
          <w:rFonts w:ascii="Arial" w:hAnsi="Arial"/>
          <w:color w:val="000000" w:themeColor="text1"/>
          <w:szCs w:val="20"/>
        </w:rPr>
        <w:t>.</w:t>
      </w:r>
    </w:p>
    <w:p w:rsidR="007C5001" w:rsidRPr="00BE1726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000000" w:themeColor="text1"/>
          <w:szCs w:val="20"/>
        </w:rPr>
      </w:pPr>
      <w:r w:rsidRPr="00BE1726">
        <w:rPr>
          <w:rFonts w:ascii="Arial" w:hAnsi="Arial"/>
          <w:color w:val="000000" w:themeColor="text1"/>
          <w:szCs w:val="20"/>
        </w:rPr>
        <w:t xml:space="preserve">Odborná komise hodnotila žádosti v termínu </w:t>
      </w:r>
      <w:r w:rsidR="00BE1726" w:rsidRPr="00BE1726">
        <w:rPr>
          <w:rFonts w:ascii="Arial" w:hAnsi="Arial"/>
          <w:color w:val="000000" w:themeColor="text1"/>
          <w:szCs w:val="20"/>
        </w:rPr>
        <w:t>6</w:t>
      </w:r>
      <w:r w:rsidR="00C83DC2" w:rsidRPr="00BE1726">
        <w:rPr>
          <w:rFonts w:ascii="Arial" w:hAnsi="Arial"/>
          <w:color w:val="000000" w:themeColor="text1"/>
          <w:szCs w:val="20"/>
        </w:rPr>
        <w:t>. 3</w:t>
      </w:r>
      <w:r w:rsidR="00AD2E8D" w:rsidRPr="00BE1726">
        <w:rPr>
          <w:rFonts w:ascii="Arial" w:hAnsi="Arial"/>
          <w:color w:val="000000" w:themeColor="text1"/>
          <w:szCs w:val="20"/>
        </w:rPr>
        <w:t>. 202</w:t>
      </w:r>
      <w:r w:rsidR="00BE1726" w:rsidRPr="00BE1726">
        <w:rPr>
          <w:rFonts w:ascii="Arial" w:hAnsi="Arial"/>
          <w:color w:val="000000" w:themeColor="text1"/>
          <w:szCs w:val="20"/>
        </w:rPr>
        <w:t>3</w:t>
      </w:r>
    </w:p>
    <w:p w:rsidR="00A70E56" w:rsidRDefault="00971002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ROK hodnot</w:t>
      </w:r>
      <w:r w:rsidR="002577E3">
        <w:rPr>
          <w:rFonts w:ascii="Arial" w:hAnsi="Arial"/>
          <w:szCs w:val="20"/>
        </w:rPr>
        <w:t>ila</w:t>
      </w:r>
      <w:r>
        <w:rPr>
          <w:rFonts w:ascii="Arial" w:hAnsi="Arial"/>
          <w:szCs w:val="20"/>
        </w:rPr>
        <w:t xml:space="preserve"> </w:t>
      </w:r>
      <w:r w:rsidR="00A70E56" w:rsidRPr="00AD2E8D">
        <w:rPr>
          <w:rFonts w:ascii="Arial" w:hAnsi="Arial"/>
          <w:szCs w:val="20"/>
        </w:rPr>
        <w:t xml:space="preserve">žádosti v termínu </w:t>
      </w:r>
      <w:r w:rsidR="001F32AA">
        <w:rPr>
          <w:rFonts w:ascii="Arial" w:hAnsi="Arial"/>
          <w:szCs w:val="20"/>
        </w:rPr>
        <w:t>5. 4</w:t>
      </w:r>
      <w:r w:rsidR="00D37DCA">
        <w:rPr>
          <w:rFonts w:ascii="Arial" w:hAnsi="Arial"/>
          <w:szCs w:val="20"/>
        </w:rPr>
        <w:t>. 202</w:t>
      </w:r>
      <w:r w:rsidR="00BE1726">
        <w:rPr>
          <w:rFonts w:ascii="Arial" w:hAnsi="Arial"/>
          <w:szCs w:val="20"/>
        </w:rPr>
        <w:t>3</w:t>
      </w:r>
    </w:p>
    <w:p w:rsidR="00D37DCA" w:rsidRDefault="00D37DCA" w:rsidP="00D37DCA">
      <w:pPr>
        <w:widowControl w:val="0"/>
        <w:jc w:val="both"/>
        <w:rPr>
          <w:rFonts w:ascii="Arial" w:hAnsi="Arial"/>
          <w:szCs w:val="20"/>
        </w:rPr>
      </w:pPr>
    </w:p>
    <w:p w:rsidR="000756E1" w:rsidRDefault="00A05B6E" w:rsidP="00D37DCA">
      <w:pPr>
        <w:spacing w:after="12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  <w:b/>
          <w:color w:val="000000"/>
          <w:sz w:val="28"/>
          <w:szCs w:val="28"/>
        </w:rPr>
        <w:lastRenderedPageBreak/>
        <w:t>VYHODNOCENÍ DOTAČN</w:t>
      </w:r>
      <w:r w:rsidR="002531E0" w:rsidRPr="005476D2">
        <w:rPr>
          <w:rFonts w:ascii="Arial" w:hAnsi="Arial" w:cs="Arial"/>
          <w:b/>
          <w:color w:val="000000"/>
          <w:sz w:val="28"/>
          <w:szCs w:val="28"/>
        </w:rPr>
        <w:t xml:space="preserve">ÍHO TITULU Č. </w:t>
      </w:r>
      <w:r w:rsidR="0077001C">
        <w:rPr>
          <w:rFonts w:ascii="Arial" w:hAnsi="Arial" w:cs="Arial"/>
          <w:b/>
          <w:color w:val="000000"/>
          <w:sz w:val="28"/>
          <w:szCs w:val="28"/>
        </w:rPr>
        <w:t>1</w:t>
      </w:r>
      <w:r w:rsidR="00F24582">
        <w:rPr>
          <w:rFonts w:ascii="Arial" w:hAnsi="Arial" w:cs="Arial"/>
          <w:b/>
          <w:color w:val="000000"/>
          <w:sz w:val="28"/>
          <w:szCs w:val="28"/>
        </w:rPr>
        <w:t>3</w:t>
      </w:r>
      <w:r w:rsidR="0077001C">
        <w:rPr>
          <w:rFonts w:ascii="Arial" w:hAnsi="Arial" w:cs="Arial"/>
          <w:b/>
          <w:color w:val="000000"/>
          <w:sz w:val="28"/>
          <w:szCs w:val="28"/>
        </w:rPr>
        <w:t>_02_0</w:t>
      </w:r>
      <w:r w:rsidR="00C83DC2">
        <w:rPr>
          <w:rFonts w:ascii="Arial" w:hAnsi="Arial" w:cs="Arial"/>
          <w:b/>
          <w:color w:val="000000"/>
          <w:sz w:val="28"/>
          <w:szCs w:val="28"/>
        </w:rPr>
        <w:t>1</w:t>
      </w:r>
      <w:r w:rsidRPr="005476D2">
        <w:rPr>
          <w:rFonts w:ascii="Arial" w:hAnsi="Arial" w:cs="Arial"/>
          <w:b/>
        </w:rPr>
        <w:t xml:space="preserve"> </w:t>
      </w:r>
    </w:p>
    <w:p w:rsidR="00C83DC2" w:rsidRDefault="00C83DC2" w:rsidP="00C83DC2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7E41AF">
        <w:rPr>
          <w:rFonts w:ascii="Arial" w:hAnsi="Arial" w:cs="Arial"/>
          <w:b/>
          <w:sz w:val="28"/>
          <w:szCs w:val="28"/>
        </w:rPr>
        <w:t>Dotace na pořízení, technické zhodnocení a opravu požární techniky, nákup věcného vybavení a zajištění akceschopnosti JSDH obcí Olomouckého kraje 202</w:t>
      </w:r>
      <w:r w:rsidR="00BE1726">
        <w:rPr>
          <w:rFonts w:ascii="Arial" w:hAnsi="Arial" w:cs="Arial"/>
          <w:b/>
          <w:sz w:val="28"/>
          <w:szCs w:val="28"/>
        </w:rPr>
        <w:t>3</w:t>
      </w:r>
    </w:p>
    <w:p w:rsidR="00C83DC2" w:rsidRDefault="00C83DC2" w:rsidP="00C83DC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inimální výše dotace na jednu </w:t>
      </w:r>
      <w:r>
        <w:rPr>
          <w:rFonts w:ascii="Arial" w:hAnsi="Arial" w:cs="Arial"/>
        </w:rPr>
        <w:t>žádost</w:t>
      </w:r>
      <w:r w:rsidRPr="005476D2">
        <w:rPr>
          <w:rFonts w:ascii="Arial" w:hAnsi="Arial" w:cs="Arial"/>
        </w:rPr>
        <w:t xml:space="preserve"> činí </w:t>
      </w:r>
      <w:r>
        <w:rPr>
          <w:rFonts w:ascii="Arial" w:hAnsi="Arial" w:cs="Arial"/>
        </w:rPr>
        <w:t>5</w:t>
      </w:r>
      <w:r w:rsidRPr="005476D2">
        <w:rPr>
          <w:rFonts w:ascii="Arial" w:hAnsi="Arial" w:cs="Arial"/>
        </w:rPr>
        <w:t xml:space="preserve">.000 Kč a </w:t>
      </w: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aximální výše dotace na jednu </w:t>
      </w:r>
      <w:r>
        <w:rPr>
          <w:rFonts w:ascii="Arial" w:hAnsi="Arial" w:cs="Arial"/>
        </w:rPr>
        <w:t>žádost</w:t>
      </w:r>
      <w:r w:rsidRPr="005476D2">
        <w:rPr>
          <w:rFonts w:ascii="Arial" w:hAnsi="Arial" w:cs="Arial"/>
        </w:rPr>
        <w:t xml:space="preserve"> činí</w:t>
      </w:r>
      <w:r>
        <w:rPr>
          <w:rFonts w:ascii="Arial" w:hAnsi="Arial" w:cs="Arial"/>
        </w:rPr>
        <w:t xml:space="preserve"> 200.000 Kč.</w:t>
      </w:r>
    </w:p>
    <w:p w:rsidR="00C83DC2" w:rsidRDefault="00C83DC2" w:rsidP="00C83DC2">
      <w:pPr>
        <w:spacing w:after="24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V  rozpočtu pro rok </w:t>
      </w:r>
      <w:r>
        <w:rPr>
          <w:rFonts w:ascii="Arial" w:hAnsi="Arial" w:cs="Arial"/>
        </w:rPr>
        <w:t>202</w:t>
      </w:r>
      <w:r w:rsidR="008F1B88">
        <w:rPr>
          <w:rFonts w:ascii="Arial" w:hAnsi="Arial" w:cs="Arial"/>
        </w:rPr>
        <w:t>3</w:t>
      </w:r>
      <w:r w:rsidRPr="005476D2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alokována na dotační titul č. 13_02_01 v rámci</w:t>
      </w:r>
      <w:r w:rsidRPr="005476D2">
        <w:rPr>
          <w:rFonts w:ascii="Arial" w:hAnsi="Arial" w:cs="Arial"/>
        </w:rPr>
        <w:t xml:space="preserve"> Odboru kancelář hejtmana (ORJ 18, §</w:t>
      </w:r>
      <w:r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 xml:space="preserve">5512, pol. </w:t>
      </w:r>
      <w:r>
        <w:rPr>
          <w:rFonts w:ascii="Arial" w:hAnsi="Arial" w:cs="Arial"/>
        </w:rPr>
        <w:t>5321</w:t>
      </w:r>
      <w:r w:rsidRPr="005476D2">
        <w:rPr>
          <w:rFonts w:ascii="Arial" w:hAnsi="Arial" w:cs="Arial"/>
        </w:rPr>
        <w:t>, UZ 41</w:t>
      </w:r>
      <w:r>
        <w:rPr>
          <w:rFonts w:ascii="Arial" w:hAnsi="Arial" w:cs="Arial"/>
        </w:rPr>
        <w:t>5</w:t>
      </w:r>
      <w:r w:rsidRPr="005476D2">
        <w:rPr>
          <w:rFonts w:ascii="Arial" w:hAnsi="Arial" w:cs="Arial"/>
        </w:rPr>
        <w:t xml:space="preserve">) částka ve výši </w:t>
      </w:r>
      <w:r w:rsidR="00BE1726">
        <w:rPr>
          <w:rFonts w:ascii="Arial" w:hAnsi="Arial" w:cs="Arial"/>
        </w:rPr>
        <w:t xml:space="preserve">6 </w:t>
      </w:r>
      <w:r w:rsidRPr="005476D2">
        <w:rPr>
          <w:rFonts w:ascii="Arial" w:hAnsi="Arial" w:cs="Arial"/>
        </w:rPr>
        <w:t>mil. Kč.</w:t>
      </w:r>
    </w:p>
    <w:p w:rsidR="00C83DC2" w:rsidRPr="00A53E35" w:rsidRDefault="00D8488E" w:rsidP="00C83DC2">
      <w:pPr>
        <w:spacing w:after="240"/>
        <w:jc w:val="both"/>
        <w:rPr>
          <w:rFonts w:ascii="Arial" w:hAnsi="Arial" w:cs="Arial"/>
        </w:rPr>
      </w:pPr>
      <w:r w:rsidRPr="0081019F">
        <w:rPr>
          <w:rFonts w:ascii="Arial" w:hAnsi="Arial" w:cs="Arial"/>
          <w:b/>
        </w:rPr>
        <w:t>Rada Olomouckého kraje na své schůzi 5. 4. svým usnesením č. UR/79/3/2023</w:t>
      </w:r>
      <w:r w:rsidR="00C67E23" w:rsidRPr="0081019F">
        <w:rPr>
          <w:rFonts w:ascii="Arial" w:hAnsi="Arial" w:cs="Arial"/>
        </w:rPr>
        <w:t xml:space="preserve"> </w:t>
      </w:r>
      <w:r w:rsidR="006E1EA2" w:rsidRPr="0081019F">
        <w:rPr>
          <w:rFonts w:ascii="Arial" w:hAnsi="Arial" w:cs="Arial"/>
        </w:rPr>
        <w:t xml:space="preserve">navýšila </w:t>
      </w:r>
      <w:r w:rsidR="00C83DC2" w:rsidRPr="0081019F">
        <w:rPr>
          <w:rFonts w:ascii="Arial" w:hAnsi="Arial" w:cs="Arial"/>
        </w:rPr>
        <w:t xml:space="preserve">dotační titul č. 13_02_01 o nevyčerpané finanční prostředky ve výši </w:t>
      </w:r>
      <w:r w:rsidR="00BE1726" w:rsidRPr="0081019F">
        <w:rPr>
          <w:rFonts w:ascii="Arial" w:hAnsi="Arial" w:cs="Arial"/>
        </w:rPr>
        <w:t>530.</w:t>
      </w:r>
      <w:r w:rsidR="00C83DC2" w:rsidRPr="0081019F">
        <w:rPr>
          <w:rFonts w:ascii="Arial" w:hAnsi="Arial" w:cs="Arial"/>
        </w:rPr>
        <w:t>000 Kč z</w:t>
      </w:r>
      <w:r w:rsidR="004760C6" w:rsidRPr="0081019F">
        <w:rPr>
          <w:rFonts w:ascii="Arial" w:hAnsi="Arial" w:cs="Arial"/>
        </w:rPr>
        <w:t> dotačního titulu č. 13_02_2</w:t>
      </w:r>
      <w:r w:rsidR="00C83DC2" w:rsidRPr="0081019F">
        <w:rPr>
          <w:rFonts w:ascii="Arial" w:hAnsi="Arial" w:cs="Arial"/>
        </w:rPr>
        <w:t xml:space="preserve"> </w:t>
      </w:r>
      <w:r w:rsidR="009B1F18" w:rsidRPr="0081019F">
        <w:rPr>
          <w:rFonts w:ascii="Arial" w:hAnsi="Arial" w:cs="Arial"/>
        </w:rPr>
        <w:t xml:space="preserve">a </w:t>
      </w:r>
      <w:r w:rsidR="00C67E23" w:rsidRPr="0081019F">
        <w:rPr>
          <w:rFonts w:ascii="Arial" w:hAnsi="Arial" w:cs="Arial"/>
        </w:rPr>
        <w:t>dále</w:t>
      </w:r>
      <w:r w:rsidR="006E1EA2" w:rsidRPr="0081019F">
        <w:rPr>
          <w:rFonts w:ascii="Arial" w:hAnsi="Arial" w:cs="Arial"/>
        </w:rPr>
        <w:t xml:space="preserve"> souhlasila a ZOK doporučila </w:t>
      </w:r>
      <w:r w:rsidR="00C67E23" w:rsidRPr="0081019F">
        <w:rPr>
          <w:rFonts w:ascii="Arial" w:hAnsi="Arial" w:cs="Arial"/>
        </w:rPr>
        <w:t xml:space="preserve"> </w:t>
      </w:r>
      <w:r w:rsidR="001F32AA" w:rsidRPr="0081019F">
        <w:rPr>
          <w:rFonts w:ascii="Arial" w:hAnsi="Arial" w:cs="Arial"/>
        </w:rPr>
        <w:br/>
      </w:r>
      <w:r w:rsidR="00A53E35" w:rsidRPr="0081019F">
        <w:rPr>
          <w:rFonts w:ascii="Arial" w:hAnsi="Arial" w:cs="Arial"/>
        </w:rPr>
        <w:t xml:space="preserve">rozhodnout o navýšení finančních prostředků v dotačním titulu č. 13_02_1 ve výši 871 000 Kč </w:t>
      </w:r>
      <w:r w:rsidR="00745106" w:rsidRPr="0081019F">
        <w:rPr>
          <w:rFonts w:ascii="Arial" w:hAnsi="Arial" w:cs="Arial"/>
        </w:rPr>
        <w:t>z přebytku hospodaření roku 2022</w:t>
      </w:r>
      <w:r w:rsidR="00745106" w:rsidRPr="0081019F">
        <w:rPr>
          <w:rFonts w:cs="Arial"/>
        </w:rPr>
        <w:t xml:space="preserve"> </w:t>
      </w:r>
      <w:r w:rsidR="00A53E35" w:rsidRPr="0081019F">
        <w:rPr>
          <w:rFonts w:ascii="Arial" w:hAnsi="Arial" w:cs="Arial"/>
        </w:rPr>
        <w:t>na cel</w:t>
      </w:r>
      <w:r w:rsidR="00745106" w:rsidRPr="0081019F">
        <w:rPr>
          <w:rFonts w:ascii="Arial" w:hAnsi="Arial" w:cs="Arial"/>
        </w:rPr>
        <w:t>kový objem prostředků 7 401 000 </w:t>
      </w:r>
      <w:r w:rsidR="00A53E35" w:rsidRPr="0081019F">
        <w:rPr>
          <w:rFonts w:ascii="Arial" w:hAnsi="Arial" w:cs="Arial"/>
        </w:rPr>
        <w:t>Kč</w:t>
      </w:r>
      <w:r w:rsidR="008361FA" w:rsidRPr="0081019F">
        <w:rPr>
          <w:rFonts w:ascii="Arial" w:hAnsi="Arial" w:cs="Arial"/>
        </w:rPr>
        <w:t>.</w:t>
      </w:r>
    </w:p>
    <w:p w:rsidR="00C83DC2" w:rsidRPr="005476D2" w:rsidRDefault="00C83DC2" w:rsidP="00C83DC2">
      <w:pPr>
        <w:spacing w:after="120"/>
        <w:ind w:hanging="720"/>
        <w:rPr>
          <w:rFonts w:ascii="Arial" w:hAnsi="Arial" w:cs="Arial"/>
          <w:b/>
        </w:rPr>
      </w:pPr>
      <w:r w:rsidRPr="006D667C">
        <w:rPr>
          <w:rFonts w:ascii="Arial" w:hAnsi="Arial" w:cs="Arial"/>
          <w:b/>
        </w:rPr>
        <w:tab/>
      </w:r>
      <w:r w:rsidRPr="005476D2">
        <w:rPr>
          <w:rFonts w:ascii="Arial" w:hAnsi="Arial" w:cs="Arial"/>
          <w:b/>
        </w:rPr>
        <w:t>Hodnocení žádostí – postup:</w:t>
      </w:r>
    </w:p>
    <w:p w:rsidR="00C83DC2" w:rsidRPr="005476D2" w:rsidRDefault="00C83DC2" w:rsidP="00C83DC2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A</w:t>
      </w:r>
      <w:r w:rsidRPr="005476D2">
        <w:rPr>
          <w:rFonts w:ascii="Arial" w:hAnsi="Arial" w:cs="Arial"/>
        </w:rPr>
        <w:t xml:space="preserve"> bylo vyhodnoceno administrátorem dotačního titulu.</w:t>
      </w:r>
    </w:p>
    <w:p w:rsidR="00C83DC2" w:rsidRPr="0047730D" w:rsidRDefault="00C83DC2" w:rsidP="00C83DC2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B</w:t>
      </w:r>
      <w:r w:rsidRPr="005476D2">
        <w:rPr>
          <w:rFonts w:ascii="Arial" w:hAnsi="Arial" w:cs="Arial"/>
        </w:rPr>
        <w:t xml:space="preserve"> bylo hodnoceno poradním orgánem, který tvořili zástupci Hasičského záchranného sboru Olomouckého kraje a oddělení krizového řízení. Poradní orgán (komise odborníků) provedl hodnocení žádostí z odborného </w:t>
      </w:r>
      <w:r w:rsidRPr="0047730D">
        <w:rPr>
          <w:rFonts w:ascii="Arial" w:hAnsi="Arial" w:cs="Arial"/>
        </w:rPr>
        <w:t>pohledu a doporučuje Radě Olomouckého kraje souhlasit s poskytnutím dotací pro jednotlivé žádosti na základě získaného bodového ohodnocení.</w:t>
      </w:r>
    </w:p>
    <w:p w:rsidR="00C67E23" w:rsidRPr="0047730D" w:rsidRDefault="00C67E23" w:rsidP="00C67E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47730D">
        <w:rPr>
          <w:rFonts w:ascii="Arial" w:hAnsi="Arial" w:cs="Arial"/>
        </w:rPr>
        <w:t xml:space="preserve">Vzhledem k tomu, že </w:t>
      </w:r>
      <w:r w:rsidRPr="0047730D">
        <w:rPr>
          <w:rFonts w:ascii="Arial" w:hAnsi="Arial" w:cs="Arial"/>
          <w:b/>
        </w:rPr>
        <w:t>hodnotící kritérium C</w:t>
      </w:r>
      <w:r w:rsidRPr="0047730D">
        <w:rPr>
          <w:rFonts w:ascii="Arial" w:hAnsi="Arial" w:cs="Arial"/>
        </w:rPr>
        <w:t xml:space="preserve"> je v kompetenci Rady Olomouckého kraje (dále jen ROK), ale jedná se o hodnocení „Významu pro Olomoucký kraj v návaznosti na pokrytí rizik stanovených v Krizovém plánu Olomouckého kraje a související dokumentaci např. Povodňový plán, Havarijní plán apod. dle návrhu Hasičského záchran</w:t>
      </w:r>
      <w:r w:rsidR="0047730D" w:rsidRPr="0047730D">
        <w:rPr>
          <w:rFonts w:ascii="Arial" w:hAnsi="Arial" w:cs="Arial"/>
        </w:rPr>
        <w:t>ného sboru Olomouckého kraje“.</w:t>
      </w:r>
    </w:p>
    <w:p w:rsidR="00C83DC2" w:rsidRPr="0047730D" w:rsidRDefault="00C83DC2" w:rsidP="00C83DC2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47730D">
        <w:rPr>
          <w:rFonts w:ascii="Arial" w:hAnsi="Arial" w:cs="Arial"/>
        </w:rPr>
        <w:t xml:space="preserve">Dle kritérií hodnocení žádostí o dotace bylo možné u dotačního titulu </w:t>
      </w:r>
      <w:r w:rsidRPr="0047730D">
        <w:rPr>
          <w:rFonts w:ascii="Arial" w:hAnsi="Arial" w:cs="Arial"/>
        </w:rPr>
        <w:br/>
        <w:t>č. 1</w:t>
      </w:r>
      <w:r w:rsidR="004760C6" w:rsidRPr="0047730D">
        <w:rPr>
          <w:rFonts w:ascii="Arial" w:hAnsi="Arial" w:cs="Arial"/>
        </w:rPr>
        <w:t>3</w:t>
      </w:r>
      <w:r w:rsidRPr="0047730D">
        <w:rPr>
          <w:rFonts w:ascii="Arial" w:hAnsi="Arial" w:cs="Arial"/>
        </w:rPr>
        <w:t xml:space="preserve">_02_01 získat maximálně </w:t>
      </w:r>
      <w:r w:rsidR="00F474FB" w:rsidRPr="0047730D">
        <w:rPr>
          <w:rFonts w:ascii="Arial" w:hAnsi="Arial" w:cs="Arial"/>
        </w:rPr>
        <w:t>1</w:t>
      </w:r>
      <w:r w:rsidRPr="0047730D">
        <w:rPr>
          <w:rFonts w:ascii="Arial" w:hAnsi="Arial" w:cs="Arial"/>
        </w:rPr>
        <w:t xml:space="preserve">00 bodů a minimálně </w:t>
      </w:r>
      <w:r w:rsidR="00C67E23" w:rsidRPr="0047730D">
        <w:rPr>
          <w:rFonts w:ascii="Arial" w:hAnsi="Arial" w:cs="Arial"/>
        </w:rPr>
        <w:t>35</w:t>
      </w:r>
      <w:r w:rsidRPr="0047730D">
        <w:rPr>
          <w:rFonts w:ascii="Arial" w:hAnsi="Arial" w:cs="Arial"/>
        </w:rPr>
        <w:t xml:space="preserve"> bodů z celkového hodnocení. </w:t>
      </w:r>
    </w:p>
    <w:p w:rsidR="00C83DC2" w:rsidRPr="009C4EAE" w:rsidRDefault="00C83DC2" w:rsidP="00C83DC2">
      <w:pPr>
        <w:numPr>
          <w:ilvl w:val="0"/>
          <w:numId w:val="33"/>
        </w:numPr>
        <w:spacing w:after="120"/>
        <w:jc w:val="both"/>
        <w:rPr>
          <w:rFonts w:ascii="Arial" w:hAnsi="Arial" w:cs="Arial"/>
          <w:b/>
          <w:bCs/>
        </w:rPr>
      </w:pPr>
      <w:r w:rsidRPr="009C4EAE">
        <w:rPr>
          <w:rFonts w:ascii="Arial" w:hAnsi="Arial" w:cs="Arial"/>
        </w:rPr>
        <w:t xml:space="preserve">Bodové hodnocení doplněné poradním orgánem dosahuje maximálně </w:t>
      </w:r>
      <w:r w:rsidR="009B1F18">
        <w:rPr>
          <w:rFonts w:ascii="Arial" w:hAnsi="Arial" w:cs="Arial"/>
        </w:rPr>
        <w:t>88</w:t>
      </w:r>
      <w:r w:rsidRPr="009C4EAE">
        <w:rPr>
          <w:rFonts w:ascii="Arial" w:hAnsi="Arial" w:cs="Arial"/>
        </w:rPr>
        <w:t xml:space="preserve"> bodů </w:t>
      </w:r>
      <w:r w:rsidR="00120542">
        <w:rPr>
          <w:rFonts w:ascii="Arial" w:hAnsi="Arial" w:cs="Arial"/>
        </w:rPr>
        <w:br/>
      </w:r>
      <w:r w:rsidRPr="009C4EAE">
        <w:rPr>
          <w:rFonts w:ascii="Arial" w:hAnsi="Arial" w:cs="Arial"/>
        </w:rPr>
        <w:t xml:space="preserve">a minimálně </w:t>
      </w:r>
      <w:r w:rsidR="009B1F18">
        <w:rPr>
          <w:rFonts w:ascii="Arial" w:hAnsi="Arial" w:cs="Arial"/>
        </w:rPr>
        <w:t>43</w:t>
      </w:r>
      <w:r w:rsidR="00961950">
        <w:rPr>
          <w:rFonts w:ascii="Arial" w:hAnsi="Arial" w:cs="Arial"/>
        </w:rPr>
        <w:t xml:space="preserve"> bodů.</w:t>
      </w:r>
    </w:p>
    <w:p w:rsidR="00842BCF" w:rsidRPr="009C4EAE" w:rsidRDefault="00842BCF">
      <w:pPr>
        <w:rPr>
          <w:rFonts w:ascii="Arial" w:hAnsi="Arial"/>
          <w:b/>
          <w:noProof/>
          <w:szCs w:val="20"/>
        </w:rPr>
      </w:pPr>
    </w:p>
    <w:p w:rsidR="00426739" w:rsidRPr="0047730D" w:rsidRDefault="00426739" w:rsidP="007E48BF">
      <w:pPr>
        <w:pStyle w:val="Radaplohy"/>
        <w:spacing w:before="0" w:after="0"/>
        <w:rPr>
          <w:b/>
          <w:u w:val="none"/>
        </w:rPr>
      </w:pPr>
      <w:r w:rsidRPr="00DB4FF4">
        <w:rPr>
          <w:b/>
          <w:u w:val="none"/>
        </w:rPr>
        <w:t xml:space="preserve">Návrh na </w:t>
      </w:r>
      <w:r w:rsidRPr="0047730D">
        <w:rPr>
          <w:b/>
          <w:u w:val="none"/>
        </w:rPr>
        <w:t xml:space="preserve">vyhodnocení dotačního titulu </w:t>
      </w:r>
    </w:p>
    <w:p w:rsidR="00426739" w:rsidRPr="0047730D" w:rsidRDefault="00426739" w:rsidP="00426739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:rsidR="00426739" w:rsidRPr="0047730D" w:rsidRDefault="00426739" w:rsidP="0051509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240"/>
        <w:jc w:val="both"/>
        <w:rPr>
          <w:rFonts w:ascii="Arial" w:hAnsi="Arial" w:cs="Arial"/>
          <w:b/>
          <w:bCs/>
        </w:rPr>
      </w:pPr>
      <w:r w:rsidRPr="0047730D">
        <w:rPr>
          <w:rFonts w:ascii="Arial" w:hAnsi="Arial" w:cs="Arial"/>
          <w:b/>
          <w:bCs/>
        </w:rPr>
        <w:t xml:space="preserve">Navržené výše dotace v dotačním titulu č. </w:t>
      </w:r>
      <w:r w:rsidR="0077001C" w:rsidRPr="0047730D">
        <w:rPr>
          <w:rFonts w:ascii="Arial" w:hAnsi="Arial" w:cs="Arial"/>
          <w:b/>
          <w:bCs/>
        </w:rPr>
        <w:t>1</w:t>
      </w:r>
      <w:r w:rsidR="004F1C3A" w:rsidRPr="0047730D">
        <w:rPr>
          <w:rFonts w:ascii="Arial" w:hAnsi="Arial" w:cs="Arial"/>
          <w:b/>
          <w:bCs/>
        </w:rPr>
        <w:t>3</w:t>
      </w:r>
      <w:r w:rsidR="0077001C" w:rsidRPr="0047730D">
        <w:rPr>
          <w:rFonts w:ascii="Arial" w:hAnsi="Arial" w:cs="Arial"/>
          <w:b/>
          <w:bCs/>
        </w:rPr>
        <w:t>_02_0</w:t>
      </w:r>
      <w:r w:rsidR="004760C6" w:rsidRPr="0047730D">
        <w:rPr>
          <w:rFonts w:ascii="Arial" w:hAnsi="Arial" w:cs="Arial"/>
          <w:b/>
          <w:bCs/>
        </w:rPr>
        <w:t>1</w:t>
      </w:r>
      <w:r w:rsidRPr="0047730D">
        <w:rPr>
          <w:rFonts w:ascii="Arial" w:hAnsi="Arial" w:cs="Arial"/>
          <w:b/>
          <w:bCs/>
        </w:rPr>
        <w:t xml:space="preserve">  pro jednotlivé příjemce jsou uvedeny v příloze č. </w:t>
      </w:r>
      <w:r w:rsidR="004760C6" w:rsidRPr="0047730D">
        <w:rPr>
          <w:rFonts w:ascii="Arial" w:hAnsi="Arial" w:cs="Arial"/>
          <w:b/>
          <w:bCs/>
        </w:rPr>
        <w:t>2</w:t>
      </w:r>
      <w:r w:rsidRPr="0047730D">
        <w:rPr>
          <w:rFonts w:ascii="Arial" w:hAnsi="Arial" w:cs="Arial"/>
          <w:b/>
          <w:bCs/>
        </w:rPr>
        <w:t xml:space="preserve"> </w:t>
      </w:r>
      <w:r w:rsidR="004F1C3A" w:rsidRPr="0047730D">
        <w:rPr>
          <w:rFonts w:ascii="Arial" w:hAnsi="Arial" w:cs="Arial"/>
          <w:b/>
          <w:bCs/>
        </w:rPr>
        <w:t>usnesení</w:t>
      </w:r>
      <w:r w:rsidRPr="0047730D">
        <w:rPr>
          <w:rFonts w:ascii="Arial" w:hAnsi="Arial" w:cs="Arial"/>
          <w:b/>
          <w:bCs/>
        </w:rPr>
        <w:t xml:space="preserve">. Celkem se jedná o </w:t>
      </w:r>
      <w:r w:rsidR="004760C6" w:rsidRPr="0047730D">
        <w:rPr>
          <w:rFonts w:ascii="Arial" w:hAnsi="Arial" w:cs="Arial"/>
          <w:b/>
          <w:bCs/>
        </w:rPr>
        <w:t>2</w:t>
      </w:r>
      <w:r w:rsidR="009B1F18" w:rsidRPr="0047730D">
        <w:rPr>
          <w:rFonts w:ascii="Arial" w:hAnsi="Arial" w:cs="Arial"/>
          <w:b/>
          <w:bCs/>
        </w:rPr>
        <w:t>1</w:t>
      </w:r>
      <w:r w:rsidR="00C67E23" w:rsidRPr="0047730D">
        <w:rPr>
          <w:rFonts w:ascii="Arial" w:hAnsi="Arial" w:cs="Arial"/>
          <w:b/>
          <w:bCs/>
        </w:rPr>
        <w:t>3</w:t>
      </w:r>
      <w:r w:rsidRPr="0047730D">
        <w:rPr>
          <w:rFonts w:ascii="Arial" w:hAnsi="Arial" w:cs="Arial"/>
          <w:b/>
          <w:bCs/>
        </w:rPr>
        <w:t xml:space="preserve"> žádostí v celkové výši </w:t>
      </w:r>
      <w:r w:rsidR="004760C6" w:rsidRPr="0047730D">
        <w:rPr>
          <w:rFonts w:ascii="Arial" w:hAnsi="Arial" w:cs="Arial"/>
          <w:b/>
          <w:bCs/>
        </w:rPr>
        <w:t>7.</w:t>
      </w:r>
      <w:r w:rsidR="009B1F18" w:rsidRPr="0047730D">
        <w:rPr>
          <w:rFonts w:ascii="Arial" w:hAnsi="Arial" w:cs="Arial"/>
          <w:b/>
          <w:bCs/>
        </w:rPr>
        <w:t>401</w:t>
      </w:r>
      <w:r w:rsidR="00A25A40" w:rsidRPr="0047730D">
        <w:rPr>
          <w:rFonts w:ascii="Arial" w:hAnsi="Arial" w:cs="Arial"/>
          <w:b/>
          <w:bCs/>
        </w:rPr>
        <w:t>.</w:t>
      </w:r>
      <w:r w:rsidRPr="0047730D">
        <w:rPr>
          <w:rFonts w:ascii="Arial" w:hAnsi="Arial" w:cs="Arial"/>
          <w:b/>
          <w:bCs/>
        </w:rPr>
        <w:t>000 Kč.</w:t>
      </w:r>
      <w:r w:rsidR="00A25A40" w:rsidRPr="0047730D">
        <w:rPr>
          <w:rFonts w:ascii="Arial" w:hAnsi="Arial" w:cs="Arial"/>
        </w:rPr>
        <w:t xml:space="preserve"> Na základě získaného bodového ohodnocení je v dotačním titulu </w:t>
      </w:r>
      <w:r w:rsidR="00E40EB5" w:rsidRPr="0047730D">
        <w:rPr>
          <w:rFonts w:ascii="Arial" w:hAnsi="Arial" w:cs="Arial"/>
        </w:rPr>
        <w:br/>
      </w:r>
      <w:r w:rsidR="00A25A40" w:rsidRPr="0047730D">
        <w:rPr>
          <w:rFonts w:ascii="Arial" w:hAnsi="Arial" w:cs="Arial"/>
        </w:rPr>
        <w:t xml:space="preserve">č. </w:t>
      </w:r>
      <w:r w:rsidR="0077001C" w:rsidRPr="0047730D">
        <w:rPr>
          <w:rFonts w:ascii="Arial" w:hAnsi="Arial" w:cs="Arial"/>
        </w:rPr>
        <w:t>1</w:t>
      </w:r>
      <w:r w:rsidR="004F1C3A" w:rsidRPr="0047730D">
        <w:rPr>
          <w:rFonts w:ascii="Arial" w:hAnsi="Arial" w:cs="Arial"/>
        </w:rPr>
        <w:t>3</w:t>
      </w:r>
      <w:r w:rsidR="0077001C" w:rsidRPr="0047730D">
        <w:rPr>
          <w:rFonts w:ascii="Arial" w:hAnsi="Arial" w:cs="Arial"/>
        </w:rPr>
        <w:t>_02_0</w:t>
      </w:r>
      <w:r w:rsidR="004760C6" w:rsidRPr="0047730D">
        <w:rPr>
          <w:rFonts w:ascii="Arial" w:hAnsi="Arial" w:cs="Arial"/>
        </w:rPr>
        <w:t>1</w:t>
      </w:r>
      <w:r w:rsidR="00A25A40" w:rsidRPr="0047730D">
        <w:rPr>
          <w:rFonts w:ascii="Arial" w:hAnsi="Arial" w:cs="Arial"/>
        </w:rPr>
        <w:t xml:space="preserve"> navrženo vyhovět </w:t>
      </w:r>
      <w:r w:rsidR="00705014" w:rsidRPr="0047730D">
        <w:rPr>
          <w:rFonts w:ascii="Arial" w:hAnsi="Arial" w:cs="Arial"/>
        </w:rPr>
        <w:t>2</w:t>
      </w:r>
      <w:r w:rsidR="00C67E23" w:rsidRPr="0047730D">
        <w:rPr>
          <w:rFonts w:ascii="Arial" w:hAnsi="Arial" w:cs="Arial"/>
        </w:rPr>
        <w:t>13</w:t>
      </w:r>
      <w:r w:rsidR="00A25A40" w:rsidRPr="0047730D">
        <w:rPr>
          <w:rFonts w:ascii="Arial" w:hAnsi="Arial" w:cs="Arial"/>
        </w:rPr>
        <w:t xml:space="preserve"> žádostem.</w:t>
      </w:r>
    </w:p>
    <w:p w:rsidR="00324685" w:rsidRPr="0047730D" w:rsidRDefault="002577E3" w:rsidP="00515091">
      <w:pPr>
        <w:pStyle w:val="Odstavecseseznamem"/>
        <w:numPr>
          <w:ilvl w:val="0"/>
          <w:numId w:val="37"/>
        </w:numPr>
        <w:spacing w:after="12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 w:rsidRPr="0047730D">
        <w:rPr>
          <w:rFonts w:ascii="Arial" w:hAnsi="Arial" w:cs="Arial"/>
          <w:noProof/>
          <w:sz w:val="24"/>
          <w:szCs w:val="24"/>
        </w:rPr>
        <w:t>Rada Olomouckého kraje schválila přev</w:t>
      </w:r>
      <w:r w:rsidR="0047730D">
        <w:rPr>
          <w:rFonts w:ascii="Arial" w:hAnsi="Arial" w:cs="Arial"/>
          <w:noProof/>
          <w:sz w:val="24"/>
          <w:szCs w:val="24"/>
        </w:rPr>
        <w:t xml:space="preserve">od </w:t>
      </w:r>
      <w:r w:rsidRPr="0047730D">
        <w:rPr>
          <w:rFonts w:ascii="Arial" w:hAnsi="Arial" w:cs="Arial"/>
          <w:noProof/>
          <w:sz w:val="24"/>
          <w:szCs w:val="24"/>
        </w:rPr>
        <w:t xml:space="preserve">nevyčerpaných finančních prostředků v rámci </w:t>
      </w:r>
      <w:r w:rsidR="009C71E9" w:rsidRPr="0047730D">
        <w:rPr>
          <w:rFonts w:ascii="Arial" w:hAnsi="Arial" w:cs="Arial"/>
          <w:noProof/>
          <w:sz w:val="24"/>
          <w:szCs w:val="24"/>
        </w:rPr>
        <w:t>Programu na podporu JSDH 202</w:t>
      </w:r>
      <w:r w:rsidR="009B1F18" w:rsidRPr="0047730D">
        <w:rPr>
          <w:rFonts w:ascii="Arial" w:hAnsi="Arial" w:cs="Arial"/>
          <w:noProof/>
          <w:sz w:val="24"/>
          <w:szCs w:val="24"/>
        </w:rPr>
        <w:t>3</w:t>
      </w:r>
      <w:r w:rsidR="009C71E9" w:rsidRPr="0047730D">
        <w:rPr>
          <w:rFonts w:ascii="Arial" w:hAnsi="Arial" w:cs="Arial"/>
          <w:noProof/>
          <w:sz w:val="24"/>
          <w:szCs w:val="24"/>
        </w:rPr>
        <w:t>,</w:t>
      </w:r>
      <w:r w:rsidRPr="0047730D">
        <w:rPr>
          <w:rFonts w:ascii="Arial" w:hAnsi="Arial" w:cs="Arial"/>
          <w:noProof/>
          <w:sz w:val="24"/>
          <w:szCs w:val="24"/>
        </w:rPr>
        <w:t xml:space="preserve"> </w:t>
      </w:r>
      <w:r w:rsidR="009C71E9" w:rsidRPr="0047730D">
        <w:rPr>
          <w:rFonts w:ascii="Arial" w:hAnsi="Arial" w:cs="Arial"/>
          <w:noProof/>
          <w:sz w:val="24"/>
          <w:szCs w:val="24"/>
        </w:rPr>
        <w:t>z dotačního titulu č. 13_02_</w:t>
      </w:r>
      <w:r w:rsidR="00120542" w:rsidRPr="0047730D">
        <w:rPr>
          <w:rFonts w:ascii="Arial" w:hAnsi="Arial" w:cs="Arial"/>
          <w:noProof/>
          <w:sz w:val="24"/>
          <w:szCs w:val="24"/>
        </w:rPr>
        <w:t>0</w:t>
      </w:r>
      <w:r w:rsidR="009C71E9" w:rsidRPr="0047730D">
        <w:rPr>
          <w:rFonts w:ascii="Arial" w:hAnsi="Arial" w:cs="Arial"/>
          <w:noProof/>
          <w:sz w:val="24"/>
          <w:szCs w:val="24"/>
        </w:rPr>
        <w:t xml:space="preserve">2 částku ve výši </w:t>
      </w:r>
      <w:r w:rsidR="009B1F18" w:rsidRPr="0047730D">
        <w:rPr>
          <w:rFonts w:ascii="Arial" w:hAnsi="Arial" w:cs="Arial"/>
          <w:noProof/>
          <w:sz w:val="24"/>
          <w:szCs w:val="24"/>
        </w:rPr>
        <w:t>530</w:t>
      </w:r>
      <w:r w:rsidR="009C71E9" w:rsidRPr="0047730D">
        <w:rPr>
          <w:rFonts w:ascii="Arial" w:hAnsi="Arial" w:cs="Arial"/>
          <w:noProof/>
          <w:sz w:val="24"/>
          <w:szCs w:val="24"/>
        </w:rPr>
        <w:t xml:space="preserve">.000 Kč do </w:t>
      </w:r>
      <w:r w:rsidR="0047730D">
        <w:rPr>
          <w:rFonts w:ascii="Arial" w:hAnsi="Arial" w:cs="Arial"/>
          <w:noProof/>
          <w:sz w:val="24"/>
          <w:szCs w:val="24"/>
        </w:rPr>
        <w:t>dotačního titulu</w:t>
      </w:r>
      <w:r w:rsidR="009C71E9" w:rsidRPr="0047730D">
        <w:rPr>
          <w:rFonts w:ascii="Arial" w:hAnsi="Arial" w:cs="Arial"/>
          <w:noProof/>
          <w:sz w:val="24"/>
          <w:szCs w:val="24"/>
        </w:rPr>
        <w:t xml:space="preserve"> č. 13_02_</w:t>
      </w:r>
      <w:r w:rsidR="00120542" w:rsidRPr="0047730D">
        <w:rPr>
          <w:rFonts w:ascii="Arial" w:hAnsi="Arial" w:cs="Arial"/>
          <w:noProof/>
          <w:sz w:val="24"/>
          <w:szCs w:val="24"/>
        </w:rPr>
        <w:t>0</w:t>
      </w:r>
      <w:r w:rsidR="009C71E9" w:rsidRPr="0047730D">
        <w:rPr>
          <w:rFonts w:ascii="Arial" w:hAnsi="Arial" w:cs="Arial"/>
          <w:noProof/>
          <w:sz w:val="24"/>
          <w:szCs w:val="24"/>
        </w:rPr>
        <w:t>1.</w:t>
      </w:r>
    </w:p>
    <w:p w:rsidR="009C71E9" w:rsidRDefault="002577E3" w:rsidP="00515091">
      <w:pPr>
        <w:pStyle w:val="Odstavecseseznamem"/>
        <w:numPr>
          <w:ilvl w:val="0"/>
          <w:numId w:val="37"/>
        </w:numPr>
        <w:spacing w:after="12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 w:rsidRPr="0047730D">
        <w:rPr>
          <w:rFonts w:ascii="Arial" w:hAnsi="Arial" w:cs="Arial"/>
          <w:noProof/>
          <w:sz w:val="24"/>
          <w:szCs w:val="24"/>
        </w:rPr>
        <w:t>Rada Olomouckého kraje doporuč</w:t>
      </w:r>
      <w:r w:rsidR="007225DF">
        <w:rPr>
          <w:rFonts w:ascii="Arial" w:hAnsi="Arial" w:cs="Arial"/>
          <w:noProof/>
          <w:sz w:val="24"/>
          <w:szCs w:val="24"/>
        </w:rPr>
        <w:t>ila</w:t>
      </w:r>
      <w:r w:rsidR="00324685" w:rsidRPr="0047730D">
        <w:rPr>
          <w:rFonts w:ascii="Arial" w:hAnsi="Arial" w:cs="Arial"/>
          <w:noProof/>
          <w:sz w:val="24"/>
          <w:szCs w:val="24"/>
        </w:rPr>
        <w:t xml:space="preserve"> </w:t>
      </w:r>
      <w:r w:rsidRPr="0047730D">
        <w:rPr>
          <w:rFonts w:ascii="Arial" w:hAnsi="Arial" w:cs="Arial"/>
          <w:noProof/>
          <w:sz w:val="24"/>
          <w:szCs w:val="24"/>
        </w:rPr>
        <w:t>Zastupitelstvu</w:t>
      </w:r>
      <w:r w:rsidR="00324685" w:rsidRPr="0047730D">
        <w:rPr>
          <w:rFonts w:ascii="Arial" w:hAnsi="Arial" w:cs="Arial"/>
          <w:noProof/>
          <w:sz w:val="24"/>
          <w:szCs w:val="24"/>
        </w:rPr>
        <w:t xml:space="preserve"> Olomouckého kraje </w:t>
      </w:r>
      <w:r w:rsidRPr="0047730D">
        <w:rPr>
          <w:rFonts w:ascii="Arial" w:hAnsi="Arial" w:cs="Arial"/>
          <w:noProof/>
          <w:sz w:val="24"/>
          <w:szCs w:val="24"/>
        </w:rPr>
        <w:t>rozhodnout</w:t>
      </w:r>
      <w:r w:rsidR="00324685" w:rsidRPr="0047730D">
        <w:rPr>
          <w:rFonts w:ascii="Arial" w:hAnsi="Arial" w:cs="Arial"/>
          <w:noProof/>
          <w:sz w:val="24"/>
          <w:szCs w:val="24"/>
        </w:rPr>
        <w:t xml:space="preserve"> </w:t>
      </w:r>
      <w:r w:rsidRPr="0047730D">
        <w:rPr>
          <w:rFonts w:ascii="Arial" w:hAnsi="Arial" w:cs="Arial"/>
          <w:noProof/>
          <w:sz w:val="24"/>
          <w:szCs w:val="24"/>
        </w:rPr>
        <w:t>o</w:t>
      </w:r>
      <w:r w:rsidR="00324685" w:rsidRPr="0047730D">
        <w:rPr>
          <w:rFonts w:ascii="Arial" w:hAnsi="Arial" w:cs="Arial"/>
          <w:noProof/>
          <w:sz w:val="24"/>
          <w:szCs w:val="24"/>
        </w:rPr>
        <w:t xml:space="preserve"> navýšení </w:t>
      </w:r>
      <w:r w:rsidR="001F32AA" w:rsidRPr="00324685">
        <w:rPr>
          <w:rFonts w:ascii="Arial" w:hAnsi="Arial" w:cs="Arial"/>
          <w:noProof/>
          <w:sz w:val="24"/>
          <w:szCs w:val="24"/>
        </w:rPr>
        <w:t>finančních prostředků dotačního titulu č. 1</w:t>
      </w:r>
      <w:r w:rsidR="001F32AA">
        <w:rPr>
          <w:rFonts w:ascii="Arial" w:hAnsi="Arial" w:cs="Arial"/>
          <w:noProof/>
          <w:sz w:val="24"/>
          <w:szCs w:val="24"/>
        </w:rPr>
        <w:t>3_02_1</w:t>
      </w:r>
      <w:r w:rsidR="001F32AA" w:rsidRPr="00324685">
        <w:rPr>
          <w:rFonts w:ascii="Arial" w:hAnsi="Arial" w:cs="Arial"/>
          <w:noProof/>
          <w:sz w:val="24"/>
          <w:szCs w:val="24"/>
        </w:rPr>
        <w:t xml:space="preserve"> </w:t>
      </w:r>
      <w:r w:rsidR="001F32AA">
        <w:rPr>
          <w:rFonts w:ascii="Arial" w:hAnsi="Arial" w:cs="Arial"/>
          <w:noProof/>
          <w:sz w:val="24"/>
          <w:szCs w:val="24"/>
        </w:rPr>
        <w:br/>
      </w:r>
      <w:r w:rsidR="001F32AA" w:rsidRPr="00324685">
        <w:rPr>
          <w:rFonts w:ascii="Arial" w:hAnsi="Arial" w:cs="Arial"/>
          <w:noProof/>
          <w:sz w:val="24"/>
          <w:szCs w:val="24"/>
        </w:rPr>
        <w:lastRenderedPageBreak/>
        <w:t>v P</w:t>
      </w:r>
      <w:r w:rsidR="001F32AA">
        <w:rPr>
          <w:rFonts w:ascii="Arial" w:hAnsi="Arial" w:cs="Arial"/>
          <w:noProof/>
          <w:sz w:val="24"/>
          <w:szCs w:val="24"/>
        </w:rPr>
        <w:t>rogramu na podporu JSDH obcí 2023</w:t>
      </w:r>
      <w:r w:rsidR="001F32AA" w:rsidRPr="00324685">
        <w:rPr>
          <w:rFonts w:ascii="Arial" w:hAnsi="Arial" w:cs="Arial"/>
          <w:noProof/>
          <w:sz w:val="24"/>
          <w:szCs w:val="24"/>
        </w:rPr>
        <w:t xml:space="preserve"> v</w:t>
      </w:r>
      <w:r w:rsidR="00C271DF">
        <w:rPr>
          <w:rFonts w:ascii="Arial" w:hAnsi="Arial" w:cs="Arial"/>
          <w:noProof/>
          <w:sz w:val="24"/>
          <w:szCs w:val="24"/>
        </w:rPr>
        <w:t>e</w:t>
      </w:r>
      <w:r w:rsidR="001F32AA" w:rsidRPr="00324685">
        <w:rPr>
          <w:rFonts w:ascii="Arial" w:hAnsi="Arial" w:cs="Arial"/>
          <w:noProof/>
          <w:sz w:val="24"/>
          <w:szCs w:val="24"/>
        </w:rPr>
        <w:t xml:space="preserve"> výši </w:t>
      </w:r>
      <w:r w:rsidR="001F32AA">
        <w:rPr>
          <w:rFonts w:ascii="Arial" w:hAnsi="Arial" w:cs="Arial"/>
          <w:noProof/>
          <w:sz w:val="24"/>
          <w:szCs w:val="24"/>
        </w:rPr>
        <w:t>871.</w:t>
      </w:r>
      <w:r w:rsidR="001F32AA" w:rsidRPr="00FA5F6D">
        <w:rPr>
          <w:rFonts w:ascii="Arial" w:hAnsi="Arial" w:cs="Arial"/>
          <w:noProof/>
          <w:sz w:val="24"/>
          <w:szCs w:val="24"/>
        </w:rPr>
        <w:t xml:space="preserve">000 Kč z přebytku hospodaření roku 2022 a ve </w:t>
      </w:r>
      <w:r w:rsidR="001F32AA">
        <w:rPr>
          <w:rFonts w:ascii="Arial" w:hAnsi="Arial" w:cs="Arial"/>
          <w:noProof/>
          <w:sz w:val="24"/>
          <w:szCs w:val="24"/>
        </w:rPr>
        <w:t xml:space="preserve">výši 530.000 Kč dle přechozího bodu </w:t>
      </w:r>
      <w:r w:rsidR="001F32AA" w:rsidRPr="00324685">
        <w:rPr>
          <w:rFonts w:ascii="Arial" w:hAnsi="Arial" w:cs="Arial"/>
          <w:noProof/>
          <w:sz w:val="24"/>
          <w:szCs w:val="24"/>
        </w:rPr>
        <w:t xml:space="preserve">na celkovou upravenou částku, která tak bude činit </w:t>
      </w:r>
      <w:r w:rsidR="001F32AA" w:rsidRPr="00C271DF">
        <w:rPr>
          <w:rFonts w:ascii="Arial" w:hAnsi="Arial" w:cs="Arial"/>
          <w:b/>
          <w:noProof/>
          <w:sz w:val="24"/>
          <w:szCs w:val="24"/>
        </w:rPr>
        <w:t>7.401.000 Kč</w:t>
      </w:r>
      <w:r w:rsidR="001F32AA">
        <w:rPr>
          <w:rFonts w:ascii="Arial" w:hAnsi="Arial" w:cs="Arial"/>
          <w:noProof/>
          <w:sz w:val="24"/>
          <w:szCs w:val="24"/>
        </w:rPr>
        <w:t>.</w:t>
      </w:r>
    </w:p>
    <w:p w:rsidR="00CC52A6" w:rsidRPr="0047730D" w:rsidRDefault="009B1F18" w:rsidP="00515091">
      <w:pPr>
        <w:pStyle w:val="Odstavecseseznamem"/>
        <w:numPr>
          <w:ilvl w:val="0"/>
          <w:numId w:val="37"/>
        </w:numPr>
        <w:spacing w:after="12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 w:rsidRPr="0047730D">
        <w:rPr>
          <w:rFonts w:ascii="Arial" w:hAnsi="Arial" w:cs="Arial"/>
          <w:b/>
          <w:noProof/>
          <w:sz w:val="24"/>
          <w:szCs w:val="24"/>
        </w:rPr>
        <w:t>Žádná žádost neobdržela 90</w:t>
      </w:r>
      <w:r w:rsidR="00CC52A6" w:rsidRPr="0047730D">
        <w:rPr>
          <w:rFonts w:ascii="Arial" w:hAnsi="Arial" w:cs="Arial"/>
          <w:b/>
          <w:noProof/>
          <w:sz w:val="24"/>
          <w:szCs w:val="24"/>
        </w:rPr>
        <w:t xml:space="preserve"> a více bodů, kdy je žádosti vyhověno v plné výši. </w:t>
      </w:r>
    </w:p>
    <w:p w:rsidR="005C695B" w:rsidRPr="0047730D" w:rsidRDefault="009B1F18" w:rsidP="00515091">
      <w:pPr>
        <w:pStyle w:val="Odstavecseseznamem"/>
        <w:numPr>
          <w:ilvl w:val="0"/>
          <w:numId w:val="37"/>
        </w:numPr>
        <w:spacing w:after="12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 w:rsidRPr="0047730D">
        <w:rPr>
          <w:rFonts w:ascii="Arial" w:hAnsi="Arial" w:cs="Arial"/>
          <w:b/>
          <w:noProof/>
          <w:sz w:val="24"/>
          <w:szCs w:val="24"/>
        </w:rPr>
        <w:t>Všech</w:t>
      </w:r>
      <w:r w:rsidR="00CC52A6" w:rsidRPr="0047730D">
        <w:rPr>
          <w:rFonts w:ascii="Arial" w:hAnsi="Arial" w:cs="Arial"/>
          <w:b/>
          <w:noProof/>
          <w:sz w:val="24"/>
          <w:szCs w:val="24"/>
        </w:rPr>
        <w:t xml:space="preserve"> 2</w:t>
      </w:r>
      <w:r w:rsidRPr="0047730D">
        <w:rPr>
          <w:rFonts w:ascii="Arial" w:hAnsi="Arial" w:cs="Arial"/>
          <w:b/>
          <w:noProof/>
          <w:sz w:val="24"/>
          <w:szCs w:val="24"/>
        </w:rPr>
        <w:t>13</w:t>
      </w:r>
      <w:r w:rsidR="00CC52A6" w:rsidRPr="0047730D">
        <w:rPr>
          <w:rFonts w:ascii="Arial" w:hAnsi="Arial" w:cs="Arial"/>
          <w:b/>
          <w:noProof/>
          <w:sz w:val="24"/>
          <w:szCs w:val="24"/>
        </w:rPr>
        <w:t xml:space="preserve"> žádost</w:t>
      </w:r>
      <w:r w:rsidRPr="0047730D">
        <w:rPr>
          <w:rFonts w:ascii="Arial" w:hAnsi="Arial" w:cs="Arial"/>
          <w:b/>
          <w:noProof/>
          <w:sz w:val="24"/>
          <w:szCs w:val="24"/>
        </w:rPr>
        <w:t>í</w:t>
      </w:r>
      <w:r w:rsidR="00531B65" w:rsidRPr="0047730D">
        <w:rPr>
          <w:rFonts w:ascii="Arial" w:hAnsi="Arial" w:cs="Arial"/>
          <w:b/>
          <w:noProof/>
          <w:sz w:val="24"/>
          <w:szCs w:val="24"/>
        </w:rPr>
        <w:t xml:space="preserve"> je v bodové kategorii od 4</w:t>
      </w:r>
      <w:r w:rsidR="00CC52A6" w:rsidRPr="0047730D">
        <w:rPr>
          <w:rFonts w:ascii="Arial" w:hAnsi="Arial" w:cs="Arial"/>
          <w:b/>
          <w:noProof/>
          <w:sz w:val="24"/>
          <w:szCs w:val="24"/>
        </w:rPr>
        <w:t xml:space="preserve">1 do </w:t>
      </w:r>
      <w:r w:rsidR="00531B65" w:rsidRPr="0047730D">
        <w:rPr>
          <w:rFonts w:ascii="Arial" w:hAnsi="Arial" w:cs="Arial"/>
          <w:b/>
          <w:noProof/>
          <w:sz w:val="24"/>
          <w:szCs w:val="24"/>
        </w:rPr>
        <w:t>89</w:t>
      </w:r>
      <w:r w:rsidR="00CC52A6" w:rsidRPr="0047730D">
        <w:rPr>
          <w:rFonts w:ascii="Arial" w:hAnsi="Arial" w:cs="Arial"/>
          <w:b/>
          <w:noProof/>
          <w:sz w:val="24"/>
          <w:szCs w:val="24"/>
        </w:rPr>
        <w:t xml:space="preserve"> bodů, kdy je žádosti vyhověno, ale může být kráceno. </w:t>
      </w:r>
    </w:p>
    <w:p w:rsidR="00CC52A6" w:rsidRDefault="00DB4FF4" w:rsidP="00515091">
      <w:pPr>
        <w:pStyle w:val="Odstavecseseznamem"/>
        <w:numPr>
          <w:ilvl w:val="0"/>
          <w:numId w:val="37"/>
        </w:numPr>
        <w:spacing w:after="12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 w:rsidRPr="0047730D">
        <w:rPr>
          <w:rFonts w:ascii="Arial" w:hAnsi="Arial" w:cs="Arial"/>
          <w:noProof/>
          <w:sz w:val="24"/>
          <w:szCs w:val="24"/>
        </w:rPr>
        <w:t>N</w:t>
      </w:r>
      <w:r w:rsidR="00461584" w:rsidRPr="0047730D">
        <w:rPr>
          <w:rFonts w:ascii="Arial" w:hAnsi="Arial" w:cs="Arial"/>
          <w:noProof/>
          <w:sz w:val="24"/>
          <w:szCs w:val="24"/>
        </w:rPr>
        <w:t xml:space="preserve">ávrh </w:t>
      </w:r>
      <w:r w:rsidR="009C71E9" w:rsidRPr="0047730D">
        <w:rPr>
          <w:rFonts w:ascii="Arial" w:hAnsi="Arial" w:cs="Arial"/>
          <w:sz w:val="24"/>
          <w:szCs w:val="24"/>
        </w:rPr>
        <w:t xml:space="preserve">na výši poskytnuté dotace v této kategorii </w:t>
      </w:r>
      <w:r w:rsidR="00461584" w:rsidRPr="0047730D">
        <w:rPr>
          <w:rFonts w:ascii="Arial" w:hAnsi="Arial" w:cs="Arial"/>
          <w:sz w:val="24"/>
          <w:szCs w:val="24"/>
        </w:rPr>
        <w:t xml:space="preserve">odpovídá výsledku bodování </w:t>
      </w:r>
      <w:r w:rsidR="00120542" w:rsidRPr="0047730D">
        <w:rPr>
          <w:rFonts w:ascii="Arial" w:hAnsi="Arial" w:cs="Arial"/>
          <w:sz w:val="24"/>
          <w:szCs w:val="24"/>
        </w:rPr>
        <w:br/>
      </w:r>
      <w:r w:rsidR="00461584" w:rsidRPr="0047730D">
        <w:rPr>
          <w:rFonts w:ascii="Arial" w:hAnsi="Arial" w:cs="Arial"/>
          <w:sz w:val="24"/>
          <w:szCs w:val="24"/>
        </w:rPr>
        <w:t>v části A</w:t>
      </w:r>
      <w:r w:rsidR="00C67E23" w:rsidRPr="0047730D">
        <w:rPr>
          <w:rFonts w:ascii="Arial" w:hAnsi="Arial" w:cs="Arial"/>
          <w:sz w:val="24"/>
          <w:szCs w:val="24"/>
        </w:rPr>
        <w:t>,</w:t>
      </w:r>
      <w:r w:rsidR="00461584" w:rsidRPr="0047730D">
        <w:rPr>
          <w:rFonts w:ascii="Arial" w:hAnsi="Arial" w:cs="Arial"/>
          <w:sz w:val="24"/>
          <w:szCs w:val="24"/>
        </w:rPr>
        <w:t xml:space="preserve"> B</w:t>
      </w:r>
      <w:r w:rsidR="00C67E23" w:rsidRPr="0047730D">
        <w:rPr>
          <w:rFonts w:ascii="Arial" w:hAnsi="Arial" w:cs="Arial"/>
          <w:sz w:val="24"/>
          <w:szCs w:val="24"/>
        </w:rPr>
        <w:t xml:space="preserve"> a C</w:t>
      </w:r>
      <w:r w:rsidR="00461584" w:rsidRPr="0047730D">
        <w:rPr>
          <w:rFonts w:ascii="Arial" w:hAnsi="Arial" w:cs="Arial"/>
          <w:sz w:val="24"/>
          <w:szCs w:val="24"/>
        </w:rPr>
        <w:t xml:space="preserve"> – celková výše obdržených</w:t>
      </w:r>
      <w:r w:rsidR="00461584" w:rsidRPr="00324685">
        <w:rPr>
          <w:rFonts w:ascii="Arial" w:hAnsi="Arial" w:cs="Arial"/>
          <w:sz w:val="24"/>
          <w:szCs w:val="24"/>
        </w:rPr>
        <w:t xml:space="preserve"> bodů žádosti procentuálně odpovídá výši poskytnuté dotace v poměru na žadatelem požadovanou výši zaokrouhlenou na celé </w:t>
      </w:r>
      <w:r w:rsidR="00C67E23" w:rsidRPr="00324685">
        <w:rPr>
          <w:rFonts w:ascii="Arial" w:hAnsi="Arial" w:cs="Arial"/>
          <w:sz w:val="24"/>
          <w:szCs w:val="24"/>
        </w:rPr>
        <w:t>tisíce</w:t>
      </w:r>
      <w:r w:rsidR="008575B8">
        <w:rPr>
          <w:rFonts w:ascii="Arial" w:hAnsi="Arial" w:cs="Arial"/>
          <w:sz w:val="24"/>
          <w:szCs w:val="24"/>
        </w:rPr>
        <w:t xml:space="preserve"> dolů (výše požadavků po tomto krácení je 7.401.000 Kč).</w:t>
      </w:r>
    </w:p>
    <w:p w:rsidR="00C476F1" w:rsidRPr="00324685" w:rsidRDefault="001F32AA" w:rsidP="00515091">
      <w:pPr>
        <w:pStyle w:val="Odstavecseseznamem"/>
        <w:numPr>
          <w:ilvl w:val="0"/>
          <w:numId w:val="37"/>
        </w:numPr>
        <w:spacing w:after="12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Žadatelé jsou v příloze usnesení č. 2 dle získaného počtu bodů od nejvyššího </w:t>
      </w:r>
      <w:r>
        <w:rPr>
          <w:rFonts w:ascii="Arial" w:hAnsi="Arial" w:cs="Arial"/>
          <w:sz w:val="24"/>
          <w:szCs w:val="24"/>
        </w:rPr>
        <w:br/>
        <w:t>k nejmenšímu</w:t>
      </w:r>
      <w:r w:rsidR="00C476F1">
        <w:rPr>
          <w:rFonts w:ascii="Arial" w:hAnsi="Arial" w:cs="Arial"/>
          <w:sz w:val="24"/>
          <w:szCs w:val="24"/>
        </w:rPr>
        <w:t>.</w:t>
      </w:r>
    </w:p>
    <w:p w:rsidR="004D4DEF" w:rsidRPr="00324685" w:rsidRDefault="004702B2" w:rsidP="00515091">
      <w:pPr>
        <w:pStyle w:val="Prosttext"/>
        <w:numPr>
          <w:ilvl w:val="0"/>
          <w:numId w:val="3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324685">
        <w:rPr>
          <w:rFonts w:ascii="Arial" w:hAnsi="Arial" w:cs="Arial"/>
          <w:sz w:val="24"/>
          <w:szCs w:val="24"/>
        </w:rPr>
        <w:t>Poskytnutí dotace žadatelům (obcím) uvedených v</w:t>
      </w:r>
      <w:r w:rsidR="008361FA">
        <w:rPr>
          <w:rFonts w:ascii="Arial" w:hAnsi="Arial" w:cs="Arial"/>
          <w:sz w:val="24"/>
          <w:szCs w:val="24"/>
        </w:rPr>
        <w:t> příloze usnesení</w:t>
      </w:r>
      <w:r w:rsidRPr="00324685">
        <w:rPr>
          <w:rFonts w:ascii="Arial" w:hAnsi="Arial" w:cs="Arial"/>
          <w:sz w:val="24"/>
          <w:szCs w:val="24"/>
        </w:rPr>
        <w:t xml:space="preserve"> č. </w:t>
      </w:r>
      <w:r w:rsidR="00C67E23" w:rsidRPr="00324685">
        <w:rPr>
          <w:rFonts w:ascii="Arial" w:hAnsi="Arial" w:cs="Arial"/>
          <w:sz w:val="24"/>
          <w:szCs w:val="24"/>
        </w:rPr>
        <w:t>2</w:t>
      </w:r>
      <w:r w:rsidRPr="00324685">
        <w:rPr>
          <w:rFonts w:ascii="Arial" w:hAnsi="Arial" w:cs="Arial"/>
          <w:sz w:val="24"/>
          <w:szCs w:val="24"/>
        </w:rPr>
        <w:t xml:space="preserve"> </w:t>
      </w:r>
      <w:r w:rsidR="00F15A91" w:rsidRPr="00324685">
        <w:rPr>
          <w:rFonts w:ascii="Arial" w:hAnsi="Arial" w:cs="Arial"/>
          <w:sz w:val="24"/>
          <w:szCs w:val="24"/>
        </w:rPr>
        <w:t>je</w:t>
      </w:r>
      <w:r w:rsidR="009E1B10" w:rsidRPr="00324685">
        <w:rPr>
          <w:rFonts w:ascii="Arial" w:hAnsi="Arial" w:cs="Arial"/>
          <w:sz w:val="24"/>
          <w:szCs w:val="24"/>
        </w:rPr>
        <w:t xml:space="preserve"> zcela</w:t>
      </w:r>
      <w:r w:rsidRPr="00324685">
        <w:rPr>
          <w:rFonts w:ascii="Arial" w:hAnsi="Arial" w:cs="Arial"/>
          <w:sz w:val="24"/>
          <w:szCs w:val="24"/>
        </w:rPr>
        <w:t xml:space="preserve"> </w:t>
      </w:r>
      <w:r w:rsidR="00F15A91" w:rsidRPr="00324685">
        <w:rPr>
          <w:rFonts w:ascii="Arial" w:hAnsi="Arial" w:cs="Arial"/>
          <w:sz w:val="24"/>
          <w:szCs w:val="24"/>
        </w:rPr>
        <w:t>mimo režim veřejné podpory.</w:t>
      </w:r>
    </w:p>
    <w:p w:rsidR="004D4DEF" w:rsidRPr="00324685" w:rsidRDefault="004702B2" w:rsidP="00515091">
      <w:pPr>
        <w:pStyle w:val="Prosttext"/>
        <w:numPr>
          <w:ilvl w:val="0"/>
          <w:numId w:val="3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24685">
        <w:rPr>
          <w:rFonts w:ascii="Arial" w:hAnsi="Arial" w:cs="Arial"/>
          <w:sz w:val="24"/>
          <w:szCs w:val="24"/>
        </w:rPr>
        <w:t xml:space="preserve">Vzorová smlouva byla schválena současně s Pravidly DT č. </w:t>
      </w:r>
      <w:r w:rsidR="0077001C" w:rsidRPr="00324685">
        <w:rPr>
          <w:rFonts w:ascii="Arial" w:hAnsi="Arial" w:cs="Arial"/>
          <w:sz w:val="24"/>
          <w:szCs w:val="24"/>
        </w:rPr>
        <w:t>1</w:t>
      </w:r>
      <w:r w:rsidR="009C34BB" w:rsidRPr="00324685">
        <w:rPr>
          <w:rFonts w:ascii="Arial" w:hAnsi="Arial" w:cs="Arial"/>
          <w:sz w:val="24"/>
          <w:szCs w:val="24"/>
        </w:rPr>
        <w:t>3</w:t>
      </w:r>
      <w:r w:rsidR="0077001C" w:rsidRPr="00324685">
        <w:rPr>
          <w:rFonts w:ascii="Arial" w:hAnsi="Arial" w:cs="Arial"/>
          <w:sz w:val="24"/>
          <w:szCs w:val="24"/>
        </w:rPr>
        <w:t>_02_0</w:t>
      </w:r>
      <w:r w:rsidR="00120542" w:rsidRPr="00324685">
        <w:rPr>
          <w:rFonts w:ascii="Arial" w:hAnsi="Arial" w:cs="Arial"/>
          <w:sz w:val="24"/>
          <w:szCs w:val="24"/>
        </w:rPr>
        <w:t>1</w:t>
      </w:r>
      <w:r w:rsidRPr="00324685">
        <w:rPr>
          <w:rFonts w:ascii="Arial" w:hAnsi="Arial" w:cs="Arial"/>
          <w:sz w:val="24"/>
          <w:szCs w:val="24"/>
        </w:rPr>
        <w:t xml:space="preserve"> usnesením </w:t>
      </w:r>
      <w:r w:rsidR="00C67E23" w:rsidRPr="00324685">
        <w:rPr>
          <w:rFonts w:ascii="Arial" w:hAnsi="Arial" w:cs="Arial"/>
          <w:sz w:val="24"/>
          <w:szCs w:val="24"/>
        </w:rPr>
        <w:t>č. UZ/12/10/2022 ze dne 12. 12. 2022</w:t>
      </w:r>
      <w:r w:rsidRPr="00324685">
        <w:rPr>
          <w:rFonts w:ascii="Arial" w:hAnsi="Arial" w:cs="Arial"/>
          <w:sz w:val="24"/>
          <w:szCs w:val="24"/>
        </w:rPr>
        <w:t>.</w:t>
      </w:r>
    </w:p>
    <w:p w:rsidR="004702B2" w:rsidRPr="00324685" w:rsidRDefault="004702B2" w:rsidP="00515091">
      <w:pPr>
        <w:pStyle w:val="Prosttext"/>
        <w:numPr>
          <w:ilvl w:val="0"/>
          <w:numId w:val="3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324685">
        <w:rPr>
          <w:rFonts w:ascii="Arial" w:hAnsi="Arial" w:cs="Arial"/>
          <w:sz w:val="24"/>
          <w:szCs w:val="24"/>
        </w:rPr>
        <w:t>Dotace je všem poskytnuta jako dotace investiční</w:t>
      </w:r>
      <w:r w:rsidR="00DB4FF4" w:rsidRPr="00324685">
        <w:rPr>
          <w:rFonts w:ascii="Arial" w:hAnsi="Arial" w:cs="Arial"/>
          <w:sz w:val="24"/>
          <w:szCs w:val="24"/>
        </w:rPr>
        <w:t xml:space="preserve"> nebo neinvestiční nebo kombinovaná dle Přílohy č. 2 usnesení</w:t>
      </w:r>
      <w:r w:rsidRPr="00324685">
        <w:rPr>
          <w:rFonts w:ascii="Arial" w:hAnsi="Arial" w:cs="Arial"/>
          <w:sz w:val="24"/>
          <w:szCs w:val="24"/>
        </w:rPr>
        <w:t>.</w:t>
      </w:r>
    </w:p>
    <w:p w:rsidR="001F32AA" w:rsidRDefault="001F32AA" w:rsidP="00515091">
      <w:pPr>
        <w:pStyle w:val="Prosttext"/>
        <w:numPr>
          <w:ilvl w:val="0"/>
          <w:numId w:val="3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BC6C2E">
        <w:rPr>
          <w:rFonts w:ascii="Arial" w:hAnsi="Arial" w:cs="Arial"/>
          <w:sz w:val="24"/>
          <w:szCs w:val="24"/>
        </w:rPr>
        <w:t xml:space="preserve">Rozpočtová změna o navýšení alokace ve výši 871.000 Kč v DT </w:t>
      </w:r>
      <w:r>
        <w:rPr>
          <w:rFonts w:ascii="Arial" w:hAnsi="Arial" w:cs="Arial"/>
          <w:sz w:val="24"/>
          <w:szCs w:val="24"/>
        </w:rPr>
        <w:br/>
      </w:r>
      <w:r w:rsidRPr="00BC6C2E">
        <w:rPr>
          <w:rFonts w:ascii="Arial" w:hAnsi="Arial" w:cs="Arial"/>
          <w:sz w:val="24"/>
          <w:szCs w:val="24"/>
        </w:rPr>
        <w:t xml:space="preserve">č. 13_02_1, za podmínky rozhodnutí ZOK </w:t>
      </w:r>
      <w:r>
        <w:rPr>
          <w:rFonts w:ascii="Arial" w:hAnsi="Arial" w:cs="Arial"/>
          <w:sz w:val="24"/>
          <w:szCs w:val="24"/>
        </w:rPr>
        <w:t xml:space="preserve">24. 4. 2023 </w:t>
      </w:r>
      <w:r w:rsidRPr="00BC6C2E">
        <w:rPr>
          <w:rFonts w:ascii="Arial" w:hAnsi="Arial" w:cs="Arial"/>
          <w:sz w:val="24"/>
          <w:szCs w:val="24"/>
        </w:rPr>
        <w:t xml:space="preserve">o navýšení finančních prostředků, bude předložena na </w:t>
      </w:r>
      <w:r>
        <w:rPr>
          <w:rFonts w:ascii="Arial" w:hAnsi="Arial" w:cs="Arial"/>
          <w:sz w:val="24"/>
          <w:szCs w:val="24"/>
        </w:rPr>
        <w:t xml:space="preserve">další </w:t>
      </w:r>
      <w:r w:rsidRPr="00BC6C2E">
        <w:rPr>
          <w:rFonts w:ascii="Arial" w:hAnsi="Arial" w:cs="Arial"/>
          <w:sz w:val="24"/>
          <w:szCs w:val="24"/>
        </w:rPr>
        <w:t xml:space="preserve">nejbližší ROK, které se koná </w:t>
      </w:r>
      <w:r>
        <w:rPr>
          <w:rFonts w:ascii="Arial" w:hAnsi="Arial" w:cs="Arial"/>
          <w:sz w:val="24"/>
          <w:szCs w:val="24"/>
        </w:rPr>
        <w:t>15. 5</w:t>
      </w:r>
      <w:r w:rsidRPr="00BC6C2E">
        <w:rPr>
          <w:rFonts w:ascii="Arial" w:hAnsi="Arial" w:cs="Arial"/>
          <w:sz w:val="24"/>
          <w:szCs w:val="24"/>
        </w:rPr>
        <w:t xml:space="preserve">. 2023. Z tohoto důvodu </w:t>
      </w:r>
      <w:r w:rsidRPr="00BC6C2E">
        <w:rPr>
          <w:rFonts w:ascii="Arial" w:hAnsi="Arial" w:cs="Arial"/>
          <w:sz w:val="24"/>
          <w:szCs w:val="24"/>
          <w:u w:val="single"/>
        </w:rPr>
        <w:t>bude administrace smluv u 45 žadatelů s nejnižším počtem bodů (</w:t>
      </w:r>
      <w:r w:rsidRPr="00FC2D44">
        <w:rPr>
          <w:rFonts w:ascii="Arial" w:hAnsi="Arial" w:cs="Arial"/>
          <w:b/>
          <w:sz w:val="24"/>
          <w:szCs w:val="24"/>
          <w:u w:val="single"/>
        </w:rPr>
        <w:t>řádek č. 169 - 213</w:t>
      </w:r>
      <w:r w:rsidRPr="00BC6C2E">
        <w:rPr>
          <w:rFonts w:ascii="Arial" w:hAnsi="Arial" w:cs="Arial"/>
          <w:sz w:val="24"/>
          <w:szCs w:val="24"/>
          <w:u w:val="single"/>
        </w:rPr>
        <w:t>) posunuta až na konec měsíce května</w:t>
      </w:r>
      <w:r w:rsidRPr="00BC6C2E">
        <w:rPr>
          <w:rFonts w:ascii="Arial" w:hAnsi="Arial" w:cs="Arial"/>
          <w:sz w:val="24"/>
          <w:szCs w:val="24"/>
        </w:rPr>
        <w:t>.</w:t>
      </w:r>
    </w:p>
    <w:p w:rsidR="00DB4FF4" w:rsidRPr="00324685" w:rsidRDefault="00DB4FF4" w:rsidP="00515091">
      <w:pPr>
        <w:pStyle w:val="Prosttext"/>
        <w:numPr>
          <w:ilvl w:val="0"/>
          <w:numId w:val="3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324685">
        <w:rPr>
          <w:rFonts w:ascii="Arial" w:eastAsia="Calibri" w:hAnsi="Arial" w:cs="Arial"/>
          <w:noProof/>
          <w:sz w:val="24"/>
          <w:szCs w:val="24"/>
          <w:lang w:eastAsia="en-US"/>
        </w:rPr>
        <w:t>U dotací poskytovaných do výše 35 tis. Kč nebude ve smlouvě o poskytnutí dotace uvedena spoluúčast příjemce dotace. U dotací nad 35 tis. Kč je spoluúčast příjemce minimálně 50 % z celkových nákladů.</w:t>
      </w:r>
    </w:p>
    <w:p w:rsidR="004D4DEF" w:rsidRPr="00324685" w:rsidRDefault="00DB4FF4" w:rsidP="00515091">
      <w:pPr>
        <w:pStyle w:val="Odstavecseseznamem"/>
        <w:numPr>
          <w:ilvl w:val="0"/>
          <w:numId w:val="37"/>
        </w:numPr>
        <w:spacing w:after="12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24685">
        <w:rPr>
          <w:rFonts w:ascii="Arial" w:hAnsi="Arial" w:cs="Arial"/>
          <w:color w:val="000000"/>
          <w:sz w:val="24"/>
          <w:szCs w:val="24"/>
        </w:rPr>
        <w:t>Pořízený, opravený nebo zhodnocený majetek (vybavení) slouží jednotkám sboru dobrovolných hasičů obcí k zásahu a zůstává v majetku obce</w:t>
      </w:r>
      <w:r w:rsidR="004D4DEF" w:rsidRPr="00324685"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5C695B" w:rsidRPr="00324685" w:rsidRDefault="004D4DEF" w:rsidP="00515091">
      <w:pPr>
        <w:pStyle w:val="Odstavecseseznamem"/>
        <w:numPr>
          <w:ilvl w:val="0"/>
          <w:numId w:val="37"/>
        </w:numPr>
        <w:spacing w:after="12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24685">
        <w:rPr>
          <w:rFonts w:ascii="Arial" w:hAnsi="Arial" w:cs="Arial"/>
          <w:color w:val="000000"/>
          <w:sz w:val="24"/>
          <w:szCs w:val="24"/>
        </w:rPr>
        <w:t xml:space="preserve">Výsledky vyhodnocení DT č. </w:t>
      </w:r>
      <w:r w:rsidR="0077001C" w:rsidRPr="00324685">
        <w:rPr>
          <w:rFonts w:ascii="Arial" w:hAnsi="Arial" w:cs="Arial"/>
          <w:color w:val="000000"/>
          <w:sz w:val="24"/>
          <w:szCs w:val="24"/>
        </w:rPr>
        <w:t>1</w:t>
      </w:r>
      <w:r w:rsidR="009C34BB" w:rsidRPr="00324685">
        <w:rPr>
          <w:rFonts w:ascii="Arial" w:hAnsi="Arial" w:cs="Arial"/>
          <w:color w:val="000000"/>
          <w:sz w:val="24"/>
          <w:szCs w:val="24"/>
        </w:rPr>
        <w:t>3</w:t>
      </w:r>
      <w:r w:rsidR="0077001C" w:rsidRPr="00324685">
        <w:rPr>
          <w:rFonts w:ascii="Arial" w:hAnsi="Arial" w:cs="Arial"/>
          <w:color w:val="000000"/>
          <w:sz w:val="24"/>
          <w:szCs w:val="24"/>
        </w:rPr>
        <w:t>_02_</w:t>
      </w:r>
      <w:r w:rsidR="00DB4FF4" w:rsidRPr="00324685">
        <w:rPr>
          <w:rFonts w:ascii="Arial" w:hAnsi="Arial" w:cs="Arial"/>
          <w:color w:val="000000"/>
          <w:sz w:val="24"/>
          <w:szCs w:val="24"/>
        </w:rPr>
        <w:t>1</w:t>
      </w:r>
      <w:r w:rsidRPr="00324685">
        <w:rPr>
          <w:rFonts w:ascii="Arial" w:hAnsi="Arial" w:cs="Arial"/>
          <w:color w:val="000000"/>
          <w:sz w:val="24"/>
          <w:szCs w:val="24"/>
        </w:rPr>
        <w:t xml:space="preserve"> bud</w:t>
      </w:r>
      <w:r w:rsidR="00DB4FF4" w:rsidRPr="00324685">
        <w:rPr>
          <w:rFonts w:ascii="Arial" w:hAnsi="Arial" w:cs="Arial"/>
          <w:color w:val="000000"/>
          <w:sz w:val="24"/>
          <w:szCs w:val="24"/>
        </w:rPr>
        <w:t>ou</w:t>
      </w:r>
      <w:r w:rsidRPr="00324685">
        <w:rPr>
          <w:rFonts w:ascii="Arial" w:hAnsi="Arial" w:cs="Arial"/>
          <w:color w:val="000000"/>
          <w:sz w:val="24"/>
          <w:szCs w:val="24"/>
        </w:rPr>
        <w:t xml:space="preserve"> zveřejněn</w:t>
      </w:r>
      <w:r w:rsidR="00DB4FF4" w:rsidRPr="00324685">
        <w:rPr>
          <w:rFonts w:ascii="Arial" w:hAnsi="Arial" w:cs="Arial"/>
          <w:color w:val="000000"/>
          <w:sz w:val="24"/>
          <w:szCs w:val="24"/>
        </w:rPr>
        <w:t>y</w:t>
      </w:r>
      <w:r w:rsidRPr="00324685">
        <w:rPr>
          <w:rFonts w:ascii="Arial" w:hAnsi="Arial" w:cs="Arial"/>
          <w:color w:val="000000"/>
          <w:sz w:val="24"/>
          <w:szCs w:val="24"/>
        </w:rPr>
        <w:t xml:space="preserve"> na webových stránkách Olomouckého kraje.</w:t>
      </w:r>
    </w:p>
    <w:p w:rsidR="004D4DEF" w:rsidRPr="00324685" w:rsidRDefault="004D4DEF" w:rsidP="005C695B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 w:rsidRPr="00324685">
        <w:rPr>
          <w:rFonts w:ascii="Arial" w:hAnsi="Arial" w:cs="Arial"/>
          <w:color w:val="000000"/>
          <w:sz w:val="24"/>
          <w:szCs w:val="24"/>
        </w:rPr>
        <w:t>Žadatelé budou vyrozuměni</w:t>
      </w:r>
      <w:r w:rsidR="009C34BB" w:rsidRPr="00324685">
        <w:rPr>
          <w:rFonts w:ascii="Arial" w:hAnsi="Arial" w:cs="Arial"/>
          <w:color w:val="000000"/>
          <w:sz w:val="24"/>
          <w:szCs w:val="24"/>
        </w:rPr>
        <w:t xml:space="preserve"> prostřednictvím datové schránky</w:t>
      </w:r>
      <w:r w:rsidRPr="00324685">
        <w:rPr>
          <w:rFonts w:ascii="Arial" w:hAnsi="Arial" w:cs="Arial"/>
          <w:color w:val="000000"/>
          <w:sz w:val="24"/>
          <w:szCs w:val="24"/>
        </w:rPr>
        <w:t xml:space="preserve"> </w:t>
      </w:r>
      <w:r w:rsidR="009C34BB" w:rsidRPr="00324685">
        <w:rPr>
          <w:rFonts w:ascii="Arial" w:hAnsi="Arial" w:cs="Arial"/>
          <w:color w:val="000000"/>
          <w:sz w:val="24"/>
          <w:szCs w:val="24"/>
        </w:rPr>
        <w:t xml:space="preserve">dopisem </w:t>
      </w:r>
      <w:r w:rsidRPr="00324685">
        <w:rPr>
          <w:rFonts w:ascii="Arial" w:hAnsi="Arial" w:cs="Arial"/>
          <w:color w:val="000000"/>
          <w:sz w:val="24"/>
          <w:szCs w:val="24"/>
        </w:rPr>
        <w:t>do 1</w:t>
      </w:r>
      <w:r w:rsidR="009E1B10" w:rsidRPr="00324685">
        <w:rPr>
          <w:rFonts w:ascii="Arial" w:hAnsi="Arial" w:cs="Arial"/>
          <w:color w:val="000000"/>
          <w:sz w:val="24"/>
          <w:szCs w:val="24"/>
        </w:rPr>
        <w:t>5</w:t>
      </w:r>
      <w:r w:rsidRPr="00324685">
        <w:rPr>
          <w:rFonts w:ascii="Arial" w:hAnsi="Arial" w:cs="Arial"/>
          <w:color w:val="000000"/>
          <w:sz w:val="24"/>
          <w:szCs w:val="24"/>
        </w:rPr>
        <w:t xml:space="preserve"> dní od </w:t>
      </w:r>
      <w:r w:rsidR="002E2C37" w:rsidRPr="00324685">
        <w:rPr>
          <w:rFonts w:ascii="Arial" w:hAnsi="Arial" w:cs="Arial"/>
          <w:color w:val="000000"/>
          <w:sz w:val="24"/>
          <w:szCs w:val="24"/>
        </w:rPr>
        <w:t xml:space="preserve">schválení </w:t>
      </w:r>
      <w:r w:rsidR="009C34BB" w:rsidRPr="00324685">
        <w:rPr>
          <w:rFonts w:ascii="Arial" w:hAnsi="Arial" w:cs="Arial"/>
          <w:color w:val="000000"/>
          <w:sz w:val="24"/>
          <w:szCs w:val="24"/>
        </w:rPr>
        <w:t xml:space="preserve">a </w:t>
      </w:r>
      <w:r w:rsidR="00BA7393" w:rsidRPr="00324685">
        <w:rPr>
          <w:rFonts w:ascii="Arial" w:hAnsi="Arial" w:cs="Arial"/>
          <w:color w:val="000000"/>
          <w:sz w:val="24"/>
          <w:szCs w:val="24"/>
        </w:rPr>
        <w:t xml:space="preserve">vyhodnocení DT č. </w:t>
      </w:r>
      <w:r w:rsidR="0077001C" w:rsidRPr="00324685">
        <w:rPr>
          <w:rFonts w:ascii="Arial" w:hAnsi="Arial" w:cs="Arial"/>
          <w:color w:val="000000"/>
          <w:sz w:val="24"/>
          <w:szCs w:val="24"/>
        </w:rPr>
        <w:t>1</w:t>
      </w:r>
      <w:r w:rsidR="009C34BB" w:rsidRPr="00324685">
        <w:rPr>
          <w:rFonts w:ascii="Arial" w:hAnsi="Arial" w:cs="Arial"/>
          <w:color w:val="000000"/>
          <w:sz w:val="24"/>
          <w:szCs w:val="24"/>
        </w:rPr>
        <w:t>3</w:t>
      </w:r>
      <w:r w:rsidR="0077001C" w:rsidRPr="00324685">
        <w:rPr>
          <w:rFonts w:ascii="Arial" w:hAnsi="Arial" w:cs="Arial"/>
          <w:color w:val="000000"/>
          <w:sz w:val="24"/>
          <w:szCs w:val="24"/>
        </w:rPr>
        <w:t>_02_</w:t>
      </w:r>
      <w:r w:rsidR="00DB4FF4" w:rsidRPr="00324685">
        <w:rPr>
          <w:rFonts w:ascii="Arial" w:hAnsi="Arial" w:cs="Arial"/>
          <w:color w:val="000000"/>
          <w:sz w:val="24"/>
          <w:szCs w:val="24"/>
        </w:rPr>
        <w:t>1</w:t>
      </w:r>
      <w:r w:rsidRPr="00324685">
        <w:rPr>
          <w:rFonts w:ascii="Arial" w:hAnsi="Arial" w:cs="Arial"/>
          <w:color w:val="000000"/>
          <w:sz w:val="24"/>
          <w:szCs w:val="24"/>
        </w:rPr>
        <w:t>.</w:t>
      </w:r>
    </w:p>
    <w:p w:rsidR="00515091" w:rsidRDefault="00515091" w:rsidP="00515091">
      <w:pPr>
        <w:rPr>
          <w:rFonts w:ascii="Arial" w:hAnsi="Arial" w:cs="Arial"/>
          <w:b/>
        </w:rPr>
      </w:pPr>
    </w:p>
    <w:p w:rsidR="00515091" w:rsidRPr="004010DF" w:rsidRDefault="00241A46" w:rsidP="004010DF">
      <w:pPr>
        <w:jc w:val="both"/>
        <w:rPr>
          <w:rFonts w:ascii="Arial" w:hAnsi="Arial" w:cs="Arial"/>
          <w:i/>
        </w:rPr>
      </w:pPr>
      <w:r w:rsidRPr="004010DF">
        <w:rPr>
          <w:rFonts w:ascii="Arial" w:hAnsi="Arial" w:cs="Arial"/>
          <w:i/>
        </w:rPr>
        <w:t>Pozn.:</w:t>
      </w:r>
      <w:r w:rsidR="00E17D59" w:rsidRPr="004010DF">
        <w:rPr>
          <w:rFonts w:ascii="Arial" w:hAnsi="Arial" w:cs="Arial"/>
          <w:i/>
        </w:rPr>
        <w:t xml:space="preserve"> </w:t>
      </w:r>
      <w:r w:rsidR="00515091" w:rsidRPr="004010DF">
        <w:rPr>
          <w:rFonts w:ascii="Arial" w:hAnsi="Arial" w:cs="Arial"/>
          <w:i/>
        </w:rPr>
        <w:t xml:space="preserve">V příloze důvodové zprávy je předložen návrh na poskytnutí dotací v dotačním titulu č. 13_02_1 </w:t>
      </w:r>
      <w:r w:rsidR="00515091" w:rsidRPr="004010DF">
        <w:rPr>
          <w:rFonts w:ascii="Arial" w:hAnsi="Arial" w:cs="Arial"/>
          <w:i/>
          <w:u w:val="single"/>
        </w:rPr>
        <w:t>v případě, že by Zastupitelstvo Olomouckého kraje na zasedání dne 24. 4. 2023 neschválilo navýšení alokace dotačního programu o 871.000 Kč</w:t>
      </w:r>
      <w:r w:rsidR="00515091" w:rsidRPr="004010DF">
        <w:rPr>
          <w:rFonts w:ascii="Arial" w:hAnsi="Arial" w:cs="Arial"/>
          <w:i/>
        </w:rPr>
        <w:t>.</w:t>
      </w:r>
    </w:p>
    <w:p w:rsidR="00515091" w:rsidRPr="004010DF" w:rsidRDefault="00515091" w:rsidP="004010DF">
      <w:pPr>
        <w:spacing w:after="120"/>
        <w:jc w:val="both"/>
        <w:rPr>
          <w:rFonts w:ascii="Arial" w:hAnsi="Arial" w:cs="Arial"/>
          <w:i/>
        </w:rPr>
      </w:pPr>
      <w:r w:rsidRPr="004010DF">
        <w:rPr>
          <w:rFonts w:ascii="Arial" w:hAnsi="Arial" w:cs="Arial"/>
          <w:i/>
        </w:rPr>
        <w:t xml:space="preserve">Jednalo by se o </w:t>
      </w:r>
      <w:r w:rsidRPr="004010DF">
        <w:rPr>
          <w:rFonts w:ascii="Arial" w:hAnsi="Arial" w:cs="Arial"/>
          <w:b/>
          <w:i/>
        </w:rPr>
        <w:t>44 žádostí</w:t>
      </w:r>
      <w:r w:rsidRPr="004010DF">
        <w:rPr>
          <w:rFonts w:ascii="Arial" w:hAnsi="Arial" w:cs="Arial"/>
          <w:i/>
        </w:rPr>
        <w:t xml:space="preserve"> s nejnižším počtem bodů (řádek č. 170 - 213).</w:t>
      </w:r>
    </w:p>
    <w:p w:rsidR="00AC4A06" w:rsidRPr="00A824DF" w:rsidRDefault="00AC4A06">
      <w:pPr>
        <w:rPr>
          <w:rFonts w:ascii="Arial" w:hAnsi="Arial" w:cs="Arial"/>
          <w:b/>
        </w:rPr>
      </w:pPr>
    </w:p>
    <w:p w:rsidR="0091497D" w:rsidRPr="00A824DF" w:rsidRDefault="0047730D" w:rsidP="0091497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svým usnesením č. </w:t>
      </w:r>
      <w:r w:rsidR="008C5847" w:rsidRPr="008C5847">
        <w:rPr>
          <w:rFonts w:ascii="Arial" w:hAnsi="Arial" w:cs="Arial"/>
          <w:b/>
        </w:rPr>
        <w:t>UR/79/3/2023</w:t>
      </w:r>
      <w:r>
        <w:rPr>
          <w:rFonts w:ascii="Arial" w:hAnsi="Arial" w:cs="Arial"/>
          <w:b/>
        </w:rPr>
        <w:t xml:space="preserve"> ze dne </w:t>
      </w:r>
      <w:r w:rsidR="00515091">
        <w:rPr>
          <w:rFonts w:ascii="Arial" w:hAnsi="Arial" w:cs="Arial"/>
          <w:b/>
        </w:rPr>
        <w:t>5. 4</w:t>
      </w:r>
      <w:r>
        <w:rPr>
          <w:rFonts w:ascii="Arial" w:hAnsi="Arial" w:cs="Arial"/>
          <w:b/>
        </w:rPr>
        <w:t>. 2023</w:t>
      </w:r>
      <w:r w:rsidRPr="009C4EAE">
        <w:rPr>
          <w:rFonts w:ascii="Arial" w:hAnsi="Arial" w:cs="Arial"/>
          <w:b/>
        </w:rPr>
        <w:t xml:space="preserve"> doporuč</w:t>
      </w:r>
      <w:r w:rsidR="004010DF">
        <w:rPr>
          <w:rFonts w:ascii="Arial" w:hAnsi="Arial" w:cs="Arial"/>
          <w:b/>
        </w:rPr>
        <w:t>ila</w:t>
      </w:r>
      <w:r w:rsidRPr="009C4E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Zastupitelstvu</w:t>
      </w:r>
      <w:r w:rsidRPr="009C4EAE">
        <w:rPr>
          <w:rFonts w:ascii="Arial" w:hAnsi="Arial" w:cs="Arial"/>
          <w:b/>
        </w:rPr>
        <w:t xml:space="preserve"> Olomouckého kraje</w:t>
      </w:r>
      <w:r w:rsidR="0091497D" w:rsidRPr="00A824DF">
        <w:rPr>
          <w:rFonts w:ascii="Arial" w:hAnsi="Arial" w:cs="Arial"/>
          <w:b/>
        </w:rPr>
        <w:t>:</w:t>
      </w:r>
    </w:p>
    <w:tbl>
      <w:tblPr>
        <w:tblW w:w="9109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0"/>
      </w:tblGrid>
      <w:tr w:rsidR="00E40EB5" w:rsidRPr="00A824DF" w:rsidTr="008361FA">
        <w:tc>
          <w:tcPr>
            <w:tcW w:w="609" w:type="dxa"/>
          </w:tcPr>
          <w:p w:rsidR="00E40EB5" w:rsidRPr="00A824DF" w:rsidRDefault="00E40EB5" w:rsidP="003403E3">
            <w:pPr>
              <w:rPr>
                <w:rFonts w:ascii="Arial" w:hAnsi="Arial" w:cs="Arial"/>
                <w:szCs w:val="22"/>
              </w:rPr>
            </w:pPr>
            <w:r w:rsidRPr="00A824DF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0" w:type="dxa"/>
          </w:tcPr>
          <w:p w:rsidR="00E40EB5" w:rsidRPr="00A824DF" w:rsidRDefault="009C4EAE" w:rsidP="00BD63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824DF">
              <w:rPr>
                <w:rFonts w:ascii="Arial" w:hAnsi="Arial" w:cs="Arial"/>
                <w:b/>
                <w:spacing w:val="70"/>
              </w:rPr>
              <w:t>vzít na vědomí</w:t>
            </w:r>
            <w:r w:rsidRPr="00A824DF">
              <w:rPr>
                <w:rFonts w:ascii="Arial" w:hAnsi="Arial" w:cs="Arial"/>
              </w:rPr>
              <w:t xml:space="preserve"> </w:t>
            </w:r>
            <w:r w:rsidR="00A824DF" w:rsidRPr="00A824DF">
              <w:rPr>
                <w:rFonts w:ascii="Arial" w:hAnsi="Arial" w:cs="Arial"/>
              </w:rPr>
              <w:t>informaci o stornovaných žádostech žadatelů č. 10, 18, 23, 25, 82, 93, 107, 108, 109, 123, 158, 217, 218 a 221 dle přílohy č. 1 usnesení</w:t>
            </w:r>
          </w:p>
        </w:tc>
      </w:tr>
      <w:tr w:rsidR="009C4EAE" w:rsidRPr="00A824DF" w:rsidTr="008361FA">
        <w:tc>
          <w:tcPr>
            <w:tcW w:w="609" w:type="dxa"/>
          </w:tcPr>
          <w:p w:rsidR="009C4EAE" w:rsidRPr="00A824DF" w:rsidRDefault="009C4EAE" w:rsidP="003403E3">
            <w:pPr>
              <w:rPr>
                <w:rFonts w:ascii="Arial" w:hAnsi="Arial" w:cs="Arial"/>
                <w:szCs w:val="22"/>
              </w:rPr>
            </w:pPr>
            <w:r w:rsidRPr="00A824DF">
              <w:rPr>
                <w:rFonts w:ascii="Arial" w:hAnsi="Arial" w:cs="Arial"/>
                <w:szCs w:val="22"/>
              </w:rPr>
              <w:lastRenderedPageBreak/>
              <w:t>2</w:t>
            </w:r>
          </w:p>
        </w:tc>
        <w:tc>
          <w:tcPr>
            <w:tcW w:w="8500" w:type="dxa"/>
          </w:tcPr>
          <w:p w:rsidR="009C4EAE" w:rsidRPr="00A824DF" w:rsidRDefault="0047730D" w:rsidP="004773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70"/>
              </w:rPr>
            </w:pPr>
            <w:r w:rsidRPr="00A824DF">
              <w:rPr>
                <w:rFonts w:ascii="Arial" w:hAnsi="Arial" w:cs="Arial"/>
                <w:b/>
                <w:spacing w:val="70"/>
              </w:rPr>
              <w:t>vzít na vědomí</w:t>
            </w:r>
            <w:r w:rsidR="009C4EAE" w:rsidRPr="00A824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informaci o </w:t>
            </w:r>
            <w:r w:rsidRPr="009C4EAE">
              <w:rPr>
                <w:rFonts w:ascii="Arial" w:hAnsi="Arial" w:cs="Arial"/>
              </w:rPr>
              <w:t>převod</w:t>
            </w:r>
            <w:r>
              <w:rPr>
                <w:rFonts w:ascii="Arial" w:hAnsi="Arial" w:cs="Arial"/>
              </w:rPr>
              <w:t>u</w:t>
            </w:r>
            <w:r w:rsidRPr="009C4EAE">
              <w:rPr>
                <w:rFonts w:ascii="Arial" w:hAnsi="Arial" w:cs="Arial"/>
              </w:rPr>
              <w:t xml:space="preserve"> nevyčerpaných </w:t>
            </w:r>
            <w:r>
              <w:rPr>
                <w:rFonts w:ascii="Arial" w:hAnsi="Arial" w:cs="Arial"/>
              </w:rPr>
              <w:t xml:space="preserve"> </w:t>
            </w:r>
            <w:r w:rsidRPr="00A824DF">
              <w:rPr>
                <w:rFonts w:ascii="Arial" w:hAnsi="Arial" w:cs="Arial"/>
              </w:rPr>
              <w:t>finančních prostředků ve výši 530</w:t>
            </w:r>
            <w:r>
              <w:rPr>
                <w:rFonts w:ascii="Arial" w:hAnsi="Arial" w:cs="Arial"/>
              </w:rPr>
              <w:t>.</w:t>
            </w:r>
            <w:r w:rsidRPr="00A824DF">
              <w:rPr>
                <w:rFonts w:ascii="Arial" w:hAnsi="Arial" w:cs="Arial"/>
              </w:rPr>
              <w:t xml:space="preserve">000 Kč </w:t>
            </w:r>
            <w:r w:rsidR="009C4EAE" w:rsidRPr="00A824DF">
              <w:rPr>
                <w:rFonts w:ascii="Arial" w:hAnsi="Arial" w:cs="Arial"/>
              </w:rPr>
              <w:t>v rámci Programu na podporu JSDH z dotačního titulu č. 13_02_02</w:t>
            </w:r>
            <w:r>
              <w:rPr>
                <w:rFonts w:ascii="Arial" w:hAnsi="Arial" w:cs="Arial"/>
              </w:rPr>
              <w:t xml:space="preserve"> </w:t>
            </w:r>
            <w:r w:rsidR="009C4EAE" w:rsidRPr="00A824DF">
              <w:rPr>
                <w:rFonts w:ascii="Arial" w:hAnsi="Arial" w:cs="Arial"/>
              </w:rPr>
              <w:t>do dotačního titulu č. 13_02_01</w:t>
            </w:r>
          </w:p>
        </w:tc>
      </w:tr>
      <w:tr w:rsidR="00BD637E" w:rsidRPr="00A824DF" w:rsidTr="008361FA">
        <w:tc>
          <w:tcPr>
            <w:tcW w:w="609" w:type="dxa"/>
          </w:tcPr>
          <w:p w:rsidR="00BD637E" w:rsidRPr="00A824DF" w:rsidRDefault="00D119E2" w:rsidP="003403E3">
            <w:pPr>
              <w:rPr>
                <w:rFonts w:ascii="Arial" w:hAnsi="Arial" w:cs="Arial"/>
                <w:szCs w:val="22"/>
              </w:rPr>
            </w:pPr>
            <w:r w:rsidRPr="00A824DF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8500" w:type="dxa"/>
          </w:tcPr>
          <w:p w:rsidR="00BD637E" w:rsidRPr="00A824DF" w:rsidRDefault="0047730D" w:rsidP="00515091">
            <w:pPr>
              <w:jc w:val="both"/>
              <w:rPr>
                <w:rFonts w:ascii="Arial" w:hAnsi="Arial" w:cs="Arial"/>
                <w:b/>
                <w:spacing w:val="70"/>
              </w:rPr>
            </w:pPr>
            <w:r w:rsidRPr="0047730D">
              <w:rPr>
                <w:rFonts w:ascii="Arial" w:hAnsi="Arial" w:cs="Arial"/>
                <w:b/>
                <w:spacing w:val="70"/>
              </w:rPr>
              <w:t>rozhodnou</w:t>
            </w:r>
            <w:r w:rsidR="00BD637E" w:rsidRPr="0047730D">
              <w:rPr>
                <w:rFonts w:ascii="Arial" w:hAnsi="Arial" w:cs="Arial"/>
                <w:b/>
                <w:spacing w:val="70"/>
              </w:rPr>
              <w:t>t</w:t>
            </w:r>
            <w:r w:rsidRPr="0047730D">
              <w:rPr>
                <w:rFonts w:ascii="Arial" w:hAnsi="Arial" w:cs="Arial"/>
              </w:rPr>
              <w:t xml:space="preserve"> o</w:t>
            </w:r>
            <w:r w:rsidR="00BD637E" w:rsidRPr="0047730D">
              <w:rPr>
                <w:rFonts w:ascii="Arial" w:hAnsi="Arial" w:cs="Arial"/>
              </w:rPr>
              <w:t xml:space="preserve"> </w:t>
            </w:r>
            <w:r w:rsidR="00837B85" w:rsidRPr="0047730D">
              <w:rPr>
                <w:rFonts w:ascii="Arial" w:hAnsi="Arial" w:cs="Arial"/>
              </w:rPr>
              <w:t xml:space="preserve">navýšení </w:t>
            </w:r>
            <w:r w:rsidRPr="0047730D">
              <w:rPr>
                <w:rFonts w:ascii="Arial" w:hAnsi="Arial" w:cs="Arial"/>
              </w:rPr>
              <w:t>finančních prostředků v dotačním Programu na podporu JSDH 2023 do dotačního titulu č. 13_02_1 Dotace na pořízení, technické zhodnocení a opravu požární techniky, nákup věcného vybavení a zajištění akceschopnosti JSDH obcí Olomouckého kraje 2023 ve výši 871.000 Kč z</w:t>
            </w:r>
            <w:r w:rsidR="00515091">
              <w:rPr>
                <w:rFonts w:ascii="Arial" w:hAnsi="Arial" w:cs="Arial"/>
              </w:rPr>
              <w:t> přebytku hospodaření roku 2022</w:t>
            </w:r>
            <w:r w:rsidRPr="0047730D">
              <w:rPr>
                <w:rFonts w:ascii="Arial" w:hAnsi="Arial" w:cs="Arial"/>
              </w:rPr>
              <w:t xml:space="preserve"> a </w:t>
            </w:r>
            <w:r w:rsidRPr="005C50E4">
              <w:rPr>
                <w:rFonts w:ascii="Arial" w:hAnsi="Arial" w:cs="Arial"/>
                <w:color w:val="000000" w:themeColor="text1"/>
              </w:rPr>
              <w:t xml:space="preserve">ve výši 530 000 Kč </w:t>
            </w:r>
            <w:r w:rsidRPr="0047730D">
              <w:rPr>
                <w:rFonts w:ascii="Arial" w:hAnsi="Arial" w:cs="Arial"/>
              </w:rPr>
              <w:t>dle bodu 2 usnesení na celkový objem prostředků 7.401.000 Kč</w:t>
            </w:r>
          </w:p>
        </w:tc>
      </w:tr>
      <w:tr w:rsidR="00E40EB5" w:rsidRPr="00A824DF" w:rsidTr="008361FA">
        <w:tc>
          <w:tcPr>
            <w:tcW w:w="609" w:type="dxa"/>
          </w:tcPr>
          <w:p w:rsidR="00E40EB5" w:rsidRPr="00A824DF" w:rsidRDefault="00D119E2" w:rsidP="003403E3">
            <w:pPr>
              <w:rPr>
                <w:rFonts w:ascii="Arial" w:hAnsi="Arial" w:cs="Arial"/>
                <w:szCs w:val="22"/>
              </w:rPr>
            </w:pPr>
            <w:r w:rsidRPr="00A824DF">
              <w:rPr>
                <w:rFonts w:ascii="Arial" w:hAnsi="Arial" w:cs="Arial"/>
                <w:szCs w:val="22"/>
              </w:rPr>
              <w:t>4.</w:t>
            </w:r>
            <w:r w:rsidR="00E40EB5" w:rsidRPr="00A824DF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0" w:type="dxa"/>
          </w:tcPr>
          <w:p w:rsidR="00E40EB5" w:rsidRPr="00A824DF" w:rsidRDefault="0047730D" w:rsidP="008101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</w:t>
            </w:r>
            <w:r w:rsidR="00E40EB5" w:rsidRPr="00A824DF">
              <w:rPr>
                <w:rFonts w:ascii="Arial" w:hAnsi="Arial" w:cs="Arial"/>
                <w:b/>
                <w:spacing w:val="70"/>
              </w:rPr>
              <w:t>t</w:t>
            </w:r>
            <w:r w:rsidR="00E40EB5" w:rsidRPr="00A824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9C4EAE" w:rsidRPr="00A824DF">
              <w:rPr>
                <w:rFonts w:ascii="Arial" w:hAnsi="Arial" w:cs="Arial"/>
              </w:rPr>
              <w:t xml:space="preserve"> poskytnutí dotací příjemcům v dotačním titulu č. 13_02_01 – Dotace na pořízení, technické zhodnocení a opravu požární techniky, nákup věcného vybavení a zajištění akceschopnosti JSDH obcí Olomouckého kraje 202</w:t>
            </w:r>
            <w:r w:rsidR="00BD637E" w:rsidRPr="00A824DF">
              <w:rPr>
                <w:rFonts w:ascii="Arial" w:hAnsi="Arial" w:cs="Arial"/>
              </w:rPr>
              <w:t>3</w:t>
            </w:r>
            <w:r w:rsidR="009C4EAE" w:rsidRPr="00A824DF">
              <w:rPr>
                <w:rFonts w:ascii="Arial" w:hAnsi="Arial" w:cs="Arial"/>
              </w:rPr>
              <w:t xml:space="preserve"> uvedeným v příloze č. 2 tohoto usnesení</w:t>
            </w:r>
            <w:bookmarkStart w:id="0" w:name="_GoBack"/>
            <w:bookmarkEnd w:id="0"/>
          </w:p>
        </w:tc>
      </w:tr>
      <w:tr w:rsidR="00E40EB5" w:rsidRPr="00A824DF" w:rsidTr="008361FA">
        <w:tc>
          <w:tcPr>
            <w:tcW w:w="609" w:type="dxa"/>
          </w:tcPr>
          <w:p w:rsidR="00E40EB5" w:rsidRPr="00A824DF" w:rsidRDefault="00D119E2" w:rsidP="003403E3">
            <w:pPr>
              <w:rPr>
                <w:rFonts w:ascii="Arial" w:hAnsi="Arial" w:cs="Arial"/>
                <w:szCs w:val="22"/>
              </w:rPr>
            </w:pPr>
            <w:r w:rsidRPr="00A824DF">
              <w:rPr>
                <w:rFonts w:ascii="Arial" w:hAnsi="Arial" w:cs="Arial"/>
                <w:szCs w:val="22"/>
              </w:rPr>
              <w:t>5</w:t>
            </w:r>
            <w:r w:rsidR="00E40EB5" w:rsidRPr="00A824DF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0" w:type="dxa"/>
          </w:tcPr>
          <w:p w:rsidR="00E40EB5" w:rsidRPr="00A824DF" w:rsidRDefault="0047730D" w:rsidP="004773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</w:t>
            </w:r>
            <w:r w:rsidR="00E40EB5" w:rsidRPr="00A824DF">
              <w:rPr>
                <w:rFonts w:ascii="Arial" w:hAnsi="Arial" w:cs="Arial"/>
                <w:b/>
                <w:spacing w:val="70"/>
              </w:rPr>
              <w:t>t</w:t>
            </w:r>
            <w:r>
              <w:rPr>
                <w:rFonts w:ascii="Arial" w:hAnsi="Arial" w:cs="Arial"/>
              </w:rPr>
              <w:t xml:space="preserve"> o uzavření</w:t>
            </w:r>
            <w:r w:rsidR="00E40EB5" w:rsidRPr="00A824DF">
              <w:rPr>
                <w:rFonts w:ascii="Arial" w:hAnsi="Arial" w:cs="Arial"/>
              </w:rPr>
              <w:t xml:space="preserve"> veřejnoprávních smluv o poskytnutí dotací </w:t>
            </w:r>
            <w:r w:rsidR="00AD67BA" w:rsidRPr="00A824DF">
              <w:rPr>
                <w:rFonts w:ascii="Arial" w:hAnsi="Arial" w:cs="Arial"/>
              </w:rPr>
              <w:br/>
            </w:r>
            <w:r w:rsidR="00E40EB5" w:rsidRPr="00A824DF">
              <w:rPr>
                <w:rFonts w:ascii="Arial" w:hAnsi="Arial" w:cs="Arial"/>
              </w:rPr>
              <w:t>s příjemci v dotačním titulu č. 13_02_0</w:t>
            </w:r>
            <w:r w:rsidR="00A824DF" w:rsidRPr="00A824DF">
              <w:rPr>
                <w:rFonts w:ascii="Arial" w:hAnsi="Arial" w:cs="Arial"/>
              </w:rPr>
              <w:t>1</w:t>
            </w:r>
            <w:r w:rsidR="00E40EB5" w:rsidRPr="00A824DF">
              <w:rPr>
                <w:rFonts w:ascii="Arial" w:hAnsi="Arial" w:cs="Arial"/>
              </w:rPr>
              <w:t xml:space="preserve"> dle bodu </w:t>
            </w:r>
            <w:r w:rsidR="00A824DF" w:rsidRPr="00A824DF">
              <w:rPr>
                <w:rFonts w:ascii="Arial" w:hAnsi="Arial" w:cs="Arial"/>
              </w:rPr>
              <w:t>4</w:t>
            </w:r>
            <w:r w:rsidR="00E40EB5" w:rsidRPr="00A824DF">
              <w:rPr>
                <w:rFonts w:ascii="Arial" w:hAnsi="Arial" w:cs="Arial"/>
              </w:rPr>
              <w:t xml:space="preserve"> usnesení, ve znění dle vzorové veřejnoprávní smlouvy schválené na zasedání Zastupitelstva Olomouckého kraje dne </w:t>
            </w:r>
            <w:r w:rsidR="00A824DF" w:rsidRPr="00A824DF">
              <w:rPr>
                <w:rFonts w:ascii="Arial" w:hAnsi="Arial" w:cs="Arial"/>
              </w:rPr>
              <w:t>12. 12. 2022 usnesením č. UZ/12/10/2022</w:t>
            </w:r>
          </w:p>
        </w:tc>
      </w:tr>
    </w:tbl>
    <w:p w:rsidR="0091497D" w:rsidRPr="00A824DF" w:rsidRDefault="0091497D" w:rsidP="0091497D">
      <w:pPr>
        <w:pStyle w:val="Radaplohy"/>
        <w:spacing w:before="0" w:after="0"/>
        <w:ind w:hanging="142"/>
        <w:rPr>
          <w:szCs w:val="24"/>
        </w:rPr>
      </w:pPr>
    </w:p>
    <w:p w:rsidR="0091497D" w:rsidRPr="00A824DF" w:rsidRDefault="0091497D" w:rsidP="0091497D">
      <w:pPr>
        <w:pStyle w:val="Radaplohy"/>
        <w:spacing w:before="0" w:after="0"/>
        <w:rPr>
          <w:szCs w:val="24"/>
        </w:rPr>
      </w:pPr>
      <w:r w:rsidRPr="00A824DF">
        <w:rPr>
          <w:szCs w:val="24"/>
        </w:rPr>
        <w:t>Příloha usnesení:</w:t>
      </w:r>
    </w:p>
    <w:p w:rsidR="0091497D" w:rsidRPr="00A824DF" w:rsidRDefault="00E03CA6" w:rsidP="00020176">
      <w:pPr>
        <w:pStyle w:val="Radaplohy"/>
        <w:spacing w:before="0"/>
        <w:rPr>
          <w:rFonts w:cs="Arial"/>
          <w:bCs/>
          <w:u w:val="none"/>
        </w:rPr>
      </w:pPr>
      <w:r w:rsidRPr="00A824DF">
        <w:rPr>
          <w:rFonts w:cs="Arial"/>
          <w:bCs/>
          <w:u w:val="none"/>
        </w:rPr>
        <w:t>Usnesení_příloha č. 01 –</w:t>
      </w:r>
      <w:r w:rsidR="0077580C">
        <w:rPr>
          <w:rFonts w:cs="Arial"/>
          <w:bCs/>
          <w:u w:val="none"/>
        </w:rPr>
        <w:t xml:space="preserve"> </w:t>
      </w:r>
      <w:r w:rsidRPr="00A824DF">
        <w:rPr>
          <w:rFonts w:cs="Arial"/>
          <w:bCs/>
          <w:u w:val="none"/>
        </w:rPr>
        <w:t xml:space="preserve">seznam </w:t>
      </w:r>
      <w:r w:rsidR="00C67E23" w:rsidRPr="00A824DF">
        <w:rPr>
          <w:rFonts w:cs="Arial"/>
          <w:bCs/>
          <w:u w:val="none"/>
        </w:rPr>
        <w:t>stornovaných</w:t>
      </w:r>
      <w:r w:rsidR="00746D67" w:rsidRPr="00A824DF">
        <w:rPr>
          <w:rFonts w:cs="Arial"/>
          <w:bCs/>
          <w:u w:val="none"/>
        </w:rPr>
        <w:t xml:space="preserve"> </w:t>
      </w:r>
      <w:r w:rsidR="0091497D" w:rsidRPr="00A824DF">
        <w:rPr>
          <w:rFonts w:cs="Arial"/>
          <w:bCs/>
          <w:u w:val="none"/>
        </w:rPr>
        <w:t xml:space="preserve">žadatelů dotačního titulu č. </w:t>
      </w:r>
      <w:r w:rsidR="0077001C" w:rsidRPr="00A824DF">
        <w:rPr>
          <w:rFonts w:cs="Arial"/>
          <w:bCs/>
          <w:u w:val="none"/>
        </w:rPr>
        <w:t>1</w:t>
      </w:r>
      <w:r w:rsidRPr="00A824DF">
        <w:rPr>
          <w:rFonts w:cs="Arial"/>
          <w:bCs/>
          <w:u w:val="none"/>
        </w:rPr>
        <w:t>3</w:t>
      </w:r>
      <w:r w:rsidR="0077001C" w:rsidRPr="00A824DF">
        <w:rPr>
          <w:rFonts w:cs="Arial"/>
          <w:bCs/>
          <w:u w:val="none"/>
        </w:rPr>
        <w:t>_02_0</w:t>
      </w:r>
      <w:r w:rsidR="00746D67" w:rsidRPr="00A824DF">
        <w:rPr>
          <w:rFonts w:cs="Arial"/>
          <w:bCs/>
          <w:u w:val="none"/>
        </w:rPr>
        <w:t>1</w:t>
      </w:r>
      <w:r w:rsidR="0091497D" w:rsidRPr="00A824DF">
        <w:rPr>
          <w:rFonts w:cs="Arial"/>
          <w:bCs/>
          <w:u w:val="none"/>
        </w:rPr>
        <w:t xml:space="preserve"> (strana </w:t>
      </w:r>
      <w:r w:rsidR="009C4EAE" w:rsidRPr="00A824DF">
        <w:rPr>
          <w:rFonts w:cs="Arial"/>
          <w:bCs/>
          <w:u w:val="none"/>
        </w:rPr>
        <w:t>5</w:t>
      </w:r>
      <w:r w:rsidR="00A21D37">
        <w:rPr>
          <w:rFonts w:cs="Arial"/>
          <w:bCs/>
          <w:u w:val="none"/>
        </w:rPr>
        <w:t xml:space="preserve"> - 6</w:t>
      </w:r>
      <w:r w:rsidR="0091497D" w:rsidRPr="00A824DF">
        <w:rPr>
          <w:rFonts w:cs="Arial"/>
          <w:bCs/>
          <w:u w:val="none"/>
        </w:rPr>
        <w:t>)</w:t>
      </w:r>
    </w:p>
    <w:p w:rsidR="004760C6" w:rsidRDefault="004760C6" w:rsidP="004760C6">
      <w:pPr>
        <w:pStyle w:val="Radaplohy"/>
        <w:spacing w:before="0" w:after="0"/>
        <w:rPr>
          <w:rFonts w:cs="Arial"/>
          <w:bCs/>
          <w:u w:val="none"/>
        </w:rPr>
      </w:pPr>
      <w:r w:rsidRPr="00A824DF">
        <w:rPr>
          <w:rFonts w:cs="Arial"/>
          <w:bCs/>
          <w:u w:val="none"/>
        </w:rPr>
        <w:t>Usnesení_příloha č. 02 –</w:t>
      </w:r>
      <w:r w:rsidR="0077580C">
        <w:rPr>
          <w:rFonts w:cs="Arial"/>
          <w:bCs/>
          <w:u w:val="none"/>
        </w:rPr>
        <w:t xml:space="preserve"> </w:t>
      </w:r>
      <w:r w:rsidRPr="00A824DF">
        <w:rPr>
          <w:rFonts w:cs="Arial"/>
          <w:bCs/>
          <w:u w:val="none"/>
        </w:rPr>
        <w:t xml:space="preserve">seznam žadatelů dotačního titulu č. 13_02_01 (strana </w:t>
      </w:r>
      <w:r w:rsidR="00A21D37">
        <w:rPr>
          <w:rFonts w:cs="Arial"/>
          <w:bCs/>
          <w:u w:val="none"/>
        </w:rPr>
        <w:t>7</w:t>
      </w:r>
      <w:r w:rsidR="002B35D5" w:rsidRPr="00A824DF">
        <w:rPr>
          <w:rFonts w:cs="Arial"/>
          <w:bCs/>
          <w:u w:val="none"/>
        </w:rPr>
        <w:t xml:space="preserve"> </w:t>
      </w:r>
      <w:r w:rsidRPr="00A824DF">
        <w:rPr>
          <w:rFonts w:cs="Arial"/>
          <w:bCs/>
          <w:u w:val="none"/>
        </w:rPr>
        <w:t>-</w:t>
      </w:r>
      <w:r w:rsidR="002B35D5" w:rsidRPr="00A824DF">
        <w:rPr>
          <w:rFonts w:cs="Arial"/>
          <w:bCs/>
          <w:u w:val="none"/>
        </w:rPr>
        <w:t xml:space="preserve"> </w:t>
      </w:r>
      <w:r w:rsidR="00AD67BA" w:rsidRPr="00A824DF">
        <w:rPr>
          <w:rFonts w:cs="Arial"/>
          <w:bCs/>
          <w:u w:val="none"/>
        </w:rPr>
        <w:t>8</w:t>
      </w:r>
      <w:r w:rsidR="008C5847">
        <w:rPr>
          <w:rFonts w:cs="Arial"/>
          <w:bCs/>
          <w:u w:val="none"/>
        </w:rPr>
        <w:t>0</w:t>
      </w:r>
      <w:r w:rsidRPr="00A824DF">
        <w:rPr>
          <w:rFonts w:cs="Arial"/>
          <w:bCs/>
          <w:u w:val="none"/>
        </w:rPr>
        <w:t>)</w:t>
      </w:r>
    </w:p>
    <w:p w:rsidR="00515091" w:rsidRDefault="00515091" w:rsidP="004760C6">
      <w:pPr>
        <w:pStyle w:val="Radaplohy"/>
        <w:spacing w:before="0" w:after="0"/>
        <w:rPr>
          <w:rFonts w:cs="Arial"/>
          <w:bCs/>
          <w:u w:val="none"/>
        </w:rPr>
      </w:pPr>
    </w:p>
    <w:p w:rsidR="00515091" w:rsidRPr="00A824DF" w:rsidRDefault="008C5847" w:rsidP="004760C6">
      <w:pPr>
        <w:pStyle w:val="Radaplohy"/>
        <w:spacing w:before="0" w:after="0"/>
        <w:rPr>
          <w:rFonts w:cs="Arial"/>
          <w:bCs/>
          <w:u w:val="none"/>
        </w:rPr>
      </w:pPr>
      <w:r w:rsidRPr="008C5847">
        <w:rPr>
          <w:rFonts w:cs="Arial"/>
          <w:bCs/>
          <w:u w:val="none"/>
        </w:rPr>
        <w:t>Zpráva_k_DZ_příloha č. 1</w:t>
      </w:r>
      <w:r w:rsidR="0077580C">
        <w:rPr>
          <w:rFonts w:cs="Arial"/>
          <w:bCs/>
          <w:u w:val="none"/>
        </w:rPr>
        <w:t xml:space="preserve"> </w:t>
      </w:r>
      <w:r w:rsidRPr="008C5847">
        <w:rPr>
          <w:rFonts w:cs="Arial"/>
          <w:bCs/>
          <w:u w:val="none"/>
        </w:rPr>
        <w:t>-</w:t>
      </w:r>
      <w:r w:rsidR="0077580C">
        <w:rPr>
          <w:rFonts w:cs="Arial"/>
          <w:bCs/>
          <w:u w:val="none"/>
        </w:rPr>
        <w:t xml:space="preserve"> </w:t>
      </w:r>
      <w:r w:rsidRPr="008C5847">
        <w:rPr>
          <w:rFonts w:cs="Arial"/>
          <w:bCs/>
          <w:u w:val="none"/>
        </w:rPr>
        <w:t>seznam</w:t>
      </w:r>
      <w:r>
        <w:rPr>
          <w:rFonts w:cs="Arial"/>
          <w:bCs/>
          <w:u w:val="none"/>
        </w:rPr>
        <w:t xml:space="preserve"> </w:t>
      </w:r>
      <w:r w:rsidRPr="008C5847">
        <w:rPr>
          <w:rFonts w:cs="Arial"/>
          <w:bCs/>
          <w:u w:val="none"/>
        </w:rPr>
        <w:t>žadatelů</w:t>
      </w:r>
      <w:r>
        <w:rPr>
          <w:rFonts w:cs="Arial"/>
          <w:bCs/>
          <w:u w:val="none"/>
        </w:rPr>
        <w:t xml:space="preserve"> </w:t>
      </w:r>
      <w:r w:rsidRPr="008C5847">
        <w:rPr>
          <w:rFonts w:cs="Arial"/>
          <w:bCs/>
          <w:u w:val="none"/>
        </w:rPr>
        <w:t>DT</w:t>
      </w:r>
      <w:r>
        <w:rPr>
          <w:rFonts w:cs="Arial"/>
          <w:bCs/>
          <w:u w:val="none"/>
        </w:rPr>
        <w:t xml:space="preserve"> </w:t>
      </w:r>
      <w:r w:rsidRPr="008C5847">
        <w:rPr>
          <w:rFonts w:cs="Arial"/>
          <w:bCs/>
          <w:u w:val="none"/>
        </w:rPr>
        <w:t>č</w:t>
      </w:r>
      <w:r>
        <w:rPr>
          <w:rFonts w:cs="Arial"/>
          <w:bCs/>
          <w:u w:val="none"/>
        </w:rPr>
        <w:t xml:space="preserve">. </w:t>
      </w:r>
      <w:r w:rsidRPr="008C5847">
        <w:rPr>
          <w:rFonts w:cs="Arial"/>
          <w:bCs/>
          <w:u w:val="none"/>
        </w:rPr>
        <w:t>13_02_1</w:t>
      </w:r>
      <w:r>
        <w:rPr>
          <w:rFonts w:cs="Arial"/>
          <w:bCs/>
          <w:u w:val="none"/>
        </w:rPr>
        <w:t xml:space="preserve"> </w:t>
      </w:r>
      <w:r w:rsidRPr="008C5847">
        <w:rPr>
          <w:rFonts w:cs="Arial"/>
          <w:bCs/>
          <w:u w:val="none"/>
        </w:rPr>
        <w:t>bez</w:t>
      </w:r>
      <w:r>
        <w:rPr>
          <w:rFonts w:cs="Arial"/>
          <w:bCs/>
          <w:u w:val="none"/>
        </w:rPr>
        <w:t xml:space="preserve"> </w:t>
      </w:r>
      <w:r w:rsidRPr="008C5847">
        <w:rPr>
          <w:rFonts w:cs="Arial"/>
          <w:bCs/>
          <w:u w:val="none"/>
        </w:rPr>
        <w:t>navýšení</w:t>
      </w:r>
      <w:r>
        <w:rPr>
          <w:rFonts w:cs="Arial"/>
          <w:bCs/>
          <w:u w:val="none"/>
        </w:rPr>
        <w:t xml:space="preserve"> </w:t>
      </w:r>
      <w:r>
        <w:rPr>
          <w:rFonts w:cs="Arial"/>
          <w:bCs/>
          <w:u w:val="none"/>
        </w:rPr>
        <w:br/>
        <w:t xml:space="preserve">(strana </w:t>
      </w:r>
      <w:r w:rsidR="00515091">
        <w:rPr>
          <w:rFonts w:cs="Arial"/>
          <w:bCs/>
          <w:u w:val="none"/>
        </w:rPr>
        <w:t>8</w:t>
      </w:r>
      <w:r>
        <w:rPr>
          <w:rFonts w:cs="Arial"/>
          <w:bCs/>
          <w:u w:val="none"/>
        </w:rPr>
        <w:t>1</w:t>
      </w:r>
      <w:r w:rsidR="00515091">
        <w:rPr>
          <w:rFonts w:cs="Arial"/>
          <w:bCs/>
          <w:u w:val="none"/>
        </w:rPr>
        <w:t xml:space="preserve"> </w:t>
      </w:r>
      <w:r>
        <w:rPr>
          <w:rFonts w:cs="Arial"/>
          <w:bCs/>
          <w:u w:val="none"/>
        </w:rPr>
        <w:t>–</w:t>
      </w:r>
      <w:r w:rsidR="00515091">
        <w:rPr>
          <w:rFonts w:cs="Arial"/>
          <w:bCs/>
          <w:u w:val="none"/>
        </w:rPr>
        <w:t xml:space="preserve"> 15</w:t>
      </w:r>
      <w:r>
        <w:rPr>
          <w:rFonts w:cs="Arial"/>
          <w:bCs/>
          <w:u w:val="none"/>
        </w:rPr>
        <w:t>4)</w:t>
      </w:r>
    </w:p>
    <w:sectPr w:rsidR="00515091" w:rsidRPr="00A824DF" w:rsidSect="001F32AA">
      <w:footerReference w:type="default" r:id="rId9"/>
      <w:pgSz w:w="11906" w:h="16838"/>
      <w:pgMar w:top="1276" w:right="1418" w:bottom="1418" w:left="1418" w:header="709" w:footer="63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5D" w:rsidRDefault="00C6255D">
      <w:r>
        <w:separator/>
      </w:r>
    </w:p>
  </w:endnote>
  <w:endnote w:type="continuationSeparator" w:id="0">
    <w:p w:rsidR="00C6255D" w:rsidRDefault="00C6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75" w:rsidRPr="008549A8" w:rsidRDefault="002577E3" w:rsidP="00A46775">
    <w:pPr>
      <w:pStyle w:val="Zpat"/>
      <w:pBdr>
        <w:top w:val="single" w:sz="4" w:space="0" w:color="auto"/>
      </w:pBdr>
    </w:pPr>
    <w:r>
      <w:t>Zastupitelstvo</w:t>
    </w:r>
    <w:r w:rsidR="00A46775">
      <w:t xml:space="preserve"> Olomouckého kraje 2</w:t>
    </w:r>
    <w:r>
      <w:t>4. 4</w:t>
    </w:r>
    <w:r w:rsidR="00A46775">
      <w:t>. 202</w:t>
    </w:r>
    <w:r w:rsidR="00BE1726">
      <w:t>3</w:t>
    </w:r>
    <w:r w:rsidR="00A46775">
      <w:t xml:space="preserve">   </w:t>
    </w:r>
    <w:r w:rsidR="00A46775">
      <w:tab/>
    </w:r>
    <w:r w:rsidR="00A46775">
      <w:tab/>
    </w:r>
    <w:r w:rsidR="00A46775" w:rsidRPr="008549A8">
      <w:t xml:space="preserve">Strana </w:t>
    </w:r>
    <w:r w:rsidR="00A46775" w:rsidRPr="008549A8">
      <w:fldChar w:fldCharType="begin"/>
    </w:r>
    <w:r w:rsidR="00A46775" w:rsidRPr="008549A8">
      <w:instrText xml:space="preserve"> PAGE </w:instrText>
    </w:r>
    <w:r w:rsidR="00A46775" w:rsidRPr="008549A8">
      <w:fldChar w:fldCharType="separate"/>
    </w:r>
    <w:r w:rsidR="0081019F">
      <w:rPr>
        <w:noProof/>
      </w:rPr>
      <w:t>3</w:t>
    </w:r>
    <w:r w:rsidR="00A46775" w:rsidRPr="008549A8">
      <w:fldChar w:fldCharType="end"/>
    </w:r>
    <w:r w:rsidR="00A46775" w:rsidRPr="008549A8">
      <w:t xml:space="preserve"> (celkem </w:t>
    </w:r>
    <w:r w:rsidR="008C5847">
      <w:t>154</w:t>
    </w:r>
    <w:r w:rsidR="00A46775" w:rsidRPr="008549A8">
      <w:t>)</w:t>
    </w:r>
  </w:p>
  <w:p w:rsidR="00A46775" w:rsidRDefault="001F32AA" w:rsidP="00A46775">
    <w:pPr>
      <w:pStyle w:val="Zpat"/>
    </w:pPr>
    <w:r>
      <w:t>6</w:t>
    </w:r>
    <w:r w:rsidR="00A46775">
      <w:t>. - Program na podporu JSDH 202</w:t>
    </w:r>
    <w:r w:rsidR="00BE1726">
      <w:t>3</w:t>
    </w:r>
    <w:r w:rsidR="00A46775">
      <w:t xml:space="preserve"> – vyhodnocení dotačního titulu č. 1</w:t>
    </w:r>
    <w:r w:rsidR="00F24582">
      <w:t>3</w:t>
    </w:r>
    <w:r w:rsidR="00A46775">
      <w:t>_02_0</w:t>
    </w:r>
    <w:r w:rsidR="004760C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5D" w:rsidRDefault="00C6255D">
      <w:r>
        <w:separator/>
      </w:r>
    </w:p>
  </w:footnote>
  <w:footnote w:type="continuationSeparator" w:id="0">
    <w:p w:rsidR="00C6255D" w:rsidRDefault="00C6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1410F"/>
    <w:multiLevelType w:val="hybridMultilevel"/>
    <w:tmpl w:val="CF7C83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B7ED2"/>
    <w:multiLevelType w:val="hybridMultilevel"/>
    <w:tmpl w:val="12AE1848"/>
    <w:lvl w:ilvl="0" w:tplc="8E3AE0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5B8F"/>
    <w:multiLevelType w:val="hybridMultilevel"/>
    <w:tmpl w:val="7F2E78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C179F"/>
    <w:multiLevelType w:val="hybridMultilevel"/>
    <w:tmpl w:val="BF6AC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F251B"/>
    <w:multiLevelType w:val="hybridMultilevel"/>
    <w:tmpl w:val="99ACDAB8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544F11D6"/>
    <w:multiLevelType w:val="hybridMultilevel"/>
    <w:tmpl w:val="4B880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09D"/>
    <w:multiLevelType w:val="hybridMultilevel"/>
    <w:tmpl w:val="08248F4E"/>
    <w:lvl w:ilvl="0" w:tplc="1D7A2A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83FB4"/>
    <w:multiLevelType w:val="hybridMultilevel"/>
    <w:tmpl w:val="55D8B4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DA5225CE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5EA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47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EF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87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C2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CD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03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42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E29863B2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0D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6B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20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7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EA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8B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8F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CF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31"/>
  </w:num>
  <w:num w:numId="4">
    <w:abstractNumId w:val="39"/>
  </w:num>
  <w:num w:numId="5">
    <w:abstractNumId w:val="3"/>
  </w:num>
  <w:num w:numId="6">
    <w:abstractNumId w:val="19"/>
  </w:num>
  <w:num w:numId="7">
    <w:abstractNumId w:val="5"/>
  </w:num>
  <w:num w:numId="8">
    <w:abstractNumId w:val="34"/>
  </w:num>
  <w:num w:numId="9">
    <w:abstractNumId w:val="33"/>
  </w:num>
  <w:num w:numId="10">
    <w:abstractNumId w:val="38"/>
  </w:num>
  <w:num w:numId="11">
    <w:abstractNumId w:val="32"/>
  </w:num>
  <w:num w:numId="12">
    <w:abstractNumId w:val="36"/>
  </w:num>
  <w:num w:numId="13">
    <w:abstractNumId w:val="12"/>
  </w:num>
  <w:num w:numId="14">
    <w:abstractNumId w:val="20"/>
  </w:num>
  <w:num w:numId="15">
    <w:abstractNumId w:val="18"/>
  </w:num>
  <w:num w:numId="16">
    <w:abstractNumId w:val="6"/>
  </w:num>
  <w:num w:numId="17">
    <w:abstractNumId w:val="30"/>
  </w:num>
  <w:num w:numId="18">
    <w:abstractNumId w:val="0"/>
  </w:num>
  <w:num w:numId="19">
    <w:abstractNumId w:val="10"/>
  </w:num>
  <w:num w:numId="20">
    <w:abstractNumId w:val="21"/>
  </w:num>
  <w:num w:numId="21">
    <w:abstractNumId w:val="16"/>
  </w:num>
  <w:num w:numId="22">
    <w:abstractNumId w:val="25"/>
  </w:num>
  <w:num w:numId="23">
    <w:abstractNumId w:val="23"/>
  </w:num>
  <w:num w:numId="24">
    <w:abstractNumId w:val="27"/>
  </w:num>
  <w:num w:numId="25">
    <w:abstractNumId w:val="40"/>
  </w:num>
  <w:num w:numId="26">
    <w:abstractNumId w:val="13"/>
  </w:num>
  <w:num w:numId="27">
    <w:abstractNumId w:val="37"/>
  </w:num>
  <w:num w:numId="28">
    <w:abstractNumId w:val="22"/>
  </w:num>
  <w:num w:numId="29">
    <w:abstractNumId w:val="26"/>
  </w:num>
  <w:num w:numId="30">
    <w:abstractNumId w:val="35"/>
  </w:num>
  <w:num w:numId="31">
    <w:abstractNumId w:val="25"/>
  </w:num>
  <w:num w:numId="32">
    <w:abstractNumId w:val="4"/>
  </w:num>
  <w:num w:numId="33">
    <w:abstractNumId w:val="2"/>
  </w:num>
  <w:num w:numId="34">
    <w:abstractNumId w:val="15"/>
  </w:num>
  <w:num w:numId="35">
    <w:abstractNumId w:val="14"/>
  </w:num>
  <w:num w:numId="36">
    <w:abstractNumId w:val="24"/>
  </w:num>
  <w:num w:numId="37">
    <w:abstractNumId w:val="1"/>
  </w:num>
  <w:num w:numId="38">
    <w:abstractNumId w:val="28"/>
  </w:num>
  <w:num w:numId="39">
    <w:abstractNumId w:val="9"/>
  </w:num>
  <w:num w:numId="40">
    <w:abstractNumId w:val="11"/>
  </w:num>
  <w:num w:numId="41">
    <w:abstractNumId w:val="8"/>
  </w:num>
  <w:num w:numId="42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6310"/>
    <w:rsid w:val="00007945"/>
    <w:rsid w:val="00010559"/>
    <w:rsid w:val="000112D9"/>
    <w:rsid w:val="00014675"/>
    <w:rsid w:val="00015BD9"/>
    <w:rsid w:val="00016479"/>
    <w:rsid w:val="00020176"/>
    <w:rsid w:val="00021719"/>
    <w:rsid w:val="0002265A"/>
    <w:rsid w:val="0002274E"/>
    <w:rsid w:val="00023017"/>
    <w:rsid w:val="000230AF"/>
    <w:rsid w:val="00023D0C"/>
    <w:rsid w:val="00026EDC"/>
    <w:rsid w:val="00026F50"/>
    <w:rsid w:val="00031FB0"/>
    <w:rsid w:val="0003251E"/>
    <w:rsid w:val="00033380"/>
    <w:rsid w:val="00033C40"/>
    <w:rsid w:val="000341A4"/>
    <w:rsid w:val="00034893"/>
    <w:rsid w:val="000352D7"/>
    <w:rsid w:val="000423E7"/>
    <w:rsid w:val="00043941"/>
    <w:rsid w:val="00043A72"/>
    <w:rsid w:val="000504D5"/>
    <w:rsid w:val="0005127A"/>
    <w:rsid w:val="00054680"/>
    <w:rsid w:val="00054CF0"/>
    <w:rsid w:val="000560B1"/>
    <w:rsid w:val="0005739C"/>
    <w:rsid w:val="0006010A"/>
    <w:rsid w:val="000641AB"/>
    <w:rsid w:val="000667DE"/>
    <w:rsid w:val="00067013"/>
    <w:rsid w:val="00070370"/>
    <w:rsid w:val="000756E1"/>
    <w:rsid w:val="000777C3"/>
    <w:rsid w:val="0008191E"/>
    <w:rsid w:val="00082026"/>
    <w:rsid w:val="00082756"/>
    <w:rsid w:val="00082D15"/>
    <w:rsid w:val="00084D7D"/>
    <w:rsid w:val="00087A9D"/>
    <w:rsid w:val="00090C51"/>
    <w:rsid w:val="000915CD"/>
    <w:rsid w:val="00092311"/>
    <w:rsid w:val="00095556"/>
    <w:rsid w:val="00096721"/>
    <w:rsid w:val="000979D0"/>
    <w:rsid w:val="000A1A7B"/>
    <w:rsid w:val="000A4350"/>
    <w:rsid w:val="000A4F99"/>
    <w:rsid w:val="000B17F8"/>
    <w:rsid w:val="000B1AD3"/>
    <w:rsid w:val="000B2AEA"/>
    <w:rsid w:val="000B676F"/>
    <w:rsid w:val="000C08A8"/>
    <w:rsid w:val="000C2C49"/>
    <w:rsid w:val="000D07BD"/>
    <w:rsid w:val="000D213E"/>
    <w:rsid w:val="000D50D2"/>
    <w:rsid w:val="000D525F"/>
    <w:rsid w:val="000D5A75"/>
    <w:rsid w:val="000D5F1C"/>
    <w:rsid w:val="000E4F7F"/>
    <w:rsid w:val="000E62EC"/>
    <w:rsid w:val="000E65AB"/>
    <w:rsid w:val="000E6D10"/>
    <w:rsid w:val="000F0177"/>
    <w:rsid w:val="000F2362"/>
    <w:rsid w:val="000F6DBB"/>
    <w:rsid w:val="00101450"/>
    <w:rsid w:val="001024F5"/>
    <w:rsid w:val="00103CCF"/>
    <w:rsid w:val="00105A75"/>
    <w:rsid w:val="00105C82"/>
    <w:rsid w:val="00111A46"/>
    <w:rsid w:val="0011232A"/>
    <w:rsid w:val="001145B0"/>
    <w:rsid w:val="00114A76"/>
    <w:rsid w:val="00115D3B"/>
    <w:rsid w:val="00120542"/>
    <w:rsid w:val="00120E0E"/>
    <w:rsid w:val="00122993"/>
    <w:rsid w:val="00125C1A"/>
    <w:rsid w:val="00126116"/>
    <w:rsid w:val="00127810"/>
    <w:rsid w:val="0012789E"/>
    <w:rsid w:val="00135372"/>
    <w:rsid w:val="00135B5D"/>
    <w:rsid w:val="00135C35"/>
    <w:rsid w:val="001360F3"/>
    <w:rsid w:val="00136616"/>
    <w:rsid w:val="00141F69"/>
    <w:rsid w:val="00142311"/>
    <w:rsid w:val="0014292C"/>
    <w:rsid w:val="001476AC"/>
    <w:rsid w:val="00151821"/>
    <w:rsid w:val="0015322F"/>
    <w:rsid w:val="001554D7"/>
    <w:rsid w:val="001560C4"/>
    <w:rsid w:val="0015690A"/>
    <w:rsid w:val="00156C47"/>
    <w:rsid w:val="0016125B"/>
    <w:rsid w:val="00166D1E"/>
    <w:rsid w:val="00171C9F"/>
    <w:rsid w:val="001730F8"/>
    <w:rsid w:val="00175AF4"/>
    <w:rsid w:val="0017642C"/>
    <w:rsid w:val="00177CBA"/>
    <w:rsid w:val="0018095E"/>
    <w:rsid w:val="00181000"/>
    <w:rsid w:val="00181593"/>
    <w:rsid w:val="001967CA"/>
    <w:rsid w:val="00196AEB"/>
    <w:rsid w:val="001A2975"/>
    <w:rsid w:val="001A3D54"/>
    <w:rsid w:val="001A5345"/>
    <w:rsid w:val="001A61C7"/>
    <w:rsid w:val="001A6249"/>
    <w:rsid w:val="001A76BD"/>
    <w:rsid w:val="001A7916"/>
    <w:rsid w:val="001B3193"/>
    <w:rsid w:val="001B3BF2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21C1"/>
    <w:rsid w:val="001D2643"/>
    <w:rsid w:val="001D3533"/>
    <w:rsid w:val="001D6328"/>
    <w:rsid w:val="001D74E4"/>
    <w:rsid w:val="001D7CD0"/>
    <w:rsid w:val="001E0801"/>
    <w:rsid w:val="001E398C"/>
    <w:rsid w:val="001E5D0F"/>
    <w:rsid w:val="001E6CC3"/>
    <w:rsid w:val="001E76E6"/>
    <w:rsid w:val="001E7CA8"/>
    <w:rsid w:val="001F32AA"/>
    <w:rsid w:val="001F3A7A"/>
    <w:rsid w:val="001F61FE"/>
    <w:rsid w:val="002024CC"/>
    <w:rsid w:val="002035D7"/>
    <w:rsid w:val="00203D3D"/>
    <w:rsid w:val="00204D2A"/>
    <w:rsid w:val="00211AEA"/>
    <w:rsid w:val="0021405F"/>
    <w:rsid w:val="00217083"/>
    <w:rsid w:val="00217FB5"/>
    <w:rsid w:val="00221396"/>
    <w:rsid w:val="002239D2"/>
    <w:rsid w:val="00223B10"/>
    <w:rsid w:val="00233C61"/>
    <w:rsid w:val="00233DCD"/>
    <w:rsid w:val="00240C75"/>
    <w:rsid w:val="00241A46"/>
    <w:rsid w:val="00243909"/>
    <w:rsid w:val="002453F0"/>
    <w:rsid w:val="002466B1"/>
    <w:rsid w:val="00250EE6"/>
    <w:rsid w:val="002531E0"/>
    <w:rsid w:val="002533B3"/>
    <w:rsid w:val="002548AF"/>
    <w:rsid w:val="0025626E"/>
    <w:rsid w:val="002577E3"/>
    <w:rsid w:val="0026035B"/>
    <w:rsid w:val="00262560"/>
    <w:rsid w:val="00263927"/>
    <w:rsid w:val="00265696"/>
    <w:rsid w:val="00265CC2"/>
    <w:rsid w:val="00265DE3"/>
    <w:rsid w:val="00267F82"/>
    <w:rsid w:val="002710C2"/>
    <w:rsid w:val="00272DAD"/>
    <w:rsid w:val="00273437"/>
    <w:rsid w:val="00287D6C"/>
    <w:rsid w:val="00290136"/>
    <w:rsid w:val="0029150B"/>
    <w:rsid w:val="00295B33"/>
    <w:rsid w:val="0029776E"/>
    <w:rsid w:val="00297EDD"/>
    <w:rsid w:val="002A0247"/>
    <w:rsid w:val="002A1630"/>
    <w:rsid w:val="002A2440"/>
    <w:rsid w:val="002A3E5F"/>
    <w:rsid w:val="002A5831"/>
    <w:rsid w:val="002A6196"/>
    <w:rsid w:val="002A6863"/>
    <w:rsid w:val="002B35D5"/>
    <w:rsid w:val="002B4038"/>
    <w:rsid w:val="002B4DD1"/>
    <w:rsid w:val="002C0542"/>
    <w:rsid w:val="002C4398"/>
    <w:rsid w:val="002C521C"/>
    <w:rsid w:val="002C7813"/>
    <w:rsid w:val="002D131E"/>
    <w:rsid w:val="002D4EF4"/>
    <w:rsid w:val="002D788D"/>
    <w:rsid w:val="002E0EFA"/>
    <w:rsid w:val="002E2C37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89"/>
    <w:rsid w:val="003126F8"/>
    <w:rsid w:val="0031324A"/>
    <w:rsid w:val="00313A6A"/>
    <w:rsid w:val="00313B19"/>
    <w:rsid w:val="00313E7E"/>
    <w:rsid w:val="00316508"/>
    <w:rsid w:val="0032028D"/>
    <w:rsid w:val="00324685"/>
    <w:rsid w:val="00324B17"/>
    <w:rsid w:val="0032500F"/>
    <w:rsid w:val="003316FE"/>
    <w:rsid w:val="00331D9C"/>
    <w:rsid w:val="00334222"/>
    <w:rsid w:val="00336EE4"/>
    <w:rsid w:val="00337AE3"/>
    <w:rsid w:val="003408B0"/>
    <w:rsid w:val="00341501"/>
    <w:rsid w:val="00341747"/>
    <w:rsid w:val="00342C07"/>
    <w:rsid w:val="00344754"/>
    <w:rsid w:val="00347871"/>
    <w:rsid w:val="00350D1B"/>
    <w:rsid w:val="003522E0"/>
    <w:rsid w:val="00353675"/>
    <w:rsid w:val="0035372D"/>
    <w:rsid w:val="003554CD"/>
    <w:rsid w:val="00356867"/>
    <w:rsid w:val="0035695C"/>
    <w:rsid w:val="00357DBB"/>
    <w:rsid w:val="00361620"/>
    <w:rsid w:val="00361FDB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2883"/>
    <w:rsid w:val="00385381"/>
    <w:rsid w:val="003871AF"/>
    <w:rsid w:val="00391051"/>
    <w:rsid w:val="00391B77"/>
    <w:rsid w:val="00392A2D"/>
    <w:rsid w:val="003933B1"/>
    <w:rsid w:val="00393B64"/>
    <w:rsid w:val="00394E9C"/>
    <w:rsid w:val="00395C70"/>
    <w:rsid w:val="003A012E"/>
    <w:rsid w:val="003A0555"/>
    <w:rsid w:val="003A1A22"/>
    <w:rsid w:val="003A23AB"/>
    <w:rsid w:val="003A29A3"/>
    <w:rsid w:val="003A2B9B"/>
    <w:rsid w:val="003A364E"/>
    <w:rsid w:val="003A5983"/>
    <w:rsid w:val="003A64AE"/>
    <w:rsid w:val="003B07D8"/>
    <w:rsid w:val="003C260A"/>
    <w:rsid w:val="003C31F8"/>
    <w:rsid w:val="003C4007"/>
    <w:rsid w:val="003C438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D6323"/>
    <w:rsid w:val="003E1BE0"/>
    <w:rsid w:val="003E1D9C"/>
    <w:rsid w:val="003E7C8F"/>
    <w:rsid w:val="003F1A04"/>
    <w:rsid w:val="003F21CA"/>
    <w:rsid w:val="003F3516"/>
    <w:rsid w:val="003F3724"/>
    <w:rsid w:val="003F4013"/>
    <w:rsid w:val="003F5BD0"/>
    <w:rsid w:val="003F752F"/>
    <w:rsid w:val="004010DF"/>
    <w:rsid w:val="0040164B"/>
    <w:rsid w:val="004034D2"/>
    <w:rsid w:val="004039CC"/>
    <w:rsid w:val="004063B6"/>
    <w:rsid w:val="00406D43"/>
    <w:rsid w:val="004104A4"/>
    <w:rsid w:val="004111E3"/>
    <w:rsid w:val="00411C26"/>
    <w:rsid w:val="00415D4E"/>
    <w:rsid w:val="00417B3D"/>
    <w:rsid w:val="00420B14"/>
    <w:rsid w:val="0042103A"/>
    <w:rsid w:val="004216BE"/>
    <w:rsid w:val="004222E1"/>
    <w:rsid w:val="00425EC7"/>
    <w:rsid w:val="00426739"/>
    <w:rsid w:val="00430C75"/>
    <w:rsid w:val="00431736"/>
    <w:rsid w:val="00432DB5"/>
    <w:rsid w:val="00434988"/>
    <w:rsid w:val="004359AC"/>
    <w:rsid w:val="0043773C"/>
    <w:rsid w:val="0044163D"/>
    <w:rsid w:val="0044284C"/>
    <w:rsid w:val="00452604"/>
    <w:rsid w:val="00453205"/>
    <w:rsid w:val="00454FDE"/>
    <w:rsid w:val="004552E2"/>
    <w:rsid w:val="00461584"/>
    <w:rsid w:val="00467E9E"/>
    <w:rsid w:val="004702B2"/>
    <w:rsid w:val="00470BDD"/>
    <w:rsid w:val="004734A7"/>
    <w:rsid w:val="004760C6"/>
    <w:rsid w:val="0047730D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5AAF"/>
    <w:rsid w:val="00497B61"/>
    <w:rsid w:val="004A16F6"/>
    <w:rsid w:val="004A315A"/>
    <w:rsid w:val="004A3325"/>
    <w:rsid w:val="004B3E1A"/>
    <w:rsid w:val="004B70F1"/>
    <w:rsid w:val="004C0680"/>
    <w:rsid w:val="004C201F"/>
    <w:rsid w:val="004C23D7"/>
    <w:rsid w:val="004C2E5D"/>
    <w:rsid w:val="004C67ED"/>
    <w:rsid w:val="004C7717"/>
    <w:rsid w:val="004C7DA1"/>
    <w:rsid w:val="004D0E52"/>
    <w:rsid w:val="004D27C7"/>
    <w:rsid w:val="004D3DF3"/>
    <w:rsid w:val="004D4DEF"/>
    <w:rsid w:val="004D6684"/>
    <w:rsid w:val="004D7DFB"/>
    <w:rsid w:val="004E2005"/>
    <w:rsid w:val="004E3834"/>
    <w:rsid w:val="004E417B"/>
    <w:rsid w:val="004E504A"/>
    <w:rsid w:val="004F028B"/>
    <w:rsid w:val="004F1C3A"/>
    <w:rsid w:val="004F3816"/>
    <w:rsid w:val="004F3CBE"/>
    <w:rsid w:val="004F40DB"/>
    <w:rsid w:val="005008F1"/>
    <w:rsid w:val="00502B41"/>
    <w:rsid w:val="005049F7"/>
    <w:rsid w:val="00504DCF"/>
    <w:rsid w:val="00505BCD"/>
    <w:rsid w:val="00510480"/>
    <w:rsid w:val="005105AB"/>
    <w:rsid w:val="00513545"/>
    <w:rsid w:val="00513C84"/>
    <w:rsid w:val="00514AE5"/>
    <w:rsid w:val="00515091"/>
    <w:rsid w:val="00516F44"/>
    <w:rsid w:val="0052148D"/>
    <w:rsid w:val="00522A45"/>
    <w:rsid w:val="005234BD"/>
    <w:rsid w:val="0052362C"/>
    <w:rsid w:val="00525E59"/>
    <w:rsid w:val="00526CF9"/>
    <w:rsid w:val="00527C69"/>
    <w:rsid w:val="00527EDC"/>
    <w:rsid w:val="00531B65"/>
    <w:rsid w:val="00531C8A"/>
    <w:rsid w:val="00531F7D"/>
    <w:rsid w:val="0053210C"/>
    <w:rsid w:val="005337E5"/>
    <w:rsid w:val="00533DCD"/>
    <w:rsid w:val="00534267"/>
    <w:rsid w:val="00536035"/>
    <w:rsid w:val="00536DE9"/>
    <w:rsid w:val="005416FB"/>
    <w:rsid w:val="00541DF1"/>
    <w:rsid w:val="00543F23"/>
    <w:rsid w:val="00544DE8"/>
    <w:rsid w:val="005460AE"/>
    <w:rsid w:val="005476D2"/>
    <w:rsid w:val="00550BD1"/>
    <w:rsid w:val="00555DB2"/>
    <w:rsid w:val="00561A02"/>
    <w:rsid w:val="0056317E"/>
    <w:rsid w:val="0056328B"/>
    <w:rsid w:val="005637C6"/>
    <w:rsid w:val="00563876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97136"/>
    <w:rsid w:val="0059744F"/>
    <w:rsid w:val="005A06C7"/>
    <w:rsid w:val="005A143A"/>
    <w:rsid w:val="005A2025"/>
    <w:rsid w:val="005A281B"/>
    <w:rsid w:val="005A2B35"/>
    <w:rsid w:val="005A3FB2"/>
    <w:rsid w:val="005A463E"/>
    <w:rsid w:val="005B426D"/>
    <w:rsid w:val="005C327F"/>
    <w:rsid w:val="005C4829"/>
    <w:rsid w:val="005C50E4"/>
    <w:rsid w:val="005C695B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7B38"/>
    <w:rsid w:val="005F1243"/>
    <w:rsid w:val="005F15E2"/>
    <w:rsid w:val="005F2FAB"/>
    <w:rsid w:val="005F3C81"/>
    <w:rsid w:val="005F4982"/>
    <w:rsid w:val="005F7F7C"/>
    <w:rsid w:val="00601333"/>
    <w:rsid w:val="00602CC0"/>
    <w:rsid w:val="00603698"/>
    <w:rsid w:val="0060434E"/>
    <w:rsid w:val="00605BAD"/>
    <w:rsid w:val="00614B15"/>
    <w:rsid w:val="006152FC"/>
    <w:rsid w:val="0061632D"/>
    <w:rsid w:val="0062053B"/>
    <w:rsid w:val="00620787"/>
    <w:rsid w:val="00620849"/>
    <w:rsid w:val="00620CD1"/>
    <w:rsid w:val="006211D5"/>
    <w:rsid w:val="00623FE2"/>
    <w:rsid w:val="00624E7D"/>
    <w:rsid w:val="00625F47"/>
    <w:rsid w:val="00627B20"/>
    <w:rsid w:val="006300D6"/>
    <w:rsid w:val="00630FF4"/>
    <w:rsid w:val="00631B3E"/>
    <w:rsid w:val="006320D4"/>
    <w:rsid w:val="0063264C"/>
    <w:rsid w:val="00635A48"/>
    <w:rsid w:val="0063674B"/>
    <w:rsid w:val="006417FA"/>
    <w:rsid w:val="006456B8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67E90"/>
    <w:rsid w:val="00670641"/>
    <w:rsid w:val="00671155"/>
    <w:rsid w:val="00671AEA"/>
    <w:rsid w:val="0067364D"/>
    <w:rsid w:val="00673657"/>
    <w:rsid w:val="006752BD"/>
    <w:rsid w:val="00680275"/>
    <w:rsid w:val="00684BCA"/>
    <w:rsid w:val="00684F95"/>
    <w:rsid w:val="00686ED8"/>
    <w:rsid w:val="00687370"/>
    <w:rsid w:val="006913CB"/>
    <w:rsid w:val="00691D44"/>
    <w:rsid w:val="00692764"/>
    <w:rsid w:val="0069420D"/>
    <w:rsid w:val="006973F9"/>
    <w:rsid w:val="006A0080"/>
    <w:rsid w:val="006A0DB2"/>
    <w:rsid w:val="006A121F"/>
    <w:rsid w:val="006A3CDF"/>
    <w:rsid w:val="006A4219"/>
    <w:rsid w:val="006A4959"/>
    <w:rsid w:val="006A58B0"/>
    <w:rsid w:val="006A72CB"/>
    <w:rsid w:val="006A7FDB"/>
    <w:rsid w:val="006B00B1"/>
    <w:rsid w:val="006B14C8"/>
    <w:rsid w:val="006B2AE5"/>
    <w:rsid w:val="006B3776"/>
    <w:rsid w:val="006B6BD1"/>
    <w:rsid w:val="006B7A4C"/>
    <w:rsid w:val="006C04CE"/>
    <w:rsid w:val="006C0895"/>
    <w:rsid w:val="006C1890"/>
    <w:rsid w:val="006C2A2A"/>
    <w:rsid w:val="006C3F40"/>
    <w:rsid w:val="006C5619"/>
    <w:rsid w:val="006C6546"/>
    <w:rsid w:val="006C70BB"/>
    <w:rsid w:val="006C7888"/>
    <w:rsid w:val="006D00E3"/>
    <w:rsid w:val="006D0112"/>
    <w:rsid w:val="006D1072"/>
    <w:rsid w:val="006D3A4C"/>
    <w:rsid w:val="006D3CE3"/>
    <w:rsid w:val="006D5A44"/>
    <w:rsid w:val="006D60FE"/>
    <w:rsid w:val="006D667C"/>
    <w:rsid w:val="006E0D1A"/>
    <w:rsid w:val="006E0ED2"/>
    <w:rsid w:val="006E1A09"/>
    <w:rsid w:val="006E1EA2"/>
    <w:rsid w:val="006E2D1E"/>
    <w:rsid w:val="006E6761"/>
    <w:rsid w:val="006F255E"/>
    <w:rsid w:val="006F28CF"/>
    <w:rsid w:val="006F3824"/>
    <w:rsid w:val="006F5B3D"/>
    <w:rsid w:val="00701879"/>
    <w:rsid w:val="00701E9A"/>
    <w:rsid w:val="00703BBF"/>
    <w:rsid w:val="00705014"/>
    <w:rsid w:val="007056AE"/>
    <w:rsid w:val="00710F8C"/>
    <w:rsid w:val="00722185"/>
    <w:rsid w:val="007225DF"/>
    <w:rsid w:val="0072340F"/>
    <w:rsid w:val="00723DDC"/>
    <w:rsid w:val="0073039F"/>
    <w:rsid w:val="007336EE"/>
    <w:rsid w:val="007347E3"/>
    <w:rsid w:val="00734A6A"/>
    <w:rsid w:val="0073579A"/>
    <w:rsid w:val="007413A0"/>
    <w:rsid w:val="00745106"/>
    <w:rsid w:val="00745363"/>
    <w:rsid w:val="00746D67"/>
    <w:rsid w:val="0075097C"/>
    <w:rsid w:val="0075116E"/>
    <w:rsid w:val="007541E6"/>
    <w:rsid w:val="00755266"/>
    <w:rsid w:val="00756B0A"/>
    <w:rsid w:val="00756F40"/>
    <w:rsid w:val="00762953"/>
    <w:rsid w:val="00762A78"/>
    <w:rsid w:val="00763BF2"/>
    <w:rsid w:val="007656F4"/>
    <w:rsid w:val="00765A3F"/>
    <w:rsid w:val="007664B9"/>
    <w:rsid w:val="00766955"/>
    <w:rsid w:val="0077001C"/>
    <w:rsid w:val="007726B3"/>
    <w:rsid w:val="007741A8"/>
    <w:rsid w:val="00775698"/>
    <w:rsid w:val="0077580C"/>
    <w:rsid w:val="00775EC7"/>
    <w:rsid w:val="00776537"/>
    <w:rsid w:val="00777634"/>
    <w:rsid w:val="00777F0D"/>
    <w:rsid w:val="00780BC1"/>
    <w:rsid w:val="007819E2"/>
    <w:rsid w:val="007827E8"/>
    <w:rsid w:val="0078356B"/>
    <w:rsid w:val="00784173"/>
    <w:rsid w:val="007845F8"/>
    <w:rsid w:val="00787C21"/>
    <w:rsid w:val="00791B8C"/>
    <w:rsid w:val="00796C74"/>
    <w:rsid w:val="007A0608"/>
    <w:rsid w:val="007A6CB1"/>
    <w:rsid w:val="007A6E72"/>
    <w:rsid w:val="007A7C67"/>
    <w:rsid w:val="007B36B4"/>
    <w:rsid w:val="007B52C4"/>
    <w:rsid w:val="007B6545"/>
    <w:rsid w:val="007B7871"/>
    <w:rsid w:val="007C1638"/>
    <w:rsid w:val="007C4DC6"/>
    <w:rsid w:val="007C5001"/>
    <w:rsid w:val="007C6423"/>
    <w:rsid w:val="007C6609"/>
    <w:rsid w:val="007C6CB2"/>
    <w:rsid w:val="007C70A7"/>
    <w:rsid w:val="007D0B0B"/>
    <w:rsid w:val="007D1164"/>
    <w:rsid w:val="007D1BB8"/>
    <w:rsid w:val="007D1E74"/>
    <w:rsid w:val="007D2CCE"/>
    <w:rsid w:val="007D2DF1"/>
    <w:rsid w:val="007D3934"/>
    <w:rsid w:val="007D484D"/>
    <w:rsid w:val="007D5279"/>
    <w:rsid w:val="007E10BC"/>
    <w:rsid w:val="007E1238"/>
    <w:rsid w:val="007E1F45"/>
    <w:rsid w:val="007E48BF"/>
    <w:rsid w:val="007E4C1E"/>
    <w:rsid w:val="007E7D86"/>
    <w:rsid w:val="007F1D90"/>
    <w:rsid w:val="007F27DE"/>
    <w:rsid w:val="007F32CE"/>
    <w:rsid w:val="007F7051"/>
    <w:rsid w:val="007F7E21"/>
    <w:rsid w:val="00801FC4"/>
    <w:rsid w:val="0080617D"/>
    <w:rsid w:val="00807AFB"/>
    <w:rsid w:val="0081019F"/>
    <w:rsid w:val="0081391B"/>
    <w:rsid w:val="00813A21"/>
    <w:rsid w:val="00816B75"/>
    <w:rsid w:val="008174C9"/>
    <w:rsid w:val="0082644E"/>
    <w:rsid w:val="00826B21"/>
    <w:rsid w:val="0083376A"/>
    <w:rsid w:val="00833C5E"/>
    <w:rsid w:val="008361FA"/>
    <w:rsid w:val="00837B85"/>
    <w:rsid w:val="00841861"/>
    <w:rsid w:val="00841E05"/>
    <w:rsid w:val="00842760"/>
    <w:rsid w:val="0084283D"/>
    <w:rsid w:val="00842BCF"/>
    <w:rsid w:val="00843588"/>
    <w:rsid w:val="00852E27"/>
    <w:rsid w:val="0085392D"/>
    <w:rsid w:val="00854448"/>
    <w:rsid w:val="008549A8"/>
    <w:rsid w:val="00855359"/>
    <w:rsid w:val="00855481"/>
    <w:rsid w:val="00856673"/>
    <w:rsid w:val="008575B8"/>
    <w:rsid w:val="00860993"/>
    <w:rsid w:val="00861344"/>
    <w:rsid w:val="00862BD5"/>
    <w:rsid w:val="00864FAD"/>
    <w:rsid w:val="00865A62"/>
    <w:rsid w:val="00867E50"/>
    <w:rsid w:val="008728E1"/>
    <w:rsid w:val="008740B1"/>
    <w:rsid w:val="008741B1"/>
    <w:rsid w:val="00875098"/>
    <w:rsid w:val="0087629A"/>
    <w:rsid w:val="00876303"/>
    <w:rsid w:val="00883288"/>
    <w:rsid w:val="00883297"/>
    <w:rsid w:val="00883557"/>
    <w:rsid w:val="00884BDB"/>
    <w:rsid w:val="00887C12"/>
    <w:rsid w:val="00887E2A"/>
    <w:rsid w:val="00894B6A"/>
    <w:rsid w:val="008A0FF0"/>
    <w:rsid w:val="008A5AC4"/>
    <w:rsid w:val="008A7197"/>
    <w:rsid w:val="008B1A26"/>
    <w:rsid w:val="008B2408"/>
    <w:rsid w:val="008B3595"/>
    <w:rsid w:val="008C08B5"/>
    <w:rsid w:val="008C26D4"/>
    <w:rsid w:val="008C5847"/>
    <w:rsid w:val="008C6A3F"/>
    <w:rsid w:val="008C7687"/>
    <w:rsid w:val="008D24D1"/>
    <w:rsid w:val="008D48AC"/>
    <w:rsid w:val="008D5F70"/>
    <w:rsid w:val="008E1596"/>
    <w:rsid w:val="008E3BC4"/>
    <w:rsid w:val="008E6201"/>
    <w:rsid w:val="008E6D5B"/>
    <w:rsid w:val="008F1B88"/>
    <w:rsid w:val="008F2F43"/>
    <w:rsid w:val="008F5423"/>
    <w:rsid w:val="008F6C70"/>
    <w:rsid w:val="008F73E2"/>
    <w:rsid w:val="008F7F59"/>
    <w:rsid w:val="00902A64"/>
    <w:rsid w:val="00903B06"/>
    <w:rsid w:val="00903F53"/>
    <w:rsid w:val="00904C98"/>
    <w:rsid w:val="00906C91"/>
    <w:rsid w:val="009072E2"/>
    <w:rsid w:val="00910B55"/>
    <w:rsid w:val="009130C1"/>
    <w:rsid w:val="00914864"/>
    <w:rsid w:val="0091497D"/>
    <w:rsid w:val="009152EB"/>
    <w:rsid w:val="00920239"/>
    <w:rsid w:val="009218AA"/>
    <w:rsid w:val="00923FF0"/>
    <w:rsid w:val="009246C7"/>
    <w:rsid w:val="00925733"/>
    <w:rsid w:val="00925938"/>
    <w:rsid w:val="009305CA"/>
    <w:rsid w:val="009324C8"/>
    <w:rsid w:val="00935E6D"/>
    <w:rsid w:val="00937FFD"/>
    <w:rsid w:val="00940C92"/>
    <w:rsid w:val="009430BF"/>
    <w:rsid w:val="00946C85"/>
    <w:rsid w:val="00951FBB"/>
    <w:rsid w:val="00952273"/>
    <w:rsid w:val="00953339"/>
    <w:rsid w:val="00953574"/>
    <w:rsid w:val="009548DA"/>
    <w:rsid w:val="009565BD"/>
    <w:rsid w:val="00956F53"/>
    <w:rsid w:val="009601D2"/>
    <w:rsid w:val="0096021F"/>
    <w:rsid w:val="00960AF5"/>
    <w:rsid w:val="00961950"/>
    <w:rsid w:val="00962A80"/>
    <w:rsid w:val="00964281"/>
    <w:rsid w:val="009673ED"/>
    <w:rsid w:val="00971002"/>
    <w:rsid w:val="00971431"/>
    <w:rsid w:val="00975400"/>
    <w:rsid w:val="00975B71"/>
    <w:rsid w:val="00977326"/>
    <w:rsid w:val="00977FFA"/>
    <w:rsid w:val="009808D2"/>
    <w:rsid w:val="00982448"/>
    <w:rsid w:val="00983C9B"/>
    <w:rsid w:val="00984BD6"/>
    <w:rsid w:val="009904F8"/>
    <w:rsid w:val="0099110F"/>
    <w:rsid w:val="0099147A"/>
    <w:rsid w:val="009A49EE"/>
    <w:rsid w:val="009A4B48"/>
    <w:rsid w:val="009A54E6"/>
    <w:rsid w:val="009A72C5"/>
    <w:rsid w:val="009A77FD"/>
    <w:rsid w:val="009A7E60"/>
    <w:rsid w:val="009B1F18"/>
    <w:rsid w:val="009B3575"/>
    <w:rsid w:val="009B6E8E"/>
    <w:rsid w:val="009C34BB"/>
    <w:rsid w:val="009C4EAE"/>
    <w:rsid w:val="009C5100"/>
    <w:rsid w:val="009C5EB8"/>
    <w:rsid w:val="009C71E9"/>
    <w:rsid w:val="009C7829"/>
    <w:rsid w:val="009D2666"/>
    <w:rsid w:val="009D4D2C"/>
    <w:rsid w:val="009D6B14"/>
    <w:rsid w:val="009D71C4"/>
    <w:rsid w:val="009E1B10"/>
    <w:rsid w:val="009E1B14"/>
    <w:rsid w:val="009E22B6"/>
    <w:rsid w:val="009E2544"/>
    <w:rsid w:val="009E4E63"/>
    <w:rsid w:val="009E72C2"/>
    <w:rsid w:val="009F0C23"/>
    <w:rsid w:val="009F6FBF"/>
    <w:rsid w:val="009F78E7"/>
    <w:rsid w:val="00A0181E"/>
    <w:rsid w:val="00A0252B"/>
    <w:rsid w:val="00A04C53"/>
    <w:rsid w:val="00A05B6E"/>
    <w:rsid w:val="00A06376"/>
    <w:rsid w:val="00A072B8"/>
    <w:rsid w:val="00A07847"/>
    <w:rsid w:val="00A11CAE"/>
    <w:rsid w:val="00A15D6B"/>
    <w:rsid w:val="00A21CAD"/>
    <w:rsid w:val="00A21D37"/>
    <w:rsid w:val="00A246E7"/>
    <w:rsid w:val="00A25A40"/>
    <w:rsid w:val="00A32D5D"/>
    <w:rsid w:val="00A32F27"/>
    <w:rsid w:val="00A37CF4"/>
    <w:rsid w:val="00A4023D"/>
    <w:rsid w:val="00A43E5F"/>
    <w:rsid w:val="00A43ED1"/>
    <w:rsid w:val="00A43FEB"/>
    <w:rsid w:val="00A46775"/>
    <w:rsid w:val="00A46C29"/>
    <w:rsid w:val="00A46EB3"/>
    <w:rsid w:val="00A46FFE"/>
    <w:rsid w:val="00A5097D"/>
    <w:rsid w:val="00A53766"/>
    <w:rsid w:val="00A53E35"/>
    <w:rsid w:val="00A55A4D"/>
    <w:rsid w:val="00A57ECB"/>
    <w:rsid w:val="00A63084"/>
    <w:rsid w:val="00A632E7"/>
    <w:rsid w:val="00A64DF3"/>
    <w:rsid w:val="00A70E56"/>
    <w:rsid w:val="00A713DD"/>
    <w:rsid w:val="00A72637"/>
    <w:rsid w:val="00A7317A"/>
    <w:rsid w:val="00A7325F"/>
    <w:rsid w:val="00A741C7"/>
    <w:rsid w:val="00A744CA"/>
    <w:rsid w:val="00A7592A"/>
    <w:rsid w:val="00A7650A"/>
    <w:rsid w:val="00A80458"/>
    <w:rsid w:val="00A80F9B"/>
    <w:rsid w:val="00A824DF"/>
    <w:rsid w:val="00A84683"/>
    <w:rsid w:val="00A84CE8"/>
    <w:rsid w:val="00A87D2B"/>
    <w:rsid w:val="00A902C9"/>
    <w:rsid w:val="00A90641"/>
    <w:rsid w:val="00A91DE6"/>
    <w:rsid w:val="00A97E30"/>
    <w:rsid w:val="00AA1D3C"/>
    <w:rsid w:val="00AA211C"/>
    <w:rsid w:val="00AA311C"/>
    <w:rsid w:val="00AA5307"/>
    <w:rsid w:val="00AA5FD1"/>
    <w:rsid w:val="00AA6A7B"/>
    <w:rsid w:val="00AB1A81"/>
    <w:rsid w:val="00AB3B1D"/>
    <w:rsid w:val="00AC0B13"/>
    <w:rsid w:val="00AC0C9A"/>
    <w:rsid w:val="00AC1222"/>
    <w:rsid w:val="00AC4A06"/>
    <w:rsid w:val="00AC5915"/>
    <w:rsid w:val="00AC5D4D"/>
    <w:rsid w:val="00AC694E"/>
    <w:rsid w:val="00AD0973"/>
    <w:rsid w:val="00AD2E8D"/>
    <w:rsid w:val="00AD3254"/>
    <w:rsid w:val="00AD46F0"/>
    <w:rsid w:val="00AD4F46"/>
    <w:rsid w:val="00AD5CF2"/>
    <w:rsid w:val="00AD67BA"/>
    <w:rsid w:val="00AE00C9"/>
    <w:rsid w:val="00AE1113"/>
    <w:rsid w:val="00AE1855"/>
    <w:rsid w:val="00AE304A"/>
    <w:rsid w:val="00AE3DFA"/>
    <w:rsid w:val="00AE40E0"/>
    <w:rsid w:val="00AF06DC"/>
    <w:rsid w:val="00AF3A7E"/>
    <w:rsid w:val="00AF3E6D"/>
    <w:rsid w:val="00AF4B78"/>
    <w:rsid w:val="00AF541F"/>
    <w:rsid w:val="00AF7709"/>
    <w:rsid w:val="00B045FC"/>
    <w:rsid w:val="00B047A0"/>
    <w:rsid w:val="00B05177"/>
    <w:rsid w:val="00B0746A"/>
    <w:rsid w:val="00B10019"/>
    <w:rsid w:val="00B124E8"/>
    <w:rsid w:val="00B12B21"/>
    <w:rsid w:val="00B15407"/>
    <w:rsid w:val="00B15BDD"/>
    <w:rsid w:val="00B17EA5"/>
    <w:rsid w:val="00B20128"/>
    <w:rsid w:val="00B23CC6"/>
    <w:rsid w:val="00B24005"/>
    <w:rsid w:val="00B24FD5"/>
    <w:rsid w:val="00B2604C"/>
    <w:rsid w:val="00B31A0C"/>
    <w:rsid w:val="00B31D1B"/>
    <w:rsid w:val="00B31D3B"/>
    <w:rsid w:val="00B33F0B"/>
    <w:rsid w:val="00B4448B"/>
    <w:rsid w:val="00B45A32"/>
    <w:rsid w:val="00B46536"/>
    <w:rsid w:val="00B46777"/>
    <w:rsid w:val="00B47D0F"/>
    <w:rsid w:val="00B5001E"/>
    <w:rsid w:val="00B521F6"/>
    <w:rsid w:val="00B531BA"/>
    <w:rsid w:val="00B538C3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776D5"/>
    <w:rsid w:val="00B80C60"/>
    <w:rsid w:val="00B823C0"/>
    <w:rsid w:val="00B8309A"/>
    <w:rsid w:val="00B84336"/>
    <w:rsid w:val="00B84F78"/>
    <w:rsid w:val="00B85E56"/>
    <w:rsid w:val="00B9248B"/>
    <w:rsid w:val="00B92F98"/>
    <w:rsid w:val="00B9390A"/>
    <w:rsid w:val="00B94C91"/>
    <w:rsid w:val="00B951F8"/>
    <w:rsid w:val="00B95C15"/>
    <w:rsid w:val="00B96D10"/>
    <w:rsid w:val="00BA1497"/>
    <w:rsid w:val="00BA32DE"/>
    <w:rsid w:val="00BA3ED5"/>
    <w:rsid w:val="00BA445D"/>
    <w:rsid w:val="00BA47B8"/>
    <w:rsid w:val="00BA6B94"/>
    <w:rsid w:val="00BA7393"/>
    <w:rsid w:val="00BA7D44"/>
    <w:rsid w:val="00BB2218"/>
    <w:rsid w:val="00BB2883"/>
    <w:rsid w:val="00BC34AE"/>
    <w:rsid w:val="00BC3EAA"/>
    <w:rsid w:val="00BC4C38"/>
    <w:rsid w:val="00BC511B"/>
    <w:rsid w:val="00BC64DF"/>
    <w:rsid w:val="00BC7180"/>
    <w:rsid w:val="00BC7411"/>
    <w:rsid w:val="00BD25B9"/>
    <w:rsid w:val="00BD2D2E"/>
    <w:rsid w:val="00BD4F18"/>
    <w:rsid w:val="00BD557B"/>
    <w:rsid w:val="00BD6074"/>
    <w:rsid w:val="00BD637E"/>
    <w:rsid w:val="00BE0E17"/>
    <w:rsid w:val="00BE14A7"/>
    <w:rsid w:val="00BE1726"/>
    <w:rsid w:val="00BE24C7"/>
    <w:rsid w:val="00BE35FE"/>
    <w:rsid w:val="00BE38AB"/>
    <w:rsid w:val="00BE5781"/>
    <w:rsid w:val="00BE591E"/>
    <w:rsid w:val="00BF175F"/>
    <w:rsid w:val="00BF568B"/>
    <w:rsid w:val="00BF5F2F"/>
    <w:rsid w:val="00BF6827"/>
    <w:rsid w:val="00BF6EAC"/>
    <w:rsid w:val="00BF7CDD"/>
    <w:rsid w:val="00C02020"/>
    <w:rsid w:val="00C02B33"/>
    <w:rsid w:val="00C02FBC"/>
    <w:rsid w:val="00C03257"/>
    <w:rsid w:val="00C0383B"/>
    <w:rsid w:val="00C0476F"/>
    <w:rsid w:val="00C10A17"/>
    <w:rsid w:val="00C12884"/>
    <w:rsid w:val="00C14754"/>
    <w:rsid w:val="00C14FAD"/>
    <w:rsid w:val="00C154CA"/>
    <w:rsid w:val="00C17390"/>
    <w:rsid w:val="00C1757B"/>
    <w:rsid w:val="00C23F34"/>
    <w:rsid w:val="00C24BFA"/>
    <w:rsid w:val="00C262AB"/>
    <w:rsid w:val="00C271DF"/>
    <w:rsid w:val="00C2729A"/>
    <w:rsid w:val="00C273C8"/>
    <w:rsid w:val="00C2740D"/>
    <w:rsid w:val="00C279C1"/>
    <w:rsid w:val="00C3292E"/>
    <w:rsid w:val="00C33166"/>
    <w:rsid w:val="00C33223"/>
    <w:rsid w:val="00C333DA"/>
    <w:rsid w:val="00C34FF7"/>
    <w:rsid w:val="00C4095A"/>
    <w:rsid w:val="00C476F1"/>
    <w:rsid w:val="00C4770F"/>
    <w:rsid w:val="00C51AF2"/>
    <w:rsid w:val="00C52885"/>
    <w:rsid w:val="00C54751"/>
    <w:rsid w:val="00C559BA"/>
    <w:rsid w:val="00C55C07"/>
    <w:rsid w:val="00C56964"/>
    <w:rsid w:val="00C5756E"/>
    <w:rsid w:val="00C60295"/>
    <w:rsid w:val="00C60BBF"/>
    <w:rsid w:val="00C6255D"/>
    <w:rsid w:val="00C63A6D"/>
    <w:rsid w:val="00C67041"/>
    <w:rsid w:val="00C67E23"/>
    <w:rsid w:val="00C7068D"/>
    <w:rsid w:val="00C709D8"/>
    <w:rsid w:val="00C70AF3"/>
    <w:rsid w:val="00C73E5A"/>
    <w:rsid w:val="00C75587"/>
    <w:rsid w:val="00C76F53"/>
    <w:rsid w:val="00C807F0"/>
    <w:rsid w:val="00C83DC2"/>
    <w:rsid w:val="00C84528"/>
    <w:rsid w:val="00C86F65"/>
    <w:rsid w:val="00C921DE"/>
    <w:rsid w:val="00C92FEF"/>
    <w:rsid w:val="00C93ACD"/>
    <w:rsid w:val="00C95270"/>
    <w:rsid w:val="00C960CD"/>
    <w:rsid w:val="00C963A0"/>
    <w:rsid w:val="00CA0111"/>
    <w:rsid w:val="00CA1806"/>
    <w:rsid w:val="00CA4018"/>
    <w:rsid w:val="00CB017E"/>
    <w:rsid w:val="00CB01B7"/>
    <w:rsid w:val="00CB3681"/>
    <w:rsid w:val="00CB59E4"/>
    <w:rsid w:val="00CB629A"/>
    <w:rsid w:val="00CB70F4"/>
    <w:rsid w:val="00CC1B59"/>
    <w:rsid w:val="00CC52A6"/>
    <w:rsid w:val="00CC530F"/>
    <w:rsid w:val="00CC5858"/>
    <w:rsid w:val="00CC61BB"/>
    <w:rsid w:val="00CC7573"/>
    <w:rsid w:val="00CC78E6"/>
    <w:rsid w:val="00CD0007"/>
    <w:rsid w:val="00CD4245"/>
    <w:rsid w:val="00CD4D7E"/>
    <w:rsid w:val="00CE1583"/>
    <w:rsid w:val="00CF3599"/>
    <w:rsid w:val="00CF6C2C"/>
    <w:rsid w:val="00D0085A"/>
    <w:rsid w:val="00D00F79"/>
    <w:rsid w:val="00D01586"/>
    <w:rsid w:val="00D02B82"/>
    <w:rsid w:val="00D04D74"/>
    <w:rsid w:val="00D11439"/>
    <w:rsid w:val="00D119E2"/>
    <w:rsid w:val="00D1215D"/>
    <w:rsid w:val="00D12838"/>
    <w:rsid w:val="00D17381"/>
    <w:rsid w:val="00D17FDF"/>
    <w:rsid w:val="00D22951"/>
    <w:rsid w:val="00D22D08"/>
    <w:rsid w:val="00D242DE"/>
    <w:rsid w:val="00D27F33"/>
    <w:rsid w:val="00D313E6"/>
    <w:rsid w:val="00D31A4A"/>
    <w:rsid w:val="00D31DCF"/>
    <w:rsid w:val="00D31F8A"/>
    <w:rsid w:val="00D32C2F"/>
    <w:rsid w:val="00D37DCA"/>
    <w:rsid w:val="00D40025"/>
    <w:rsid w:val="00D40558"/>
    <w:rsid w:val="00D41C68"/>
    <w:rsid w:val="00D43A0C"/>
    <w:rsid w:val="00D444D8"/>
    <w:rsid w:val="00D4634B"/>
    <w:rsid w:val="00D46468"/>
    <w:rsid w:val="00D46792"/>
    <w:rsid w:val="00D520C4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3905"/>
    <w:rsid w:val="00D73C09"/>
    <w:rsid w:val="00D747E1"/>
    <w:rsid w:val="00D74AE4"/>
    <w:rsid w:val="00D83CA2"/>
    <w:rsid w:val="00D8488E"/>
    <w:rsid w:val="00D87CAF"/>
    <w:rsid w:val="00D96D27"/>
    <w:rsid w:val="00D96D95"/>
    <w:rsid w:val="00D97414"/>
    <w:rsid w:val="00DA0196"/>
    <w:rsid w:val="00DA354D"/>
    <w:rsid w:val="00DA46F2"/>
    <w:rsid w:val="00DA6A44"/>
    <w:rsid w:val="00DB1D20"/>
    <w:rsid w:val="00DB4FF4"/>
    <w:rsid w:val="00DB6630"/>
    <w:rsid w:val="00DB7D38"/>
    <w:rsid w:val="00DC04E7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E191F"/>
    <w:rsid w:val="00DE2168"/>
    <w:rsid w:val="00DE3A6E"/>
    <w:rsid w:val="00DE5ADD"/>
    <w:rsid w:val="00DF0ABD"/>
    <w:rsid w:val="00DF204A"/>
    <w:rsid w:val="00DF2342"/>
    <w:rsid w:val="00DF2B04"/>
    <w:rsid w:val="00DF3A6C"/>
    <w:rsid w:val="00DF6ED8"/>
    <w:rsid w:val="00E03CA6"/>
    <w:rsid w:val="00E063CA"/>
    <w:rsid w:val="00E11331"/>
    <w:rsid w:val="00E13816"/>
    <w:rsid w:val="00E13CE9"/>
    <w:rsid w:val="00E14CF1"/>
    <w:rsid w:val="00E16829"/>
    <w:rsid w:val="00E17D59"/>
    <w:rsid w:val="00E20876"/>
    <w:rsid w:val="00E210B2"/>
    <w:rsid w:val="00E21FD7"/>
    <w:rsid w:val="00E22B46"/>
    <w:rsid w:val="00E23C58"/>
    <w:rsid w:val="00E257D3"/>
    <w:rsid w:val="00E264F5"/>
    <w:rsid w:val="00E31634"/>
    <w:rsid w:val="00E331D4"/>
    <w:rsid w:val="00E33A64"/>
    <w:rsid w:val="00E40EB5"/>
    <w:rsid w:val="00E44ABB"/>
    <w:rsid w:val="00E44F0D"/>
    <w:rsid w:val="00E46293"/>
    <w:rsid w:val="00E47CAC"/>
    <w:rsid w:val="00E5182A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6449"/>
    <w:rsid w:val="00E7729E"/>
    <w:rsid w:val="00E77378"/>
    <w:rsid w:val="00E7776C"/>
    <w:rsid w:val="00E7778D"/>
    <w:rsid w:val="00E8250A"/>
    <w:rsid w:val="00E827EF"/>
    <w:rsid w:val="00E85230"/>
    <w:rsid w:val="00E86E49"/>
    <w:rsid w:val="00E87F12"/>
    <w:rsid w:val="00E9015B"/>
    <w:rsid w:val="00E90BD2"/>
    <w:rsid w:val="00E931AA"/>
    <w:rsid w:val="00E93311"/>
    <w:rsid w:val="00E95457"/>
    <w:rsid w:val="00E97B8B"/>
    <w:rsid w:val="00EA02D8"/>
    <w:rsid w:val="00EA264C"/>
    <w:rsid w:val="00EA2B9C"/>
    <w:rsid w:val="00EA4013"/>
    <w:rsid w:val="00EA475D"/>
    <w:rsid w:val="00EA5692"/>
    <w:rsid w:val="00EA5A1E"/>
    <w:rsid w:val="00EA74D5"/>
    <w:rsid w:val="00EB01B2"/>
    <w:rsid w:val="00EB0CCB"/>
    <w:rsid w:val="00EB2AFB"/>
    <w:rsid w:val="00EB4F4A"/>
    <w:rsid w:val="00EC0BEF"/>
    <w:rsid w:val="00EC75AA"/>
    <w:rsid w:val="00ED6699"/>
    <w:rsid w:val="00ED7058"/>
    <w:rsid w:val="00EE36EA"/>
    <w:rsid w:val="00EE4528"/>
    <w:rsid w:val="00EE4E3C"/>
    <w:rsid w:val="00EF02F6"/>
    <w:rsid w:val="00EF0E61"/>
    <w:rsid w:val="00EF42A3"/>
    <w:rsid w:val="00EF4813"/>
    <w:rsid w:val="00EF4F02"/>
    <w:rsid w:val="00F02E1F"/>
    <w:rsid w:val="00F03154"/>
    <w:rsid w:val="00F056EB"/>
    <w:rsid w:val="00F05BA8"/>
    <w:rsid w:val="00F06F0D"/>
    <w:rsid w:val="00F06F18"/>
    <w:rsid w:val="00F0701D"/>
    <w:rsid w:val="00F13BE0"/>
    <w:rsid w:val="00F15A91"/>
    <w:rsid w:val="00F179F5"/>
    <w:rsid w:val="00F24582"/>
    <w:rsid w:val="00F30BED"/>
    <w:rsid w:val="00F34F91"/>
    <w:rsid w:val="00F37D01"/>
    <w:rsid w:val="00F448ED"/>
    <w:rsid w:val="00F44C9C"/>
    <w:rsid w:val="00F474FB"/>
    <w:rsid w:val="00F5015D"/>
    <w:rsid w:val="00F50404"/>
    <w:rsid w:val="00F50537"/>
    <w:rsid w:val="00F55D81"/>
    <w:rsid w:val="00F575B6"/>
    <w:rsid w:val="00F62164"/>
    <w:rsid w:val="00F62F9C"/>
    <w:rsid w:val="00F63742"/>
    <w:rsid w:val="00F71738"/>
    <w:rsid w:val="00F71C69"/>
    <w:rsid w:val="00F72245"/>
    <w:rsid w:val="00F756EE"/>
    <w:rsid w:val="00F75C31"/>
    <w:rsid w:val="00F82C45"/>
    <w:rsid w:val="00F82E98"/>
    <w:rsid w:val="00F854B4"/>
    <w:rsid w:val="00F91A02"/>
    <w:rsid w:val="00F96F0E"/>
    <w:rsid w:val="00FA0BF8"/>
    <w:rsid w:val="00FA0F25"/>
    <w:rsid w:val="00FA2F6B"/>
    <w:rsid w:val="00FA3808"/>
    <w:rsid w:val="00FA3CD2"/>
    <w:rsid w:val="00FA59E7"/>
    <w:rsid w:val="00FA69AA"/>
    <w:rsid w:val="00FB1B65"/>
    <w:rsid w:val="00FB4037"/>
    <w:rsid w:val="00FB5D7B"/>
    <w:rsid w:val="00FB746D"/>
    <w:rsid w:val="00FB75E6"/>
    <w:rsid w:val="00FC077B"/>
    <w:rsid w:val="00FC0E54"/>
    <w:rsid w:val="00FC1A47"/>
    <w:rsid w:val="00FC48C8"/>
    <w:rsid w:val="00FC5401"/>
    <w:rsid w:val="00FC5D4F"/>
    <w:rsid w:val="00FD1F77"/>
    <w:rsid w:val="00FD269A"/>
    <w:rsid w:val="00FD2E3C"/>
    <w:rsid w:val="00FD3486"/>
    <w:rsid w:val="00FD3983"/>
    <w:rsid w:val="00FD5118"/>
    <w:rsid w:val="00FD54FB"/>
    <w:rsid w:val="00FD582C"/>
    <w:rsid w:val="00FD62F5"/>
    <w:rsid w:val="00FE0BB4"/>
    <w:rsid w:val="00FE3ED2"/>
    <w:rsid w:val="00FE486D"/>
    <w:rsid w:val="00FE5EF7"/>
    <w:rsid w:val="00FE7E85"/>
    <w:rsid w:val="00FF0A3C"/>
    <w:rsid w:val="00FF3627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8BBC5F"/>
  <w15:docId w15:val="{349F02F5-7AAD-487E-A866-5F17921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B2AE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B2AE5"/>
    <w:rPr>
      <w:rFonts w:ascii="Courier New" w:hAnsi="Courier New"/>
    </w:rPr>
  </w:style>
  <w:style w:type="character" w:customStyle="1" w:styleId="TabulkazkladntextChar">
    <w:name w:val="Tabulka základní text Char"/>
    <w:link w:val="Tabulkazkladntext"/>
    <w:locked/>
    <w:rsid w:val="005416FB"/>
    <w:rPr>
      <w:rFonts w:ascii="Arial" w:hAnsi="Arial" w:cs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locked/>
    <w:rsid w:val="005416FB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5416FB"/>
    <w:pPr>
      <w:widowControl w:val="0"/>
      <w:spacing w:before="40" w:after="40"/>
      <w:jc w:val="center"/>
    </w:pPr>
    <w:rPr>
      <w:rFonts w:ascii="Arial" w:hAnsi="Arial" w:cs="Arial"/>
      <w:b/>
      <w:noProof/>
      <w:szCs w:val="20"/>
    </w:rPr>
  </w:style>
  <w:style w:type="character" w:customStyle="1" w:styleId="TabulkazkladntextnastedCharChar">
    <w:name w:val="Tabulka základní text na střed Char Char"/>
    <w:link w:val="TabulkazkladntextnastedChar"/>
    <w:locked/>
    <w:rsid w:val="005416FB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416FB"/>
    <w:pPr>
      <w:widowControl w:val="0"/>
      <w:spacing w:before="40" w:after="40"/>
      <w:jc w:val="center"/>
    </w:pPr>
    <w:rPr>
      <w:rFonts w:ascii="Arial" w:hAnsi="Arial" w:cs="Arial"/>
      <w:noProof/>
      <w:szCs w:val="20"/>
    </w:rPr>
  </w:style>
  <w:style w:type="paragraph" w:customStyle="1" w:styleId="Default">
    <w:name w:val="Default"/>
    <w:rsid w:val="00541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AC452-1FF9-43FE-812D-067C10C5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1361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Procházková Blanka</cp:lastModifiedBy>
  <cp:revision>28</cp:revision>
  <cp:lastPrinted>2018-03-15T13:40:00Z</cp:lastPrinted>
  <dcterms:created xsi:type="dcterms:W3CDTF">2023-03-13T14:16:00Z</dcterms:created>
  <dcterms:modified xsi:type="dcterms:W3CDTF">2023-04-05T09:31:00Z</dcterms:modified>
</cp:coreProperties>
</file>