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0C" w:rsidRDefault="00411D0C" w:rsidP="00411D0C">
      <w:pPr>
        <w:pStyle w:val="Zkladntext"/>
        <w:rPr>
          <w:rFonts w:ascii="Arial" w:hAnsi="Arial" w:cs="Arial"/>
          <w:color w:val="00B050"/>
        </w:rPr>
      </w:pPr>
      <w:bookmarkStart w:id="0" w:name="_GoBack"/>
      <w:bookmarkEnd w:id="0"/>
    </w:p>
    <w:p w:rsidR="00423A69" w:rsidRPr="00D66D9C" w:rsidRDefault="00423A69" w:rsidP="00411D0C">
      <w:pPr>
        <w:pStyle w:val="Zkladntext"/>
        <w:rPr>
          <w:rFonts w:ascii="Arial" w:hAnsi="Arial" w:cs="Arial"/>
          <w:color w:val="00B050"/>
        </w:rPr>
      </w:pPr>
    </w:p>
    <w:p w:rsidR="00D66D9C" w:rsidRPr="00D66D9C" w:rsidRDefault="00D66D9C" w:rsidP="00D66D9C">
      <w:pPr>
        <w:rPr>
          <w:rFonts w:ascii="Arial" w:hAnsi="Arial" w:cs="Arial"/>
        </w:rPr>
      </w:pPr>
    </w:p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D66D9C" w:rsidRPr="00D66D9C" w:rsidTr="00DA44C2">
        <w:trPr>
          <w:trHeight w:val="4123"/>
        </w:trPr>
        <w:tc>
          <w:tcPr>
            <w:tcW w:w="1732" w:type="dxa"/>
          </w:tcPr>
          <w:p w:rsidR="00D66D9C" w:rsidRPr="00D66D9C" w:rsidRDefault="00095944" w:rsidP="00DA44C2">
            <w:pPr>
              <w:pStyle w:val="Hlavikablogo2"/>
              <w:rPr>
                <w:rFonts w:cs="Arial"/>
              </w:rPr>
            </w:pPr>
            <w:r>
              <w:rPr>
                <w:rFonts w:cs="Arial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552797734" r:id="rId9"/>
              </w:pict>
            </w:r>
          </w:p>
        </w:tc>
        <w:tc>
          <w:tcPr>
            <w:tcW w:w="7478" w:type="dxa"/>
          </w:tcPr>
          <w:p w:rsidR="00D66D9C" w:rsidRPr="00D66D9C" w:rsidRDefault="00D66D9C" w:rsidP="00DA44C2">
            <w:pPr>
              <w:pStyle w:val="Vbornadpis"/>
              <w:rPr>
                <w:rFonts w:cs="Arial"/>
              </w:rPr>
            </w:pPr>
          </w:p>
          <w:p w:rsidR="00D66D9C" w:rsidRPr="00D66D9C" w:rsidRDefault="00D66D9C" w:rsidP="00DA44C2">
            <w:pPr>
              <w:pStyle w:val="Vbornadpis"/>
              <w:rPr>
                <w:rFonts w:cs="Arial"/>
              </w:rPr>
            </w:pPr>
            <w:r w:rsidRPr="00D66D9C">
              <w:rPr>
                <w:rFonts w:cs="Arial"/>
              </w:rPr>
              <w:t>Usnesení 2. jednání</w:t>
            </w:r>
          </w:p>
          <w:p w:rsidR="00D66D9C" w:rsidRPr="00D66D9C" w:rsidRDefault="00D66D9C" w:rsidP="00DA44C2">
            <w:pPr>
              <w:pStyle w:val="Vbornadpis"/>
              <w:rPr>
                <w:rFonts w:cs="Arial"/>
              </w:rPr>
            </w:pPr>
            <w:r w:rsidRPr="00D66D9C">
              <w:rPr>
                <w:rFonts w:cs="Arial"/>
              </w:rPr>
              <w:t>Komise pro legislativu</w:t>
            </w:r>
          </w:p>
          <w:p w:rsidR="00D66D9C" w:rsidRPr="00D66D9C" w:rsidRDefault="00D66D9C" w:rsidP="00DA44C2">
            <w:pPr>
              <w:pStyle w:val="Vbornadpis"/>
              <w:rPr>
                <w:rFonts w:cs="Arial"/>
              </w:rPr>
            </w:pPr>
            <w:r w:rsidRPr="00D66D9C">
              <w:rPr>
                <w:rFonts w:cs="Arial"/>
              </w:rPr>
              <w:t>Rady Olomouckého kraje</w:t>
            </w:r>
          </w:p>
          <w:p w:rsidR="00D66D9C" w:rsidRPr="00D66D9C" w:rsidRDefault="00D66D9C" w:rsidP="00DA44C2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66D9C">
              <w:rPr>
                <w:rFonts w:ascii="Arial" w:hAnsi="Arial" w:cs="Arial"/>
                <w:b/>
                <w:sz w:val="32"/>
              </w:rPr>
              <w:t>ze dne</w:t>
            </w:r>
            <w:r w:rsidRPr="00D66D9C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Pr="00D66D9C">
              <w:rPr>
                <w:rFonts w:ascii="Arial" w:hAnsi="Arial" w:cs="Arial"/>
                <w:b/>
                <w:sz w:val="32"/>
                <w:szCs w:val="32"/>
              </w:rPr>
              <w:t>20. 3. 2017</w:t>
            </w:r>
          </w:p>
          <w:p w:rsidR="00D66D9C" w:rsidRPr="00D66D9C" w:rsidRDefault="00D66D9C" w:rsidP="00DA44C2">
            <w:pPr>
              <w:pStyle w:val="Vbornadpis"/>
              <w:rPr>
                <w:rFonts w:cs="Arial"/>
              </w:rPr>
            </w:pPr>
          </w:p>
        </w:tc>
      </w:tr>
    </w:tbl>
    <w:p w:rsidR="00D66D9C" w:rsidRPr="00D66D9C" w:rsidRDefault="00D66D9C" w:rsidP="00D66D9C">
      <w:pPr>
        <w:pStyle w:val="Vbornzev"/>
        <w:rPr>
          <w:rFonts w:cs="Arial"/>
        </w:rPr>
      </w:pPr>
      <w:r w:rsidRPr="00D66D9C">
        <w:rPr>
          <w:rFonts w:cs="Arial"/>
        </w:rPr>
        <w:t>KOMISE PRO LEGISLATIVU</w:t>
      </w:r>
    </w:p>
    <w:p w:rsidR="00D66D9C" w:rsidRPr="00D66D9C" w:rsidRDefault="00D66D9C" w:rsidP="00D66D9C">
      <w:pPr>
        <w:pStyle w:val="Podtren"/>
        <w:rPr>
          <w:rFonts w:cs="Arial"/>
        </w:rPr>
      </w:pPr>
    </w:p>
    <w:p w:rsidR="00D66D9C" w:rsidRPr="00D66D9C" w:rsidRDefault="00D66D9C" w:rsidP="00D66D9C">
      <w:pPr>
        <w:pStyle w:val="Podtren"/>
        <w:rPr>
          <w:rFonts w:cs="Arial"/>
        </w:rPr>
      </w:pPr>
    </w:p>
    <w:p w:rsidR="00D66D9C" w:rsidRPr="00D66D9C" w:rsidRDefault="00D66D9C" w:rsidP="00D66D9C">
      <w:pPr>
        <w:pStyle w:val="Vbornzevusnesen"/>
        <w:rPr>
          <w:rFonts w:cs="Arial"/>
          <w:b w:val="0"/>
        </w:rPr>
      </w:pPr>
      <w:r w:rsidRPr="00D66D9C">
        <w:rPr>
          <w:rFonts w:cs="Arial"/>
        </w:rPr>
        <w:t>UKL/2/1/2017 Jednací řád Zastupitelstva Olomouckého kraje – návrh členky zastupitelstva paní RNDr. Jitky Seitlové na úpravu</w:t>
      </w:r>
    </w:p>
    <w:p w:rsidR="00D66D9C" w:rsidRPr="00D66D9C" w:rsidRDefault="00D66D9C" w:rsidP="00D66D9C">
      <w:pPr>
        <w:pStyle w:val="Tunproloentext"/>
        <w:rPr>
          <w:rFonts w:cs="Arial"/>
          <w:sz w:val="22"/>
          <w:szCs w:val="22"/>
        </w:rPr>
      </w:pPr>
      <w:r w:rsidRPr="00D66D9C">
        <w:rPr>
          <w:rFonts w:cs="Arial"/>
          <w:sz w:val="22"/>
          <w:szCs w:val="22"/>
        </w:rPr>
        <w:t>doporučuje</w:t>
      </w:r>
    </w:p>
    <w:p w:rsidR="00D66D9C" w:rsidRPr="00D66D9C" w:rsidRDefault="00D66D9C" w:rsidP="00D66D9C">
      <w:pPr>
        <w:pStyle w:val="Zkladntext"/>
        <w:rPr>
          <w:rFonts w:ascii="Arial" w:hAnsi="Arial" w:cs="Arial"/>
          <w:sz w:val="22"/>
          <w:szCs w:val="22"/>
        </w:rPr>
      </w:pPr>
      <w:r w:rsidRPr="00D66D9C">
        <w:rPr>
          <w:rFonts w:ascii="Arial" w:hAnsi="Arial" w:cs="Arial"/>
          <w:sz w:val="22"/>
          <w:szCs w:val="22"/>
        </w:rPr>
        <w:t>návrh členky zastupitelstva paní RNDR. Jitky Seitlové na změnu čl. 7 odst. 7 zapracovat jako samostatný odstavec článku 7 ve znění „(8) Hejtman a náměstci hejtmana se volí a odvolávají tajným hlasováním, hlasování probíhá s pomocí hlasovacích lístků.“</w:t>
      </w:r>
    </w:p>
    <w:p w:rsidR="00D66D9C" w:rsidRPr="00D66D9C" w:rsidRDefault="00D66D9C" w:rsidP="00D66D9C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:rsidR="00D66D9C" w:rsidRPr="00D66D9C" w:rsidRDefault="00D66D9C" w:rsidP="00D66D9C">
      <w:pPr>
        <w:pStyle w:val="Vborhlasovn"/>
        <w:rPr>
          <w:rStyle w:val="Tunznak"/>
          <w:rFonts w:cs="Arial"/>
          <w:sz w:val="22"/>
        </w:rPr>
      </w:pPr>
      <w:r w:rsidRPr="00D66D9C">
        <w:rPr>
          <w:rFonts w:cs="Arial"/>
          <w:sz w:val="22"/>
        </w:rPr>
        <w:t xml:space="preserve">Výsledek hlasování: </w:t>
      </w:r>
      <w:r w:rsidRPr="00D66D9C">
        <w:rPr>
          <w:rStyle w:val="Tunznak"/>
          <w:rFonts w:cs="Arial"/>
          <w:sz w:val="22"/>
        </w:rPr>
        <w:t>Pro/11, Proti/1, Zdržel se/1</w:t>
      </w:r>
    </w:p>
    <w:p w:rsidR="00D66D9C" w:rsidRPr="00D66D9C" w:rsidRDefault="00D66D9C" w:rsidP="00D66D9C">
      <w:pPr>
        <w:pStyle w:val="Podtren"/>
        <w:rPr>
          <w:rFonts w:cs="Arial"/>
        </w:rPr>
      </w:pPr>
    </w:p>
    <w:p w:rsidR="00D66D9C" w:rsidRPr="00D66D9C" w:rsidRDefault="00D66D9C" w:rsidP="00D66D9C">
      <w:pPr>
        <w:pStyle w:val="Podtren"/>
        <w:rPr>
          <w:rFonts w:cs="Arial"/>
        </w:rPr>
      </w:pPr>
    </w:p>
    <w:p w:rsidR="00D66D9C" w:rsidRPr="00D66D9C" w:rsidRDefault="00D66D9C" w:rsidP="00D66D9C">
      <w:pPr>
        <w:pStyle w:val="Vbornzevusnesen"/>
        <w:rPr>
          <w:rFonts w:cs="Arial"/>
          <w:b w:val="0"/>
        </w:rPr>
      </w:pPr>
      <w:r w:rsidRPr="00D66D9C">
        <w:rPr>
          <w:rFonts w:cs="Arial"/>
        </w:rPr>
        <w:t>UKL/2/2/2017 Jednací řád Zastupitelstva Olomouckého kraje – návrh členky zastupitelstva paní RNDr. Jitky Seitlové na úpravu</w:t>
      </w:r>
    </w:p>
    <w:p w:rsidR="00D66D9C" w:rsidRPr="00D66D9C" w:rsidRDefault="00D66D9C" w:rsidP="00D66D9C">
      <w:pPr>
        <w:pStyle w:val="Zkladntext"/>
        <w:rPr>
          <w:rFonts w:ascii="Arial" w:hAnsi="Arial" w:cs="Arial"/>
          <w:sz w:val="22"/>
          <w:szCs w:val="22"/>
        </w:rPr>
      </w:pPr>
    </w:p>
    <w:p w:rsidR="00D66D9C" w:rsidRPr="00D66D9C" w:rsidRDefault="00D66D9C" w:rsidP="00D66D9C">
      <w:pPr>
        <w:pStyle w:val="Tunproloentext"/>
        <w:rPr>
          <w:rFonts w:cs="Arial"/>
          <w:sz w:val="22"/>
          <w:szCs w:val="22"/>
        </w:rPr>
      </w:pPr>
      <w:r w:rsidRPr="00D66D9C">
        <w:rPr>
          <w:rFonts w:cs="Arial"/>
          <w:sz w:val="22"/>
          <w:szCs w:val="22"/>
        </w:rPr>
        <w:t>doporučuje</w:t>
      </w:r>
    </w:p>
    <w:p w:rsidR="00D66D9C" w:rsidRPr="00D66D9C" w:rsidRDefault="00D66D9C" w:rsidP="00D66D9C">
      <w:pPr>
        <w:pStyle w:val="Zkladntext"/>
        <w:rPr>
          <w:rFonts w:ascii="Arial" w:hAnsi="Arial" w:cs="Arial"/>
          <w:sz w:val="22"/>
          <w:szCs w:val="22"/>
        </w:rPr>
      </w:pPr>
      <w:r w:rsidRPr="00D66D9C">
        <w:rPr>
          <w:rFonts w:ascii="Arial" w:hAnsi="Arial" w:cs="Arial"/>
          <w:sz w:val="22"/>
          <w:szCs w:val="22"/>
        </w:rPr>
        <w:t>zapracovat do úprav Jednacího řádu Zastupitelstva Olomouckého kraje návrh členky zastupitelstva paní RNDR. Jitky Seitlové na změnu čl. 9 odst. 5</w:t>
      </w:r>
    </w:p>
    <w:p w:rsidR="00D66D9C" w:rsidRPr="00D66D9C" w:rsidRDefault="00D66D9C" w:rsidP="00D66D9C">
      <w:pPr>
        <w:pStyle w:val="Vborhlasovn"/>
        <w:rPr>
          <w:rStyle w:val="Tunznak"/>
          <w:rFonts w:cs="Arial"/>
          <w:sz w:val="22"/>
        </w:rPr>
      </w:pPr>
      <w:r w:rsidRPr="00D66D9C">
        <w:rPr>
          <w:rFonts w:cs="Arial"/>
          <w:sz w:val="22"/>
        </w:rPr>
        <w:t xml:space="preserve">Výsledek hlasování: </w:t>
      </w:r>
      <w:r w:rsidRPr="00D66D9C">
        <w:rPr>
          <w:rStyle w:val="Tunznak"/>
          <w:rFonts w:cs="Arial"/>
          <w:sz w:val="22"/>
        </w:rPr>
        <w:t>Pro/9, Proti/1, Zdržel se/3</w:t>
      </w:r>
    </w:p>
    <w:p w:rsidR="00D66D9C" w:rsidRPr="00D66D9C" w:rsidRDefault="00D66D9C" w:rsidP="00D66D9C">
      <w:pPr>
        <w:pStyle w:val="Zkladntext"/>
        <w:rPr>
          <w:rFonts w:ascii="Arial" w:hAnsi="Arial" w:cs="Arial"/>
          <w:sz w:val="22"/>
          <w:szCs w:val="22"/>
        </w:rPr>
      </w:pPr>
    </w:p>
    <w:p w:rsidR="00D66D9C" w:rsidRPr="00D66D9C" w:rsidRDefault="00D66D9C" w:rsidP="00D66D9C">
      <w:pPr>
        <w:pStyle w:val="Podtren"/>
        <w:rPr>
          <w:rFonts w:cs="Arial"/>
        </w:rPr>
      </w:pPr>
    </w:p>
    <w:p w:rsidR="00D66D9C" w:rsidRPr="00D66D9C" w:rsidRDefault="00D66D9C" w:rsidP="00D66D9C">
      <w:pPr>
        <w:pStyle w:val="Vbornzevusnesen"/>
        <w:rPr>
          <w:rFonts w:cs="Arial"/>
          <w:b w:val="0"/>
        </w:rPr>
      </w:pPr>
      <w:r w:rsidRPr="00D66D9C">
        <w:rPr>
          <w:rFonts w:cs="Arial"/>
        </w:rPr>
        <w:t>UKL/2/3/2017 Jednací řád Zastupitelstva Olomouckého kraje – návrh členky zastupitelstva paní RNDr. Jitky Seitlové na úpravu</w:t>
      </w:r>
    </w:p>
    <w:p w:rsidR="00D66D9C" w:rsidRPr="00D66D9C" w:rsidRDefault="00D66D9C" w:rsidP="00D66D9C">
      <w:pPr>
        <w:pStyle w:val="Zkladntext"/>
        <w:rPr>
          <w:rFonts w:ascii="Arial" w:hAnsi="Arial" w:cs="Arial"/>
          <w:sz w:val="22"/>
          <w:szCs w:val="22"/>
        </w:rPr>
      </w:pPr>
    </w:p>
    <w:p w:rsidR="00D66D9C" w:rsidRPr="00D66D9C" w:rsidRDefault="00D66D9C" w:rsidP="00D66D9C">
      <w:pPr>
        <w:pStyle w:val="Tunproloentext"/>
        <w:rPr>
          <w:rFonts w:cs="Arial"/>
          <w:sz w:val="22"/>
          <w:szCs w:val="22"/>
        </w:rPr>
      </w:pPr>
      <w:r w:rsidRPr="00D66D9C">
        <w:rPr>
          <w:rFonts w:cs="Arial"/>
          <w:sz w:val="22"/>
          <w:szCs w:val="22"/>
        </w:rPr>
        <w:t>doporučuje</w:t>
      </w:r>
    </w:p>
    <w:p w:rsidR="00D66D9C" w:rsidRPr="00D66D9C" w:rsidRDefault="00D66D9C" w:rsidP="00D66D9C">
      <w:pPr>
        <w:pStyle w:val="Zkladntext"/>
        <w:rPr>
          <w:rFonts w:ascii="Arial" w:hAnsi="Arial" w:cs="Arial"/>
          <w:sz w:val="22"/>
          <w:szCs w:val="22"/>
        </w:rPr>
      </w:pPr>
      <w:r w:rsidRPr="00D66D9C">
        <w:rPr>
          <w:rFonts w:ascii="Arial" w:hAnsi="Arial" w:cs="Arial"/>
          <w:sz w:val="22"/>
          <w:szCs w:val="22"/>
        </w:rPr>
        <w:t xml:space="preserve">upravit v návaznosti na změnu čl. 9 odst. 5 navrženou členkou zastupitelstva paní RNDR. Jitkou Seitlovou text věty první čl. 9 odst. 5 takto „Ze zasedání zastupitelstva jsou dle technických </w:t>
      </w:r>
      <w:r w:rsidRPr="00D66D9C">
        <w:rPr>
          <w:rFonts w:ascii="Arial" w:hAnsi="Arial" w:cs="Arial"/>
          <w:sz w:val="22"/>
          <w:szCs w:val="22"/>
        </w:rPr>
        <w:lastRenderedPageBreak/>
        <w:t xml:space="preserve">možností pořizovány zvukové záznamy, které se pořizují za účelem zpracování zápisu, jeho ověření a zveřejnění na internetových stránkách kraje.“ </w:t>
      </w:r>
    </w:p>
    <w:p w:rsidR="00D66D9C" w:rsidRPr="00D66D9C" w:rsidRDefault="00D66D9C" w:rsidP="00D66D9C">
      <w:pPr>
        <w:pStyle w:val="Vborhlasovn"/>
        <w:rPr>
          <w:rStyle w:val="Tunznak"/>
          <w:rFonts w:cs="Arial"/>
          <w:sz w:val="22"/>
        </w:rPr>
      </w:pPr>
      <w:r w:rsidRPr="00D66D9C">
        <w:rPr>
          <w:rFonts w:cs="Arial"/>
          <w:sz w:val="22"/>
        </w:rPr>
        <w:t xml:space="preserve">Výsledek hlasování: </w:t>
      </w:r>
      <w:r w:rsidRPr="00D66D9C">
        <w:rPr>
          <w:rStyle w:val="Tunznak"/>
          <w:rFonts w:cs="Arial"/>
          <w:sz w:val="22"/>
        </w:rPr>
        <w:t>Pro/11, Proti/0, Zdržel se/2</w:t>
      </w:r>
    </w:p>
    <w:p w:rsidR="00D66D9C" w:rsidRPr="00D66D9C" w:rsidRDefault="00D66D9C" w:rsidP="00D66D9C">
      <w:pPr>
        <w:pStyle w:val="Vborodpovdatermn"/>
        <w:rPr>
          <w:rFonts w:cs="Arial"/>
          <w:sz w:val="22"/>
        </w:rPr>
      </w:pPr>
    </w:p>
    <w:p w:rsidR="00D66D9C" w:rsidRPr="00D66D9C" w:rsidRDefault="00D66D9C" w:rsidP="00D66D9C">
      <w:pPr>
        <w:pStyle w:val="Podtren"/>
        <w:rPr>
          <w:rFonts w:cs="Arial"/>
        </w:rPr>
      </w:pPr>
    </w:p>
    <w:p w:rsidR="00D66D9C" w:rsidRPr="00D66D9C" w:rsidRDefault="00D66D9C" w:rsidP="00D66D9C">
      <w:pPr>
        <w:pStyle w:val="Zkladntext"/>
        <w:rPr>
          <w:rFonts w:ascii="Arial" w:hAnsi="Arial" w:cs="Arial"/>
        </w:rPr>
      </w:pPr>
    </w:p>
    <w:p w:rsidR="00D66D9C" w:rsidRPr="00D66D9C" w:rsidRDefault="00D66D9C" w:rsidP="00D66D9C">
      <w:pPr>
        <w:pStyle w:val="Mstoadatumvlevo"/>
        <w:rPr>
          <w:rFonts w:cs="Arial"/>
          <w:sz w:val="22"/>
          <w:szCs w:val="22"/>
        </w:rPr>
      </w:pPr>
      <w:r w:rsidRPr="00D66D9C">
        <w:rPr>
          <w:rFonts w:cs="Arial"/>
          <w:sz w:val="22"/>
          <w:szCs w:val="22"/>
        </w:rPr>
        <w:t>V Olomouci dne: 20. 3. 2017</w:t>
      </w:r>
    </w:p>
    <w:p w:rsidR="00D66D9C" w:rsidRPr="00D66D9C" w:rsidRDefault="00D66D9C" w:rsidP="00D66D9C">
      <w:pPr>
        <w:pStyle w:val="Podpis"/>
        <w:rPr>
          <w:rFonts w:cs="Arial"/>
          <w:sz w:val="22"/>
          <w:szCs w:val="22"/>
        </w:rPr>
      </w:pPr>
      <w:r w:rsidRPr="00D66D9C">
        <w:rPr>
          <w:rFonts w:cs="Arial"/>
          <w:sz w:val="22"/>
          <w:szCs w:val="22"/>
        </w:rPr>
        <w:t>...……………………..….</w:t>
      </w:r>
    </w:p>
    <w:p w:rsidR="00D66D9C" w:rsidRPr="00D66D9C" w:rsidRDefault="00D66D9C" w:rsidP="00D66D9C">
      <w:pPr>
        <w:pStyle w:val="Podpis"/>
        <w:rPr>
          <w:rFonts w:cs="Arial"/>
          <w:sz w:val="22"/>
          <w:szCs w:val="22"/>
        </w:rPr>
      </w:pPr>
      <w:r w:rsidRPr="00D66D9C">
        <w:rPr>
          <w:rFonts w:cs="Arial"/>
          <w:sz w:val="22"/>
          <w:szCs w:val="22"/>
        </w:rPr>
        <w:t>František Landsinger</w:t>
      </w:r>
    </w:p>
    <w:p w:rsidR="00D66D9C" w:rsidRPr="00D66D9C" w:rsidRDefault="00D66D9C" w:rsidP="00D66D9C">
      <w:pPr>
        <w:pStyle w:val="Podpis"/>
        <w:rPr>
          <w:rFonts w:cs="Arial"/>
          <w:sz w:val="22"/>
          <w:szCs w:val="22"/>
        </w:rPr>
      </w:pPr>
      <w:r w:rsidRPr="00D66D9C">
        <w:rPr>
          <w:rFonts w:cs="Arial"/>
          <w:sz w:val="22"/>
          <w:szCs w:val="22"/>
        </w:rPr>
        <w:t>předseda komise</w:t>
      </w:r>
    </w:p>
    <w:p w:rsidR="005F234F" w:rsidRPr="00D66D9C" w:rsidRDefault="005F234F" w:rsidP="00D66D9C">
      <w:pPr>
        <w:pStyle w:val="Nadpis1"/>
        <w:jc w:val="center"/>
        <w:rPr>
          <w:rFonts w:ascii="Arial" w:hAnsi="Arial" w:cs="Arial"/>
        </w:rPr>
      </w:pPr>
    </w:p>
    <w:sectPr w:rsidR="005F234F" w:rsidRPr="00D66D9C" w:rsidSect="006C5CD5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709" w:footer="0" w:gutter="0"/>
      <w:pgNumType w:start="1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44" w:rsidRDefault="00095944">
      <w:r>
        <w:separator/>
      </w:r>
    </w:p>
  </w:endnote>
  <w:endnote w:type="continuationSeparator" w:id="0">
    <w:p w:rsidR="00095944" w:rsidRDefault="0009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0C" w:rsidRPr="001E2083" w:rsidRDefault="00B23F1D" w:rsidP="00411D0C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</w:t>
    </w:r>
    <w:r w:rsidR="00411D0C" w:rsidRPr="001E2083">
      <w:rPr>
        <w:rFonts w:ascii="Arial" w:hAnsi="Arial" w:cs="Arial"/>
        <w:i/>
        <w:iCs/>
      </w:rPr>
      <w:t xml:space="preserve">Olomouckého kraje </w:t>
    </w:r>
    <w:r>
      <w:rPr>
        <w:rFonts w:ascii="Arial" w:hAnsi="Arial" w:cs="Arial"/>
        <w:i/>
        <w:iCs/>
      </w:rPr>
      <w:t>24</w:t>
    </w:r>
    <w:r w:rsidR="00327075" w:rsidRPr="00355DCD">
      <w:rPr>
        <w:rFonts w:ascii="Arial" w:hAnsi="Arial" w:cs="Arial"/>
        <w:i/>
        <w:iCs/>
      </w:rPr>
      <w:t xml:space="preserve">. </w:t>
    </w:r>
    <w:r w:rsidR="00364A80">
      <w:rPr>
        <w:rFonts w:ascii="Arial" w:hAnsi="Arial" w:cs="Arial"/>
        <w:i/>
        <w:iCs/>
      </w:rPr>
      <w:t>4</w:t>
    </w:r>
    <w:r w:rsidR="00327075" w:rsidRPr="00355DCD">
      <w:rPr>
        <w:rFonts w:ascii="Arial" w:hAnsi="Arial" w:cs="Arial"/>
        <w:i/>
        <w:iCs/>
      </w:rPr>
      <w:t>. 2017</w:t>
    </w:r>
    <w:r w:rsidR="00411D0C" w:rsidRPr="001E2083">
      <w:rPr>
        <w:rFonts w:ascii="Arial" w:hAnsi="Arial" w:cs="Arial"/>
        <w:i/>
        <w:iCs/>
      </w:rPr>
      <w:tab/>
    </w:r>
    <w:r w:rsidR="00411D0C" w:rsidRPr="001E2083">
      <w:rPr>
        <w:rFonts w:ascii="Arial" w:hAnsi="Arial" w:cs="Arial"/>
        <w:i/>
        <w:iCs/>
      </w:rPr>
      <w:tab/>
    </w:r>
    <w:r w:rsidR="00411D0C">
      <w:rPr>
        <w:rFonts w:ascii="Arial" w:hAnsi="Arial" w:cs="Arial"/>
        <w:i/>
        <w:iCs/>
      </w:rPr>
      <w:t xml:space="preserve">                           </w:t>
    </w:r>
    <w:r w:rsidR="00EE3279">
      <w:rPr>
        <w:rFonts w:ascii="Arial" w:hAnsi="Arial" w:cs="Arial"/>
        <w:i/>
        <w:iCs/>
      </w:rPr>
      <w:t xml:space="preserve">             </w:t>
    </w:r>
    <w:r w:rsidR="00963902">
      <w:rPr>
        <w:rFonts w:ascii="Arial" w:hAnsi="Arial" w:cs="Arial"/>
        <w:i/>
        <w:iCs/>
      </w:rPr>
      <w:t xml:space="preserve">       </w:t>
    </w:r>
    <w:r w:rsidR="00411D0C" w:rsidRPr="001E2083">
      <w:rPr>
        <w:rFonts w:ascii="Arial" w:hAnsi="Arial" w:cs="Arial"/>
        <w:i/>
        <w:iCs/>
      </w:rPr>
      <w:t xml:space="preserve">Strana </w:t>
    </w:r>
    <w:r w:rsidR="00411D0C" w:rsidRPr="001E2083">
      <w:rPr>
        <w:rStyle w:val="slostrnky"/>
        <w:rFonts w:ascii="Arial" w:hAnsi="Arial" w:cs="Arial"/>
        <w:i/>
        <w:iCs/>
      </w:rPr>
      <w:fldChar w:fldCharType="begin"/>
    </w:r>
    <w:r w:rsidR="00411D0C" w:rsidRPr="001E2083">
      <w:rPr>
        <w:rStyle w:val="slostrnky"/>
        <w:rFonts w:ascii="Arial" w:hAnsi="Arial" w:cs="Arial"/>
        <w:i/>
        <w:iCs/>
      </w:rPr>
      <w:instrText xml:space="preserve"> PAGE </w:instrText>
    </w:r>
    <w:r w:rsidR="00411D0C" w:rsidRPr="001E2083">
      <w:rPr>
        <w:rStyle w:val="slostrnky"/>
        <w:rFonts w:ascii="Arial" w:hAnsi="Arial" w:cs="Arial"/>
        <w:i/>
        <w:iCs/>
      </w:rPr>
      <w:fldChar w:fldCharType="separate"/>
    </w:r>
    <w:r w:rsidR="00AC72D7">
      <w:rPr>
        <w:rStyle w:val="slostrnky"/>
        <w:rFonts w:ascii="Arial" w:hAnsi="Arial" w:cs="Arial"/>
        <w:i/>
        <w:iCs/>
        <w:noProof/>
      </w:rPr>
      <w:t>17</w:t>
    </w:r>
    <w:r w:rsidR="00411D0C" w:rsidRPr="001E2083">
      <w:rPr>
        <w:rStyle w:val="slostrnky"/>
        <w:rFonts w:ascii="Arial" w:hAnsi="Arial" w:cs="Arial"/>
        <w:i/>
        <w:iCs/>
      </w:rPr>
      <w:fldChar w:fldCharType="end"/>
    </w:r>
    <w:r w:rsidR="00411D0C" w:rsidRPr="001E2083">
      <w:rPr>
        <w:rStyle w:val="slostrnky"/>
        <w:rFonts w:ascii="Arial" w:hAnsi="Arial" w:cs="Arial"/>
        <w:i/>
        <w:iCs/>
      </w:rPr>
      <w:t xml:space="preserve"> (celkem</w:t>
    </w:r>
    <w:r w:rsidR="00411D0C">
      <w:rPr>
        <w:rStyle w:val="slostrnky"/>
        <w:rFonts w:ascii="Arial" w:hAnsi="Arial" w:cs="Arial"/>
        <w:i/>
        <w:iCs/>
      </w:rPr>
      <w:t xml:space="preserve"> </w:t>
    </w:r>
    <w:r w:rsidR="009760B3">
      <w:rPr>
        <w:rStyle w:val="slostrnky"/>
        <w:rFonts w:ascii="Arial" w:hAnsi="Arial" w:cs="Arial"/>
        <w:i/>
        <w:iCs/>
      </w:rPr>
      <w:t>1</w:t>
    </w:r>
    <w:r w:rsidR="006C5CD5">
      <w:rPr>
        <w:rStyle w:val="slostrnky"/>
        <w:rFonts w:ascii="Arial" w:hAnsi="Arial" w:cs="Arial"/>
        <w:i/>
        <w:iCs/>
      </w:rPr>
      <w:t>8</w:t>
    </w:r>
    <w:r w:rsidR="00411D0C" w:rsidRPr="001E2083">
      <w:rPr>
        <w:rStyle w:val="slostrnky"/>
        <w:rFonts w:ascii="Arial" w:hAnsi="Arial" w:cs="Arial"/>
        <w:i/>
        <w:iCs/>
      </w:rPr>
      <w:t>)</w:t>
    </w:r>
  </w:p>
  <w:p w:rsidR="00411D0C" w:rsidRPr="00411D0C" w:rsidRDefault="00B23F1D" w:rsidP="00411D0C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2</w:t>
    </w:r>
    <w:r w:rsidR="00020EAB">
      <w:rPr>
        <w:rFonts w:ascii="Arial" w:hAnsi="Arial" w:cs="Arial"/>
        <w:i/>
        <w:iCs/>
      </w:rPr>
      <w:t xml:space="preserve"> </w:t>
    </w:r>
    <w:r w:rsidR="00364A80">
      <w:rPr>
        <w:rFonts w:ascii="Arial" w:hAnsi="Arial" w:cs="Arial"/>
        <w:i/>
        <w:iCs/>
      </w:rPr>
      <w:t xml:space="preserve">– </w:t>
    </w:r>
    <w:r w:rsidR="00411D0C" w:rsidRPr="001E2083">
      <w:rPr>
        <w:rFonts w:ascii="Arial" w:hAnsi="Arial" w:cs="Arial"/>
        <w:i/>
        <w:iCs/>
      </w:rPr>
      <w:t xml:space="preserve">Jednací řád </w:t>
    </w:r>
    <w:r w:rsidR="00213EA5">
      <w:rPr>
        <w:rFonts w:ascii="Arial" w:hAnsi="Arial" w:cs="Arial"/>
        <w:i/>
        <w:iCs/>
      </w:rPr>
      <w:t>Zastupitelstva</w:t>
    </w:r>
    <w:r w:rsidR="00411D0C">
      <w:rPr>
        <w:rFonts w:ascii="Arial" w:hAnsi="Arial" w:cs="Arial"/>
        <w:i/>
        <w:iCs/>
      </w:rPr>
      <w:t xml:space="preserve"> Olomouckého kraje</w:t>
    </w:r>
  </w:p>
  <w:p w:rsidR="00616872" w:rsidRPr="001E2083" w:rsidRDefault="00411D0C" w:rsidP="00616872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1E2083">
      <w:rPr>
        <w:rFonts w:ascii="Arial" w:hAnsi="Arial" w:cs="Arial"/>
        <w:i/>
        <w:iCs/>
      </w:rPr>
      <w:t>Příloha č</w:t>
    </w:r>
    <w:r>
      <w:rPr>
        <w:rFonts w:ascii="Arial" w:hAnsi="Arial" w:cs="Arial"/>
        <w:i/>
        <w:iCs/>
      </w:rPr>
      <w:t xml:space="preserve">. </w:t>
    </w:r>
    <w:r w:rsidR="00C55397">
      <w:rPr>
        <w:rFonts w:ascii="Arial" w:hAnsi="Arial" w:cs="Arial"/>
        <w:i/>
        <w:iCs/>
      </w:rPr>
      <w:t>3</w:t>
    </w:r>
    <w:r w:rsidRPr="001E2083">
      <w:rPr>
        <w:rFonts w:ascii="Arial" w:hAnsi="Arial" w:cs="Arial"/>
        <w:i/>
        <w:iCs/>
      </w:rPr>
      <w:t xml:space="preserve"> – </w:t>
    </w:r>
    <w:r w:rsidR="00C55397" w:rsidRPr="00C55397">
      <w:rPr>
        <w:rFonts w:ascii="Arial" w:hAnsi="Arial" w:cs="Arial"/>
        <w:i/>
        <w:iCs/>
      </w:rPr>
      <w:t>Usnesení K-L ze dne 20. 3. 2017</w:t>
    </w:r>
  </w:p>
  <w:p w:rsidR="00411D0C" w:rsidRPr="001E2083" w:rsidRDefault="00411D0C" w:rsidP="00411D0C">
    <w:pPr>
      <w:pStyle w:val="Zhlav"/>
      <w:rPr>
        <w:rFonts w:ascii="Arial" w:hAnsi="Arial" w:cs="Arial"/>
        <w:i/>
        <w:iCs/>
      </w:rPr>
    </w:pPr>
  </w:p>
  <w:p w:rsidR="00411D0C" w:rsidRPr="00225B3B" w:rsidRDefault="00411D0C" w:rsidP="00411D0C">
    <w:pPr>
      <w:pStyle w:val="Zpat"/>
      <w:rPr>
        <w:rFonts w:ascii="Arial" w:hAnsi="Arial" w:cs="Arial"/>
      </w:rPr>
    </w:pPr>
  </w:p>
  <w:p w:rsidR="00411D0C" w:rsidRDefault="00411D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0C" w:rsidRPr="001E2083" w:rsidRDefault="00411D0C" w:rsidP="00411D0C">
    <w:pPr>
      <w:pBdr>
        <w:top w:val="single" w:sz="4" w:space="1" w:color="auto"/>
      </w:pBdr>
      <w:rPr>
        <w:rFonts w:ascii="Arial" w:hAnsi="Arial" w:cs="Arial"/>
        <w:i/>
        <w:iCs/>
      </w:rPr>
    </w:pPr>
    <w:r w:rsidRPr="001E2083">
      <w:rPr>
        <w:rFonts w:ascii="Arial" w:hAnsi="Arial" w:cs="Arial"/>
        <w:i/>
        <w:iCs/>
      </w:rPr>
      <w:t xml:space="preserve">Rada Olomouckého </w:t>
    </w:r>
    <w:r w:rsidRPr="004C5C34">
      <w:rPr>
        <w:rFonts w:ascii="Arial" w:hAnsi="Arial" w:cs="Arial"/>
        <w:i/>
        <w:iCs/>
      </w:rPr>
      <w:t xml:space="preserve">kraje </w:t>
    </w:r>
    <w:r w:rsidR="00327075" w:rsidRPr="004C5C34">
      <w:rPr>
        <w:rFonts w:ascii="Arial" w:hAnsi="Arial" w:cs="Arial"/>
        <w:i/>
        <w:iCs/>
      </w:rPr>
      <w:t xml:space="preserve">3. </w:t>
    </w:r>
    <w:r w:rsidR="00364A80">
      <w:rPr>
        <w:rFonts w:ascii="Arial" w:hAnsi="Arial" w:cs="Arial"/>
        <w:i/>
        <w:iCs/>
      </w:rPr>
      <w:t>4</w:t>
    </w:r>
    <w:r w:rsidR="00327075" w:rsidRPr="004C5C34">
      <w:rPr>
        <w:rFonts w:ascii="Arial" w:hAnsi="Arial" w:cs="Arial"/>
        <w:i/>
        <w:iCs/>
      </w:rPr>
      <w:t>. 2017</w:t>
    </w:r>
    <w:r w:rsidRPr="001E2083">
      <w:rPr>
        <w:rFonts w:ascii="Arial" w:hAnsi="Arial" w:cs="Arial"/>
        <w:i/>
        <w:iCs/>
      </w:rPr>
      <w:tab/>
    </w:r>
    <w:r w:rsidRPr="001E2083">
      <w:rPr>
        <w:rFonts w:ascii="Arial" w:hAnsi="Arial" w:cs="Arial"/>
        <w:i/>
        <w:iCs/>
      </w:rPr>
      <w:tab/>
    </w:r>
    <w:r w:rsidRPr="001E2083">
      <w:rPr>
        <w:rFonts w:ascii="Arial" w:hAnsi="Arial" w:cs="Arial"/>
        <w:i/>
        <w:iCs/>
      </w:rPr>
      <w:tab/>
    </w:r>
    <w:r w:rsidRPr="001E2083">
      <w:rPr>
        <w:rFonts w:ascii="Arial" w:hAnsi="Arial" w:cs="Arial"/>
        <w:i/>
        <w:iCs/>
      </w:rPr>
      <w:tab/>
    </w:r>
    <w:r w:rsidRPr="001E2083"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 xml:space="preserve">                          </w:t>
    </w:r>
    <w:r w:rsidRPr="001E2083">
      <w:rPr>
        <w:rFonts w:ascii="Arial" w:hAnsi="Arial" w:cs="Arial"/>
        <w:i/>
        <w:iCs/>
      </w:rPr>
      <w:t xml:space="preserve">Strana </w:t>
    </w:r>
    <w:r w:rsidRPr="001E2083">
      <w:rPr>
        <w:rStyle w:val="slostrnky"/>
        <w:rFonts w:ascii="Arial" w:hAnsi="Arial" w:cs="Arial"/>
        <w:i/>
        <w:iCs/>
      </w:rPr>
      <w:fldChar w:fldCharType="begin"/>
    </w:r>
    <w:r w:rsidRPr="001E2083">
      <w:rPr>
        <w:rStyle w:val="slostrnky"/>
        <w:rFonts w:ascii="Arial" w:hAnsi="Arial" w:cs="Arial"/>
        <w:i/>
        <w:iCs/>
      </w:rPr>
      <w:instrText xml:space="preserve"> PAGE </w:instrText>
    </w:r>
    <w:r w:rsidRPr="001E2083">
      <w:rPr>
        <w:rStyle w:val="slostrnky"/>
        <w:rFonts w:ascii="Arial" w:hAnsi="Arial" w:cs="Arial"/>
        <w:i/>
        <w:iCs/>
      </w:rPr>
      <w:fldChar w:fldCharType="separate"/>
    </w:r>
    <w:r w:rsidR="00D36EF8">
      <w:rPr>
        <w:rStyle w:val="slostrnky"/>
        <w:rFonts w:ascii="Arial" w:hAnsi="Arial" w:cs="Arial"/>
        <w:i/>
        <w:iCs/>
        <w:noProof/>
      </w:rPr>
      <w:t>1</w:t>
    </w:r>
    <w:r w:rsidRPr="001E2083">
      <w:rPr>
        <w:rStyle w:val="slostrnky"/>
        <w:rFonts w:ascii="Arial" w:hAnsi="Arial" w:cs="Arial"/>
        <w:i/>
        <w:iCs/>
      </w:rPr>
      <w:fldChar w:fldCharType="end"/>
    </w:r>
    <w:r w:rsidRPr="001E2083">
      <w:rPr>
        <w:rStyle w:val="slostrnky"/>
        <w:rFonts w:ascii="Arial" w:hAnsi="Arial" w:cs="Arial"/>
        <w:i/>
        <w:iCs/>
      </w:rPr>
      <w:t xml:space="preserve"> (celkem</w:t>
    </w:r>
    <w:r>
      <w:rPr>
        <w:rStyle w:val="slostrnky"/>
        <w:rFonts w:ascii="Arial" w:hAnsi="Arial" w:cs="Arial"/>
        <w:i/>
        <w:iCs/>
      </w:rPr>
      <w:t xml:space="preserve"> </w:t>
    </w:r>
    <w:r w:rsidRPr="001E2083">
      <w:rPr>
        <w:rStyle w:val="slostrnky"/>
        <w:rFonts w:ascii="Arial" w:hAnsi="Arial" w:cs="Arial"/>
        <w:i/>
        <w:iCs/>
      </w:rPr>
      <w:fldChar w:fldCharType="begin"/>
    </w:r>
    <w:r w:rsidRPr="001E2083">
      <w:rPr>
        <w:rStyle w:val="slostrnky"/>
        <w:rFonts w:ascii="Arial" w:hAnsi="Arial" w:cs="Arial"/>
        <w:i/>
        <w:iCs/>
      </w:rPr>
      <w:instrText xml:space="preserve"> NUMPAGES </w:instrText>
    </w:r>
    <w:r w:rsidRPr="001E2083">
      <w:rPr>
        <w:rStyle w:val="slostrnky"/>
        <w:rFonts w:ascii="Arial" w:hAnsi="Arial" w:cs="Arial"/>
        <w:i/>
        <w:iCs/>
      </w:rPr>
      <w:fldChar w:fldCharType="separate"/>
    </w:r>
    <w:r w:rsidR="00AC72D7">
      <w:rPr>
        <w:rStyle w:val="slostrnky"/>
        <w:rFonts w:ascii="Arial" w:hAnsi="Arial" w:cs="Arial"/>
        <w:i/>
        <w:iCs/>
        <w:noProof/>
      </w:rPr>
      <w:t>2</w:t>
    </w:r>
    <w:r w:rsidRPr="001E2083">
      <w:rPr>
        <w:rStyle w:val="slostrnky"/>
        <w:rFonts w:ascii="Arial" w:hAnsi="Arial" w:cs="Arial"/>
        <w:i/>
        <w:iCs/>
      </w:rPr>
      <w:fldChar w:fldCharType="end"/>
    </w:r>
    <w:r w:rsidRPr="001E2083">
      <w:rPr>
        <w:rStyle w:val="slostrnky"/>
        <w:rFonts w:ascii="Arial" w:hAnsi="Arial" w:cs="Arial"/>
        <w:i/>
        <w:iCs/>
      </w:rPr>
      <w:t>)</w:t>
    </w:r>
  </w:p>
  <w:p w:rsidR="00411D0C" w:rsidRPr="00411D0C" w:rsidRDefault="00071C06" w:rsidP="00411D0C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proofErr w:type="gramStart"/>
    <w:r>
      <w:rPr>
        <w:rFonts w:ascii="Arial" w:hAnsi="Arial" w:cs="Arial"/>
        <w:i/>
        <w:iCs/>
      </w:rPr>
      <w:t>1.</w:t>
    </w:r>
    <w:r w:rsidR="00364A80" w:rsidRPr="00364A80">
      <w:rPr>
        <w:rFonts w:ascii="Arial" w:hAnsi="Arial" w:cs="Arial"/>
        <w:i/>
        <w:iCs/>
        <w:color w:val="FF0000"/>
      </w:rPr>
      <w:t>X</w:t>
    </w:r>
    <w:r w:rsidR="004961E0">
      <w:rPr>
        <w:rFonts w:ascii="Arial" w:hAnsi="Arial" w:cs="Arial"/>
        <w:i/>
        <w:iCs/>
      </w:rPr>
      <w:t xml:space="preserve"> </w:t>
    </w:r>
    <w:r w:rsidR="00411D0C">
      <w:rPr>
        <w:rFonts w:ascii="Arial" w:hAnsi="Arial" w:cs="Arial"/>
        <w:i/>
        <w:iCs/>
      </w:rPr>
      <w:t>-</w:t>
    </w:r>
    <w:r w:rsidR="004961E0">
      <w:rPr>
        <w:rFonts w:ascii="Arial" w:hAnsi="Arial" w:cs="Arial"/>
        <w:i/>
        <w:iCs/>
      </w:rPr>
      <w:t xml:space="preserve"> </w:t>
    </w:r>
    <w:r w:rsidR="00411D0C" w:rsidRPr="001E2083">
      <w:rPr>
        <w:rFonts w:ascii="Arial" w:hAnsi="Arial" w:cs="Arial"/>
        <w:i/>
        <w:iCs/>
      </w:rPr>
      <w:t>Jednací</w:t>
    </w:r>
    <w:proofErr w:type="gramEnd"/>
    <w:r w:rsidR="00411D0C" w:rsidRPr="001E2083">
      <w:rPr>
        <w:rFonts w:ascii="Arial" w:hAnsi="Arial" w:cs="Arial"/>
        <w:i/>
        <w:iCs/>
      </w:rPr>
      <w:t xml:space="preserve"> řád </w:t>
    </w:r>
    <w:r w:rsidR="00213EA5">
      <w:rPr>
        <w:rFonts w:ascii="Arial" w:hAnsi="Arial" w:cs="Arial"/>
        <w:i/>
        <w:iCs/>
      </w:rPr>
      <w:t>Zastupitelstva</w:t>
    </w:r>
    <w:r w:rsidR="00411D0C">
      <w:rPr>
        <w:rFonts w:ascii="Arial" w:hAnsi="Arial" w:cs="Arial"/>
        <w:i/>
        <w:iCs/>
      </w:rPr>
      <w:t xml:space="preserve"> Olomouckého kraje</w:t>
    </w:r>
  </w:p>
  <w:p w:rsidR="00411D0C" w:rsidRPr="00225B3B" w:rsidRDefault="00411D0C" w:rsidP="00411D0C">
    <w:pPr>
      <w:pStyle w:val="Zpat"/>
      <w:rPr>
        <w:rFonts w:ascii="Arial" w:hAnsi="Arial" w:cs="Arial"/>
      </w:rPr>
    </w:pPr>
  </w:p>
  <w:p w:rsidR="00411D0C" w:rsidRPr="00411D0C" w:rsidRDefault="00411D0C" w:rsidP="00411D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44" w:rsidRDefault="00095944">
      <w:r>
        <w:separator/>
      </w:r>
    </w:p>
  </w:footnote>
  <w:footnote w:type="continuationSeparator" w:id="0">
    <w:p w:rsidR="00095944" w:rsidRDefault="00095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A43" w:rsidRPr="001E2083" w:rsidRDefault="00252A43" w:rsidP="00C55397">
    <w:pPr>
      <w:pStyle w:val="Zhlav"/>
      <w:jc w:val="center"/>
      <w:rPr>
        <w:rFonts w:ascii="Arial" w:hAnsi="Arial" w:cs="Arial"/>
        <w:i/>
        <w:iCs/>
      </w:rPr>
    </w:pPr>
    <w:r w:rsidRPr="001E2083">
      <w:rPr>
        <w:rFonts w:ascii="Arial" w:hAnsi="Arial" w:cs="Arial"/>
        <w:i/>
        <w:iCs/>
      </w:rPr>
      <w:t>Příloha č</w:t>
    </w:r>
    <w:r w:rsidR="00F961F1">
      <w:rPr>
        <w:rFonts w:ascii="Arial" w:hAnsi="Arial" w:cs="Arial"/>
        <w:i/>
        <w:iCs/>
      </w:rPr>
      <w:t xml:space="preserve">. </w:t>
    </w:r>
    <w:r w:rsidR="004C6264">
      <w:rPr>
        <w:rFonts w:ascii="Arial" w:hAnsi="Arial" w:cs="Arial"/>
        <w:i/>
        <w:iCs/>
      </w:rPr>
      <w:t>3</w:t>
    </w:r>
    <w:r w:rsidRPr="001E2083">
      <w:rPr>
        <w:rFonts w:ascii="Arial" w:hAnsi="Arial" w:cs="Arial"/>
        <w:i/>
        <w:iCs/>
      </w:rPr>
      <w:t xml:space="preserve"> – </w:t>
    </w:r>
    <w:r w:rsidR="00C55397" w:rsidRPr="00C55397">
      <w:rPr>
        <w:rFonts w:ascii="Arial" w:hAnsi="Arial" w:cs="Arial"/>
        <w:i/>
        <w:iCs/>
      </w:rPr>
      <w:t>Usnesení K-L ze dne 20. 3.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F68"/>
    <w:multiLevelType w:val="hybridMultilevel"/>
    <w:tmpl w:val="D5C8ED4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C72C0"/>
    <w:multiLevelType w:val="hybridMultilevel"/>
    <w:tmpl w:val="267EFA28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F00A5"/>
    <w:multiLevelType w:val="hybridMultilevel"/>
    <w:tmpl w:val="AFAAA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4297E"/>
    <w:multiLevelType w:val="singleLevel"/>
    <w:tmpl w:val="0E949C1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F6251"/>
    <w:multiLevelType w:val="hybridMultilevel"/>
    <w:tmpl w:val="57F81C12"/>
    <w:lvl w:ilvl="0" w:tplc="FE90A86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D30B51C">
      <w:start w:val="4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9377B6"/>
    <w:multiLevelType w:val="hybridMultilevel"/>
    <w:tmpl w:val="E61667EC"/>
    <w:lvl w:ilvl="0" w:tplc="3428515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A0104"/>
    <w:multiLevelType w:val="hybridMultilevel"/>
    <w:tmpl w:val="EA86CCAC"/>
    <w:lvl w:ilvl="0" w:tplc="6EDC5DE4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color w:val="auto"/>
      </w:rPr>
    </w:lvl>
    <w:lvl w:ilvl="1" w:tplc="6706DB18">
      <w:start w:val="3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A4DFB"/>
    <w:multiLevelType w:val="hybridMultilevel"/>
    <w:tmpl w:val="90942B6E"/>
    <w:lvl w:ilvl="0" w:tplc="FE90A86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D68804A">
      <w:start w:val="2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5490A"/>
    <w:multiLevelType w:val="hybridMultilevel"/>
    <w:tmpl w:val="7E2CF71E"/>
    <w:lvl w:ilvl="0" w:tplc="FE90A86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943AA9"/>
    <w:multiLevelType w:val="singleLevel"/>
    <w:tmpl w:val="45EE165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2DFB240D"/>
    <w:multiLevelType w:val="hybridMultilevel"/>
    <w:tmpl w:val="634A895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4A6BFB"/>
    <w:multiLevelType w:val="hybridMultilevel"/>
    <w:tmpl w:val="AF4A1CA6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455140"/>
    <w:multiLevelType w:val="hybridMultilevel"/>
    <w:tmpl w:val="850CA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2747F"/>
    <w:multiLevelType w:val="hybridMultilevel"/>
    <w:tmpl w:val="41500C7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07E224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EC58A8"/>
    <w:multiLevelType w:val="multilevel"/>
    <w:tmpl w:val="CEE820C2"/>
    <w:lvl w:ilvl="0">
      <w:start w:val="1"/>
      <w:numFmt w:val="decimal"/>
      <w:pStyle w:val="lnek"/>
      <w:suff w:val="nothing"/>
      <w:lvlText w:val="Článek %1"/>
      <w:lvlJc w:val="left"/>
    </w:lvl>
    <w:lvl w:ilvl="1">
      <w:start w:val="1"/>
      <w:numFmt w:val="none"/>
      <w:isLgl/>
      <w:suff w:val="nothing"/>
      <w:lvlText w:val="%1"/>
      <w:lvlJc w:val="left"/>
    </w:lvl>
    <w:lvl w:ilvl="2">
      <w:start w:val="1"/>
      <w:numFmt w:val="decimal"/>
      <w:pStyle w:val="slovan-1rove"/>
      <w:lvlText w:val="%3."/>
      <w:lvlJc w:val="left"/>
      <w:pPr>
        <w:tabs>
          <w:tab w:val="num" w:pos="720"/>
        </w:tabs>
        <w:ind w:left="720" w:hanging="432"/>
      </w:p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2C6032"/>
    <w:multiLevelType w:val="hybridMultilevel"/>
    <w:tmpl w:val="7D1C307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B35C38"/>
    <w:multiLevelType w:val="hybridMultilevel"/>
    <w:tmpl w:val="2F22A3A4"/>
    <w:lvl w:ilvl="0" w:tplc="58ECA84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936ABB"/>
    <w:multiLevelType w:val="multilevel"/>
    <w:tmpl w:val="1CF2C15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>
    <w:nsid w:val="4D2E19D6"/>
    <w:multiLevelType w:val="hybridMultilevel"/>
    <w:tmpl w:val="3154B5AC"/>
    <w:lvl w:ilvl="0" w:tplc="21D40636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33543A"/>
    <w:multiLevelType w:val="hybridMultilevel"/>
    <w:tmpl w:val="1F2E6F80"/>
    <w:lvl w:ilvl="0" w:tplc="179C2F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64474"/>
    <w:multiLevelType w:val="hybridMultilevel"/>
    <w:tmpl w:val="5AAE5530"/>
    <w:lvl w:ilvl="0" w:tplc="7B10B47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956B95"/>
    <w:multiLevelType w:val="hybridMultilevel"/>
    <w:tmpl w:val="0256F9FE"/>
    <w:lvl w:ilvl="0" w:tplc="FE90A86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0C8F1E0">
      <w:start w:val="2"/>
      <w:numFmt w:val="decimal"/>
      <w:lvlText w:val="%2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B3C46"/>
    <w:multiLevelType w:val="hybridMultilevel"/>
    <w:tmpl w:val="39409D02"/>
    <w:lvl w:ilvl="0" w:tplc="DEC82D08">
      <w:start w:val="1"/>
      <w:numFmt w:val="decimal"/>
      <w:lvlText w:val="(%1)"/>
      <w:lvlJc w:val="left"/>
      <w:pPr>
        <w:tabs>
          <w:tab w:val="num" w:pos="1212"/>
        </w:tabs>
        <w:ind w:left="1212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26">
    <w:nsid w:val="5FF1587E"/>
    <w:multiLevelType w:val="hybridMultilevel"/>
    <w:tmpl w:val="DDEE8F34"/>
    <w:lvl w:ilvl="0" w:tplc="40D6CF9A">
      <w:start w:val="4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color w:val="auto"/>
      </w:rPr>
    </w:lvl>
    <w:lvl w:ilvl="1" w:tplc="F9DE732A">
      <w:start w:val="5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417D7"/>
    <w:multiLevelType w:val="hybridMultilevel"/>
    <w:tmpl w:val="A906BE7E"/>
    <w:lvl w:ilvl="0" w:tplc="73AC243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8">
    <w:nsid w:val="613E4C9A"/>
    <w:multiLevelType w:val="hybridMultilevel"/>
    <w:tmpl w:val="14F67A6C"/>
    <w:lvl w:ilvl="0" w:tplc="FC981F0C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609E22D6">
      <w:start w:val="7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E61B34"/>
    <w:multiLevelType w:val="hybridMultilevel"/>
    <w:tmpl w:val="A7FE2FC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5C5D2C"/>
    <w:multiLevelType w:val="hybridMultilevel"/>
    <w:tmpl w:val="607CD5F6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CE2EBC"/>
    <w:multiLevelType w:val="hybridMultilevel"/>
    <w:tmpl w:val="19D8DB88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D3AC8"/>
    <w:multiLevelType w:val="hybridMultilevel"/>
    <w:tmpl w:val="4C98EBB8"/>
    <w:lvl w:ilvl="0" w:tplc="804E90D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A2818"/>
    <w:multiLevelType w:val="hybridMultilevel"/>
    <w:tmpl w:val="F0A6931A"/>
    <w:lvl w:ilvl="0" w:tplc="E4C6079A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29"/>
  </w:num>
  <w:num w:numId="4">
    <w:abstractNumId w:val="30"/>
  </w:num>
  <w:num w:numId="5">
    <w:abstractNumId w:val="0"/>
  </w:num>
  <w:num w:numId="6">
    <w:abstractNumId w:val="1"/>
  </w:num>
  <w:num w:numId="7">
    <w:abstractNumId w:val="12"/>
  </w:num>
  <w:num w:numId="8">
    <w:abstractNumId w:val="14"/>
  </w:num>
  <w:num w:numId="9">
    <w:abstractNumId w:val="11"/>
  </w:num>
  <w:num w:numId="10">
    <w:abstractNumId w:val="23"/>
  </w:num>
  <w:num w:numId="11">
    <w:abstractNumId w:val="4"/>
  </w:num>
  <w:num w:numId="12">
    <w:abstractNumId w:val="22"/>
  </w:num>
  <w:num w:numId="13">
    <w:abstractNumId w:val="6"/>
  </w:num>
  <w:num w:numId="14">
    <w:abstractNumId w:val="17"/>
  </w:num>
  <w:num w:numId="15">
    <w:abstractNumId w:val="3"/>
  </w:num>
  <w:num w:numId="16">
    <w:abstractNumId w:val="10"/>
  </w:num>
  <w:num w:numId="17">
    <w:abstractNumId w:val="7"/>
  </w:num>
  <w:num w:numId="18">
    <w:abstractNumId w:val="26"/>
  </w:num>
  <w:num w:numId="19">
    <w:abstractNumId w:val="9"/>
  </w:num>
  <w:num w:numId="20">
    <w:abstractNumId w:val="28"/>
  </w:num>
  <w:num w:numId="21">
    <w:abstractNumId w:val="24"/>
  </w:num>
  <w:num w:numId="22">
    <w:abstractNumId w:val="20"/>
  </w:num>
  <w:num w:numId="23">
    <w:abstractNumId w:val="5"/>
  </w:num>
  <w:num w:numId="24">
    <w:abstractNumId w:val="18"/>
  </w:num>
  <w:num w:numId="25">
    <w:abstractNumId w:val="8"/>
  </w:num>
  <w:num w:numId="26">
    <w:abstractNumId w:val="25"/>
  </w:num>
  <w:num w:numId="27">
    <w:abstractNumId w:val="27"/>
  </w:num>
  <w:num w:numId="28">
    <w:abstractNumId w:val="19"/>
  </w:num>
  <w:num w:numId="29">
    <w:abstractNumId w:val="2"/>
  </w:num>
  <w:num w:numId="30">
    <w:abstractNumId w:val="31"/>
  </w:num>
  <w:num w:numId="31">
    <w:abstractNumId w:val="21"/>
  </w:num>
  <w:num w:numId="32">
    <w:abstractNumId w:val="13"/>
  </w:num>
  <w:num w:numId="33">
    <w:abstractNumId w:val="16"/>
  </w:num>
  <w:num w:numId="34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41"/>
    <w:rsid w:val="0000365F"/>
    <w:rsid w:val="00010D2A"/>
    <w:rsid w:val="00011E4C"/>
    <w:rsid w:val="00011FD5"/>
    <w:rsid w:val="0001688A"/>
    <w:rsid w:val="00020EAB"/>
    <w:rsid w:val="00030289"/>
    <w:rsid w:val="00030ED3"/>
    <w:rsid w:val="00031824"/>
    <w:rsid w:val="00032BC4"/>
    <w:rsid w:val="0003331C"/>
    <w:rsid w:val="00041AB2"/>
    <w:rsid w:val="00044E29"/>
    <w:rsid w:val="000461C2"/>
    <w:rsid w:val="00051146"/>
    <w:rsid w:val="00052692"/>
    <w:rsid w:val="00056433"/>
    <w:rsid w:val="00064E9D"/>
    <w:rsid w:val="000664C2"/>
    <w:rsid w:val="00071C06"/>
    <w:rsid w:val="00074E98"/>
    <w:rsid w:val="00082795"/>
    <w:rsid w:val="0009053F"/>
    <w:rsid w:val="000942B5"/>
    <w:rsid w:val="000947D1"/>
    <w:rsid w:val="00095944"/>
    <w:rsid w:val="000A03F7"/>
    <w:rsid w:val="000B1713"/>
    <w:rsid w:val="000C59FE"/>
    <w:rsid w:val="000D02D9"/>
    <w:rsid w:val="000D2C8D"/>
    <w:rsid w:val="000D69F5"/>
    <w:rsid w:val="000E24A9"/>
    <w:rsid w:val="000E5924"/>
    <w:rsid w:val="000F3567"/>
    <w:rsid w:val="0010077A"/>
    <w:rsid w:val="00104117"/>
    <w:rsid w:val="001064F8"/>
    <w:rsid w:val="00110FF1"/>
    <w:rsid w:val="00113463"/>
    <w:rsid w:val="001207A8"/>
    <w:rsid w:val="0012795B"/>
    <w:rsid w:val="001306B0"/>
    <w:rsid w:val="00140B43"/>
    <w:rsid w:val="00145864"/>
    <w:rsid w:val="00145BD5"/>
    <w:rsid w:val="001479C2"/>
    <w:rsid w:val="0015004B"/>
    <w:rsid w:val="001557A7"/>
    <w:rsid w:val="001660AB"/>
    <w:rsid w:val="001662F5"/>
    <w:rsid w:val="00173CE7"/>
    <w:rsid w:val="00174A41"/>
    <w:rsid w:val="00182AC6"/>
    <w:rsid w:val="00183FD8"/>
    <w:rsid w:val="001A3239"/>
    <w:rsid w:val="001B3799"/>
    <w:rsid w:val="001B4B3F"/>
    <w:rsid w:val="001C26F5"/>
    <w:rsid w:val="001C7576"/>
    <w:rsid w:val="001D765A"/>
    <w:rsid w:val="001E2083"/>
    <w:rsid w:val="001E32DA"/>
    <w:rsid w:val="001E5CBB"/>
    <w:rsid w:val="001F2CD6"/>
    <w:rsid w:val="001F4A8A"/>
    <w:rsid w:val="001F5877"/>
    <w:rsid w:val="00200294"/>
    <w:rsid w:val="002015AE"/>
    <w:rsid w:val="002066F7"/>
    <w:rsid w:val="00213EA5"/>
    <w:rsid w:val="00216CE7"/>
    <w:rsid w:val="00216EA3"/>
    <w:rsid w:val="0022023D"/>
    <w:rsid w:val="002253BA"/>
    <w:rsid w:val="0022543F"/>
    <w:rsid w:val="00225B3B"/>
    <w:rsid w:val="00232229"/>
    <w:rsid w:val="00233D80"/>
    <w:rsid w:val="00236206"/>
    <w:rsid w:val="00244A35"/>
    <w:rsid w:val="00252A43"/>
    <w:rsid w:val="00254278"/>
    <w:rsid w:val="00256CB8"/>
    <w:rsid w:val="00262BF9"/>
    <w:rsid w:val="00264643"/>
    <w:rsid w:val="002651AF"/>
    <w:rsid w:val="00276005"/>
    <w:rsid w:val="0027645B"/>
    <w:rsid w:val="00282CA5"/>
    <w:rsid w:val="00283463"/>
    <w:rsid w:val="002917C8"/>
    <w:rsid w:val="002918BC"/>
    <w:rsid w:val="002957E9"/>
    <w:rsid w:val="002A0D10"/>
    <w:rsid w:val="002A7D6C"/>
    <w:rsid w:val="002B468D"/>
    <w:rsid w:val="002B7755"/>
    <w:rsid w:val="002D2FF1"/>
    <w:rsid w:val="002D3BD2"/>
    <w:rsid w:val="002E00B8"/>
    <w:rsid w:val="002E41CD"/>
    <w:rsid w:val="002E7BB9"/>
    <w:rsid w:val="00325A0D"/>
    <w:rsid w:val="00326D33"/>
    <w:rsid w:val="00327075"/>
    <w:rsid w:val="0033551F"/>
    <w:rsid w:val="003421E5"/>
    <w:rsid w:val="003429F6"/>
    <w:rsid w:val="003440AA"/>
    <w:rsid w:val="00344317"/>
    <w:rsid w:val="003449B9"/>
    <w:rsid w:val="00355DCD"/>
    <w:rsid w:val="00362D7C"/>
    <w:rsid w:val="00364A80"/>
    <w:rsid w:val="0037235E"/>
    <w:rsid w:val="00372B33"/>
    <w:rsid w:val="00383204"/>
    <w:rsid w:val="0039605D"/>
    <w:rsid w:val="003A034B"/>
    <w:rsid w:val="003A1A72"/>
    <w:rsid w:val="003C4E01"/>
    <w:rsid w:val="003C55CE"/>
    <w:rsid w:val="003E34BD"/>
    <w:rsid w:val="003E35A8"/>
    <w:rsid w:val="003E6628"/>
    <w:rsid w:val="003F193C"/>
    <w:rsid w:val="003F446E"/>
    <w:rsid w:val="003F6100"/>
    <w:rsid w:val="00400B94"/>
    <w:rsid w:val="00411D0C"/>
    <w:rsid w:val="00423889"/>
    <w:rsid w:val="00423A69"/>
    <w:rsid w:val="00424AEE"/>
    <w:rsid w:val="00435AF6"/>
    <w:rsid w:val="00436330"/>
    <w:rsid w:val="00437835"/>
    <w:rsid w:val="004415FB"/>
    <w:rsid w:val="00441D41"/>
    <w:rsid w:val="00443170"/>
    <w:rsid w:val="00452B2F"/>
    <w:rsid w:val="00474164"/>
    <w:rsid w:val="00474526"/>
    <w:rsid w:val="004850AB"/>
    <w:rsid w:val="00494A9E"/>
    <w:rsid w:val="004961E0"/>
    <w:rsid w:val="004A0453"/>
    <w:rsid w:val="004A2583"/>
    <w:rsid w:val="004A6BE6"/>
    <w:rsid w:val="004B149B"/>
    <w:rsid w:val="004B1573"/>
    <w:rsid w:val="004B42A4"/>
    <w:rsid w:val="004B48D4"/>
    <w:rsid w:val="004B7D44"/>
    <w:rsid w:val="004C0109"/>
    <w:rsid w:val="004C32A0"/>
    <w:rsid w:val="004C5C34"/>
    <w:rsid w:val="004C6264"/>
    <w:rsid w:val="004E0C5F"/>
    <w:rsid w:val="004E15B3"/>
    <w:rsid w:val="004E1836"/>
    <w:rsid w:val="004E2176"/>
    <w:rsid w:val="004E42F9"/>
    <w:rsid w:val="004E4F4B"/>
    <w:rsid w:val="004E584C"/>
    <w:rsid w:val="004E783F"/>
    <w:rsid w:val="004F3DEB"/>
    <w:rsid w:val="004F51C3"/>
    <w:rsid w:val="004F6C28"/>
    <w:rsid w:val="004F70EB"/>
    <w:rsid w:val="0050621A"/>
    <w:rsid w:val="0050780D"/>
    <w:rsid w:val="0051538B"/>
    <w:rsid w:val="00516C93"/>
    <w:rsid w:val="00521C9A"/>
    <w:rsid w:val="00527B3E"/>
    <w:rsid w:val="005300DE"/>
    <w:rsid w:val="0053129C"/>
    <w:rsid w:val="00534782"/>
    <w:rsid w:val="005354BD"/>
    <w:rsid w:val="00536025"/>
    <w:rsid w:val="00542780"/>
    <w:rsid w:val="005458B4"/>
    <w:rsid w:val="00552856"/>
    <w:rsid w:val="00555436"/>
    <w:rsid w:val="0056498E"/>
    <w:rsid w:val="00571631"/>
    <w:rsid w:val="00572BB2"/>
    <w:rsid w:val="00580C73"/>
    <w:rsid w:val="00580F00"/>
    <w:rsid w:val="00583BF4"/>
    <w:rsid w:val="00584360"/>
    <w:rsid w:val="00592D43"/>
    <w:rsid w:val="005A1833"/>
    <w:rsid w:val="005A72FE"/>
    <w:rsid w:val="005E5EC1"/>
    <w:rsid w:val="005F156D"/>
    <w:rsid w:val="005F2042"/>
    <w:rsid w:val="005F20CB"/>
    <w:rsid w:val="005F234F"/>
    <w:rsid w:val="005F5C8F"/>
    <w:rsid w:val="00601BCB"/>
    <w:rsid w:val="006030ED"/>
    <w:rsid w:val="006048B3"/>
    <w:rsid w:val="00604D24"/>
    <w:rsid w:val="0061150C"/>
    <w:rsid w:val="00615367"/>
    <w:rsid w:val="006153BC"/>
    <w:rsid w:val="00616872"/>
    <w:rsid w:val="00616A18"/>
    <w:rsid w:val="0062166A"/>
    <w:rsid w:val="0062355F"/>
    <w:rsid w:val="00625FD7"/>
    <w:rsid w:val="00632490"/>
    <w:rsid w:val="00640D6B"/>
    <w:rsid w:val="00642F18"/>
    <w:rsid w:val="00657E67"/>
    <w:rsid w:val="00660306"/>
    <w:rsid w:val="00660A7B"/>
    <w:rsid w:val="00663B43"/>
    <w:rsid w:val="0066624D"/>
    <w:rsid w:val="006761CD"/>
    <w:rsid w:val="00684141"/>
    <w:rsid w:val="00687506"/>
    <w:rsid w:val="00696543"/>
    <w:rsid w:val="00696E5B"/>
    <w:rsid w:val="006A458C"/>
    <w:rsid w:val="006A543C"/>
    <w:rsid w:val="006B4466"/>
    <w:rsid w:val="006B5ECA"/>
    <w:rsid w:val="006C0AE3"/>
    <w:rsid w:val="006C29CE"/>
    <w:rsid w:val="006C5CD5"/>
    <w:rsid w:val="006D04F7"/>
    <w:rsid w:val="006D1DEA"/>
    <w:rsid w:val="006D2E93"/>
    <w:rsid w:val="006E3BB8"/>
    <w:rsid w:val="00716991"/>
    <w:rsid w:val="00721703"/>
    <w:rsid w:val="00730CE4"/>
    <w:rsid w:val="0073298D"/>
    <w:rsid w:val="00733D43"/>
    <w:rsid w:val="00735B23"/>
    <w:rsid w:val="00735E26"/>
    <w:rsid w:val="00736987"/>
    <w:rsid w:val="007376C9"/>
    <w:rsid w:val="00740289"/>
    <w:rsid w:val="0075411A"/>
    <w:rsid w:val="00762592"/>
    <w:rsid w:val="00762AEC"/>
    <w:rsid w:val="00764B6F"/>
    <w:rsid w:val="007722CA"/>
    <w:rsid w:val="007724B1"/>
    <w:rsid w:val="00772693"/>
    <w:rsid w:val="00775EF9"/>
    <w:rsid w:val="0077733C"/>
    <w:rsid w:val="00781F1C"/>
    <w:rsid w:val="00787186"/>
    <w:rsid w:val="00796A15"/>
    <w:rsid w:val="007A263A"/>
    <w:rsid w:val="007A2DBC"/>
    <w:rsid w:val="007A7A35"/>
    <w:rsid w:val="007D11A7"/>
    <w:rsid w:val="007E020C"/>
    <w:rsid w:val="007F3D8B"/>
    <w:rsid w:val="00810C4F"/>
    <w:rsid w:val="00820CE4"/>
    <w:rsid w:val="00825923"/>
    <w:rsid w:val="00826F0A"/>
    <w:rsid w:val="00834562"/>
    <w:rsid w:val="008357B9"/>
    <w:rsid w:val="00836D22"/>
    <w:rsid w:val="00837D9B"/>
    <w:rsid w:val="00845EFC"/>
    <w:rsid w:val="0086103B"/>
    <w:rsid w:val="008641FF"/>
    <w:rsid w:val="00865D96"/>
    <w:rsid w:val="00880EC7"/>
    <w:rsid w:val="0088608D"/>
    <w:rsid w:val="00886AFC"/>
    <w:rsid w:val="0089377B"/>
    <w:rsid w:val="00896CA1"/>
    <w:rsid w:val="00897F30"/>
    <w:rsid w:val="008A47DD"/>
    <w:rsid w:val="008B013B"/>
    <w:rsid w:val="008B2586"/>
    <w:rsid w:val="008B2DD9"/>
    <w:rsid w:val="008B6FB1"/>
    <w:rsid w:val="008B726C"/>
    <w:rsid w:val="008C2C02"/>
    <w:rsid w:val="008C7D3D"/>
    <w:rsid w:val="008D1F52"/>
    <w:rsid w:val="008D7A20"/>
    <w:rsid w:val="008E0B76"/>
    <w:rsid w:val="008E0ECB"/>
    <w:rsid w:val="008F0256"/>
    <w:rsid w:val="008F0995"/>
    <w:rsid w:val="008F0B1C"/>
    <w:rsid w:val="008F159C"/>
    <w:rsid w:val="008F1F29"/>
    <w:rsid w:val="008F562F"/>
    <w:rsid w:val="0090468F"/>
    <w:rsid w:val="00910D39"/>
    <w:rsid w:val="0091298A"/>
    <w:rsid w:val="00914057"/>
    <w:rsid w:val="00916A8F"/>
    <w:rsid w:val="0093014E"/>
    <w:rsid w:val="00933B2B"/>
    <w:rsid w:val="009349CD"/>
    <w:rsid w:val="00935B54"/>
    <w:rsid w:val="0094618E"/>
    <w:rsid w:val="00947E45"/>
    <w:rsid w:val="00947E67"/>
    <w:rsid w:val="0095074A"/>
    <w:rsid w:val="00950C18"/>
    <w:rsid w:val="00955873"/>
    <w:rsid w:val="00963902"/>
    <w:rsid w:val="009645E1"/>
    <w:rsid w:val="009646A6"/>
    <w:rsid w:val="009700D9"/>
    <w:rsid w:val="0097420F"/>
    <w:rsid w:val="0097505E"/>
    <w:rsid w:val="00975ABD"/>
    <w:rsid w:val="009760B3"/>
    <w:rsid w:val="0099357D"/>
    <w:rsid w:val="009961DB"/>
    <w:rsid w:val="009A2C09"/>
    <w:rsid w:val="009A4BC1"/>
    <w:rsid w:val="009A5F9A"/>
    <w:rsid w:val="009B3890"/>
    <w:rsid w:val="009D1DF0"/>
    <w:rsid w:val="009E316A"/>
    <w:rsid w:val="009E3B18"/>
    <w:rsid w:val="009E54C4"/>
    <w:rsid w:val="009F332E"/>
    <w:rsid w:val="009F3EE9"/>
    <w:rsid w:val="00A02A58"/>
    <w:rsid w:val="00A037E6"/>
    <w:rsid w:val="00A05A99"/>
    <w:rsid w:val="00A05C25"/>
    <w:rsid w:val="00A1187C"/>
    <w:rsid w:val="00A142F6"/>
    <w:rsid w:val="00A213DA"/>
    <w:rsid w:val="00A237DC"/>
    <w:rsid w:val="00A25708"/>
    <w:rsid w:val="00A306F0"/>
    <w:rsid w:val="00A35922"/>
    <w:rsid w:val="00A4301F"/>
    <w:rsid w:val="00A52F6B"/>
    <w:rsid w:val="00A53B59"/>
    <w:rsid w:val="00A53F8F"/>
    <w:rsid w:val="00A54D4D"/>
    <w:rsid w:val="00A55DB2"/>
    <w:rsid w:val="00A56331"/>
    <w:rsid w:val="00A57348"/>
    <w:rsid w:val="00A62A54"/>
    <w:rsid w:val="00A654EB"/>
    <w:rsid w:val="00A6632A"/>
    <w:rsid w:val="00A71A49"/>
    <w:rsid w:val="00A73EE8"/>
    <w:rsid w:val="00A80828"/>
    <w:rsid w:val="00A80A36"/>
    <w:rsid w:val="00A810F1"/>
    <w:rsid w:val="00A90B2D"/>
    <w:rsid w:val="00A90FB1"/>
    <w:rsid w:val="00A95775"/>
    <w:rsid w:val="00A959CF"/>
    <w:rsid w:val="00A96874"/>
    <w:rsid w:val="00A97327"/>
    <w:rsid w:val="00AA2F12"/>
    <w:rsid w:val="00AA3543"/>
    <w:rsid w:val="00AA37AD"/>
    <w:rsid w:val="00AC72D7"/>
    <w:rsid w:val="00AD32B8"/>
    <w:rsid w:val="00AE011C"/>
    <w:rsid w:val="00AE1398"/>
    <w:rsid w:val="00AE3F72"/>
    <w:rsid w:val="00AE5CA8"/>
    <w:rsid w:val="00AF57ED"/>
    <w:rsid w:val="00B04ACE"/>
    <w:rsid w:val="00B068B3"/>
    <w:rsid w:val="00B10974"/>
    <w:rsid w:val="00B11231"/>
    <w:rsid w:val="00B125B3"/>
    <w:rsid w:val="00B15122"/>
    <w:rsid w:val="00B20A50"/>
    <w:rsid w:val="00B20D87"/>
    <w:rsid w:val="00B23885"/>
    <w:rsid w:val="00B23F1D"/>
    <w:rsid w:val="00B26793"/>
    <w:rsid w:val="00B30AA9"/>
    <w:rsid w:val="00B31DFF"/>
    <w:rsid w:val="00B36C91"/>
    <w:rsid w:val="00B40272"/>
    <w:rsid w:val="00B4550D"/>
    <w:rsid w:val="00B55EBE"/>
    <w:rsid w:val="00B642E5"/>
    <w:rsid w:val="00B8061E"/>
    <w:rsid w:val="00B8640B"/>
    <w:rsid w:val="00B87F0F"/>
    <w:rsid w:val="00B93F7B"/>
    <w:rsid w:val="00B97539"/>
    <w:rsid w:val="00BA504F"/>
    <w:rsid w:val="00BA68AC"/>
    <w:rsid w:val="00BB51FB"/>
    <w:rsid w:val="00BC4F9E"/>
    <w:rsid w:val="00BC737D"/>
    <w:rsid w:val="00BD67FA"/>
    <w:rsid w:val="00BE2B4C"/>
    <w:rsid w:val="00BF22F1"/>
    <w:rsid w:val="00BF31DF"/>
    <w:rsid w:val="00C025C0"/>
    <w:rsid w:val="00C1242A"/>
    <w:rsid w:val="00C15731"/>
    <w:rsid w:val="00C165E8"/>
    <w:rsid w:val="00C4017D"/>
    <w:rsid w:val="00C4064B"/>
    <w:rsid w:val="00C45063"/>
    <w:rsid w:val="00C45EB0"/>
    <w:rsid w:val="00C475E8"/>
    <w:rsid w:val="00C55397"/>
    <w:rsid w:val="00C56293"/>
    <w:rsid w:val="00C644C3"/>
    <w:rsid w:val="00C717D3"/>
    <w:rsid w:val="00C7282C"/>
    <w:rsid w:val="00C7283A"/>
    <w:rsid w:val="00C73B87"/>
    <w:rsid w:val="00C825A6"/>
    <w:rsid w:val="00C82621"/>
    <w:rsid w:val="00C87314"/>
    <w:rsid w:val="00C911F8"/>
    <w:rsid w:val="00C93935"/>
    <w:rsid w:val="00C968CF"/>
    <w:rsid w:val="00CA55A7"/>
    <w:rsid w:val="00CA72C5"/>
    <w:rsid w:val="00CB33A3"/>
    <w:rsid w:val="00CC3AEB"/>
    <w:rsid w:val="00CD0C86"/>
    <w:rsid w:val="00CD59B3"/>
    <w:rsid w:val="00CD6086"/>
    <w:rsid w:val="00CE0AE8"/>
    <w:rsid w:val="00CF189D"/>
    <w:rsid w:val="00CF763E"/>
    <w:rsid w:val="00D00AC0"/>
    <w:rsid w:val="00D1589B"/>
    <w:rsid w:val="00D1693B"/>
    <w:rsid w:val="00D17ECE"/>
    <w:rsid w:val="00D3555A"/>
    <w:rsid w:val="00D36610"/>
    <w:rsid w:val="00D36EF8"/>
    <w:rsid w:val="00D379D2"/>
    <w:rsid w:val="00D456A9"/>
    <w:rsid w:val="00D509E4"/>
    <w:rsid w:val="00D520C0"/>
    <w:rsid w:val="00D5542F"/>
    <w:rsid w:val="00D57454"/>
    <w:rsid w:val="00D66D9C"/>
    <w:rsid w:val="00D77EF7"/>
    <w:rsid w:val="00D86FB1"/>
    <w:rsid w:val="00D935C5"/>
    <w:rsid w:val="00DA0B0C"/>
    <w:rsid w:val="00DA36B3"/>
    <w:rsid w:val="00DA3DBB"/>
    <w:rsid w:val="00DA6CDF"/>
    <w:rsid w:val="00DB2C65"/>
    <w:rsid w:val="00DD3584"/>
    <w:rsid w:val="00DD5921"/>
    <w:rsid w:val="00DE7AC1"/>
    <w:rsid w:val="00DF03A5"/>
    <w:rsid w:val="00DF1402"/>
    <w:rsid w:val="00DF147B"/>
    <w:rsid w:val="00DF1EDD"/>
    <w:rsid w:val="00DF5F90"/>
    <w:rsid w:val="00E04BB8"/>
    <w:rsid w:val="00E07BAF"/>
    <w:rsid w:val="00E169EB"/>
    <w:rsid w:val="00E16DEC"/>
    <w:rsid w:val="00E21857"/>
    <w:rsid w:val="00E22E7C"/>
    <w:rsid w:val="00E247BB"/>
    <w:rsid w:val="00E353D0"/>
    <w:rsid w:val="00E41666"/>
    <w:rsid w:val="00E41C06"/>
    <w:rsid w:val="00E441DA"/>
    <w:rsid w:val="00E45FD4"/>
    <w:rsid w:val="00E5267C"/>
    <w:rsid w:val="00E53A1D"/>
    <w:rsid w:val="00E53B8F"/>
    <w:rsid w:val="00E54675"/>
    <w:rsid w:val="00E5757D"/>
    <w:rsid w:val="00E5796F"/>
    <w:rsid w:val="00E61869"/>
    <w:rsid w:val="00E63E80"/>
    <w:rsid w:val="00E642F2"/>
    <w:rsid w:val="00E64825"/>
    <w:rsid w:val="00E65C5B"/>
    <w:rsid w:val="00E71202"/>
    <w:rsid w:val="00E725DB"/>
    <w:rsid w:val="00E76CB6"/>
    <w:rsid w:val="00E81F43"/>
    <w:rsid w:val="00E82D8E"/>
    <w:rsid w:val="00E869FF"/>
    <w:rsid w:val="00E92042"/>
    <w:rsid w:val="00E920CF"/>
    <w:rsid w:val="00E970A1"/>
    <w:rsid w:val="00EB2431"/>
    <w:rsid w:val="00ED2397"/>
    <w:rsid w:val="00ED2D38"/>
    <w:rsid w:val="00ED349F"/>
    <w:rsid w:val="00ED3AB2"/>
    <w:rsid w:val="00EE170F"/>
    <w:rsid w:val="00EE3279"/>
    <w:rsid w:val="00EE7F9C"/>
    <w:rsid w:val="00EF1929"/>
    <w:rsid w:val="00EF21CA"/>
    <w:rsid w:val="00EF5515"/>
    <w:rsid w:val="00EF6E37"/>
    <w:rsid w:val="00F007D3"/>
    <w:rsid w:val="00F01619"/>
    <w:rsid w:val="00F07A6E"/>
    <w:rsid w:val="00F212AA"/>
    <w:rsid w:val="00F21333"/>
    <w:rsid w:val="00F224DA"/>
    <w:rsid w:val="00F2567B"/>
    <w:rsid w:val="00F32F0C"/>
    <w:rsid w:val="00F34B74"/>
    <w:rsid w:val="00F37998"/>
    <w:rsid w:val="00F5286E"/>
    <w:rsid w:val="00F56913"/>
    <w:rsid w:val="00F6225C"/>
    <w:rsid w:val="00F62F0D"/>
    <w:rsid w:val="00F6712D"/>
    <w:rsid w:val="00F71DDD"/>
    <w:rsid w:val="00F77A45"/>
    <w:rsid w:val="00F77C2A"/>
    <w:rsid w:val="00F8040C"/>
    <w:rsid w:val="00F82520"/>
    <w:rsid w:val="00F8524D"/>
    <w:rsid w:val="00F866E9"/>
    <w:rsid w:val="00F90DAB"/>
    <w:rsid w:val="00F90EB8"/>
    <w:rsid w:val="00F90FF7"/>
    <w:rsid w:val="00F91D63"/>
    <w:rsid w:val="00F9384D"/>
    <w:rsid w:val="00F961F1"/>
    <w:rsid w:val="00FA167B"/>
    <w:rsid w:val="00FA30DD"/>
    <w:rsid w:val="00FA7E51"/>
    <w:rsid w:val="00FC030D"/>
    <w:rsid w:val="00FC391A"/>
    <w:rsid w:val="00FC535C"/>
    <w:rsid w:val="00FC7B62"/>
    <w:rsid w:val="00FD6C14"/>
    <w:rsid w:val="00FE0323"/>
    <w:rsid w:val="00FE2BB8"/>
    <w:rsid w:val="00FF3309"/>
    <w:rsid w:val="00FF6D2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left="-14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autoSpaceDE w:val="0"/>
      <w:autoSpaceDN w:val="0"/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link w:val="Nadpis9Char"/>
    <w:qFormat/>
    <w:p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jc w:val="both"/>
    </w:pPr>
    <w:rPr>
      <w:rFonts w:ascii="Arial" w:hAnsi="Arial" w:cs="Arial"/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tabs>
        <w:tab w:val="left" w:pos="1260"/>
      </w:tabs>
      <w:ind w:left="1260" w:hanging="1260"/>
      <w:jc w:val="both"/>
    </w:pPr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pPr>
      <w:ind w:left="1701" w:hanging="1701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pPr>
      <w:jc w:val="both"/>
    </w:pPr>
    <w:rPr>
      <w:b/>
      <w:bCs/>
    </w:rPr>
  </w:style>
  <w:style w:type="paragraph" w:customStyle="1" w:styleId="lnek">
    <w:name w:val="Článek"/>
    <w:basedOn w:val="Normln"/>
    <w:pPr>
      <w:keepNext/>
      <w:numPr>
        <w:numId w:val="1"/>
      </w:numPr>
      <w:autoSpaceDE w:val="0"/>
      <w:autoSpaceDN w:val="0"/>
      <w:spacing w:before="120" w:after="120"/>
      <w:jc w:val="center"/>
    </w:pPr>
    <w:rPr>
      <w:b/>
      <w:bCs/>
      <w:sz w:val="24"/>
      <w:szCs w:val="24"/>
    </w:rPr>
  </w:style>
  <w:style w:type="paragraph" w:customStyle="1" w:styleId="slovan-1rove">
    <w:name w:val="číslovaný - 1. úroveň"/>
    <w:basedOn w:val="Normln"/>
    <w:pPr>
      <w:numPr>
        <w:ilvl w:val="2"/>
        <w:numId w:val="1"/>
      </w:numPr>
      <w:tabs>
        <w:tab w:val="left" w:pos="397"/>
      </w:tabs>
      <w:autoSpaceDE w:val="0"/>
      <w:autoSpaceDN w:val="0"/>
      <w:spacing w:before="120"/>
      <w:ind w:left="397" w:hanging="397"/>
      <w:jc w:val="both"/>
    </w:pPr>
    <w:rPr>
      <w:sz w:val="24"/>
      <w:szCs w:val="24"/>
    </w:rPr>
  </w:style>
  <w:style w:type="paragraph" w:customStyle="1" w:styleId="slovan-2rove">
    <w:name w:val="číslovaný - 2. úroveň"/>
    <w:basedOn w:val="Normln"/>
    <w:pPr>
      <w:numPr>
        <w:ilvl w:val="3"/>
        <w:numId w:val="1"/>
      </w:numPr>
      <w:autoSpaceDE w:val="0"/>
      <w:autoSpaceDN w:val="0"/>
      <w:ind w:left="850" w:hanging="170"/>
      <w:jc w:val="both"/>
    </w:pPr>
    <w:rPr>
      <w:sz w:val="24"/>
      <w:szCs w:val="24"/>
    </w:rPr>
  </w:style>
  <w:style w:type="paragraph" w:customStyle="1" w:styleId="radabodschze">
    <w:name w:val="radabodschze"/>
    <w:basedOn w:val="Normln"/>
    <w:rsid w:val="00F961F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F961F1"/>
    <w:rPr>
      <w:b/>
      <w:bCs/>
    </w:rPr>
  </w:style>
  <w:style w:type="paragraph" w:styleId="Podpis">
    <w:name w:val="Signature"/>
    <w:basedOn w:val="Normln"/>
    <w:rsid w:val="000947D1"/>
    <w:pPr>
      <w:widowControl w:val="0"/>
      <w:ind w:left="4253"/>
      <w:jc w:val="center"/>
    </w:pPr>
    <w:rPr>
      <w:rFonts w:ascii="Arial" w:hAnsi="Arial"/>
      <w:noProof/>
      <w:sz w:val="24"/>
    </w:rPr>
  </w:style>
  <w:style w:type="paragraph" w:customStyle="1" w:styleId="slo2text">
    <w:name w:val="Číslo2 text"/>
    <w:basedOn w:val="Normln"/>
    <w:rsid w:val="000947D1"/>
    <w:pPr>
      <w:widowControl w:val="0"/>
      <w:numPr>
        <w:numId w:val="11"/>
      </w:numPr>
      <w:spacing w:after="120"/>
      <w:jc w:val="both"/>
    </w:pPr>
    <w:rPr>
      <w:rFonts w:ascii="Arial" w:hAnsi="Arial"/>
      <w:sz w:val="24"/>
    </w:rPr>
  </w:style>
  <w:style w:type="paragraph" w:customStyle="1" w:styleId="Podpisy">
    <w:name w:val="Podpisy"/>
    <w:basedOn w:val="Normln"/>
    <w:rsid w:val="002015AE"/>
    <w:pPr>
      <w:widowControl w:val="0"/>
      <w:tabs>
        <w:tab w:val="center" w:pos="1985"/>
        <w:tab w:val="center" w:pos="7655"/>
      </w:tabs>
      <w:jc w:val="both"/>
    </w:pPr>
    <w:rPr>
      <w:rFonts w:ascii="Arial" w:hAnsi="Arial"/>
      <w:sz w:val="22"/>
    </w:rPr>
  </w:style>
  <w:style w:type="character" w:customStyle="1" w:styleId="Nadpis1Char">
    <w:name w:val="Nadpis 1 Char"/>
    <w:link w:val="Nadpis1"/>
    <w:rsid w:val="00826F0A"/>
    <w:rPr>
      <w:sz w:val="24"/>
      <w:szCs w:val="24"/>
    </w:rPr>
  </w:style>
  <w:style w:type="character" w:customStyle="1" w:styleId="Nadpis2Char">
    <w:name w:val="Nadpis 2 Char"/>
    <w:link w:val="Nadpis2"/>
    <w:rsid w:val="00826F0A"/>
    <w:rPr>
      <w:b/>
      <w:bCs/>
      <w:smallCaps/>
    </w:rPr>
  </w:style>
  <w:style w:type="character" w:customStyle="1" w:styleId="Nadpis3Char">
    <w:name w:val="Nadpis 3 Char"/>
    <w:link w:val="Nadpis3"/>
    <w:rsid w:val="00826F0A"/>
    <w:rPr>
      <w:b/>
      <w:bCs/>
      <w:smallCaps/>
    </w:rPr>
  </w:style>
  <w:style w:type="character" w:customStyle="1" w:styleId="Nadpis9Char">
    <w:name w:val="Nadpis 9 Char"/>
    <w:link w:val="Nadpis9"/>
    <w:rsid w:val="00826F0A"/>
    <w:rPr>
      <w:rFonts w:ascii="Arial" w:hAnsi="Arial" w:cs="Arial"/>
      <w:b/>
      <w:bCs/>
      <w:i/>
      <w:iCs/>
      <w:sz w:val="18"/>
      <w:szCs w:val="18"/>
    </w:rPr>
  </w:style>
  <w:style w:type="character" w:customStyle="1" w:styleId="ZkladntextChar">
    <w:name w:val="Základní text Char"/>
    <w:link w:val="Zkladntext"/>
    <w:rsid w:val="00826F0A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26F0A"/>
    <w:rPr>
      <w:rFonts w:ascii="Arial" w:hAnsi="Arial" w:cs="Arial"/>
      <w:sz w:val="24"/>
      <w:szCs w:val="24"/>
    </w:rPr>
  </w:style>
  <w:style w:type="paragraph" w:customStyle="1" w:styleId="Normal">
    <w:name w:val="[Normal]"/>
    <w:rsid w:val="00826F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lo1text">
    <w:name w:val="Číslo1 text"/>
    <w:basedOn w:val="Normln"/>
    <w:rsid w:val="00BE2B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sz w:val="24"/>
    </w:rPr>
  </w:style>
  <w:style w:type="paragraph" w:customStyle="1" w:styleId="slo11text">
    <w:name w:val="Číslo1.1 text"/>
    <w:basedOn w:val="Normln"/>
    <w:rsid w:val="00BE2B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BE2B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rFonts w:ascii="Arial" w:hAnsi="Arial"/>
      <w:sz w:val="24"/>
    </w:rPr>
  </w:style>
  <w:style w:type="table" w:styleId="Mkatabulky">
    <w:name w:val="Table Grid"/>
    <w:basedOn w:val="Normlntabulka"/>
    <w:rsid w:val="00D3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0077A"/>
    <w:rPr>
      <w:color w:val="0000FF"/>
      <w:u w:val="single"/>
    </w:rPr>
  </w:style>
  <w:style w:type="character" w:styleId="Odkaznakoment">
    <w:name w:val="annotation reference"/>
    <w:rsid w:val="00836D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6D22"/>
  </w:style>
  <w:style w:type="character" w:customStyle="1" w:styleId="TextkomenteChar">
    <w:name w:val="Text komentáře Char"/>
    <w:basedOn w:val="Standardnpsmoodstavce"/>
    <w:link w:val="Textkomente"/>
    <w:rsid w:val="00836D22"/>
  </w:style>
  <w:style w:type="paragraph" w:styleId="Pedmtkomente">
    <w:name w:val="annotation subject"/>
    <w:basedOn w:val="Textkomente"/>
    <w:next w:val="Textkomente"/>
    <w:link w:val="PedmtkomenteChar"/>
    <w:rsid w:val="00836D22"/>
    <w:rPr>
      <w:b/>
      <w:bCs/>
    </w:rPr>
  </w:style>
  <w:style w:type="character" w:customStyle="1" w:styleId="PedmtkomenteChar">
    <w:name w:val="Předmět komentáře Char"/>
    <w:link w:val="Pedmtkomente"/>
    <w:rsid w:val="00836D22"/>
    <w:rPr>
      <w:b/>
      <w:bCs/>
    </w:rPr>
  </w:style>
  <w:style w:type="paragraph" w:styleId="Revize">
    <w:name w:val="Revision"/>
    <w:hidden/>
    <w:uiPriority w:val="99"/>
    <w:semiHidden/>
    <w:rsid w:val="00836D22"/>
  </w:style>
  <w:style w:type="paragraph" w:styleId="Textbubliny">
    <w:name w:val="Balloon Text"/>
    <w:basedOn w:val="Normln"/>
    <w:link w:val="TextbublinyChar"/>
    <w:rsid w:val="00836D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36D22"/>
    <w:rPr>
      <w:rFonts w:ascii="Tahoma" w:hAnsi="Tahoma" w:cs="Tahoma"/>
      <w:sz w:val="16"/>
      <w:szCs w:val="16"/>
    </w:rPr>
  </w:style>
  <w:style w:type="paragraph" w:customStyle="1" w:styleId="normln0">
    <w:name w:val="normální"/>
    <w:basedOn w:val="Normln"/>
    <w:rsid w:val="006C29CE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1666"/>
    <w:pPr>
      <w:ind w:left="720"/>
      <w:contextualSpacing/>
    </w:pPr>
  </w:style>
  <w:style w:type="paragraph" w:customStyle="1" w:styleId="Vbornzevusnesen">
    <w:name w:val="Výbor název usnesení"/>
    <w:basedOn w:val="Normln"/>
    <w:rsid w:val="00716991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 w:val="24"/>
    </w:rPr>
  </w:style>
  <w:style w:type="paragraph" w:customStyle="1" w:styleId="Psmeno1text">
    <w:name w:val="Písmeno1 text"/>
    <w:basedOn w:val="Normln"/>
    <w:rsid w:val="00716991"/>
    <w:pPr>
      <w:widowControl w:val="0"/>
      <w:numPr>
        <w:numId w:val="33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Normln"/>
    <w:rsid w:val="00D66D9C"/>
    <w:pPr>
      <w:jc w:val="both"/>
    </w:pPr>
    <w:rPr>
      <w:rFonts w:ascii="Arial" w:hAnsi="Arial"/>
      <w:sz w:val="24"/>
      <w:szCs w:val="22"/>
    </w:rPr>
  </w:style>
  <w:style w:type="paragraph" w:customStyle="1" w:styleId="Podtren">
    <w:name w:val="Podtržení"/>
    <w:basedOn w:val="Normln"/>
    <w:rsid w:val="00D66D9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</w:rPr>
  </w:style>
  <w:style w:type="character" w:customStyle="1" w:styleId="Tunznak">
    <w:name w:val="Tučný znak"/>
    <w:rsid w:val="00D66D9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Normln"/>
    <w:rsid w:val="00D66D9C"/>
    <w:pPr>
      <w:widowControl w:val="0"/>
      <w:tabs>
        <w:tab w:val="left" w:pos="6521"/>
      </w:tabs>
      <w:spacing w:before="240"/>
      <w:jc w:val="both"/>
    </w:pPr>
    <w:rPr>
      <w:rFonts w:ascii="Arial" w:hAnsi="Arial"/>
      <w:noProof/>
      <w:sz w:val="24"/>
      <w:szCs w:val="22"/>
    </w:rPr>
  </w:style>
  <w:style w:type="paragraph" w:customStyle="1" w:styleId="Tunproloentext">
    <w:name w:val="Tučný proložený text"/>
    <w:basedOn w:val="Normln"/>
    <w:rsid w:val="00D66D9C"/>
    <w:pPr>
      <w:widowControl w:val="0"/>
      <w:spacing w:after="120"/>
      <w:jc w:val="both"/>
    </w:pPr>
    <w:rPr>
      <w:rFonts w:ascii="Arial" w:hAnsi="Arial"/>
      <w:b/>
      <w:noProof/>
      <w:spacing w:val="60"/>
      <w:sz w:val="24"/>
    </w:rPr>
  </w:style>
  <w:style w:type="paragraph" w:customStyle="1" w:styleId="Hlavikablogo2">
    <w:name w:val="Hlavička b_logo2"/>
    <w:basedOn w:val="Normln"/>
    <w:rsid w:val="00D66D9C"/>
    <w:pPr>
      <w:widowControl w:val="0"/>
      <w:jc w:val="both"/>
    </w:pPr>
    <w:rPr>
      <w:rFonts w:ascii="Arial" w:hAnsi="Arial"/>
      <w:noProof/>
      <w:sz w:val="18"/>
    </w:rPr>
  </w:style>
  <w:style w:type="paragraph" w:customStyle="1" w:styleId="Vbornzev">
    <w:name w:val="Výbor název"/>
    <w:basedOn w:val="Normln"/>
    <w:rsid w:val="00D66D9C"/>
    <w:pPr>
      <w:spacing w:before="240" w:after="240"/>
      <w:jc w:val="both"/>
    </w:pPr>
    <w:rPr>
      <w:rFonts w:ascii="Arial" w:hAnsi="Arial"/>
      <w:b/>
      <w:sz w:val="24"/>
      <w:szCs w:val="22"/>
    </w:rPr>
  </w:style>
  <w:style w:type="paragraph" w:customStyle="1" w:styleId="Mstoadatumvlevo">
    <w:name w:val="Místo a datum vlevo"/>
    <w:basedOn w:val="Normln"/>
    <w:rsid w:val="00D66D9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Vbornadpis">
    <w:name w:val="Výbor nadpis"/>
    <w:basedOn w:val="Normln"/>
    <w:rsid w:val="00D66D9C"/>
    <w:pPr>
      <w:spacing w:after="120"/>
      <w:jc w:val="center"/>
    </w:pPr>
    <w:rPr>
      <w:rFonts w:ascii="Arial" w:hAnsi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left="-14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autoSpaceDE w:val="0"/>
      <w:autoSpaceDN w:val="0"/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link w:val="Nadpis9Char"/>
    <w:qFormat/>
    <w:p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jc w:val="both"/>
    </w:pPr>
    <w:rPr>
      <w:rFonts w:ascii="Arial" w:hAnsi="Arial" w:cs="Arial"/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tabs>
        <w:tab w:val="left" w:pos="1260"/>
      </w:tabs>
      <w:ind w:left="1260" w:hanging="1260"/>
      <w:jc w:val="both"/>
    </w:pPr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pPr>
      <w:ind w:left="1701" w:hanging="1701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pPr>
      <w:jc w:val="both"/>
    </w:pPr>
    <w:rPr>
      <w:b/>
      <w:bCs/>
    </w:rPr>
  </w:style>
  <w:style w:type="paragraph" w:customStyle="1" w:styleId="lnek">
    <w:name w:val="Článek"/>
    <w:basedOn w:val="Normln"/>
    <w:pPr>
      <w:keepNext/>
      <w:numPr>
        <w:numId w:val="1"/>
      </w:numPr>
      <w:autoSpaceDE w:val="0"/>
      <w:autoSpaceDN w:val="0"/>
      <w:spacing w:before="120" w:after="120"/>
      <w:jc w:val="center"/>
    </w:pPr>
    <w:rPr>
      <w:b/>
      <w:bCs/>
      <w:sz w:val="24"/>
      <w:szCs w:val="24"/>
    </w:rPr>
  </w:style>
  <w:style w:type="paragraph" w:customStyle="1" w:styleId="slovan-1rove">
    <w:name w:val="číslovaný - 1. úroveň"/>
    <w:basedOn w:val="Normln"/>
    <w:pPr>
      <w:numPr>
        <w:ilvl w:val="2"/>
        <w:numId w:val="1"/>
      </w:numPr>
      <w:tabs>
        <w:tab w:val="left" w:pos="397"/>
      </w:tabs>
      <w:autoSpaceDE w:val="0"/>
      <w:autoSpaceDN w:val="0"/>
      <w:spacing w:before="120"/>
      <w:ind w:left="397" w:hanging="397"/>
      <w:jc w:val="both"/>
    </w:pPr>
    <w:rPr>
      <w:sz w:val="24"/>
      <w:szCs w:val="24"/>
    </w:rPr>
  </w:style>
  <w:style w:type="paragraph" w:customStyle="1" w:styleId="slovan-2rove">
    <w:name w:val="číslovaný - 2. úroveň"/>
    <w:basedOn w:val="Normln"/>
    <w:pPr>
      <w:numPr>
        <w:ilvl w:val="3"/>
        <w:numId w:val="1"/>
      </w:numPr>
      <w:autoSpaceDE w:val="0"/>
      <w:autoSpaceDN w:val="0"/>
      <w:ind w:left="850" w:hanging="170"/>
      <w:jc w:val="both"/>
    </w:pPr>
    <w:rPr>
      <w:sz w:val="24"/>
      <w:szCs w:val="24"/>
    </w:rPr>
  </w:style>
  <w:style w:type="paragraph" w:customStyle="1" w:styleId="radabodschze">
    <w:name w:val="radabodschze"/>
    <w:basedOn w:val="Normln"/>
    <w:rsid w:val="00F961F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F961F1"/>
    <w:rPr>
      <w:b/>
      <w:bCs/>
    </w:rPr>
  </w:style>
  <w:style w:type="paragraph" w:styleId="Podpis">
    <w:name w:val="Signature"/>
    <w:basedOn w:val="Normln"/>
    <w:rsid w:val="000947D1"/>
    <w:pPr>
      <w:widowControl w:val="0"/>
      <w:ind w:left="4253"/>
      <w:jc w:val="center"/>
    </w:pPr>
    <w:rPr>
      <w:rFonts w:ascii="Arial" w:hAnsi="Arial"/>
      <w:noProof/>
      <w:sz w:val="24"/>
    </w:rPr>
  </w:style>
  <w:style w:type="paragraph" w:customStyle="1" w:styleId="slo2text">
    <w:name w:val="Číslo2 text"/>
    <w:basedOn w:val="Normln"/>
    <w:rsid w:val="000947D1"/>
    <w:pPr>
      <w:widowControl w:val="0"/>
      <w:numPr>
        <w:numId w:val="11"/>
      </w:numPr>
      <w:spacing w:after="120"/>
      <w:jc w:val="both"/>
    </w:pPr>
    <w:rPr>
      <w:rFonts w:ascii="Arial" w:hAnsi="Arial"/>
      <w:sz w:val="24"/>
    </w:rPr>
  </w:style>
  <w:style w:type="paragraph" w:customStyle="1" w:styleId="Podpisy">
    <w:name w:val="Podpisy"/>
    <w:basedOn w:val="Normln"/>
    <w:rsid w:val="002015AE"/>
    <w:pPr>
      <w:widowControl w:val="0"/>
      <w:tabs>
        <w:tab w:val="center" w:pos="1985"/>
        <w:tab w:val="center" w:pos="7655"/>
      </w:tabs>
      <w:jc w:val="both"/>
    </w:pPr>
    <w:rPr>
      <w:rFonts w:ascii="Arial" w:hAnsi="Arial"/>
      <w:sz w:val="22"/>
    </w:rPr>
  </w:style>
  <w:style w:type="character" w:customStyle="1" w:styleId="Nadpis1Char">
    <w:name w:val="Nadpis 1 Char"/>
    <w:link w:val="Nadpis1"/>
    <w:rsid w:val="00826F0A"/>
    <w:rPr>
      <w:sz w:val="24"/>
      <w:szCs w:val="24"/>
    </w:rPr>
  </w:style>
  <w:style w:type="character" w:customStyle="1" w:styleId="Nadpis2Char">
    <w:name w:val="Nadpis 2 Char"/>
    <w:link w:val="Nadpis2"/>
    <w:rsid w:val="00826F0A"/>
    <w:rPr>
      <w:b/>
      <w:bCs/>
      <w:smallCaps/>
    </w:rPr>
  </w:style>
  <w:style w:type="character" w:customStyle="1" w:styleId="Nadpis3Char">
    <w:name w:val="Nadpis 3 Char"/>
    <w:link w:val="Nadpis3"/>
    <w:rsid w:val="00826F0A"/>
    <w:rPr>
      <w:b/>
      <w:bCs/>
      <w:smallCaps/>
    </w:rPr>
  </w:style>
  <w:style w:type="character" w:customStyle="1" w:styleId="Nadpis9Char">
    <w:name w:val="Nadpis 9 Char"/>
    <w:link w:val="Nadpis9"/>
    <w:rsid w:val="00826F0A"/>
    <w:rPr>
      <w:rFonts w:ascii="Arial" w:hAnsi="Arial" w:cs="Arial"/>
      <w:b/>
      <w:bCs/>
      <w:i/>
      <w:iCs/>
      <w:sz w:val="18"/>
      <w:szCs w:val="18"/>
    </w:rPr>
  </w:style>
  <w:style w:type="character" w:customStyle="1" w:styleId="ZkladntextChar">
    <w:name w:val="Základní text Char"/>
    <w:link w:val="Zkladntext"/>
    <w:rsid w:val="00826F0A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26F0A"/>
    <w:rPr>
      <w:rFonts w:ascii="Arial" w:hAnsi="Arial" w:cs="Arial"/>
      <w:sz w:val="24"/>
      <w:szCs w:val="24"/>
    </w:rPr>
  </w:style>
  <w:style w:type="paragraph" w:customStyle="1" w:styleId="Normal">
    <w:name w:val="[Normal]"/>
    <w:rsid w:val="00826F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lo1text">
    <w:name w:val="Číslo1 text"/>
    <w:basedOn w:val="Normln"/>
    <w:rsid w:val="00BE2B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sz w:val="24"/>
    </w:rPr>
  </w:style>
  <w:style w:type="paragraph" w:customStyle="1" w:styleId="slo11text">
    <w:name w:val="Číslo1.1 text"/>
    <w:basedOn w:val="Normln"/>
    <w:rsid w:val="00BE2B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BE2B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rFonts w:ascii="Arial" w:hAnsi="Arial"/>
      <w:sz w:val="24"/>
    </w:rPr>
  </w:style>
  <w:style w:type="table" w:styleId="Mkatabulky">
    <w:name w:val="Table Grid"/>
    <w:basedOn w:val="Normlntabulka"/>
    <w:rsid w:val="00D3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0077A"/>
    <w:rPr>
      <w:color w:val="0000FF"/>
      <w:u w:val="single"/>
    </w:rPr>
  </w:style>
  <w:style w:type="character" w:styleId="Odkaznakoment">
    <w:name w:val="annotation reference"/>
    <w:rsid w:val="00836D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6D22"/>
  </w:style>
  <w:style w:type="character" w:customStyle="1" w:styleId="TextkomenteChar">
    <w:name w:val="Text komentáře Char"/>
    <w:basedOn w:val="Standardnpsmoodstavce"/>
    <w:link w:val="Textkomente"/>
    <w:rsid w:val="00836D22"/>
  </w:style>
  <w:style w:type="paragraph" w:styleId="Pedmtkomente">
    <w:name w:val="annotation subject"/>
    <w:basedOn w:val="Textkomente"/>
    <w:next w:val="Textkomente"/>
    <w:link w:val="PedmtkomenteChar"/>
    <w:rsid w:val="00836D22"/>
    <w:rPr>
      <w:b/>
      <w:bCs/>
    </w:rPr>
  </w:style>
  <w:style w:type="character" w:customStyle="1" w:styleId="PedmtkomenteChar">
    <w:name w:val="Předmět komentáře Char"/>
    <w:link w:val="Pedmtkomente"/>
    <w:rsid w:val="00836D22"/>
    <w:rPr>
      <w:b/>
      <w:bCs/>
    </w:rPr>
  </w:style>
  <w:style w:type="paragraph" w:styleId="Revize">
    <w:name w:val="Revision"/>
    <w:hidden/>
    <w:uiPriority w:val="99"/>
    <w:semiHidden/>
    <w:rsid w:val="00836D22"/>
  </w:style>
  <w:style w:type="paragraph" w:styleId="Textbubliny">
    <w:name w:val="Balloon Text"/>
    <w:basedOn w:val="Normln"/>
    <w:link w:val="TextbublinyChar"/>
    <w:rsid w:val="00836D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36D22"/>
    <w:rPr>
      <w:rFonts w:ascii="Tahoma" w:hAnsi="Tahoma" w:cs="Tahoma"/>
      <w:sz w:val="16"/>
      <w:szCs w:val="16"/>
    </w:rPr>
  </w:style>
  <w:style w:type="paragraph" w:customStyle="1" w:styleId="normln0">
    <w:name w:val="normální"/>
    <w:basedOn w:val="Normln"/>
    <w:rsid w:val="006C29CE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1666"/>
    <w:pPr>
      <w:ind w:left="720"/>
      <w:contextualSpacing/>
    </w:pPr>
  </w:style>
  <w:style w:type="paragraph" w:customStyle="1" w:styleId="Vbornzevusnesen">
    <w:name w:val="Výbor název usnesení"/>
    <w:basedOn w:val="Normln"/>
    <w:rsid w:val="00716991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 w:val="24"/>
    </w:rPr>
  </w:style>
  <w:style w:type="paragraph" w:customStyle="1" w:styleId="Psmeno1text">
    <w:name w:val="Písmeno1 text"/>
    <w:basedOn w:val="Normln"/>
    <w:rsid w:val="00716991"/>
    <w:pPr>
      <w:widowControl w:val="0"/>
      <w:numPr>
        <w:numId w:val="33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Normln"/>
    <w:rsid w:val="00D66D9C"/>
    <w:pPr>
      <w:jc w:val="both"/>
    </w:pPr>
    <w:rPr>
      <w:rFonts w:ascii="Arial" w:hAnsi="Arial"/>
      <w:sz w:val="24"/>
      <w:szCs w:val="22"/>
    </w:rPr>
  </w:style>
  <w:style w:type="paragraph" w:customStyle="1" w:styleId="Podtren">
    <w:name w:val="Podtržení"/>
    <w:basedOn w:val="Normln"/>
    <w:rsid w:val="00D66D9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</w:rPr>
  </w:style>
  <w:style w:type="character" w:customStyle="1" w:styleId="Tunznak">
    <w:name w:val="Tučný znak"/>
    <w:rsid w:val="00D66D9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Normln"/>
    <w:rsid w:val="00D66D9C"/>
    <w:pPr>
      <w:widowControl w:val="0"/>
      <w:tabs>
        <w:tab w:val="left" w:pos="6521"/>
      </w:tabs>
      <w:spacing w:before="240"/>
      <w:jc w:val="both"/>
    </w:pPr>
    <w:rPr>
      <w:rFonts w:ascii="Arial" w:hAnsi="Arial"/>
      <w:noProof/>
      <w:sz w:val="24"/>
      <w:szCs w:val="22"/>
    </w:rPr>
  </w:style>
  <w:style w:type="paragraph" w:customStyle="1" w:styleId="Tunproloentext">
    <w:name w:val="Tučný proložený text"/>
    <w:basedOn w:val="Normln"/>
    <w:rsid w:val="00D66D9C"/>
    <w:pPr>
      <w:widowControl w:val="0"/>
      <w:spacing w:after="120"/>
      <w:jc w:val="both"/>
    </w:pPr>
    <w:rPr>
      <w:rFonts w:ascii="Arial" w:hAnsi="Arial"/>
      <w:b/>
      <w:noProof/>
      <w:spacing w:val="60"/>
      <w:sz w:val="24"/>
    </w:rPr>
  </w:style>
  <w:style w:type="paragraph" w:customStyle="1" w:styleId="Hlavikablogo2">
    <w:name w:val="Hlavička b_logo2"/>
    <w:basedOn w:val="Normln"/>
    <w:rsid w:val="00D66D9C"/>
    <w:pPr>
      <w:widowControl w:val="0"/>
      <w:jc w:val="both"/>
    </w:pPr>
    <w:rPr>
      <w:rFonts w:ascii="Arial" w:hAnsi="Arial"/>
      <w:noProof/>
      <w:sz w:val="18"/>
    </w:rPr>
  </w:style>
  <w:style w:type="paragraph" w:customStyle="1" w:styleId="Vbornzev">
    <w:name w:val="Výbor název"/>
    <w:basedOn w:val="Normln"/>
    <w:rsid w:val="00D66D9C"/>
    <w:pPr>
      <w:spacing w:before="240" w:after="240"/>
      <w:jc w:val="both"/>
    </w:pPr>
    <w:rPr>
      <w:rFonts w:ascii="Arial" w:hAnsi="Arial"/>
      <w:b/>
      <w:sz w:val="24"/>
      <w:szCs w:val="22"/>
    </w:rPr>
  </w:style>
  <w:style w:type="paragraph" w:customStyle="1" w:styleId="Mstoadatumvlevo">
    <w:name w:val="Místo a datum vlevo"/>
    <w:basedOn w:val="Normln"/>
    <w:rsid w:val="00D66D9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Vbornadpis">
    <w:name w:val="Výbor nadpis"/>
    <w:basedOn w:val="Normln"/>
    <w:rsid w:val="00D66D9C"/>
    <w:pPr>
      <w:spacing w:after="1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JŘ ROK</vt:lpstr>
    </vt:vector>
  </TitlesOfParts>
  <Company/>
  <LinksUpToDate>false</LinksUpToDate>
  <CharactersWithSpaces>1492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JŘ ROK</dc:title>
  <dc:creator>Taťána Vyhnálková</dc:creator>
  <cp:lastModifiedBy>Vyhnálková Taťána</cp:lastModifiedBy>
  <cp:revision>9</cp:revision>
  <cp:lastPrinted>2017-04-04T05:56:00Z</cp:lastPrinted>
  <dcterms:created xsi:type="dcterms:W3CDTF">2017-04-04T05:50:00Z</dcterms:created>
  <dcterms:modified xsi:type="dcterms:W3CDTF">2017-04-04T05:56:00Z</dcterms:modified>
</cp:coreProperties>
</file>