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4365D5" w:rsidRDefault="00D77E16" w:rsidP="00BD5D47">
      <w:pPr>
        <w:pStyle w:val="Zastupitelstvonadpisusnesen"/>
        <w:spacing w:after="360"/>
      </w:pPr>
      <w:bookmarkStart w:id="0" w:name="_GoBack"/>
      <w:bookmarkEnd w:id="0"/>
      <w:r w:rsidRPr="004365D5">
        <w:t xml:space="preserve">USNESENÍ z </w:t>
      </w:r>
      <w:r w:rsidR="00000508" w:rsidRPr="004365D5">
        <w:rPr>
          <w:lang w:val="en-US"/>
        </w:rPr>
        <w:t>65</w:t>
      </w:r>
      <w:r w:rsidR="00010DF0" w:rsidRPr="004365D5">
        <w:t xml:space="preserve">. </w:t>
      </w:r>
      <w:r w:rsidR="00000508" w:rsidRPr="004365D5">
        <w:t>schůze Rady</w:t>
      </w:r>
      <w:r w:rsidR="00010DF0" w:rsidRPr="004365D5">
        <w:t xml:space="preserve"> Olomouckého kraje</w:t>
      </w:r>
      <w:r w:rsidR="001A7C3A" w:rsidRPr="004365D5">
        <w:t xml:space="preserve"> </w:t>
      </w:r>
      <w:r w:rsidR="00000508" w:rsidRPr="004365D5">
        <w:t>konané</w:t>
      </w:r>
      <w:r w:rsidRPr="004365D5">
        <w:t xml:space="preserve"> dne </w:t>
      </w:r>
      <w:r w:rsidR="00000508" w:rsidRPr="004365D5">
        <w:t>16. 4. 2015</w:t>
      </w:r>
    </w:p>
    <w:p w:rsidR="00D77E16" w:rsidRPr="004365D5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000508">
        <w:tc>
          <w:tcPr>
            <w:tcW w:w="961" w:type="pct"/>
            <w:gridSpan w:val="2"/>
            <w:tcBorders>
              <w:bottom w:val="nil"/>
            </w:tcBorders>
          </w:tcPr>
          <w:p w:rsidR="00D77E16" w:rsidRPr="004365D5" w:rsidRDefault="00000508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4365D5" w:rsidRDefault="00000508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Program 65. schůze Rady Olomouckého kraje</w:t>
            </w:r>
          </w:p>
        </w:tc>
      </w:tr>
      <w:tr w:rsidR="004365D5" w:rsidRPr="004365D5" w:rsidTr="000005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4365D5" w:rsidRDefault="00000508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0005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4365D5" w:rsidRDefault="00000508" w:rsidP="00E64619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4365D5" w:rsidRDefault="00000508" w:rsidP="00000508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</w:t>
            </w:r>
            <w:r w:rsidR="004E673F" w:rsidRPr="004365D5">
              <w:t xml:space="preserve">upravený </w:t>
            </w:r>
            <w:r w:rsidRPr="004365D5">
              <w:t>program 65. schůze Rady Olomouckého kraje konané dne 16. 4. 2015</w:t>
            </w:r>
          </w:p>
        </w:tc>
      </w:tr>
      <w:tr w:rsidR="004365D5" w:rsidRPr="004365D5" w:rsidTr="000005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4365D5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0005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4365D5" w:rsidRDefault="00D77E16" w:rsidP="00E64619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4365D5" w:rsidRDefault="00000508" w:rsidP="00E64619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77E16" w:rsidRPr="004365D5" w:rsidTr="000005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4365D5" w:rsidRDefault="00D77E16" w:rsidP="00E64619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4365D5" w:rsidRDefault="00000508" w:rsidP="00E64619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1.1.</w:t>
            </w:r>
          </w:p>
        </w:tc>
      </w:tr>
    </w:tbl>
    <w:p w:rsidR="005F15E9" w:rsidRPr="006D3493" w:rsidRDefault="005F15E9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8F5B7D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8F5B7D" w:rsidP="002461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8F5B7D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Kontrola plnění usnesení Rady Olomouckého kraje</w:t>
            </w:r>
          </w:p>
        </w:tc>
      </w:tr>
      <w:tr w:rsidR="004365D5" w:rsidRPr="004365D5" w:rsidTr="008F5B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8F5B7D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8F5B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8F5B7D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8F5B7D" w:rsidP="008F5B7D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zprávu o kontrole plnění usnesení Rady Olomouckého kraje</w:t>
            </w:r>
          </w:p>
        </w:tc>
      </w:tr>
      <w:tr w:rsidR="004365D5" w:rsidRPr="004365D5" w:rsidTr="008F5B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B7D" w:rsidRPr="004365D5" w:rsidRDefault="008F5B7D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B7D" w:rsidRPr="004365D5" w:rsidRDefault="008F5B7D" w:rsidP="008F5B7D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prodlužuje</w:t>
            </w:r>
            <w:r w:rsidRPr="004365D5">
              <w:t xml:space="preserve"> termíny plnění svých usnesení dle důvodové zprávy</w:t>
            </w:r>
          </w:p>
        </w:tc>
      </w:tr>
      <w:tr w:rsidR="004365D5" w:rsidRPr="004365D5" w:rsidTr="008F5B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8F5B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8F5B7D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000508" w:rsidRPr="004365D5" w:rsidTr="008F5B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8F5B7D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1.2.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D11734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D11734" w:rsidP="002461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D11734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Zápisy z jednání komisí Rady Olomouckého kraje</w:t>
            </w:r>
          </w:p>
        </w:tc>
      </w:tr>
      <w:tr w:rsidR="004365D5" w:rsidRPr="004365D5" w:rsidTr="00D117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D11734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D117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D1173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D11734" w:rsidP="00D11734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D117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1734" w:rsidRPr="004365D5" w:rsidRDefault="00D1173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1734" w:rsidRPr="004365D5" w:rsidRDefault="00D11734" w:rsidP="00D11734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zápisy z jednání komisí Rady Olomouckého kraje:</w:t>
            </w:r>
          </w:p>
          <w:p w:rsidR="00D11734" w:rsidRPr="004365D5" w:rsidRDefault="00D11734" w:rsidP="00D11734">
            <w:pPr>
              <w:pStyle w:val="Normal"/>
              <w:spacing w:after="119"/>
              <w:jc w:val="both"/>
            </w:pPr>
            <w:r w:rsidRPr="004365D5">
              <w:t>a) Zápis z 16. jednání Komise pro kulturu a památkovou péči Rady Olomouckého kraje konaného dne 10. 3. 2015</w:t>
            </w:r>
          </w:p>
          <w:p w:rsidR="00D11734" w:rsidRPr="004365D5" w:rsidRDefault="00D11734" w:rsidP="00D11734">
            <w:pPr>
              <w:pStyle w:val="Normal"/>
              <w:spacing w:after="119"/>
              <w:jc w:val="both"/>
            </w:pPr>
            <w:r w:rsidRPr="004365D5">
              <w:t>b) Zápis z 13. jednání Komise pro rozvoj venkova a zemědělství Rady Olomouckého kraje konaného dne 17. 3. 2015</w:t>
            </w:r>
          </w:p>
          <w:p w:rsidR="00D11734" w:rsidRPr="004365D5" w:rsidRDefault="00D11734" w:rsidP="00D11734">
            <w:pPr>
              <w:pStyle w:val="Normal"/>
              <w:spacing w:after="119"/>
              <w:jc w:val="both"/>
            </w:pPr>
            <w:r w:rsidRPr="004365D5">
              <w:t>c) Zápis z 12. jednání Komise pro vnější vztahy Rady Olomouckého kraje konaného dne 19. 3. 2015</w:t>
            </w:r>
          </w:p>
          <w:p w:rsidR="00D11734" w:rsidRPr="004365D5" w:rsidRDefault="00D11734" w:rsidP="00D11734">
            <w:pPr>
              <w:pStyle w:val="Normal"/>
              <w:spacing w:after="119"/>
              <w:jc w:val="both"/>
            </w:pPr>
            <w:r w:rsidRPr="004365D5">
              <w:t>d) Zápis z 13. jednání Komise pro prevenci kriminality a drogových závislostí konaného dne 19. 3. 2015</w:t>
            </w:r>
          </w:p>
        </w:tc>
      </w:tr>
      <w:tr w:rsidR="004365D5" w:rsidRPr="004365D5" w:rsidTr="00D1173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D1173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D1173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předsedové komisí rady</w:t>
            </w:r>
          </w:p>
        </w:tc>
      </w:tr>
      <w:tr w:rsidR="00000508" w:rsidRPr="004365D5" w:rsidTr="00D1173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D1173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1.3.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225F90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225F90" w:rsidP="002461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225F90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Zápisy ze zasedání výborů Zastupitelstva Olomouckého kraje</w:t>
            </w:r>
          </w:p>
        </w:tc>
      </w:tr>
      <w:tr w:rsidR="004365D5" w:rsidRPr="004365D5" w:rsidTr="00225F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225F90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225F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225F90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225F90" w:rsidP="00225F90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225F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5F90" w:rsidRPr="004365D5" w:rsidRDefault="00225F90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5F90" w:rsidRPr="004365D5" w:rsidRDefault="00225F90" w:rsidP="00225F90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zápis z 14. zasedání Výboru pro rozvoj cestovního ruchu Zastupitelstva Olomouckého kraje konaného dne 24. 2. 2015</w:t>
            </w:r>
          </w:p>
        </w:tc>
      </w:tr>
      <w:tr w:rsidR="004365D5" w:rsidRPr="004365D5" w:rsidTr="00225F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5F90" w:rsidRPr="004365D5" w:rsidRDefault="00225F90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5F90" w:rsidRPr="004365D5" w:rsidRDefault="00225F90" w:rsidP="00B7748E">
            <w:pPr>
              <w:pStyle w:val="Normal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Pr="004365D5">
              <w:t xml:space="preserve"> administrativně zajistit předložení zápisu ze zasedání Výboru pro</w:t>
            </w:r>
            <w:r w:rsidR="00B7748E" w:rsidRPr="004365D5">
              <w:t> </w:t>
            </w:r>
            <w:r w:rsidRPr="004365D5">
              <w:t>rozvoj cestovního ruchu Zastupitelstva Olomouckého kraje na zasedání Zastupitelstva Olomouckého kraje</w:t>
            </w:r>
          </w:p>
        </w:tc>
      </w:tr>
      <w:tr w:rsidR="004365D5" w:rsidRPr="004365D5" w:rsidTr="00225F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5F90" w:rsidRPr="004365D5" w:rsidRDefault="00225F90" w:rsidP="00225F90">
            <w:r w:rsidRPr="004365D5">
              <w:t>O: vedoucí odboru tajemníka hejtmana</w:t>
            </w:r>
          </w:p>
          <w:p w:rsidR="00225F90" w:rsidRPr="004365D5" w:rsidRDefault="00225F90" w:rsidP="00225F90">
            <w:r w:rsidRPr="004365D5">
              <w:t>T: ZOK 24. 4. 2015</w:t>
            </w:r>
          </w:p>
        </w:tc>
      </w:tr>
      <w:tr w:rsidR="004365D5" w:rsidRPr="004365D5" w:rsidTr="00225F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5F90" w:rsidRPr="004365D5" w:rsidRDefault="00225F90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5F90" w:rsidRPr="004365D5" w:rsidRDefault="00225F90" w:rsidP="00225F90">
            <w:pPr>
              <w:pStyle w:val="Normal"/>
              <w:jc w:val="both"/>
            </w:pPr>
            <w:r w:rsidRPr="004365D5">
              <w:rPr>
                <w:b/>
                <w:spacing w:val="70"/>
              </w:rPr>
              <w:t>doporučuje Zastupitelstvu Olomouckého kraje</w:t>
            </w:r>
            <w:r w:rsidRPr="004365D5">
              <w:t xml:space="preserve"> vzít na vědomí zápis ze zasedání Výboru pro rozvoj cestovního ruchu Zastupitelstva Olomouckého kraje</w:t>
            </w:r>
          </w:p>
        </w:tc>
      </w:tr>
      <w:tr w:rsidR="004365D5" w:rsidRPr="004365D5" w:rsidTr="00225F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225F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225F90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předsedové výborů zastupitelstva</w:t>
            </w:r>
          </w:p>
        </w:tc>
      </w:tr>
      <w:tr w:rsidR="00000508" w:rsidRPr="004365D5" w:rsidTr="00225F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225F90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1.4.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6A14F0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6A14F0" w:rsidP="002461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6A14F0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 xml:space="preserve">Schválení záměru poskytnutí věcných darů </w:t>
            </w:r>
            <w:r w:rsidR="001D2B93" w:rsidRPr="004365D5">
              <w:t>–</w:t>
            </w:r>
            <w:r w:rsidRPr="004365D5">
              <w:rPr>
                <w:szCs w:val="24"/>
              </w:rPr>
              <w:t xml:space="preserve"> oficiální návštěva Olomouckého kraje</w:t>
            </w:r>
          </w:p>
        </w:tc>
      </w:tr>
      <w:tr w:rsidR="004365D5" w:rsidRPr="004365D5" w:rsidTr="006A14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6A14F0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6A14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6A14F0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6A14F0" w:rsidP="006A14F0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6A14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14F0" w:rsidRPr="004365D5" w:rsidRDefault="006A14F0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14F0" w:rsidRPr="004365D5" w:rsidRDefault="006A14F0" w:rsidP="006A14F0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poskytnutí věcných darů při příležitosti oficiální návštěvy Olomouckého kraje dle důvodové zprávy</w:t>
            </w:r>
          </w:p>
        </w:tc>
      </w:tr>
      <w:tr w:rsidR="004365D5" w:rsidRPr="004365D5" w:rsidTr="006A14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14F0" w:rsidRPr="004365D5" w:rsidRDefault="006A14F0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14F0" w:rsidRPr="004365D5" w:rsidRDefault="006A14F0" w:rsidP="00B7748E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Pr="004365D5">
              <w:t xml:space="preserve"> zajistit pořízení darů pro prezidenta České republiky Miloše</w:t>
            </w:r>
            <w:r w:rsidR="00B7748E" w:rsidRPr="004365D5">
              <w:t> </w:t>
            </w:r>
            <w:r w:rsidRPr="004365D5">
              <w:t>Zemana a paní Ivanu Zemanovou</w:t>
            </w:r>
          </w:p>
        </w:tc>
      </w:tr>
      <w:tr w:rsidR="004365D5" w:rsidRPr="004365D5" w:rsidTr="006A14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14F0" w:rsidRPr="004365D5" w:rsidRDefault="006A14F0" w:rsidP="006A14F0">
            <w:r w:rsidRPr="004365D5">
              <w:t>O: vedoucí odboru tajemníka hejtmana</w:t>
            </w:r>
          </w:p>
          <w:p w:rsidR="006A14F0" w:rsidRPr="004365D5" w:rsidRDefault="006A14F0" w:rsidP="006A14F0">
            <w:r w:rsidRPr="004365D5">
              <w:t>T: ihned</w:t>
            </w:r>
          </w:p>
        </w:tc>
      </w:tr>
      <w:tr w:rsidR="004365D5" w:rsidRPr="004365D5" w:rsidTr="006A14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6A14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6A14F0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000508" w:rsidRPr="004365D5" w:rsidTr="006A14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6A14F0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1.5.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0F6D71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0F6D71" w:rsidP="002461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0F6D71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Nadregionální akce cestovního ruchu navržené k podpoře Olomouckým krajem v roce 2015</w:t>
            </w:r>
          </w:p>
        </w:tc>
      </w:tr>
      <w:tr w:rsidR="004365D5" w:rsidRPr="004365D5" w:rsidTr="000F6D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0F6D71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0F6D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0F6D7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0F6D71" w:rsidP="000F6D71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0F6D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D71" w:rsidRPr="004365D5" w:rsidRDefault="000F6D7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D71" w:rsidRPr="004365D5" w:rsidRDefault="000F6D71" w:rsidP="000F6D71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poskytnutí dotace z rozpočtu Olomouckého kraje na realizaci akcí na území Olomouckého kraje v roce 2015 příjemcům č. 1, 2, 3, 4, 5, 8, 11, 12 a 14 dle Přílohy č. 1 důvodové zprávy</w:t>
            </w:r>
          </w:p>
        </w:tc>
      </w:tr>
      <w:tr w:rsidR="004365D5" w:rsidRPr="004365D5" w:rsidTr="000F6D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D71" w:rsidRPr="004365D5" w:rsidRDefault="000F6D7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D71" w:rsidRPr="004365D5" w:rsidRDefault="000F6D71" w:rsidP="000F6D71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znění vzorové smlouvy o poskytnutí dotace dle Přílohy č. 2 důvodové zprávy</w:t>
            </w:r>
          </w:p>
        </w:tc>
      </w:tr>
      <w:tr w:rsidR="004365D5" w:rsidRPr="004365D5" w:rsidTr="000F6D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D71" w:rsidRPr="004365D5" w:rsidRDefault="000F6D7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D71" w:rsidRPr="004365D5" w:rsidRDefault="000F6D71" w:rsidP="000F6D71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uzavření veřejnoprávních smluv o poskytnutí dotací s příjemci </w:t>
            </w:r>
            <w:r w:rsidRPr="004365D5">
              <w:lastRenderedPageBreak/>
              <w:t>č. 1, 2, 3, 4, 5, 8, 11, 12 a 14 dle Přílohy č. 1, ve znění dle vzorové veřejnoprávní smlouvy uvedené v Příloze č. 2 důvodové zprávy</w:t>
            </w:r>
          </w:p>
        </w:tc>
      </w:tr>
      <w:tr w:rsidR="004365D5" w:rsidRPr="004365D5" w:rsidTr="000F6D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D71" w:rsidRPr="004365D5" w:rsidRDefault="000F6D7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D71" w:rsidRPr="004365D5" w:rsidRDefault="000F6D71" w:rsidP="000F6D71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 podepsat</w:t>
            </w:r>
            <w:r w:rsidRPr="004365D5">
              <w:t xml:space="preserve"> smlouvy o poskytnutí dotace dle bodu 4 usnesení</w:t>
            </w:r>
          </w:p>
        </w:tc>
      </w:tr>
      <w:tr w:rsidR="004365D5" w:rsidRPr="004365D5" w:rsidTr="000F6D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D71" w:rsidRPr="004365D5" w:rsidRDefault="000F6D71" w:rsidP="000F6D71">
            <w:r w:rsidRPr="004365D5">
              <w:t>O: Ing. Jiří Rozbořil, hejtman Olomouckého kraje</w:t>
            </w:r>
          </w:p>
        </w:tc>
      </w:tr>
      <w:tr w:rsidR="004365D5" w:rsidRPr="004365D5" w:rsidTr="000F6D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D71" w:rsidRPr="004365D5" w:rsidRDefault="000F6D7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D71" w:rsidRPr="004365D5" w:rsidRDefault="000F6D71" w:rsidP="00B7748E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souhlasí</w:t>
            </w:r>
            <w:r w:rsidRPr="004365D5">
              <w:t xml:space="preserve"> s poskytnutím dotace z rozpočtu Olomouckého kraje na</w:t>
            </w:r>
            <w:r w:rsidR="00B7748E" w:rsidRPr="004365D5">
              <w:t> </w:t>
            </w:r>
            <w:r w:rsidRPr="004365D5">
              <w:t>realizaci akcí na území Olomouckého kraje v roce 2015 příjemcům č. 6, 7, 9, 10 a 13 dle Přílohy č. 1 důvodové zprávy</w:t>
            </w:r>
          </w:p>
        </w:tc>
      </w:tr>
      <w:tr w:rsidR="004365D5" w:rsidRPr="004365D5" w:rsidTr="000F6D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D71" w:rsidRPr="004365D5" w:rsidRDefault="000F6D7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D71" w:rsidRPr="004365D5" w:rsidRDefault="000F6D71" w:rsidP="00B7748E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Pr="004365D5">
              <w:t xml:space="preserve"> předložit materiál „Nadregionální akce cestovního ruchu navržené k</w:t>
            </w:r>
            <w:r w:rsidR="00B7748E" w:rsidRPr="004365D5">
              <w:t> </w:t>
            </w:r>
            <w:r w:rsidRPr="004365D5">
              <w:t>podpoře Olomouckým krajem v roce 2015“ pro žadatele č. 6, 7, 9, 10 a 13 dle</w:t>
            </w:r>
            <w:r w:rsidR="00B7748E" w:rsidRPr="004365D5">
              <w:t> </w:t>
            </w:r>
            <w:r w:rsidRPr="004365D5">
              <w:t>Přílohy č. 1 důvodové zprávy ke schválení Zastupitelstvu Olomouckého kraje</w:t>
            </w:r>
          </w:p>
        </w:tc>
      </w:tr>
      <w:tr w:rsidR="004365D5" w:rsidRPr="004365D5" w:rsidTr="000F6D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D71" w:rsidRPr="004365D5" w:rsidRDefault="000F6D71" w:rsidP="000F6D71">
            <w:r w:rsidRPr="004365D5">
              <w:t>O: Ing. Jiří Rozbořil, hejtman Olomouckého kraje</w:t>
            </w:r>
          </w:p>
          <w:p w:rsidR="000F6D71" w:rsidRPr="004365D5" w:rsidRDefault="000F6D71" w:rsidP="000F6D71">
            <w:r w:rsidRPr="004365D5">
              <w:t>T: ZOK 24. 4. 2015</w:t>
            </w:r>
          </w:p>
        </w:tc>
      </w:tr>
      <w:tr w:rsidR="004365D5" w:rsidRPr="004365D5" w:rsidTr="000F6D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D71" w:rsidRPr="004365D5" w:rsidRDefault="000F6D7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D71" w:rsidRPr="004365D5" w:rsidRDefault="000F6D71" w:rsidP="00B7748E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doporučuje Zastupitelstvu Olomouckého kraje</w:t>
            </w:r>
            <w:r w:rsidRPr="004365D5">
              <w:t xml:space="preserve"> schválit poskytnutí dotace z rozpočtu Olomouckého kraje na realizaci akcí na</w:t>
            </w:r>
            <w:r w:rsidR="00B7748E" w:rsidRPr="004365D5">
              <w:t> </w:t>
            </w:r>
            <w:r w:rsidRPr="004365D5">
              <w:t>území Olomouckého kraje v roce 2015 příjemcům č. 6, 7, 9, 10 a 13 dle</w:t>
            </w:r>
            <w:r w:rsidR="00B762B8" w:rsidRPr="004365D5">
              <w:t> </w:t>
            </w:r>
            <w:r w:rsidRPr="004365D5">
              <w:t>Přílohy</w:t>
            </w:r>
            <w:r w:rsidR="00B762B8" w:rsidRPr="004365D5">
              <w:t> </w:t>
            </w:r>
            <w:r w:rsidRPr="004365D5">
              <w:t>č. 1 důvodové zprávy a schválit uzavření smluv s těmito žadateli</w:t>
            </w:r>
          </w:p>
        </w:tc>
      </w:tr>
      <w:tr w:rsidR="004365D5" w:rsidRPr="004365D5" w:rsidTr="000F6D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D71" w:rsidRPr="004365D5" w:rsidRDefault="000F6D7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D71" w:rsidRPr="004365D5" w:rsidRDefault="000F6D71" w:rsidP="000F6D71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doporučuje Zastupitelstvu Olomouckého kraje</w:t>
            </w:r>
            <w:r w:rsidRPr="004365D5">
              <w:t xml:space="preserve"> uložit Ing. Jiřímu Rozbořilovi, hejtmanovi Olomouckého kraje, podepsat smlouvy o poskytnutí dotace s příjemci č. 6, 7, 9, 10 a 13 dle Přílohy č. 1 důvodové zprávy</w:t>
            </w:r>
          </w:p>
        </w:tc>
      </w:tr>
      <w:tr w:rsidR="004365D5" w:rsidRPr="004365D5" w:rsidTr="000F6D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0F6D7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F6D7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000508" w:rsidRPr="004365D5" w:rsidTr="000F6D7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0F6D7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1.6.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CD726A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CD726A" w:rsidP="002461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CD726A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 xml:space="preserve">Zahraniční pracovní cesta </w:t>
            </w:r>
            <w:r w:rsidR="001D2B93" w:rsidRPr="004365D5">
              <w:t>–</w:t>
            </w:r>
            <w:r w:rsidRPr="004365D5">
              <w:rPr>
                <w:szCs w:val="24"/>
              </w:rPr>
              <w:t xml:space="preserve"> Vídeň (Rakousko)</w:t>
            </w:r>
          </w:p>
        </w:tc>
      </w:tr>
      <w:tr w:rsidR="004365D5" w:rsidRPr="004365D5" w:rsidTr="00CD72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CD726A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CD72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CD726A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CD726A" w:rsidP="00CD726A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CD72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726A" w:rsidRPr="004365D5" w:rsidRDefault="00CD726A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726A" w:rsidRPr="004365D5" w:rsidRDefault="00CD726A" w:rsidP="001D2B93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zahraniční pracovní cest</w:t>
            </w:r>
            <w:r w:rsidR="00B7748E" w:rsidRPr="004365D5">
              <w:t>u</w:t>
            </w:r>
            <w:r w:rsidRPr="004365D5">
              <w:t xml:space="preserve"> Mgr. Evy </w:t>
            </w:r>
            <w:proofErr w:type="spellStart"/>
            <w:r w:rsidRPr="004365D5">
              <w:t>Pavličíkové</w:t>
            </w:r>
            <w:proofErr w:type="spellEnd"/>
            <w:r w:rsidRPr="004365D5">
              <w:t>, členky Rady Olomouckého kraje, d</w:t>
            </w:r>
            <w:r w:rsidR="001D2B93" w:rsidRPr="004365D5">
              <w:t xml:space="preserve">o Vídně (Rakousko) ve dnech 21. – </w:t>
            </w:r>
            <w:r w:rsidRPr="004365D5">
              <w:t>22. 5. dle důvodové zprávy</w:t>
            </w:r>
          </w:p>
        </w:tc>
      </w:tr>
      <w:tr w:rsidR="004365D5" w:rsidRPr="004365D5" w:rsidTr="00CD72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726A" w:rsidRPr="004365D5" w:rsidRDefault="00CD726A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726A" w:rsidRPr="004365D5" w:rsidRDefault="00CD726A" w:rsidP="00CD726A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Pr="004365D5">
              <w:t xml:space="preserve"> zabezpečit zahraniční pracovní cestu dle bodu 2 usnesení</w:t>
            </w:r>
          </w:p>
        </w:tc>
      </w:tr>
      <w:tr w:rsidR="004365D5" w:rsidRPr="004365D5" w:rsidTr="00CD72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726A" w:rsidRPr="004365D5" w:rsidRDefault="00CD726A" w:rsidP="00CD726A">
            <w:r w:rsidRPr="004365D5">
              <w:t>O: vedoucí odboru tajemníka hejtmana</w:t>
            </w:r>
          </w:p>
          <w:p w:rsidR="00CD726A" w:rsidRPr="004365D5" w:rsidRDefault="00CD726A" w:rsidP="00CD726A">
            <w:r w:rsidRPr="004365D5">
              <w:t>T: 21. 5. 2015</w:t>
            </w:r>
          </w:p>
        </w:tc>
      </w:tr>
      <w:tr w:rsidR="004365D5" w:rsidRPr="004365D5" w:rsidTr="00CD726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CD726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CD726A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000508" w:rsidRPr="004365D5" w:rsidTr="00CD726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CD726A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1.7.</w:t>
            </w:r>
          </w:p>
        </w:tc>
      </w:tr>
    </w:tbl>
    <w:p w:rsidR="00000508" w:rsidRPr="004365D5" w:rsidRDefault="0000050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BF4B3E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BF4B3E" w:rsidP="002461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lastRenderedPageBreak/>
              <w:t>UR/65/8/2015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BF4B3E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Změna ve složení Zastupitelstva Olomouckého kraje</w:t>
            </w:r>
          </w:p>
        </w:tc>
      </w:tr>
      <w:tr w:rsidR="004365D5" w:rsidRPr="004365D5" w:rsidTr="00BF4B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BF4B3E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BF4B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BF4B3E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BF4B3E" w:rsidP="00BF4B3E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BF4B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B3E" w:rsidRPr="004365D5" w:rsidRDefault="00BF4B3E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B3E" w:rsidRPr="004365D5" w:rsidRDefault="00BF4B3E" w:rsidP="00BF4B3E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Pr="004365D5">
              <w:t xml:space="preserve"> předložit na zasedání Zastupitelstva Olomouckého kraje materiál ve věci změny složení zastupitelstva</w:t>
            </w:r>
          </w:p>
        </w:tc>
      </w:tr>
      <w:tr w:rsidR="004365D5" w:rsidRPr="004365D5" w:rsidTr="00BF4B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B3E" w:rsidRPr="004365D5" w:rsidRDefault="00BF4B3E" w:rsidP="00BF4B3E">
            <w:r w:rsidRPr="004365D5">
              <w:t>O: Ing. Jiří Rozbořil, hejtman Olomouckého kraje</w:t>
            </w:r>
          </w:p>
          <w:p w:rsidR="00BF4B3E" w:rsidRPr="004365D5" w:rsidRDefault="00BF4B3E" w:rsidP="00BF4B3E">
            <w:r w:rsidRPr="004365D5">
              <w:t>T: ZOK 24. 4. 2015</w:t>
            </w:r>
          </w:p>
        </w:tc>
      </w:tr>
      <w:tr w:rsidR="004365D5" w:rsidRPr="004365D5" w:rsidTr="00BF4B3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BF4B3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BF4B3E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000508" w:rsidRPr="004365D5" w:rsidTr="00BF4B3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BF4B3E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1.8.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F6599D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F6599D" w:rsidP="002461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F6599D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 xml:space="preserve">Rozpočet Olomouckého kraje 2015 </w:t>
            </w:r>
            <w:r w:rsidR="001D2B93" w:rsidRPr="004365D5">
              <w:t>–</w:t>
            </w:r>
            <w:r w:rsidRPr="004365D5">
              <w:rPr>
                <w:szCs w:val="24"/>
              </w:rPr>
              <w:t xml:space="preserve"> rozpočtové změny</w:t>
            </w:r>
          </w:p>
        </w:tc>
      </w:tr>
      <w:tr w:rsidR="004365D5" w:rsidRPr="004365D5" w:rsidTr="00F659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F6599D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F659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F6599D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F6599D" w:rsidP="00F6599D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F659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599D" w:rsidRPr="004365D5" w:rsidRDefault="00F6599D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599D" w:rsidRPr="004365D5" w:rsidRDefault="00F6599D" w:rsidP="00F6599D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rozpočtové změny v Příloze č. 1</w:t>
            </w:r>
          </w:p>
        </w:tc>
      </w:tr>
      <w:tr w:rsidR="004365D5" w:rsidRPr="004365D5" w:rsidTr="00F659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599D" w:rsidRPr="004365D5" w:rsidRDefault="00F6599D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599D" w:rsidRPr="004365D5" w:rsidRDefault="00F6599D" w:rsidP="00F6599D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souhlasí</w:t>
            </w:r>
            <w:r w:rsidRPr="004365D5">
              <w:t xml:space="preserve"> s rozpočtovou změnou v Příloze č. 2</w:t>
            </w:r>
          </w:p>
        </w:tc>
      </w:tr>
      <w:tr w:rsidR="004365D5" w:rsidRPr="004365D5" w:rsidTr="00F659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599D" w:rsidRPr="004365D5" w:rsidRDefault="00F6599D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599D" w:rsidRPr="004365D5" w:rsidRDefault="00F6599D" w:rsidP="00F6599D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Pr="004365D5">
              <w:t xml:space="preserve"> předložit zprávu na zasedání Zastupitelstva Olomouckého kraje</w:t>
            </w:r>
          </w:p>
        </w:tc>
      </w:tr>
      <w:tr w:rsidR="004365D5" w:rsidRPr="004365D5" w:rsidTr="00F659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599D" w:rsidRPr="004365D5" w:rsidRDefault="00F6599D" w:rsidP="00F6599D">
            <w:r w:rsidRPr="004365D5">
              <w:t>O: Ing. Jiří Rozbořil, hejtman Olomouckého kraje, vedoucí odboru ekonomického</w:t>
            </w:r>
          </w:p>
          <w:p w:rsidR="00F6599D" w:rsidRPr="004365D5" w:rsidRDefault="00F6599D" w:rsidP="00F6599D">
            <w:r w:rsidRPr="004365D5">
              <w:t>T: ZOK 24. 4. 2015</w:t>
            </w:r>
          </w:p>
        </w:tc>
      </w:tr>
      <w:tr w:rsidR="004365D5" w:rsidRPr="004365D5" w:rsidTr="00F659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599D" w:rsidRPr="004365D5" w:rsidRDefault="00F6599D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599D" w:rsidRPr="004365D5" w:rsidRDefault="00F6599D" w:rsidP="00F6599D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doporučuje Zastupitelstvu Olomouckého kraje</w:t>
            </w:r>
            <w:r w:rsidRPr="004365D5">
              <w:t xml:space="preserve"> </w:t>
            </w:r>
          </w:p>
          <w:p w:rsidR="00F6599D" w:rsidRPr="004365D5" w:rsidRDefault="00F6599D" w:rsidP="00F6599D">
            <w:pPr>
              <w:pStyle w:val="Normal"/>
              <w:spacing w:after="119"/>
              <w:jc w:val="both"/>
            </w:pPr>
            <w:r w:rsidRPr="004365D5">
              <w:t>a) vzít na vědomí rozpočtové změny v Příloze č. 1</w:t>
            </w:r>
          </w:p>
          <w:p w:rsidR="00F6599D" w:rsidRPr="004365D5" w:rsidRDefault="00F6599D" w:rsidP="00F6599D">
            <w:pPr>
              <w:pStyle w:val="Normal"/>
              <w:spacing w:after="119"/>
              <w:jc w:val="both"/>
            </w:pPr>
            <w:r w:rsidRPr="004365D5">
              <w:t>b) schválit rozpočtovou změnu v Příloze č. 2</w:t>
            </w:r>
          </w:p>
        </w:tc>
      </w:tr>
      <w:tr w:rsidR="004365D5" w:rsidRPr="004365D5" w:rsidTr="00F659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F6599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F6599D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000508" w:rsidRPr="004365D5" w:rsidTr="00F6599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F6599D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2.1.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B21012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B21012" w:rsidP="002461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UR/65/10/2015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B21012" w:rsidP="00B762B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 xml:space="preserve">Rozpočet Olomouckého kraje 2015 </w:t>
            </w:r>
            <w:r w:rsidR="001D2B93" w:rsidRPr="004365D5">
              <w:t>–</w:t>
            </w:r>
            <w:r w:rsidRPr="004365D5">
              <w:rPr>
                <w:szCs w:val="24"/>
              </w:rPr>
              <w:t xml:space="preserve"> plnění rozpočtu k</w:t>
            </w:r>
            <w:r w:rsidR="00B762B8" w:rsidRPr="004365D5">
              <w:rPr>
                <w:szCs w:val="24"/>
              </w:rPr>
              <w:t> </w:t>
            </w:r>
            <w:r w:rsidRPr="004365D5">
              <w:rPr>
                <w:szCs w:val="24"/>
              </w:rPr>
              <w:t>31.</w:t>
            </w:r>
            <w:r w:rsidR="00B762B8" w:rsidRPr="004365D5">
              <w:rPr>
                <w:szCs w:val="24"/>
              </w:rPr>
              <w:t> </w:t>
            </w:r>
            <w:r w:rsidRPr="004365D5">
              <w:rPr>
                <w:szCs w:val="24"/>
              </w:rPr>
              <w:t>3.</w:t>
            </w:r>
            <w:r w:rsidR="00B762B8" w:rsidRPr="004365D5">
              <w:rPr>
                <w:szCs w:val="24"/>
              </w:rPr>
              <w:t> </w:t>
            </w:r>
            <w:r w:rsidRPr="004365D5">
              <w:rPr>
                <w:szCs w:val="24"/>
              </w:rPr>
              <w:t>2015</w:t>
            </w:r>
          </w:p>
        </w:tc>
      </w:tr>
      <w:tr w:rsidR="004365D5" w:rsidRPr="004365D5" w:rsidTr="00B210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B21012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B210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B2101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B21012" w:rsidP="00B21012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B210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012" w:rsidRPr="004365D5" w:rsidRDefault="00B2101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012" w:rsidRPr="004365D5" w:rsidRDefault="00B21012" w:rsidP="00B21012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plnění rozpočtu Olomouckého kraje k 31. 3. 2015</w:t>
            </w:r>
          </w:p>
        </w:tc>
      </w:tr>
      <w:tr w:rsidR="004365D5" w:rsidRPr="004365D5" w:rsidTr="00B210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012" w:rsidRPr="004365D5" w:rsidRDefault="00B2101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012" w:rsidRPr="004365D5" w:rsidRDefault="00B21012" w:rsidP="00B21012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Pr="004365D5">
              <w:t xml:space="preserve"> předložit materiál na zasedání Zastupitelstva Olomouckého kraje</w:t>
            </w:r>
          </w:p>
        </w:tc>
      </w:tr>
      <w:tr w:rsidR="004365D5" w:rsidRPr="004365D5" w:rsidTr="00B210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012" w:rsidRPr="004365D5" w:rsidRDefault="00B21012" w:rsidP="00B21012">
            <w:r w:rsidRPr="004365D5">
              <w:t>O: Ing. Jiří Rozbořil, hejtman Olomouckého kraje, vedoucí odboru ekonomického</w:t>
            </w:r>
          </w:p>
          <w:p w:rsidR="00B21012" w:rsidRPr="004365D5" w:rsidRDefault="00B21012" w:rsidP="00B21012">
            <w:r w:rsidRPr="004365D5">
              <w:t>T: ZOK 24. 4. 2015</w:t>
            </w:r>
          </w:p>
        </w:tc>
      </w:tr>
      <w:tr w:rsidR="004365D5" w:rsidRPr="004365D5" w:rsidTr="00B210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012" w:rsidRPr="004365D5" w:rsidRDefault="00B2101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012" w:rsidRPr="004365D5" w:rsidRDefault="00B21012" w:rsidP="00B21012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doporučuje Zastupitelstvu Olomouckého kraje</w:t>
            </w:r>
            <w:r w:rsidRPr="004365D5">
              <w:t xml:space="preserve"> </w:t>
            </w:r>
            <w:r w:rsidRPr="004365D5">
              <w:lastRenderedPageBreak/>
              <w:t>vzít na vědomí plnění rozpočtu Olomouckého kraje k 31. 3. 2015</w:t>
            </w:r>
          </w:p>
        </w:tc>
      </w:tr>
      <w:tr w:rsidR="004365D5" w:rsidRPr="004365D5" w:rsidTr="00B2101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B2101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B2101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000508" w:rsidRPr="004365D5" w:rsidTr="00B2101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B2101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2.3.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FB5B84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FB5B84" w:rsidP="002461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UR/65/11/2015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FB5B84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 xml:space="preserve">Rozpočet Olomouckého kraje 2015 </w:t>
            </w:r>
            <w:r w:rsidR="001D2B93" w:rsidRPr="004365D5">
              <w:t>–</w:t>
            </w:r>
            <w:r w:rsidRPr="004365D5">
              <w:rPr>
                <w:szCs w:val="24"/>
              </w:rPr>
              <w:t xml:space="preserve"> žádost o dotaci na oslavy 70. výročí osvobození Olomouckého kraje</w:t>
            </w:r>
          </w:p>
        </w:tc>
      </w:tr>
      <w:tr w:rsidR="004365D5" w:rsidRPr="004365D5" w:rsidTr="00FB5B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FB5B84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FB5B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FB5B8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FB5B84" w:rsidP="00FB5B84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FB5B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5B84" w:rsidRPr="004365D5" w:rsidRDefault="00FB5B8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5B84" w:rsidRPr="004365D5" w:rsidRDefault="00FB5B84" w:rsidP="00A20E4D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souhlasí</w:t>
            </w:r>
            <w:r w:rsidRPr="004365D5">
              <w:t xml:space="preserve"> s poskytnutím dotace Technickému muzeu 1. čs. samostatné tankové a samostatné obrněné brigády, IČ</w:t>
            </w:r>
            <w:r w:rsidR="00ED421D" w:rsidRPr="004365D5">
              <w:t>:</w:t>
            </w:r>
            <w:r w:rsidRPr="004365D5">
              <w:t xml:space="preserve"> 03691411, Olomouc, Nová</w:t>
            </w:r>
            <w:r w:rsidR="00A20E4D" w:rsidRPr="004365D5">
              <w:t> </w:t>
            </w:r>
            <w:r w:rsidRPr="004365D5">
              <w:t>Ulice</w:t>
            </w:r>
            <w:r w:rsidR="00A20E4D" w:rsidRPr="004365D5">
              <w:t> </w:t>
            </w:r>
            <w:r w:rsidRPr="004365D5">
              <w:t xml:space="preserve">1303 ve výši 350 </w:t>
            </w:r>
            <w:r w:rsidR="00A20E4D" w:rsidRPr="004365D5">
              <w:t>000</w:t>
            </w:r>
            <w:r w:rsidRPr="004365D5">
              <w:t xml:space="preserve"> Kč</w:t>
            </w:r>
            <w:r w:rsidR="00A20E4D" w:rsidRPr="004365D5">
              <w:t xml:space="preserve"> dle důvodové zprávy</w:t>
            </w:r>
          </w:p>
        </w:tc>
      </w:tr>
      <w:tr w:rsidR="004365D5" w:rsidRPr="004365D5" w:rsidTr="00FB5B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5B84" w:rsidRPr="004365D5" w:rsidRDefault="00FB5B8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5B84" w:rsidRPr="004365D5" w:rsidRDefault="00FB5B84" w:rsidP="00B7748E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souhlasí</w:t>
            </w:r>
            <w:r w:rsidRPr="004365D5">
              <w:t xml:space="preserve"> s uzavřením veřejnoprávní smlouvy s Technickým muzeem 1.</w:t>
            </w:r>
            <w:r w:rsidR="00B7748E" w:rsidRPr="004365D5">
              <w:t> </w:t>
            </w:r>
            <w:r w:rsidRPr="004365D5">
              <w:t>čs. samostatné tankové a samostatné obrněné brigády, IČ</w:t>
            </w:r>
            <w:r w:rsidR="00ED421D" w:rsidRPr="004365D5">
              <w:t>:</w:t>
            </w:r>
            <w:r w:rsidRPr="004365D5">
              <w:t xml:space="preserve"> 03691411, Olomouc, Nová Ulice 1303, ve znění dle Přílohy č. 2 důvodové zprávy</w:t>
            </w:r>
          </w:p>
        </w:tc>
      </w:tr>
      <w:tr w:rsidR="004365D5" w:rsidRPr="004365D5" w:rsidTr="00FB5B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5B84" w:rsidRPr="004365D5" w:rsidRDefault="00FB5B8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5B84" w:rsidRPr="004365D5" w:rsidRDefault="00FB5B84" w:rsidP="00FB5B84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Pr="004365D5">
              <w:t xml:space="preserve"> předložit materiál na zasedání Zastupitelstva Olomouckého kraje</w:t>
            </w:r>
          </w:p>
        </w:tc>
      </w:tr>
      <w:tr w:rsidR="004365D5" w:rsidRPr="004365D5" w:rsidTr="00FB5B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5B84" w:rsidRPr="004365D5" w:rsidRDefault="00FB5B84" w:rsidP="00FB5B84">
            <w:r w:rsidRPr="004365D5">
              <w:t>O: Ing. Jiří Rozbořil, hejtman Olomouckého kraje, vedoucí odboru ekonomického</w:t>
            </w:r>
          </w:p>
          <w:p w:rsidR="00FB5B84" w:rsidRPr="004365D5" w:rsidRDefault="00FB5B84" w:rsidP="00FB5B84">
            <w:r w:rsidRPr="004365D5">
              <w:t>T: ZOK 24. 4. 2015</w:t>
            </w:r>
          </w:p>
        </w:tc>
      </w:tr>
      <w:tr w:rsidR="004365D5" w:rsidRPr="004365D5" w:rsidTr="00FB5B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5B84" w:rsidRPr="004365D5" w:rsidRDefault="00FB5B8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5B84" w:rsidRPr="004365D5" w:rsidRDefault="00FB5B84" w:rsidP="00FB5B84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doporučuje Zastupitelstvu Olomouckého kraje</w:t>
            </w:r>
            <w:r w:rsidRPr="004365D5">
              <w:t xml:space="preserve"> </w:t>
            </w:r>
          </w:p>
          <w:p w:rsidR="00FB5B84" w:rsidRPr="004365D5" w:rsidRDefault="00FB5B84" w:rsidP="00FB5B84">
            <w:pPr>
              <w:pStyle w:val="Normal"/>
              <w:spacing w:after="119"/>
              <w:jc w:val="both"/>
            </w:pPr>
            <w:r w:rsidRPr="004365D5">
              <w:t>a) schválit poskytnutí dotace Technickému muzeu 1. čs. samostatné tankové a</w:t>
            </w:r>
            <w:r w:rsidR="00B7748E" w:rsidRPr="004365D5">
              <w:t> </w:t>
            </w:r>
            <w:r w:rsidRPr="004365D5">
              <w:t>samostatné obrněné brigády, IČ</w:t>
            </w:r>
            <w:r w:rsidR="00ED421D" w:rsidRPr="004365D5">
              <w:t>:</w:t>
            </w:r>
            <w:r w:rsidRPr="004365D5">
              <w:t xml:space="preserve"> 03691411, Olomouc, Nová Ulice 1303 dle</w:t>
            </w:r>
            <w:r w:rsidR="00B7748E" w:rsidRPr="004365D5">
              <w:t> </w:t>
            </w:r>
            <w:r w:rsidRPr="004365D5">
              <w:t>důvodové zprávy</w:t>
            </w:r>
          </w:p>
          <w:p w:rsidR="00FB5B84" w:rsidRPr="004365D5" w:rsidRDefault="00FB5B84" w:rsidP="00FB5B84">
            <w:pPr>
              <w:pStyle w:val="Normal"/>
              <w:spacing w:after="119"/>
              <w:jc w:val="both"/>
            </w:pPr>
            <w:r w:rsidRPr="004365D5">
              <w:t>b) schválit uzavření veřejnoprávní smlouvy s Technickým muzeem 1. čs. samostatné tankové a samostatné obrněné brigády, IČ</w:t>
            </w:r>
            <w:r w:rsidR="00ED421D" w:rsidRPr="004365D5">
              <w:t>:</w:t>
            </w:r>
            <w:r w:rsidRPr="004365D5">
              <w:t xml:space="preserve"> 03691411, Olomouc, Nová Ulice 1303, ve znění dle Přílohy č. 2 důvodové zprávy</w:t>
            </w:r>
          </w:p>
          <w:p w:rsidR="00FB5B84" w:rsidRPr="004365D5" w:rsidRDefault="00FB5B84" w:rsidP="00FB5B84">
            <w:pPr>
              <w:pStyle w:val="Normal"/>
              <w:spacing w:after="119"/>
              <w:jc w:val="both"/>
            </w:pPr>
            <w:r w:rsidRPr="004365D5">
              <w:t>c) pověřit hejtmana Ing. Jiřího Rozbořila k podpisu smlouvy dle bodu 5b usnesení</w:t>
            </w:r>
          </w:p>
        </w:tc>
      </w:tr>
      <w:tr w:rsidR="004365D5" w:rsidRPr="004365D5" w:rsidTr="00FB5B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FB5B8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FB5B8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000508" w:rsidRPr="004365D5" w:rsidTr="00FB5B8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FB5B8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2.5.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2925E2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2925E2" w:rsidP="002461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UR/65/12/2015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2925E2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Dodatek č. 1 Smlouvy o dílo na realizaci investiční akce „II/150 Dub nad Moravou – hranice okresu PV – rekonstrukce silnice“</w:t>
            </w:r>
          </w:p>
        </w:tc>
      </w:tr>
      <w:tr w:rsidR="004365D5" w:rsidRPr="004365D5" w:rsidTr="002925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2925E2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2925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2925E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2925E2" w:rsidP="002925E2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</w:t>
            </w:r>
            <w:r w:rsidR="0001005B" w:rsidRPr="004365D5">
              <w:t xml:space="preserve">upravenou </w:t>
            </w:r>
            <w:r w:rsidRPr="004365D5">
              <w:t>důvodovou zprávu</w:t>
            </w:r>
          </w:p>
        </w:tc>
      </w:tr>
      <w:tr w:rsidR="004365D5" w:rsidRPr="004365D5" w:rsidTr="002925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5E2" w:rsidRPr="004365D5" w:rsidRDefault="002925E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5E2" w:rsidRPr="004365D5" w:rsidRDefault="002925E2" w:rsidP="002925E2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uzavření Dodatku č. 1 ke smlouvě o dílo ze dne 16. 12. 2014 na realizaci akce „II/150 Dub nad Moravou – hranice okresu PV – rekonstrukce silnice“ mezi Olomouckým krajem a společností Skanska a.s., se sídlem Líbalova 1/2348, 149 00 Praha 4 – Chodov, IČ: 26271303, dle</w:t>
            </w:r>
            <w:r w:rsidR="0001005B" w:rsidRPr="004365D5">
              <w:t xml:space="preserve"> upravené</w:t>
            </w:r>
            <w:r w:rsidRPr="004365D5">
              <w:t xml:space="preserve"> </w:t>
            </w:r>
            <w:r w:rsidRPr="004365D5">
              <w:lastRenderedPageBreak/>
              <w:t>důvodové zprávy</w:t>
            </w:r>
          </w:p>
        </w:tc>
      </w:tr>
      <w:tr w:rsidR="004365D5" w:rsidRPr="004365D5" w:rsidTr="002925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5E2" w:rsidRPr="004365D5" w:rsidRDefault="002925E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5E2" w:rsidRPr="004365D5" w:rsidRDefault="002925E2" w:rsidP="00B762B8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 podepsat</w:t>
            </w:r>
            <w:r w:rsidRPr="004365D5">
              <w:t xml:space="preserve"> Dodatek č. 1 ke smlouvě o dílo ze</w:t>
            </w:r>
            <w:r w:rsidR="00B762B8" w:rsidRPr="004365D5">
              <w:t> </w:t>
            </w:r>
            <w:r w:rsidRPr="004365D5">
              <w:t>dne</w:t>
            </w:r>
            <w:r w:rsidR="00B762B8" w:rsidRPr="004365D5">
              <w:t> </w:t>
            </w:r>
            <w:r w:rsidRPr="004365D5">
              <w:t>16.</w:t>
            </w:r>
            <w:r w:rsidR="00B762B8" w:rsidRPr="004365D5">
              <w:t> </w:t>
            </w:r>
            <w:r w:rsidRPr="004365D5">
              <w:t>12.</w:t>
            </w:r>
            <w:r w:rsidR="00B762B8" w:rsidRPr="004365D5">
              <w:t> </w:t>
            </w:r>
            <w:r w:rsidRPr="004365D5">
              <w:t>2014 dle bodu 2 usnesení</w:t>
            </w:r>
          </w:p>
        </w:tc>
      </w:tr>
      <w:tr w:rsidR="004365D5" w:rsidRPr="004365D5" w:rsidTr="002925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5E2" w:rsidRPr="004365D5" w:rsidRDefault="002925E2" w:rsidP="002925E2">
            <w:r w:rsidRPr="004365D5">
              <w:t>O: Ing. Jiří Rozbořil, hejtman Olomouckého kraje</w:t>
            </w:r>
          </w:p>
        </w:tc>
      </w:tr>
      <w:tr w:rsidR="004365D5" w:rsidRPr="004365D5" w:rsidTr="002925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2925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2925E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000508" w:rsidRPr="004365D5" w:rsidTr="002925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2925E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3.1.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C00E67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C00E67" w:rsidP="002461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UR/65/13/2015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C00E67" w:rsidP="002D06A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Smlouvy o úhradě nákladů na realizaci investiční akce „Silnice II/444 Uničov</w:t>
            </w:r>
            <w:r w:rsidR="002D06A3" w:rsidRPr="004365D5">
              <w:rPr>
                <w:szCs w:val="24"/>
              </w:rPr>
              <w:t>-</w:t>
            </w:r>
            <w:r w:rsidRPr="004365D5">
              <w:rPr>
                <w:szCs w:val="24"/>
              </w:rPr>
              <w:t>Šternberk, intravilány obcí“</w:t>
            </w:r>
          </w:p>
        </w:tc>
      </w:tr>
      <w:tr w:rsidR="004365D5" w:rsidRPr="004365D5" w:rsidTr="00C00E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C00E67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C00E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C00E67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C00E67" w:rsidP="00C00E67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C00E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0E67" w:rsidRPr="004365D5" w:rsidRDefault="00C00E67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0E67" w:rsidRPr="004365D5" w:rsidRDefault="00C00E67" w:rsidP="006A759F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uzavření smluv o úhradě nákladů na realizaci investiční akce „Silnice II/444 Uničov</w:t>
            </w:r>
            <w:r w:rsidR="006A759F" w:rsidRPr="004365D5">
              <w:t>-</w:t>
            </w:r>
            <w:r w:rsidRPr="004365D5">
              <w:t xml:space="preserve">Šternberk, </w:t>
            </w:r>
            <w:proofErr w:type="spellStart"/>
            <w:r w:rsidRPr="004365D5">
              <w:t>intravilány</w:t>
            </w:r>
            <w:proofErr w:type="spellEnd"/>
            <w:r w:rsidRPr="004365D5">
              <w:t xml:space="preserve"> </w:t>
            </w:r>
            <w:r w:rsidR="00A20E4D" w:rsidRPr="004365D5">
              <w:t>obcí“ mezi Olomouckým krajem a</w:t>
            </w:r>
            <w:r w:rsidR="00B7748E" w:rsidRPr="004365D5">
              <w:t> </w:t>
            </w:r>
            <w:r w:rsidR="00A20E4D" w:rsidRPr="004365D5">
              <w:t>m</w:t>
            </w:r>
            <w:r w:rsidRPr="004365D5">
              <w:t>ěstem Uničov, se sídlem 783 91 Uničov, Masarykovo nám. 1, IČ:</w:t>
            </w:r>
            <w:r w:rsidR="00B7748E" w:rsidRPr="004365D5">
              <w:t> </w:t>
            </w:r>
            <w:r w:rsidRPr="004365D5">
              <w:t>00299634, obcí Újezd, se sídlem 783 96, Újezd 83, IČ: 00299618, a obcí Mladějovice, se sídlem 78 501 Mladějovice 24, IČ: 00635308, a uzavření dohody o zrušení budoucí smlouvy o poskytnutí příspěvku s obcí Babice, se</w:t>
            </w:r>
            <w:r w:rsidR="00B7748E" w:rsidRPr="004365D5">
              <w:t> </w:t>
            </w:r>
            <w:r w:rsidRPr="004365D5">
              <w:t>sídlem 78 501, Babice 65, IČ: 00635260, dle důvodové zprávy</w:t>
            </w:r>
          </w:p>
        </w:tc>
      </w:tr>
      <w:tr w:rsidR="004365D5" w:rsidRPr="004365D5" w:rsidTr="00C00E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0E67" w:rsidRPr="004365D5" w:rsidRDefault="00C00E67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0E67" w:rsidRPr="004365D5" w:rsidRDefault="00C00E67" w:rsidP="00C00E67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 podepsat</w:t>
            </w:r>
            <w:r w:rsidRPr="004365D5">
              <w:t xml:space="preserve"> smlouvy a dohodu dle bodu 2 usnesení</w:t>
            </w:r>
          </w:p>
        </w:tc>
      </w:tr>
      <w:tr w:rsidR="004365D5" w:rsidRPr="004365D5" w:rsidTr="00C00E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0E67" w:rsidRPr="004365D5" w:rsidRDefault="00C00E67" w:rsidP="00C00E67">
            <w:r w:rsidRPr="004365D5">
              <w:t>O: Ing. Jiří Rozbořil, hejtman Olomouckého kraje</w:t>
            </w:r>
          </w:p>
        </w:tc>
      </w:tr>
      <w:tr w:rsidR="004365D5" w:rsidRPr="004365D5" w:rsidTr="00C00E6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C00E6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C00E67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000508" w:rsidRPr="004365D5" w:rsidTr="00C00E6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C00E67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3.2.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2461E2">
        <w:tc>
          <w:tcPr>
            <w:tcW w:w="961" w:type="pct"/>
            <w:gridSpan w:val="2"/>
            <w:tcBorders>
              <w:bottom w:val="nil"/>
            </w:tcBorders>
          </w:tcPr>
          <w:p w:rsidR="002461E2" w:rsidRPr="004365D5" w:rsidRDefault="002461E2" w:rsidP="002461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UR/65/14/2015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F2C13" w:rsidRPr="004365D5" w:rsidRDefault="00EF2C13" w:rsidP="00EF2C1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Vyhodnocení výběrových řízení na realizace veřejných zakázek</w:t>
            </w:r>
          </w:p>
          <w:p w:rsidR="002461E2" w:rsidRPr="004365D5" w:rsidRDefault="002461E2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</w:p>
        </w:tc>
      </w:tr>
      <w:tr w:rsidR="004365D5" w:rsidRPr="004365D5" w:rsidTr="002461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461E2" w:rsidRPr="004365D5" w:rsidRDefault="002461E2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2461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461E2" w:rsidRPr="004365D5" w:rsidRDefault="002461E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61E2" w:rsidRPr="004365D5" w:rsidRDefault="002461E2" w:rsidP="002461E2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2461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61E2" w:rsidRPr="004365D5" w:rsidRDefault="002461E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13" w:rsidRPr="004365D5" w:rsidRDefault="00EF2C13" w:rsidP="00EF2C13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vyloučení z účasti ve veřejné zakázce „Realizace energeticky úsporných opatření – Domov důchodců Prostějov“, uchazečů:</w:t>
            </w:r>
          </w:p>
          <w:p w:rsidR="00EF2C13" w:rsidRPr="004365D5" w:rsidRDefault="00EF2C13" w:rsidP="00EF2C13">
            <w:pPr>
              <w:pStyle w:val="Normal"/>
              <w:spacing w:after="119"/>
              <w:jc w:val="both"/>
            </w:pPr>
            <w:r w:rsidRPr="004365D5">
              <w:t>a)</w:t>
            </w:r>
            <w:r w:rsidRPr="004365D5">
              <w:tab/>
              <w:t xml:space="preserve">CGM Morava, s. r. o., se sídlem U </w:t>
            </w:r>
            <w:proofErr w:type="spellStart"/>
            <w:r w:rsidRPr="004365D5">
              <w:t>Habrovky</w:t>
            </w:r>
            <w:proofErr w:type="spellEnd"/>
            <w:r w:rsidRPr="004365D5">
              <w:t xml:space="preserve"> 247/11, Praha, PSČ</w:t>
            </w:r>
            <w:r w:rsidR="00CC2725" w:rsidRPr="004365D5">
              <w:t> </w:t>
            </w:r>
            <w:r w:rsidRPr="004365D5">
              <w:t>140</w:t>
            </w:r>
            <w:r w:rsidR="00CC2725" w:rsidRPr="004365D5">
              <w:t> </w:t>
            </w:r>
            <w:r w:rsidRPr="004365D5">
              <w:t>00, IČ: 28962265 – při posuzování nabídek</w:t>
            </w:r>
          </w:p>
          <w:p w:rsidR="00EF2C13" w:rsidRPr="004365D5" w:rsidRDefault="00EF2C13" w:rsidP="00EF2C13">
            <w:pPr>
              <w:pStyle w:val="Normal"/>
              <w:spacing w:after="119"/>
              <w:jc w:val="both"/>
            </w:pPr>
            <w:r w:rsidRPr="004365D5">
              <w:t>b)</w:t>
            </w:r>
            <w:r w:rsidRPr="004365D5">
              <w:tab/>
            </w:r>
            <w:proofErr w:type="spellStart"/>
            <w:r w:rsidRPr="004365D5">
              <w:t>Zlínstav</w:t>
            </w:r>
            <w:proofErr w:type="spellEnd"/>
            <w:r w:rsidRPr="004365D5">
              <w:t>, a. s., se sídlem Bartošova 5532, Zlín, PSČ 760 01, IČ:</w:t>
            </w:r>
            <w:r w:rsidR="00CC2725" w:rsidRPr="004365D5">
              <w:t> </w:t>
            </w:r>
            <w:r w:rsidRPr="004365D5">
              <w:t>28315669 – při posuzování nabídek</w:t>
            </w:r>
          </w:p>
          <w:p w:rsidR="00EF2C13" w:rsidRPr="004365D5" w:rsidRDefault="00EF2C13" w:rsidP="00EF2C13">
            <w:pPr>
              <w:pStyle w:val="Normal"/>
              <w:spacing w:after="119"/>
              <w:jc w:val="both"/>
            </w:pPr>
            <w:r w:rsidRPr="004365D5">
              <w:t>c)</w:t>
            </w:r>
            <w:r w:rsidRPr="004365D5">
              <w:tab/>
              <w:t xml:space="preserve">PSS Přerovská stavební a. s., se sídlem Přerov I-město, Skopalova 2861/7, PSČ 750 02, IČ: 27769585 – při posuzování nabídek </w:t>
            </w:r>
          </w:p>
          <w:p w:rsidR="00EF2C13" w:rsidRPr="004365D5" w:rsidRDefault="00EF2C13" w:rsidP="00EF2C13">
            <w:pPr>
              <w:pStyle w:val="Normal"/>
              <w:spacing w:after="119"/>
              <w:jc w:val="both"/>
            </w:pPr>
            <w:r w:rsidRPr="004365D5">
              <w:t>d)</w:t>
            </w:r>
            <w:r w:rsidRPr="004365D5">
              <w:tab/>
              <w:t xml:space="preserve">POZEMSTAV Prostějov, a. s., se sídlem Prostějov, Pod Kosířem 73, PSČ 796 01, IČ: 25527380 – pro nesplnění požadavků na prokázání </w:t>
            </w:r>
            <w:r w:rsidRPr="004365D5">
              <w:lastRenderedPageBreak/>
              <w:t>kvalifikace</w:t>
            </w:r>
          </w:p>
          <w:p w:rsidR="002461E2" w:rsidRPr="004365D5" w:rsidRDefault="00EF2C13" w:rsidP="00D7559A">
            <w:pPr>
              <w:pStyle w:val="Normal"/>
              <w:spacing w:after="119"/>
              <w:jc w:val="both"/>
            </w:pPr>
            <w:r w:rsidRPr="004365D5">
              <w:t>e)</w:t>
            </w:r>
            <w:r w:rsidRPr="004365D5">
              <w:tab/>
              <w:t xml:space="preserve">STAEG </w:t>
            </w:r>
            <w:proofErr w:type="spellStart"/>
            <w:r w:rsidRPr="004365D5">
              <w:t>Development</w:t>
            </w:r>
            <w:proofErr w:type="spellEnd"/>
            <w:r w:rsidRPr="004365D5">
              <w:t xml:space="preserve">, spol. s r. o., se sídlem Vyškov-Předměstí, Průmyslová 738/8f, PSČ 682 01, IČ: 25576241 </w:t>
            </w:r>
            <w:r w:rsidR="00D7559A" w:rsidRPr="004365D5">
              <w:t>–</w:t>
            </w:r>
            <w:r w:rsidRPr="004365D5">
              <w:t xml:space="preserve"> pro nesplnění požadavků na</w:t>
            </w:r>
            <w:r w:rsidR="00CC2725" w:rsidRPr="004365D5">
              <w:t> </w:t>
            </w:r>
            <w:r w:rsidRPr="004365D5">
              <w:t>prokázání kvalifikace</w:t>
            </w:r>
          </w:p>
        </w:tc>
      </w:tr>
      <w:tr w:rsidR="004365D5" w:rsidRPr="004365D5" w:rsidTr="002461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61E2" w:rsidRPr="004365D5" w:rsidRDefault="002461E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13" w:rsidRPr="004365D5" w:rsidRDefault="00EF2C13" w:rsidP="00EF2C13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pro veřejnou zakázku „Realizace energeticky úsporných opatření – Domov důchodců Prostějov“ výsledné pořadí uchazečů:</w:t>
            </w:r>
          </w:p>
          <w:p w:rsidR="00EF2C13" w:rsidRPr="004365D5" w:rsidRDefault="00EF2C13" w:rsidP="00EF2C13">
            <w:pPr>
              <w:pStyle w:val="Normal"/>
              <w:spacing w:after="119"/>
              <w:jc w:val="both"/>
            </w:pPr>
            <w:r w:rsidRPr="004365D5">
              <w:t>1.</w:t>
            </w:r>
            <w:r w:rsidRPr="004365D5">
              <w:tab/>
              <w:t>Stavební společnost NAVRÁTIL, s. r. o., se sídlem Prostějov, Vápenice</w:t>
            </w:r>
            <w:r w:rsidR="00CC2725" w:rsidRPr="004365D5">
              <w:t> </w:t>
            </w:r>
            <w:r w:rsidRPr="004365D5">
              <w:t>17/2970, PSČ 796 01, IČ: 46972021, nabídková cena</w:t>
            </w:r>
            <w:r w:rsidR="00CC2725" w:rsidRPr="004365D5">
              <w:t> </w:t>
            </w:r>
            <w:r w:rsidRPr="004365D5">
              <w:t>26</w:t>
            </w:r>
            <w:r w:rsidR="00CC2725" w:rsidRPr="004365D5">
              <w:t> </w:t>
            </w:r>
            <w:r w:rsidRPr="004365D5">
              <w:t>711</w:t>
            </w:r>
            <w:r w:rsidR="00CC2725" w:rsidRPr="004365D5">
              <w:t> </w:t>
            </w:r>
            <w:r w:rsidRPr="004365D5">
              <w:t>960,00</w:t>
            </w:r>
            <w:r w:rsidR="00CC2725" w:rsidRPr="004365D5">
              <w:t> </w:t>
            </w:r>
            <w:r w:rsidRPr="004365D5">
              <w:t>Kč bez DPH</w:t>
            </w:r>
          </w:p>
          <w:p w:rsidR="00EF2C13" w:rsidRPr="004365D5" w:rsidRDefault="00EF2C13" w:rsidP="00EF2C13">
            <w:pPr>
              <w:pStyle w:val="Normal"/>
              <w:spacing w:after="119"/>
              <w:jc w:val="both"/>
            </w:pPr>
            <w:r w:rsidRPr="004365D5">
              <w:t>2.</w:t>
            </w:r>
            <w:r w:rsidRPr="004365D5">
              <w:tab/>
              <w:t>Provádění staveb Olomouc, a. s., se sídlem tř. Kosmonautů 989/8, Olomouc-Hodolany, PSČ 772 11, IČ: 25385551, nabídková cena</w:t>
            </w:r>
            <w:r w:rsidR="00CC2725" w:rsidRPr="004365D5">
              <w:t> </w:t>
            </w:r>
            <w:r w:rsidRPr="004365D5">
              <w:t>26</w:t>
            </w:r>
            <w:r w:rsidR="00CC2725" w:rsidRPr="004365D5">
              <w:t> </w:t>
            </w:r>
            <w:r w:rsidRPr="004365D5">
              <w:t>877</w:t>
            </w:r>
            <w:r w:rsidR="00CC2725" w:rsidRPr="004365D5">
              <w:t> </w:t>
            </w:r>
            <w:r w:rsidRPr="004365D5">
              <w:t>679,00 Kč bez DPH</w:t>
            </w:r>
          </w:p>
          <w:p w:rsidR="002461E2" w:rsidRPr="004365D5" w:rsidRDefault="00EF2C13" w:rsidP="00CC2725">
            <w:pPr>
              <w:pStyle w:val="Normal"/>
              <w:spacing w:after="119"/>
              <w:jc w:val="both"/>
            </w:pPr>
            <w:r w:rsidRPr="004365D5">
              <w:t>3.</w:t>
            </w:r>
            <w:r w:rsidRPr="004365D5">
              <w:tab/>
              <w:t>OHL ŽS, a. s., se sídlem Burešova 938/17, Brno, PSČ 602 00, IČ:</w:t>
            </w:r>
            <w:r w:rsidR="00CC2725" w:rsidRPr="004365D5">
              <w:t> </w:t>
            </w:r>
            <w:r w:rsidRPr="004365D5">
              <w:t>46342796, nabídková cena 27 217 514,00 Kč bez DPH</w:t>
            </w:r>
          </w:p>
        </w:tc>
      </w:tr>
      <w:tr w:rsidR="004365D5" w:rsidRPr="004365D5" w:rsidTr="002461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13" w:rsidRPr="004365D5" w:rsidRDefault="00EF2C13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13" w:rsidRPr="004365D5" w:rsidRDefault="00EF2C13" w:rsidP="00EF2C13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4365D5">
              <w:rPr>
                <w:b/>
                <w:spacing w:val="70"/>
              </w:rPr>
              <w:t>rozhoduje</w:t>
            </w:r>
            <w:r w:rsidRPr="004365D5">
              <w:t xml:space="preserve"> o výběru nejvhodnější nabídky veřejné zakázky „Realizace energeticky úsporných opatření – Domov důchodců Prostějov“, podané uchazečem Stavební společnost NAVRÁTIL, s. r. o., se sídlem Prostějov, Vápenice 17/2970, PSČ 796 01, IČ: 46972021 dle důvodové zprávy</w:t>
            </w:r>
          </w:p>
        </w:tc>
      </w:tr>
      <w:tr w:rsidR="004365D5" w:rsidRPr="004365D5" w:rsidTr="002461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13" w:rsidRPr="004365D5" w:rsidRDefault="00EF2C13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13" w:rsidRPr="004365D5" w:rsidRDefault="00EF2C13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uzavření smlouvy na realizaci veřejné zakázky „Realizace energeticky úsporných opatření – Domov důchodců Prostějov“, mezi Olomouckým krajem a uchazečem dle bodu 4 usnesení</w:t>
            </w:r>
          </w:p>
        </w:tc>
      </w:tr>
      <w:tr w:rsidR="004365D5" w:rsidRPr="004365D5" w:rsidTr="002461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13" w:rsidRPr="004365D5" w:rsidRDefault="00EF2C13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13" w:rsidRPr="004365D5" w:rsidRDefault="00EF2C13" w:rsidP="00CC2725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 podepsat</w:t>
            </w:r>
            <w:r w:rsidRPr="004365D5">
              <w:t xml:space="preserve"> po marném uplynutí lhůty k podání námitek k</w:t>
            </w:r>
            <w:r w:rsidR="00CC2725" w:rsidRPr="004365D5">
              <w:t> </w:t>
            </w:r>
            <w:r w:rsidRPr="004365D5">
              <w:t>průběhu zadávacího řízení smlouvu dle bodu 5 usnesení</w:t>
            </w:r>
          </w:p>
        </w:tc>
      </w:tr>
      <w:tr w:rsidR="004365D5" w:rsidRPr="004365D5" w:rsidTr="00CC27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2725" w:rsidRPr="004365D5" w:rsidRDefault="00CC2725" w:rsidP="00CC2725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4365D5">
              <w:t>O: Ing. Jiří Rozbořil, hejtman Olomouckého kraje</w:t>
            </w:r>
          </w:p>
        </w:tc>
      </w:tr>
      <w:tr w:rsidR="004365D5" w:rsidRPr="004365D5" w:rsidTr="002461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13" w:rsidRPr="004365D5" w:rsidRDefault="00EF2C13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13" w:rsidRPr="004365D5" w:rsidRDefault="00EF2C13" w:rsidP="00CC2725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vyloučení z účasti veřejné zakázky „III/43510 Blatec - průtah“ uchazeče PŘEMYSL VESELÝ stavební a inženýrská činnost s.r.o., se</w:t>
            </w:r>
            <w:r w:rsidR="00CC2725" w:rsidRPr="004365D5">
              <w:t> </w:t>
            </w:r>
            <w:r w:rsidRPr="004365D5">
              <w:t>sídlem Pražákova 1000/60, 619 00 Brno, IČ: 25342100, z důvodu nesplnění technických kvalifikačních předpokladů</w:t>
            </w:r>
          </w:p>
        </w:tc>
      </w:tr>
      <w:tr w:rsidR="004365D5" w:rsidRPr="004365D5" w:rsidTr="002461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13" w:rsidRPr="004365D5" w:rsidRDefault="00EF2C13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13" w:rsidRPr="004365D5" w:rsidRDefault="00EF2C13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zájemce pro další účast v užším řízení na výběr dodavatele pro investiční akci „III/43510 Blatec - průtah“ dle důvodové zprávy</w:t>
            </w:r>
          </w:p>
        </w:tc>
      </w:tr>
      <w:tr w:rsidR="004365D5" w:rsidRPr="004365D5" w:rsidTr="002461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13" w:rsidRPr="004365D5" w:rsidRDefault="00EF2C13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13" w:rsidRPr="004365D5" w:rsidRDefault="00EF2C13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vyloučení z účasti veřejné zakázky „III/44429 Šternberk, Hvězdné údolí, I. etapa“ uchazeče – společná žádost více dodavatelů: H O R S T A V Olomouc, spol. s r. o., se sídlem Tovární 41A, Olomouc, PSČ 772 00, IČ: 45195706 a </w:t>
            </w:r>
            <w:proofErr w:type="spellStart"/>
            <w:r w:rsidRPr="004365D5">
              <w:t>Doprastav</w:t>
            </w:r>
            <w:proofErr w:type="spellEnd"/>
            <w:r w:rsidRPr="004365D5">
              <w:t xml:space="preserve">, a.s., se sídlem </w:t>
            </w:r>
            <w:proofErr w:type="spellStart"/>
            <w:r w:rsidRPr="004365D5">
              <w:t>Drieňová</w:t>
            </w:r>
            <w:proofErr w:type="spellEnd"/>
            <w:r w:rsidRPr="004365D5">
              <w:t xml:space="preserve"> 27, 826 56 Bratislava, SK, IČ: 31333320; </w:t>
            </w:r>
            <w:proofErr w:type="spellStart"/>
            <w:r w:rsidRPr="004365D5">
              <w:t>Doprastav</w:t>
            </w:r>
            <w:proofErr w:type="spellEnd"/>
            <w:r w:rsidRPr="004365D5">
              <w:t>, a.s., organizační složka Praha, se sídlem K Zahradnictví 13, 182 00 Praha 8, IČ: 49281429, z důvodu nesplnění technických kvalifikačních předpokladů</w:t>
            </w:r>
          </w:p>
        </w:tc>
      </w:tr>
      <w:tr w:rsidR="004365D5" w:rsidRPr="004365D5" w:rsidTr="002461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13" w:rsidRPr="004365D5" w:rsidRDefault="00EF2C13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13" w:rsidRPr="004365D5" w:rsidRDefault="00EF2C13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zájemce pro další účast v užším řízení na výběr dodavatele pro investiční akci „III/44429 Šternberk, Hvězdné údolí, I. etapa“ dle důvodové zprávy</w:t>
            </w:r>
          </w:p>
        </w:tc>
      </w:tr>
      <w:tr w:rsidR="004365D5" w:rsidRPr="004365D5" w:rsidTr="002461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13" w:rsidRPr="004365D5" w:rsidRDefault="00EF2C13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13" w:rsidRPr="004365D5" w:rsidRDefault="00EF2C13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vyloučení z účasti veřejné zakázky „III/4537 Bernartice - Buková“ uchazeče:</w:t>
            </w:r>
          </w:p>
          <w:p w:rsidR="00EF2C13" w:rsidRPr="004365D5" w:rsidRDefault="00EF2C13">
            <w:pPr>
              <w:pStyle w:val="Normal"/>
              <w:spacing w:after="119"/>
              <w:jc w:val="both"/>
            </w:pPr>
            <w:r w:rsidRPr="004365D5">
              <w:t>a)</w:t>
            </w:r>
            <w:r w:rsidRPr="004365D5">
              <w:tab/>
            </w:r>
            <w:proofErr w:type="spellStart"/>
            <w:r w:rsidRPr="004365D5">
              <w:t>Doprastav</w:t>
            </w:r>
            <w:proofErr w:type="spellEnd"/>
            <w:r w:rsidRPr="004365D5">
              <w:t xml:space="preserve">, a. s., </w:t>
            </w:r>
            <w:proofErr w:type="spellStart"/>
            <w:r w:rsidRPr="004365D5">
              <w:t>štátny</w:t>
            </w:r>
            <w:proofErr w:type="spellEnd"/>
            <w:r w:rsidRPr="004365D5">
              <w:t xml:space="preserve"> podnik, se sídlem </w:t>
            </w:r>
            <w:proofErr w:type="spellStart"/>
            <w:r w:rsidRPr="004365D5">
              <w:t>Drieňová</w:t>
            </w:r>
            <w:proofErr w:type="spellEnd"/>
            <w:r w:rsidRPr="004365D5">
              <w:t xml:space="preserve"> 27, 826 56 Bratislava, SK, IČ: 31333320; </w:t>
            </w:r>
            <w:proofErr w:type="spellStart"/>
            <w:r w:rsidRPr="004365D5">
              <w:t>Doprastav</w:t>
            </w:r>
            <w:proofErr w:type="spellEnd"/>
            <w:r w:rsidRPr="004365D5">
              <w:t>, a.s., organizační složka Praha, se</w:t>
            </w:r>
            <w:r w:rsidR="00CC2725" w:rsidRPr="004365D5">
              <w:t> </w:t>
            </w:r>
            <w:r w:rsidRPr="004365D5">
              <w:t>sídlem K Zahradnictví 13, 182 00 Praha 8, IČ: 49281429 z důvodu nesplnění technických kvalifikačních předpokladů</w:t>
            </w:r>
          </w:p>
          <w:p w:rsidR="00EF2C13" w:rsidRPr="004365D5" w:rsidRDefault="00EF2C13" w:rsidP="00CC2725">
            <w:pPr>
              <w:pStyle w:val="Normal"/>
              <w:spacing w:after="119"/>
              <w:jc w:val="both"/>
            </w:pPr>
            <w:r w:rsidRPr="004365D5">
              <w:t>b)</w:t>
            </w:r>
            <w:r w:rsidRPr="004365D5">
              <w:tab/>
              <w:t>GEOSAN GROUP a. s., se sídlem U Nemocnice 430, 280 02 Kolín, IČ:</w:t>
            </w:r>
            <w:r w:rsidR="00CC2725" w:rsidRPr="004365D5">
              <w:t> </w:t>
            </w:r>
            <w:r w:rsidRPr="004365D5">
              <w:t>25671464 z důvodu nesplnění technických kvalifikačních předpokladů</w:t>
            </w:r>
          </w:p>
        </w:tc>
      </w:tr>
      <w:tr w:rsidR="004365D5" w:rsidRPr="004365D5" w:rsidTr="002461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13" w:rsidRPr="004365D5" w:rsidRDefault="00EF2C13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13" w:rsidRPr="004365D5" w:rsidRDefault="00EF2C13" w:rsidP="002B0764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zájemce pro další účast v užším řízení na výběr dodavatele pro investiční akci „III/4537 Bernartice </w:t>
            </w:r>
            <w:r w:rsidR="002B0764" w:rsidRPr="004365D5">
              <w:t>–</w:t>
            </w:r>
            <w:r w:rsidRPr="004365D5">
              <w:t xml:space="preserve"> Buková“ dle důvodové zprávy</w:t>
            </w:r>
          </w:p>
        </w:tc>
      </w:tr>
      <w:tr w:rsidR="004365D5" w:rsidRPr="004365D5" w:rsidTr="002461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461E2" w:rsidRPr="004365D5" w:rsidRDefault="002461E2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2461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461E2" w:rsidRPr="004365D5" w:rsidRDefault="002461E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461E2" w:rsidRPr="004365D5" w:rsidRDefault="002461E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F2C13" w:rsidRPr="004365D5" w:rsidTr="002461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461E2" w:rsidRPr="004365D5" w:rsidRDefault="002461E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461E2" w:rsidRPr="004365D5" w:rsidRDefault="00473C13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3.3</w:t>
            </w:r>
            <w:r w:rsidR="002461E2" w:rsidRPr="004365D5">
              <w:rPr>
                <w:sz w:val="24"/>
                <w:szCs w:val="24"/>
              </w:rPr>
              <w:t>.</w:t>
            </w:r>
          </w:p>
        </w:tc>
      </w:tr>
    </w:tbl>
    <w:p w:rsidR="002461E2" w:rsidRPr="006D3493" w:rsidRDefault="002461E2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0A0E0E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0A0E0E" w:rsidP="002461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UR/65/15/2015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0A0E0E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Výběrová řízení na zajištění realizací veřejných zakázek</w:t>
            </w:r>
          </w:p>
        </w:tc>
      </w:tr>
      <w:tr w:rsidR="004365D5" w:rsidRPr="004365D5" w:rsidTr="000A0E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0A0E0E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0A0E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0A0E0E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0A0E0E" w:rsidP="000A0E0E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0A0E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E0E" w:rsidRPr="004365D5" w:rsidRDefault="000A0E0E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E0E" w:rsidRPr="004365D5" w:rsidRDefault="000A0E0E" w:rsidP="000A0E0E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uveřejnění předběžného oznámení a odůvodnění účelnosti veřejných zakázek:</w:t>
            </w:r>
          </w:p>
          <w:p w:rsidR="000A0E0E" w:rsidRPr="004365D5" w:rsidRDefault="000A0E0E" w:rsidP="000A0E0E">
            <w:pPr>
              <w:pStyle w:val="Normal"/>
              <w:spacing w:after="119"/>
              <w:jc w:val="both"/>
            </w:pPr>
            <w:r w:rsidRPr="004365D5">
              <w:t xml:space="preserve">a) „Odborný léčebný ústav Paseka Budova "C" I. etapa, 1. část </w:t>
            </w:r>
            <w:r w:rsidR="0049430C" w:rsidRPr="004365D5">
              <w:t>–</w:t>
            </w:r>
            <w:r w:rsidRPr="004365D5">
              <w:t xml:space="preserve"> nástavba oddělení izolace pro pacienty TBC nad kinosálem“</w:t>
            </w:r>
          </w:p>
          <w:p w:rsidR="000A0E0E" w:rsidRPr="004365D5" w:rsidRDefault="000A0E0E" w:rsidP="000A0E0E">
            <w:pPr>
              <w:pStyle w:val="Normal"/>
              <w:spacing w:after="119"/>
              <w:jc w:val="both"/>
            </w:pPr>
            <w:r w:rsidRPr="004365D5">
              <w:t xml:space="preserve">b) „SMN a.s. </w:t>
            </w:r>
            <w:r w:rsidR="0049430C" w:rsidRPr="004365D5">
              <w:t>–</w:t>
            </w:r>
            <w:r w:rsidRPr="004365D5">
              <w:t xml:space="preserve"> o. z. Nemocnice Prostějov </w:t>
            </w:r>
            <w:r w:rsidR="0049430C" w:rsidRPr="004365D5">
              <w:t>–</w:t>
            </w:r>
            <w:r w:rsidRPr="004365D5">
              <w:t xml:space="preserve"> Parkoviště v areálu nemocnice“</w:t>
            </w:r>
          </w:p>
        </w:tc>
      </w:tr>
      <w:tr w:rsidR="004365D5" w:rsidRPr="004365D5" w:rsidTr="000A0E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E0E" w:rsidRPr="004365D5" w:rsidRDefault="000A0E0E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E0E" w:rsidRPr="004365D5" w:rsidRDefault="000A0E0E" w:rsidP="000A0E0E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zadávací podmínky veřejných zakázek:</w:t>
            </w:r>
          </w:p>
          <w:p w:rsidR="000A0E0E" w:rsidRPr="004365D5" w:rsidRDefault="000A0E0E" w:rsidP="000A0E0E">
            <w:pPr>
              <w:pStyle w:val="Normal"/>
              <w:spacing w:after="119"/>
              <w:jc w:val="both"/>
            </w:pPr>
            <w:r w:rsidRPr="004365D5">
              <w:t>a) „VOŠ a SPŠ elektrotechnická Olomouc – Školní tělocvična“</w:t>
            </w:r>
          </w:p>
          <w:p w:rsidR="000A0E0E" w:rsidRPr="004365D5" w:rsidRDefault="000A0E0E" w:rsidP="000A0E0E">
            <w:pPr>
              <w:pStyle w:val="Normal"/>
              <w:spacing w:after="119"/>
              <w:jc w:val="both"/>
            </w:pPr>
            <w:r w:rsidRPr="004365D5">
              <w:t>b) „Výroba a vysílání televizního pořadu „Krásně v kraji“ na regionální stanici“</w:t>
            </w:r>
          </w:p>
        </w:tc>
      </w:tr>
      <w:tr w:rsidR="004365D5" w:rsidRPr="004365D5" w:rsidTr="000A0E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E0E" w:rsidRPr="004365D5" w:rsidRDefault="000A0E0E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E0E" w:rsidRPr="004365D5" w:rsidRDefault="000A0E0E" w:rsidP="00B7748E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jmenuje</w:t>
            </w:r>
            <w:r w:rsidRPr="004365D5">
              <w:t xml:space="preserve"> personální složení komise pro otevírání obálek, zvláštní komise pro posouzení kvalifikace a hodnotící komisi pro zakázky dle bodu 3 písm. a)</w:t>
            </w:r>
            <w:r w:rsidR="00B7748E" w:rsidRPr="004365D5">
              <w:t> </w:t>
            </w:r>
            <w:r w:rsidRPr="004365D5">
              <w:t>a</w:t>
            </w:r>
            <w:r w:rsidR="00B7748E" w:rsidRPr="004365D5">
              <w:t> </w:t>
            </w:r>
            <w:r w:rsidRPr="004365D5">
              <w:t>b) usnesení</w:t>
            </w:r>
          </w:p>
        </w:tc>
      </w:tr>
      <w:tr w:rsidR="004365D5" w:rsidRPr="004365D5" w:rsidTr="000A0E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E0E" w:rsidRPr="004365D5" w:rsidRDefault="000A0E0E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E0E" w:rsidRPr="004365D5" w:rsidRDefault="000A0E0E" w:rsidP="000A0E0E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Pr="004365D5">
              <w:t xml:space="preserve"> zahájit zadávací řízení na zakázky dle bodu 3 písm. a) a b) usnesení</w:t>
            </w:r>
          </w:p>
        </w:tc>
      </w:tr>
      <w:tr w:rsidR="004365D5" w:rsidRPr="004365D5" w:rsidTr="000A0E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E0E" w:rsidRPr="004365D5" w:rsidRDefault="000A0E0E" w:rsidP="000A0E0E">
            <w:r w:rsidRPr="004365D5">
              <w:t>O: vedoucí odboru veřejných zakázek a investic</w:t>
            </w:r>
          </w:p>
          <w:p w:rsidR="000A0E0E" w:rsidRPr="004365D5" w:rsidRDefault="000A0E0E" w:rsidP="000A0E0E">
            <w:r w:rsidRPr="004365D5">
              <w:t>T: 21. 5. 2015</w:t>
            </w:r>
          </w:p>
        </w:tc>
      </w:tr>
      <w:tr w:rsidR="004365D5" w:rsidRPr="004365D5" w:rsidTr="000A0E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E0E" w:rsidRPr="004365D5" w:rsidRDefault="000A0E0E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E0E" w:rsidRPr="004365D5" w:rsidRDefault="000A0E0E" w:rsidP="00A20E4D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pověřuje</w:t>
            </w:r>
            <w:r w:rsidRPr="004365D5">
              <w:t xml:space="preserve"> Ing. Miroslava Kubína k podpisu veškeré korespondence týkající se uveřejnění předběžného oznámení veřejné zakázky dle bodu 2 písm. a) a b) usnesení a týkající se veřejných zakázek dle bodu 3 písm. a) a b) usnesení</w:t>
            </w:r>
          </w:p>
        </w:tc>
      </w:tr>
      <w:tr w:rsidR="004365D5" w:rsidRPr="004365D5" w:rsidTr="000A0E0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0A0E0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A0E0E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000508" w:rsidRPr="004365D5" w:rsidTr="000A0E0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0A0E0E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3.4.</w:t>
            </w:r>
          </w:p>
        </w:tc>
      </w:tr>
    </w:tbl>
    <w:p w:rsidR="00000508" w:rsidRPr="004365D5" w:rsidRDefault="0000050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CA68B8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CA68B8" w:rsidP="002461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lastRenderedPageBreak/>
              <w:t>UR/65/16/2015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CA68B8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Smlouva o společném postupu zadavatelů při realizaci investiční akce „III/36916 Šumperk – okružní křižovatka“</w:t>
            </w:r>
          </w:p>
        </w:tc>
      </w:tr>
      <w:tr w:rsidR="004365D5" w:rsidRPr="004365D5" w:rsidTr="00CA68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CA68B8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CA68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CA68B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CA68B8" w:rsidP="00CA68B8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CA68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8B8" w:rsidRPr="004365D5" w:rsidRDefault="00CA68B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8B8" w:rsidRPr="004365D5" w:rsidRDefault="00CA68B8" w:rsidP="00B7748E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uzavření Smlouvy o společném postupu zadavatelů pro</w:t>
            </w:r>
            <w:r w:rsidR="00B7748E" w:rsidRPr="004365D5">
              <w:t> </w:t>
            </w:r>
            <w:r w:rsidRPr="004365D5">
              <w:t>zajištění realizace investiční akce „III/36916 Šumperk – okružní křižovatka" mezi Olomouckým krajem a městem Šumperk, se sídlem nám. Míru 1, 787 01 Šumperk, IČ: 00303461, dle důvodové zprávy</w:t>
            </w:r>
          </w:p>
        </w:tc>
      </w:tr>
      <w:tr w:rsidR="004365D5" w:rsidRPr="004365D5" w:rsidTr="00CA68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8B8" w:rsidRPr="004365D5" w:rsidRDefault="00CA68B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8B8" w:rsidRPr="004365D5" w:rsidRDefault="00CA68B8" w:rsidP="00CA68B8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 podepsat</w:t>
            </w:r>
            <w:r w:rsidRPr="004365D5">
              <w:t xml:space="preserve"> smlouvu dle bodu 2 usnesení</w:t>
            </w:r>
          </w:p>
        </w:tc>
      </w:tr>
      <w:tr w:rsidR="004365D5" w:rsidRPr="004365D5" w:rsidTr="00CA68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8B8" w:rsidRPr="004365D5" w:rsidRDefault="00CA68B8" w:rsidP="00CA68B8">
            <w:r w:rsidRPr="004365D5">
              <w:t>O: Ing. Jiří Rozbořil, hejtman Olomouckého kraje</w:t>
            </w:r>
          </w:p>
        </w:tc>
      </w:tr>
      <w:tr w:rsidR="004365D5" w:rsidRPr="004365D5" w:rsidTr="00CA68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CA68B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CA68B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000508" w:rsidRPr="004365D5" w:rsidTr="00CA68B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CA68B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3.5.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361B62">
        <w:tc>
          <w:tcPr>
            <w:tcW w:w="961" w:type="pct"/>
            <w:gridSpan w:val="2"/>
            <w:tcBorders>
              <w:bottom w:val="nil"/>
            </w:tcBorders>
          </w:tcPr>
          <w:p w:rsidR="00473C13" w:rsidRPr="004365D5" w:rsidRDefault="00473C13" w:rsidP="00361B6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UR/65/17/2015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473C13" w:rsidRPr="004365D5" w:rsidRDefault="00073D43" w:rsidP="00073D4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Způsob zveřejňování smluv uzavíraných Olomouckým krajem</w:t>
            </w:r>
          </w:p>
        </w:tc>
      </w:tr>
      <w:tr w:rsidR="004365D5" w:rsidRPr="004365D5" w:rsidTr="00361B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73C13" w:rsidRPr="004365D5" w:rsidRDefault="00473C13" w:rsidP="00361B6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361B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73C13" w:rsidRPr="004365D5" w:rsidRDefault="00473C13" w:rsidP="00361B6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C13" w:rsidRPr="004365D5" w:rsidRDefault="00073D43" w:rsidP="00361B62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361B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C13" w:rsidRPr="004365D5" w:rsidRDefault="00473C13" w:rsidP="00361B6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C13" w:rsidRPr="004365D5" w:rsidRDefault="00073D43" w:rsidP="009F26B8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předložený návrh limitu pro zveřejňování smluv dle varianty 1</w:t>
            </w:r>
            <w:r w:rsidR="00CB24B9" w:rsidRPr="004365D5">
              <w:t> </w:t>
            </w:r>
            <w:r w:rsidRPr="004365D5">
              <w:t>důvodové zprávy</w:t>
            </w:r>
          </w:p>
        </w:tc>
      </w:tr>
      <w:tr w:rsidR="004365D5" w:rsidRPr="004365D5" w:rsidTr="00361B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26B8" w:rsidRPr="004365D5" w:rsidRDefault="009F26B8" w:rsidP="00361B6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26B8" w:rsidRPr="004365D5" w:rsidRDefault="009F26B8" w:rsidP="00CB24B9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4365D5">
              <w:rPr>
                <w:b/>
                <w:spacing w:val="70"/>
              </w:rPr>
              <w:t xml:space="preserve">ukládá </w:t>
            </w:r>
            <w:r w:rsidR="00CB24B9" w:rsidRPr="004365D5">
              <w:t xml:space="preserve">zajistit zveřejňování smluv </w:t>
            </w:r>
            <w:r w:rsidR="00EB4C99" w:rsidRPr="004365D5">
              <w:t>dle varianty 1 důvodové zprávy a </w:t>
            </w:r>
            <w:r w:rsidR="00CB24B9" w:rsidRPr="004365D5">
              <w:t>předložit Radě Olomouckého kraje informaci o způsobu realizace zveřejňování smlu</w:t>
            </w:r>
            <w:r w:rsidR="00EB4C99" w:rsidRPr="004365D5">
              <w:t>v</w:t>
            </w:r>
          </w:p>
        </w:tc>
      </w:tr>
      <w:tr w:rsidR="004365D5" w:rsidRPr="004365D5" w:rsidTr="00CB24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4B9" w:rsidRPr="004365D5" w:rsidRDefault="00CB24B9" w:rsidP="00CB24B9">
            <w:pPr>
              <w:pStyle w:val="Normal"/>
              <w:jc w:val="both"/>
            </w:pPr>
            <w:r w:rsidRPr="004365D5">
              <w:t xml:space="preserve">O: JUDr. Mag. </w:t>
            </w:r>
            <w:proofErr w:type="spellStart"/>
            <w:r w:rsidRPr="004365D5">
              <w:t>iur</w:t>
            </w:r>
            <w:proofErr w:type="spellEnd"/>
            <w:r w:rsidRPr="004365D5">
              <w:t xml:space="preserve">. Michal </w:t>
            </w:r>
            <w:proofErr w:type="spellStart"/>
            <w:r w:rsidRPr="004365D5">
              <w:t>Malacka</w:t>
            </w:r>
            <w:proofErr w:type="spellEnd"/>
            <w:r w:rsidRPr="004365D5">
              <w:t>, Ph.D., MBA, ředitel</w:t>
            </w:r>
          </w:p>
          <w:p w:rsidR="00CB24B9" w:rsidRPr="004365D5" w:rsidRDefault="00CB24B9" w:rsidP="00A044D9">
            <w:pPr>
              <w:pStyle w:val="Normal"/>
              <w:jc w:val="both"/>
              <w:rPr>
                <w:b/>
                <w:spacing w:val="70"/>
              </w:rPr>
            </w:pPr>
            <w:r w:rsidRPr="004365D5">
              <w:t xml:space="preserve">T: </w:t>
            </w:r>
            <w:r w:rsidR="00A044D9" w:rsidRPr="004365D5">
              <w:t>7</w:t>
            </w:r>
            <w:r w:rsidRPr="004365D5">
              <w:t>. 5. 2015</w:t>
            </w:r>
          </w:p>
        </w:tc>
      </w:tr>
      <w:tr w:rsidR="004365D5" w:rsidRPr="004365D5" w:rsidTr="00361B6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73C13" w:rsidRPr="004365D5" w:rsidRDefault="00473C13" w:rsidP="00361B6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361B6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73C13" w:rsidRPr="004365D5" w:rsidRDefault="00473C13" w:rsidP="00361B6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73C13" w:rsidRPr="004365D5" w:rsidRDefault="00473C13" w:rsidP="00B7748E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Jiří Rozb</w:t>
            </w:r>
            <w:r w:rsidR="0035274C">
              <w:rPr>
                <w:sz w:val="24"/>
                <w:szCs w:val="24"/>
              </w:rPr>
              <w:t>ořil, hejtman Olomouckého kraje</w:t>
            </w:r>
            <w:r w:rsidR="0035274C">
              <w:rPr>
                <w:sz w:val="24"/>
                <w:szCs w:val="24"/>
                <w:lang w:val="en-US"/>
              </w:rPr>
              <w:t>;</w:t>
            </w:r>
            <w:r w:rsidR="00B7748E" w:rsidRPr="004365D5">
              <w:rPr>
                <w:sz w:val="24"/>
                <w:szCs w:val="24"/>
              </w:rPr>
              <w:br/>
            </w:r>
            <w:r w:rsidRPr="004365D5">
              <w:rPr>
                <w:sz w:val="24"/>
                <w:szCs w:val="24"/>
              </w:rPr>
              <w:t xml:space="preserve">JUDr. Mag. </w:t>
            </w:r>
            <w:proofErr w:type="spellStart"/>
            <w:r w:rsidRPr="004365D5">
              <w:rPr>
                <w:sz w:val="24"/>
                <w:szCs w:val="24"/>
              </w:rPr>
              <w:t>iur</w:t>
            </w:r>
            <w:proofErr w:type="spellEnd"/>
            <w:r w:rsidRPr="004365D5">
              <w:rPr>
                <w:sz w:val="24"/>
                <w:szCs w:val="24"/>
              </w:rPr>
              <w:t xml:space="preserve">. Michal </w:t>
            </w:r>
            <w:proofErr w:type="spellStart"/>
            <w:r w:rsidRPr="004365D5">
              <w:rPr>
                <w:sz w:val="24"/>
                <w:szCs w:val="24"/>
              </w:rPr>
              <w:t>Malacka</w:t>
            </w:r>
            <w:proofErr w:type="spellEnd"/>
            <w:r w:rsidRPr="004365D5">
              <w:rPr>
                <w:sz w:val="24"/>
                <w:szCs w:val="24"/>
              </w:rPr>
              <w:t>, Ph.D., MBA, ředitel</w:t>
            </w:r>
          </w:p>
        </w:tc>
      </w:tr>
      <w:tr w:rsidR="00073D43" w:rsidRPr="004365D5" w:rsidTr="00361B6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73C13" w:rsidRPr="004365D5" w:rsidRDefault="00473C13" w:rsidP="00361B6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73C13" w:rsidRPr="004365D5" w:rsidRDefault="00473C13" w:rsidP="00361B6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3.6.</w:t>
            </w:r>
          </w:p>
        </w:tc>
      </w:tr>
    </w:tbl>
    <w:p w:rsidR="00473C13" w:rsidRPr="006D3493" w:rsidRDefault="00473C13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361B62">
        <w:tc>
          <w:tcPr>
            <w:tcW w:w="961" w:type="pct"/>
            <w:gridSpan w:val="2"/>
            <w:tcBorders>
              <w:bottom w:val="nil"/>
            </w:tcBorders>
          </w:tcPr>
          <w:p w:rsidR="00473C13" w:rsidRPr="004365D5" w:rsidRDefault="00473C13" w:rsidP="00473C1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UR/65/18/2015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473C13" w:rsidRPr="004365D5" w:rsidRDefault="00473C13" w:rsidP="00473C13">
            <w:pPr>
              <w:pStyle w:val="Radanzevusnesen"/>
              <w:keepNext/>
              <w:ind w:left="0" w:firstLine="0"/>
              <w:rPr>
                <w:b w:val="0"/>
                <w:szCs w:val="24"/>
              </w:rPr>
            </w:pPr>
            <w:r w:rsidRPr="004365D5">
              <w:rPr>
                <w:szCs w:val="24"/>
              </w:rPr>
              <w:t>Smlouvy o poskytnutí finančních prostředků z rozpočtu Státního fondu dopravní infrastruktury na rok 2015</w:t>
            </w:r>
          </w:p>
        </w:tc>
      </w:tr>
      <w:tr w:rsidR="004365D5" w:rsidRPr="004365D5" w:rsidTr="00361B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73C13" w:rsidRPr="004365D5" w:rsidRDefault="00473C13" w:rsidP="00361B6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361B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73C13" w:rsidRPr="004365D5" w:rsidRDefault="00473C13" w:rsidP="00361B6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C13" w:rsidRPr="004365D5" w:rsidRDefault="00473C13" w:rsidP="00361B62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361B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C13" w:rsidRPr="004365D5" w:rsidRDefault="00473C13" w:rsidP="00361B6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C13" w:rsidRPr="004365D5" w:rsidRDefault="00473C13" w:rsidP="00B7748E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uzavření smlouvy o poskytnutí finančních prostředků z</w:t>
            </w:r>
            <w:r w:rsidR="00B7748E" w:rsidRPr="004365D5">
              <w:t> </w:t>
            </w:r>
            <w:r w:rsidRPr="004365D5">
              <w:t>rozpočtu Státního fondu dopravní infrastruktury na rok 2015 na realizaci akcí Olomouckého kraje mezi Olomouckým krajem a Státním fondem dopravní infrastruktury se sídlem Sokolovská 278, 190 00 Praha 9, IČ: 70856508 dle</w:t>
            </w:r>
            <w:r w:rsidR="00B7748E" w:rsidRPr="004365D5">
              <w:t> </w:t>
            </w:r>
            <w:r w:rsidRPr="004365D5">
              <w:t>důvodové zprávy</w:t>
            </w:r>
          </w:p>
        </w:tc>
      </w:tr>
      <w:tr w:rsidR="004365D5" w:rsidRPr="004365D5" w:rsidTr="00361B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C13" w:rsidRPr="004365D5" w:rsidRDefault="00473C13" w:rsidP="00361B6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C13" w:rsidRPr="004365D5" w:rsidRDefault="00473C13" w:rsidP="00B7748E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uzavření trojstranné smlouvy o poskytnutí finančních prostředků z rozpočtu Státního fondu dopravní infrastruktury na rok 2015 na</w:t>
            </w:r>
            <w:r w:rsidR="00B7748E" w:rsidRPr="004365D5">
              <w:t> </w:t>
            </w:r>
            <w:r w:rsidRPr="004365D5">
              <w:t>realizaci akcí Správy silnic Olomouckého kraje mezi Olomouckým krajem, Správou silnic Olomouckého kraje a Státním fondem dopravní infrastruktury se</w:t>
            </w:r>
            <w:r w:rsidR="00B7748E" w:rsidRPr="004365D5">
              <w:t> </w:t>
            </w:r>
            <w:r w:rsidRPr="004365D5">
              <w:t>sídlem Sokolovská 278, 190 00 Praha 9, IČ: 70856508 dle důvodové zprávy</w:t>
            </w:r>
          </w:p>
        </w:tc>
      </w:tr>
      <w:tr w:rsidR="004365D5" w:rsidRPr="004365D5" w:rsidTr="00361B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C13" w:rsidRPr="004365D5" w:rsidRDefault="00473C13" w:rsidP="00361B6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C13" w:rsidRPr="004365D5" w:rsidRDefault="00473C13" w:rsidP="00B7748E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 podepsat</w:t>
            </w:r>
            <w:r w:rsidRPr="004365D5">
              <w:t xml:space="preserve"> smlouvu o poskytnutí finančních prostředků dle</w:t>
            </w:r>
            <w:r w:rsidR="00B7748E" w:rsidRPr="004365D5">
              <w:t> </w:t>
            </w:r>
            <w:r w:rsidRPr="004365D5">
              <w:t>bodu 2 usnesení</w:t>
            </w:r>
          </w:p>
        </w:tc>
      </w:tr>
      <w:tr w:rsidR="004365D5" w:rsidRPr="004365D5" w:rsidTr="00473C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C13" w:rsidRPr="004365D5" w:rsidRDefault="00473C13" w:rsidP="00361B62">
            <w:pPr>
              <w:pStyle w:val="Normal"/>
              <w:spacing w:after="119"/>
              <w:jc w:val="both"/>
            </w:pPr>
            <w:r w:rsidRPr="004365D5">
              <w:t>O: Ing. Jiří Rozbořil, hejtman Olomouckého kraje</w:t>
            </w:r>
          </w:p>
        </w:tc>
      </w:tr>
      <w:tr w:rsidR="004365D5" w:rsidRPr="004365D5" w:rsidTr="00361B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C13" w:rsidRPr="004365D5" w:rsidRDefault="00473C13" w:rsidP="00361B6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C13" w:rsidRPr="004365D5" w:rsidRDefault="00473C13" w:rsidP="00B7748E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 podepsat</w:t>
            </w:r>
            <w:r w:rsidRPr="004365D5">
              <w:t xml:space="preserve"> smlouvu o poskytnutí finančních prostředků dle</w:t>
            </w:r>
            <w:r w:rsidR="00B7748E" w:rsidRPr="004365D5">
              <w:t> </w:t>
            </w:r>
            <w:r w:rsidRPr="004365D5">
              <w:t>bodu 3 usnesení</w:t>
            </w:r>
          </w:p>
        </w:tc>
      </w:tr>
      <w:tr w:rsidR="004365D5" w:rsidRPr="004365D5" w:rsidTr="00361B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C13" w:rsidRPr="004365D5" w:rsidRDefault="00473C13" w:rsidP="00361B62">
            <w:r w:rsidRPr="004365D5">
              <w:t>O: Ing. Jiří Rozbořil, hejtman Olomouckého kraje, ředitel Správy silnic Olomouckého kraje</w:t>
            </w:r>
          </w:p>
        </w:tc>
      </w:tr>
      <w:tr w:rsidR="004365D5" w:rsidRPr="004365D5" w:rsidTr="00361B6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73C13" w:rsidRPr="004365D5" w:rsidRDefault="00473C13" w:rsidP="00361B6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361B6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73C13" w:rsidRPr="004365D5" w:rsidRDefault="00473C13" w:rsidP="00361B6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73C13" w:rsidRPr="004365D5" w:rsidRDefault="00473C13" w:rsidP="00473C13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D421D" w:rsidRPr="004365D5" w:rsidTr="00361B6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73C13" w:rsidRPr="004365D5" w:rsidRDefault="00473C13" w:rsidP="00361B6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73C13" w:rsidRPr="004365D5" w:rsidRDefault="00473C13" w:rsidP="00361B6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3.7.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A24751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A24751" w:rsidP="00A512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</w:t>
            </w:r>
            <w:r w:rsidR="00A5127C" w:rsidRPr="004365D5">
              <w:rPr>
                <w:szCs w:val="24"/>
              </w:rPr>
              <w:t>19</w:t>
            </w:r>
            <w:r w:rsidRPr="004365D5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A24751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Majetkoprávní záležitosti – záměry Olomouckého kraje</w:t>
            </w:r>
          </w:p>
        </w:tc>
      </w:tr>
      <w:tr w:rsidR="004365D5" w:rsidRPr="004365D5" w:rsidTr="00A247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A24751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A247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A2475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A24751" w:rsidP="00A24751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</w:t>
            </w:r>
            <w:r w:rsidR="006850EA" w:rsidRPr="004365D5">
              <w:t xml:space="preserve">upravenou </w:t>
            </w:r>
            <w:r w:rsidRPr="004365D5">
              <w:t>důvodovou zprávu</w:t>
            </w:r>
          </w:p>
        </w:tc>
      </w:tr>
      <w:tr w:rsidR="004365D5" w:rsidRPr="004365D5" w:rsidTr="00A247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751" w:rsidRPr="004365D5" w:rsidRDefault="00A2475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751" w:rsidRPr="004365D5" w:rsidRDefault="00A24751" w:rsidP="00A24751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záměr Olomouckého kraje:</w:t>
            </w:r>
          </w:p>
          <w:p w:rsidR="00A24751" w:rsidRPr="004365D5" w:rsidRDefault="00A24751" w:rsidP="00A24751">
            <w:pPr>
              <w:pStyle w:val="Normal"/>
              <w:spacing w:after="119"/>
              <w:jc w:val="both"/>
            </w:pPr>
            <w:r w:rsidRPr="004365D5">
              <w:t>2.1.</w:t>
            </w:r>
            <w:r w:rsidRPr="004365D5">
              <w:tab/>
            </w:r>
            <w:r w:rsidR="006850EA" w:rsidRPr="004365D5">
              <w:rPr>
                <w:rStyle w:val="Tunznak"/>
                <w:b w:val="0"/>
                <w:bCs/>
              </w:rPr>
              <w:t xml:space="preserve">odprodat pozemek </w:t>
            </w:r>
            <w:proofErr w:type="spellStart"/>
            <w:r w:rsidR="006850EA" w:rsidRPr="004365D5">
              <w:rPr>
                <w:rStyle w:val="Tunznak"/>
                <w:b w:val="0"/>
                <w:bCs/>
              </w:rPr>
              <w:t>parc</w:t>
            </w:r>
            <w:proofErr w:type="spellEnd"/>
            <w:r w:rsidR="006850EA" w:rsidRPr="004365D5">
              <w:rPr>
                <w:rStyle w:val="Tunznak"/>
                <w:b w:val="0"/>
                <w:bCs/>
              </w:rPr>
              <w:t xml:space="preserve">. č. st. 10/1 </w:t>
            </w:r>
            <w:proofErr w:type="spellStart"/>
            <w:r w:rsidR="006850EA" w:rsidRPr="004365D5">
              <w:rPr>
                <w:rStyle w:val="Tunznak"/>
                <w:b w:val="0"/>
                <w:bCs/>
              </w:rPr>
              <w:t>zast</w:t>
            </w:r>
            <w:proofErr w:type="spellEnd"/>
            <w:r w:rsidR="006850EA" w:rsidRPr="004365D5">
              <w:rPr>
                <w:rStyle w:val="Tunznak"/>
                <w:b w:val="0"/>
                <w:bCs/>
              </w:rPr>
              <w:t xml:space="preserve">. </w:t>
            </w:r>
            <w:proofErr w:type="spellStart"/>
            <w:r w:rsidR="006850EA" w:rsidRPr="004365D5">
              <w:rPr>
                <w:rStyle w:val="Tunznak"/>
                <w:b w:val="0"/>
                <w:bCs/>
              </w:rPr>
              <w:t>pl</w:t>
            </w:r>
            <w:proofErr w:type="spellEnd"/>
            <w:r w:rsidR="006850EA" w:rsidRPr="004365D5">
              <w:rPr>
                <w:rStyle w:val="Tunznak"/>
                <w:b w:val="0"/>
                <w:bCs/>
              </w:rPr>
              <w:t xml:space="preserve">. o výměře 914 m2, jehož součástí je stavba Klášterní Hradisko, </w:t>
            </w:r>
            <w:proofErr w:type="gramStart"/>
            <w:r w:rsidR="006850EA" w:rsidRPr="004365D5">
              <w:rPr>
                <w:rStyle w:val="Tunznak"/>
                <w:b w:val="0"/>
                <w:bCs/>
              </w:rPr>
              <w:t>č.p.</w:t>
            </w:r>
            <w:proofErr w:type="gramEnd"/>
            <w:r w:rsidR="006850EA" w:rsidRPr="004365D5">
              <w:rPr>
                <w:rStyle w:val="Tunznak"/>
                <w:b w:val="0"/>
                <w:bCs/>
              </w:rPr>
              <w:t xml:space="preserve"> 6, bydlení, pozemky </w:t>
            </w:r>
            <w:proofErr w:type="spellStart"/>
            <w:r w:rsidR="006850EA" w:rsidRPr="004365D5">
              <w:rPr>
                <w:rStyle w:val="Tunznak"/>
                <w:b w:val="0"/>
                <w:bCs/>
              </w:rPr>
              <w:t>parc</w:t>
            </w:r>
            <w:proofErr w:type="spellEnd"/>
            <w:r w:rsidR="006850EA" w:rsidRPr="004365D5">
              <w:rPr>
                <w:rStyle w:val="Tunznak"/>
                <w:b w:val="0"/>
                <w:bCs/>
              </w:rPr>
              <w:t xml:space="preserve">. č. 129/6 </w:t>
            </w:r>
            <w:proofErr w:type="spellStart"/>
            <w:r w:rsidR="006850EA" w:rsidRPr="004365D5">
              <w:rPr>
                <w:rStyle w:val="Tunznak"/>
                <w:b w:val="0"/>
                <w:bCs/>
              </w:rPr>
              <w:t>ost</w:t>
            </w:r>
            <w:proofErr w:type="spellEnd"/>
            <w:r w:rsidR="006850EA" w:rsidRPr="004365D5">
              <w:rPr>
                <w:rStyle w:val="Tunznak"/>
                <w:b w:val="0"/>
                <w:bCs/>
              </w:rPr>
              <w:t xml:space="preserve">. </w:t>
            </w:r>
            <w:proofErr w:type="spellStart"/>
            <w:r w:rsidR="006850EA" w:rsidRPr="004365D5">
              <w:rPr>
                <w:rStyle w:val="Tunznak"/>
                <w:b w:val="0"/>
                <w:bCs/>
              </w:rPr>
              <w:t>pl</w:t>
            </w:r>
            <w:proofErr w:type="spellEnd"/>
            <w:r w:rsidR="006850EA" w:rsidRPr="004365D5">
              <w:rPr>
                <w:rStyle w:val="Tunznak"/>
                <w:b w:val="0"/>
                <w:bCs/>
              </w:rPr>
              <w:t xml:space="preserve">. o výměře 2 587 m2 a </w:t>
            </w:r>
            <w:proofErr w:type="spellStart"/>
            <w:r w:rsidR="006850EA" w:rsidRPr="004365D5">
              <w:rPr>
                <w:rStyle w:val="Tunznak"/>
                <w:b w:val="0"/>
                <w:bCs/>
              </w:rPr>
              <w:t>parc</w:t>
            </w:r>
            <w:proofErr w:type="spellEnd"/>
            <w:r w:rsidR="006850EA" w:rsidRPr="004365D5">
              <w:rPr>
                <w:rStyle w:val="Tunznak"/>
                <w:b w:val="0"/>
                <w:bCs/>
              </w:rPr>
              <w:t xml:space="preserve">. č. 182 </w:t>
            </w:r>
            <w:proofErr w:type="spellStart"/>
            <w:r w:rsidR="006850EA" w:rsidRPr="004365D5">
              <w:rPr>
                <w:rStyle w:val="Tunznak"/>
                <w:b w:val="0"/>
                <w:bCs/>
              </w:rPr>
              <w:t>ost</w:t>
            </w:r>
            <w:proofErr w:type="spellEnd"/>
            <w:r w:rsidR="006850EA" w:rsidRPr="004365D5">
              <w:rPr>
                <w:rStyle w:val="Tunznak"/>
                <w:b w:val="0"/>
                <w:bCs/>
              </w:rPr>
              <w:t xml:space="preserve">. </w:t>
            </w:r>
            <w:proofErr w:type="spellStart"/>
            <w:r w:rsidR="006850EA" w:rsidRPr="004365D5">
              <w:rPr>
                <w:rStyle w:val="Tunznak"/>
                <w:b w:val="0"/>
                <w:bCs/>
              </w:rPr>
              <w:t>pl</w:t>
            </w:r>
            <w:proofErr w:type="spellEnd"/>
            <w:r w:rsidR="006850EA" w:rsidRPr="004365D5">
              <w:rPr>
                <w:rStyle w:val="Tunznak"/>
                <w:b w:val="0"/>
                <w:bCs/>
              </w:rPr>
              <w:t>. o výměře 54 m2, vše v </w:t>
            </w:r>
            <w:proofErr w:type="spellStart"/>
            <w:r w:rsidR="006850EA" w:rsidRPr="004365D5">
              <w:rPr>
                <w:rStyle w:val="Tunznak"/>
                <w:b w:val="0"/>
                <w:bCs/>
              </w:rPr>
              <w:t>k.ú</w:t>
            </w:r>
            <w:proofErr w:type="spellEnd"/>
            <w:r w:rsidR="006850EA" w:rsidRPr="004365D5">
              <w:rPr>
                <w:rStyle w:val="Tunznak"/>
                <w:b w:val="0"/>
                <w:bCs/>
              </w:rPr>
              <w:t xml:space="preserve">. Klášterní Hradisko, obec Olomouc, </w:t>
            </w:r>
            <w:r w:rsidR="006850EA" w:rsidRPr="004365D5">
              <w:t>z vlastnictví Olomouckého kraje, z hospodaření</w:t>
            </w:r>
            <w:r w:rsidR="006850EA" w:rsidRPr="004365D5">
              <w:rPr>
                <w:b/>
              </w:rPr>
              <w:t xml:space="preserve"> </w:t>
            </w:r>
            <w:r w:rsidR="006850EA" w:rsidRPr="004365D5">
              <w:rPr>
                <w:rStyle w:val="Tunznak"/>
                <w:b w:val="0"/>
                <w:bCs/>
              </w:rPr>
              <w:t xml:space="preserve">Vlastivědného muzea v Olomouci, do vlastnictví ČR – Vojenské nemocnice Olomouc, IČ: 60800691, a </w:t>
            </w:r>
            <w:r w:rsidR="006850EA" w:rsidRPr="004365D5">
              <w:rPr>
                <w:rStyle w:val="Tunznak"/>
                <w:b w:val="0"/>
              </w:rPr>
              <w:t xml:space="preserve">projektovou dokumentaci k předmětné stavbě z vlastnictví Olomouckého kraje do vlastnictví </w:t>
            </w:r>
            <w:r w:rsidR="006850EA" w:rsidRPr="004365D5">
              <w:rPr>
                <w:rStyle w:val="Tunznak"/>
                <w:b w:val="0"/>
                <w:bCs/>
              </w:rPr>
              <w:t>ČR – Vojenské nemocnice Olomouc, IČ: 60800691, za kupní cenu ve výši 50</w:t>
            </w:r>
            <w:r w:rsidR="006850EA" w:rsidRPr="004365D5">
              <w:rPr>
                <w:rStyle w:val="Tunznak"/>
                <w:b w:val="0"/>
              </w:rPr>
              <w:t> 000,- Kč a za podmínek dle důvodové zprávy. Nabyvatel uhradí veškeré náklady spojené s převodem vlastnického práva a správní poplatek k návrhu na vklad vlastnického práva do katastru nemovitostí.</w:t>
            </w:r>
          </w:p>
          <w:p w:rsidR="00A24751" w:rsidRPr="004365D5" w:rsidRDefault="00A24751" w:rsidP="00A24751">
            <w:pPr>
              <w:pStyle w:val="Normal"/>
              <w:spacing w:after="119"/>
              <w:jc w:val="both"/>
            </w:pPr>
            <w:proofErr w:type="gramStart"/>
            <w:r w:rsidRPr="004365D5">
              <w:t>2.2</w:t>
            </w:r>
            <w:proofErr w:type="gramEnd"/>
            <w:r w:rsidRPr="004365D5">
              <w:t>.</w:t>
            </w:r>
            <w:r w:rsidRPr="004365D5">
              <w:tab/>
              <w:t xml:space="preserve">bezúplatně převést část pozemku </w:t>
            </w:r>
            <w:proofErr w:type="spellStart"/>
            <w:r w:rsidRPr="004365D5">
              <w:t>parc</w:t>
            </w:r>
            <w:proofErr w:type="spellEnd"/>
            <w:r w:rsidRPr="004365D5">
              <w:t xml:space="preserve">. č. 1111/6 </w:t>
            </w:r>
            <w:proofErr w:type="spellStart"/>
            <w:r w:rsidRPr="004365D5">
              <w:t>ost</w:t>
            </w:r>
            <w:proofErr w:type="spellEnd"/>
            <w:r w:rsidRPr="004365D5">
              <w:t xml:space="preserve">. </w:t>
            </w:r>
            <w:proofErr w:type="spellStart"/>
            <w:r w:rsidRPr="004365D5">
              <w:t>pl</w:t>
            </w:r>
            <w:proofErr w:type="spellEnd"/>
            <w:r w:rsidRPr="004365D5">
              <w:t>. o výměře 792</w:t>
            </w:r>
            <w:r w:rsidR="00B7748E" w:rsidRPr="004365D5">
              <w:t> </w:t>
            </w:r>
            <w:r w:rsidRPr="004365D5">
              <w:t>m2, d</w:t>
            </w:r>
            <w:r w:rsidR="001D2B93" w:rsidRPr="004365D5">
              <w:t>le geometrického plánu č. 447-</w:t>
            </w:r>
            <w:r w:rsidRPr="004365D5">
              <w:t xml:space="preserve">70/2014 ze dne 5. 1. 2015 pozemek </w:t>
            </w:r>
            <w:proofErr w:type="spellStart"/>
            <w:r w:rsidRPr="004365D5">
              <w:t>parc</w:t>
            </w:r>
            <w:proofErr w:type="spellEnd"/>
            <w:r w:rsidRPr="004365D5">
              <w:t xml:space="preserve">. č. 1111/8 </w:t>
            </w:r>
            <w:proofErr w:type="spellStart"/>
            <w:r w:rsidRPr="004365D5">
              <w:t>ost</w:t>
            </w:r>
            <w:proofErr w:type="spellEnd"/>
            <w:r w:rsidRPr="004365D5">
              <w:t xml:space="preserve">. </w:t>
            </w:r>
            <w:proofErr w:type="spellStart"/>
            <w:r w:rsidRPr="004365D5">
              <w:t>pl</w:t>
            </w:r>
            <w:proofErr w:type="spellEnd"/>
            <w:r w:rsidRPr="004365D5">
              <w:t xml:space="preserve">. o výměře 792 m2, v </w:t>
            </w:r>
            <w:proofErr w:type="spellStart"/>
            <w:r w:rsidRPr="004365D5">
              <w:t>k.ú</w:t>
            </w:r>
            <w:proofErr w:type="spellEnd"/>
            <w:r w:rsidRPr="004365D5">
              <w:t>. a obci Želatovice z vlastnictví Olomouckého kraje, z hospodaření Správy silnic Olomouckého kraje, příspěvkové organizace, do vlastnictví obce Želatovice, IČ:</w:t>
            </w:r>
            <w:r w:rsidR="00B7748E" w:rsidRPr="004365D5">
              <w:t> </w:t>
            </w:r>
            <w:r w:rsidRPr="004365D5">
              <w:t>00302287. Nabyvatel uhradí veškeré náklady spojené s převodem vlastnického práva a</w:t>
            </w:r>
            <w:r w:rsidR="00B7748E" w:rsidRPr="004365D5">
              <w:t> </w:t>
            </w:r>
            <w:r w:rsidRPr="004365D5">
              <w:t>správní poplatek spojený s návrhem na vklad vlastnickéh</w:t>
            </w:r>
            <w:r w:rsidR="00496105" w:rsidRPr="004365D5">
              <w:t>o práva do katastru nemovitostí</w:t>
            </w:r>
            <w:r w:rsidR="00B7748E" w:rsidRPr="004365D5">
              <w:t>.</w:t>
            </w:r>
          </w:p>
          <w:p w:rsidR="00A24751" w:rsidRPr="004365D5" w:rsidRDefault="00A24751" w:rsidP="00A24751">
            <w:pPr>
              <w:pStyle w:val="Normal"/>
              <w:spacing w:after="119"/>
              <w:jc w:val="both"/>
            </w:pPr>
            <w:proofErr w:type="gramStart"/>
            <w:r w:rsidRPr="004365D5">
              <w:t>2.3</w:t>
            </w:r>
            <w:proofErr w:type="gramEnd"/>
            <w:r w:rsidRPr="004365D5">
              <w:t>.</w:t>
            </w:r>
            <w:r w:rsidRPr="004365D5">
              <w:tab/>
              <w:t xml:space="preserve">bezúplatně převést části pozemku </w:t>
            </w:r>
            <w:proofErr w:type="spellStart"/>
            <w:r w:rsidRPr="004365D5">
              <w:t>parc</w:t>
            </w:r>
            <w:proofErr w:type="spellEnd"/>
            <w:r w:rsidRPr="004365D5">
              <w:t xml:space="preserve">. č. 1453 </w:t>
            </w:r>
            <w:proofErr w:type="spellStart"/>
            <w:r w:rsidRPr="004365D5">
              <w:t>ost</w:t>
            </w:r>
            <w:proofErr w:type="spellEnd"/>
            <w:r w:rsidRPr="004365D5">
              <w:t xml:space="preserve">. </w:t>
            </w:r>
            <w:proofErr w:type="spellStart"/>
            <w:r w:rsidRPr="004365D5">
              <w:t>pl</w:t>
            </w:r>
            <w:proofErr w:type="spellEnd"/>
            <w:r w:rsidRPr="004365D5">
              <w:t>. o výměře 814</w:t>
            </w:r>
            <w:r w:rsidR="00B7748E" w:rsidRPr="004365D5">
              <w:t> </w:t>
            </w:r>
            <w:r w:rsidRPr="004365D5">
              <w:t xml:space="preserve">m2, dle geometrického plánu č. 467-70/2014 ze dne 14. 11. 2014 pozemky </w:t>
            </w:r>
            <w:proofErr w:type="spellStart"/>
            <w:r w:rsidRPr="004365D5">
              <w:t>parc</w:t>
            </w:r>
            <w:proofErr w:type="spellEnd"/>
            <w:r w:rsidRPr="004365D5">
              <w:t xml:space="preserve">. č. 1726/2 </w:t>
            </w:r>
            <w:proofErr w:type="spellStart"/>
            <w:r w:rsidRPr="004365D5">
              <w:t>ost</w:t>
            </w:r>
            <w:proofErr w:type="spellEnd"/>
            <w:r w:rsidRPr="004365D5">
              <w:t xml:space="preserve">. </w:t>
            </w:r>
            <w:proofErr w:type="spellStart"/>
            <w:r w:rsidRPr="004365D5">
              <w:t>pl</w:t>
            </w:r>
            <w:proofErr w:type="spellEnd"/>
            <w:r w:rsidRPr="004365D5">
              <w:t xml:space="preserve">. o výměře 698 m2, </w:t>
            </w:r>
            <w:proofErr w:type="spellStart"/>
            <w:r w:rsidRPr="004365D5">
              <w:t>parc</w:t>
            </w:r>
            <w:proofErr w:type="spellEnd"/>
            <w:r w:rsidRPr="004365D5">
              <w:t xml:space="preserve">. č. 1726/3 </w:t>
            </w:r>
            <w:proofErr w:type="spellStart"/>
            <w:r w:rsidRPr="004365D5">
              <w:t>ost</w:t>
            </w:r>
            <w:proofErr w:type="spellEnd"/>
            <w:r w:rsidRPr="004365D5">
              <w:t xml:space="preserve">. </w:t>
            </w:r>
            <w:proofErr w:type="spellStart"/>
            <w:r w:rsidRPr="004365D5">
              <w:t>pl</w:t>
            </w:r>
            <w:proofErr w:type="spellEnd"/>
            <w:r w:rsidRPr="004365D5">
              <w:t>. o výměře 66</w:t>
            </w:r>
            <w:r w:rsidR="00B7748E" w:rsidRPr="004365D5">
              <w:t> </w:t>
            </w:r>
            <w:r w:rsidRPr="004365D5">
              <w:t xml:space="preserve">m2, </w:t>
            </w:r>
            <w:proofErr w:type="spellStart"/>
            <w:r w:rsidRPr="004365D5">
              <w:t>parc</w:t>
            </w:r>
            <w:proofErr w:type="spellEnd"/>
            <w:r w:rsidRPr="004365D5">
              <w:t xml:space="preserve">. č. 1727/2 </w:t>
            </w:r>
            <w:proofErr w:type="spellStart"/>
            <w:r w:rsidRPr="004365D5">
              <w:t>ost</w:t>
            </w:r>
            <w:proofErr w:type="spellEnd"/>
            <w:r w:rsidRPr="004365D5">
              <w:t xml:space="preserve">. </w:t>
            </w:r>
            <w:proofErr w:type="spellStart"/>
            <w:r w:rsidRPr="004365D5">
              <w:t>pl</w:t>
            </w:r>
            <w:proofErr w:type="spellEnd"/>
            <w:r w:rsidRPr="004365D5">
              <w:t xml:space="preserve">. o výměře 37 m2 a </w:t>
            </w:r>
            <w:proofErr w:type="spellStart"/>
            <w:r w:rsidRPr="004365D5">
              <w:t>parc</w:t>
            </w:r>
            <w:proofErr w:type="spellEnd"/>
            <w:r w:rsidRPr="004365D5">
              <w:t xml:space="preserve">. č. 1728/2 </w:t>
            </w:r>
            <w:proofErr w:type="spellStart"/>
            <w:r w:rsidRPr="004365D5">
              <w:t>ost</w:t>
            </w:r>
            <w:proofErr w:type="spellEnd"/>
            <w:r w:rsidRPr="004365D5">
              <w:t xml:space="preserve">. </w:t>
            </w:r>
            <w:proofErr w:type="spellStart"/>
            <w:r w:rsidRPr="004365D5">
              <w:t>pl</w:t>
            </w:r>
            <w:proofErr w:type="spellEnd"/>
            <w:r w:rsidRPr="004365D5">
              <w:t xml:space="preserve">. </w:t>
            </w:r>
            <w:r w:rsidRPr="004365D5">
              <w:lastRenderedPageBreak/>
              <w:t>o</w:t>
            </w:r>
            <w:r w:rsidR="00B7748E" w:rsidRPr="004365D5">
              <w:t> </w:t>
            </w:r>
            <w:r w:rsidRPr="004365D5">
              <w:t xml:space="preserve">výměře 13 m2, vše v </w:t>
            </w:r>
            <w:proofErr w:type="spellStart"/>
            <w:r w:rsidRPr="004365D5">
              <w:t>k.ú</w:t>
            </w:r>
            <w:proofErr w:type="spellEnd"/>
            <w:r w:rsidRPr="004365D5">
              <w:t>. a obci Bratrušov z vlastnictví Olomouckého kraje, z</w:t>
            </w:r>
            <w:r w:rsidR="00B7748E" w:rsidRPr="004365D5">
              <w:t> </w:t>
            </w:r>
            <w:r w:rsidRPr="004365D5">
              <w:t>hospodaření Správy silnic Olomouckého kraje, příspěvkové organizace, do</w:t>
            </w:r>
            <w:r w:rsidR="00B7748E" w:rsidRPr="004365D5">
              <w:t> </w:t>
            </w:r>
            <w:r w:rsidRPr="004365D5">
              <w:t xml:space="preserve">vlastnictví obce Bratrušov, IČ: 00635847, za podmínky, že současně bude realizováno bezúplatné nabytí částí pozemků </w:t>
            </w:r>
            <w:proofErr w:type="spellStart"/>
            <w:r w:rsidRPr="004365D5">
              <w:t>parc</w:t>
            </w:r>
            <w:proofErr w:type="spellEnd"/>
            <w:r w:rsidRPr="004365D5">
              <w:t xml:space="preserve">. </w:t>
            </w:r>
            <w:proofErr w:type="gramStart"/>
            <w:r w:rsidRPr="004365D5">
              <w:t>č.</w:t>
            </w:r>
            <w:proofErr w:type="gramEnd"/>
            <w:r w:rsidRPr="004365D5">
              <w:t xml:space="preserve"> st. 180 </w:t>
            </w:r>
            <w:proofErr w:type="spellStart"/>
            <w:r w:rsidRPr="004365D5">
              <w:t>zast</w:t>
            </w:r>
            <w:proofErr w:type="spellEnd"/>
            <w:r w:rsidRPr="004365D5">
              <w:t xml:space="preserve">. </w:t>
            </w:r>
            <w:proofErr w:type="spellStart"/>
            <w:r w:rsidRPr="004365D5">
              <w:t>pl</w:t>
            </w:r>
            <w:proofErr w:type="spellEnd"/>
            <w:r w:rsidRPr="004365D5">
              <w:t xml:space="preserve">. a nádvoří o výměře 5 m2 a </w:t>
            </w:r>
            <w:proofErr w:type="spellStart"/>
            <w:r w:rsidRPr="004365D5">
              <w:t>parc</w:t>
            </w:r>
            <w:proofErr w:type="spellEnd"/>
            <w:r w:rsidRPr="004365D5">
              <w:t xml:space="preserve">. č. 1647 </w:t>
            </w:r>
            <w:proofErr w:type="spellStart"/>
            <w:r w:rsidRPr="004365D5">
              <w:t>ost</w:t>
            </w:r>
            <w:proofErr w:type="spellEnd"/>
            <w:r w:rsidRPr="004365D5">
              <w:t xml:space="preserve">. </w:t>
            </w:r>
            <w:proofErr w:type="spellStart"/>
            <w:r w:rsidRPr="004365D5">
              <w:t>pl</w:t>
            </w:r>
            <w:proofErr w:type="spellEnd"/>
            <w:r w:rsidRPr="004365D5">
              <w:t xml:space="preserve">. o výměře 42 m2, dle geometrického plánu č. 467-70/2014 ze dne 14. 11. 2014 část pozemku </w:t>
            </w:r>
            <w:proofErr w:type="spellStart"/>
            <w:r w:rsidRPr="004365D5">
              <w:t>parc</w:t>
            </w:r>
            <w:proofErr w:type="spellEnd"/>
            <w:r w:rsidRPr="004365D5">
              <w:t xml:space="preserve">. č. st. 180 díl „k“ o výměře 5 m2 a část pozemku </w:t>
            </w:r>
            <w:proofErr w:type="spellStart"/>
            <w:r w:rsidRPr="004365D5">
              <w:t>parc</w:t>
            </w:r>
            <w:proofErr w:type="spellEnd"/>
            <w:r w:rsidRPr="004365D5">
              <w:t xml:space="preserve">. č. 1647 díl „l“ o výměře 42 m2, které jsou sloučeny do pozemku </w:t>
            </w:r>
            <w:proofErr w:type="spellStart"/>
            <w:r w:rsidRPr="004365D5">
              <w:t>parc</w:t>
            </w:r>
            <w:proofErr w:type="spellEnd"/>
            <w:r w:rsidRPr="004365D5">
              <w:t xml:space="preserve">. č. 1725/6 </w:t>
            </w:r>
            <w:proofErr w:type="spellStart"/>
            <w:r w:rsidRPr="004365D5">
              <w:t>ost</w:t>
            </w:r>
            <w:proofErr w:type="spellEnd"/>
            <w:r w:rsidRPr="004365D5">
              <w:t xml:space="preserve">. </w:t>
            </w:r>
            <w:proofErr w:type="spellStart"/>
            <w:r w:rsidRPr="004365D5">
              <w:t>pl</w:t>
            </w:r>
            <w:proofErr w:type="spellEnd"/>
            <w:r w:rsidRPr="004365D5">
              <w:t>. o celkové výměře 47 m2, vše</w:t>
            </w:r>
            <w:r w:rsidR="00B7748E" w:rsidRPr="004365D5">
              <w:t> </w:t>
            </w:r>
            <w:r w:rsidRPr="004365D5">
              <w:t>v</w:t>
            </w:r>
            <w:r w:rsidR="00B7748E" w:rsidRPr="004365D5">
              <w:t> </w:t>
            </w:r>
            <w:proofErr w:type="spellStart"/>
            <w:r w:rsidRPr="004365D5">
              <w:t>k.ú</w:t>
            </w:r>
            <w:proofErr w:type="spellEnd"/>
            <w:r w:rsidRPr="004365D5">
              <w:t>. obci Bratrušov z vlastnictví obce Bratrušov, IČ: 00635847, do</w:t>
            </w:r>
            <w:r w:rsidR="00B7748E" w:rsidRPr="004365D5">
              <w:t> </w:t>
            </w:r>
            <w:r w:rsidRPr="004365D5">
              <w:t>vlastnictví Olomouckého kraje, do hospodaření Správy silnic Olomouckého kraje, příspěvkové organizace. Nabyvatelé uhradí správní poplatek k návrhu na</w:t>
            </w:r>
            <w:r w:rsidR="00B7748E" w:rsidRPr="004365D5">
              <w:t> </w:t>
            </w:r>
            <w:r w:rsidRPr="004365D5">
              <w:t>vklad vlastnického práva do ka</w:t>
            </w:r>
            <w:r w:rsidR="00496105" w:rsidRPr="004365D5">
              <w:t>tastru nemovitostí rovným dílem</w:t>
            </w:r>
            <w:r w:rsidR="00B7748E" w:rsidRPr="004365D5">
              <w:t>.</w:t>
            </w:r>
          </w:p>
          <w:p w:rsidR="00A24751" w:rsidRPr="004365D5" w:rsidRDefault="00A24751" w:rsidP="00B7748E">
            <w:pPr>
              <w:pStyle w:val="Normal"/>
              <w:spacing w:after="119"/>
              <w:jc w:val="both"/>
            </w:pPr>
            <w:r w:rsidRPr="004365D5">
              <w:t>2.4.</w:t>
            </w:r>
            <w:r w:rsidRPr="004365D5">
              <w:tab/>
              <w:t xml:space="preserve">bezúplatně převést pozemky </w:t>
            </w:r>
            <w:proofErr w:type="spellStart"/>
            <w:r w:rsidRPr="004365D5">
              <w:t>parc</w:t>
            </w:r>
            <w:proofErr w:type="spellEnd"/>
            <w:r w:rsidRPr="004365D5">
              <w:t>. č. 127/10 orná půda o výměře 3</w:t>
            </w:r>
            <w:r w:rsidR="00B7748E" w:rsidRPr="004365D5">
              <w:t> </w:t>
            </w:r>
            <w:r w:rsidRPr="004365D5">
              <w:t>627</w:t>
            </w:r>
            <w:r w:rsidR="00B7748E" w:rsidRPr="004365D5">
              <w:t> </w:t>
            </w:r>
            <w:r w:rsidRPr="004365D5">
              <w:t xml:space="preserve">m2 a </w:t>
            </w:r>
            <w:proofErr w:type="spellStart"/>
            <w:r w:rsidRPr="004365D5">
              <w:t>parc</w:t>
            </w:r>
            <w:proofErr w:type="spellEnd"/>
            <w:r w:rsidRPr="004365D5">
              <w:t xml:space="preserve">. č. 133/13 orná půda o výměře 2 833 m2, oba v </w:t>
            </w:r>
            <w:proofErr w:type="spellStart"/>
            <w:proofErr w:type="gramStart"/>
            <w:r w:rsidRPr="004365D5">
              <w:t>k.ú</w:t>
            </w:r>
            <w:proofErr w:type="spellEnd"/>
            <w:r w:rsidRPr="004365D5">
              <w:t>.</w:t>
            </w:r>
            <w:proofErr w:type="gramEnd"/>
            <w:r w:rsidRPr="004365D5">
              <w:t xml:space="preserve"> </w:t>
            </w:r>
            <w:proofErr w:type="spellStart"/>
            <w:r w:rsidRPr="004365D5">
              <w:t>Chořelice</w:t>
            </w:r>
            <w:proofErr w:type="spellEnd"/>
            <w:r w:rsidRPr="004365D5">
              <w:t xml:space="preserve">, obec Litovel a pozemky </w:t>
            </w:r>
            <w:proofErr w:type="spellStart"/>
            <w:r w:rsidRPr="004365D5">
              <w:t>parc</w:t>
            </w:r>
            <w:proofErr w:type="spellEnd"/>
            <w:r w:rsidRPr="004365D5">
              <w:t>. č. 85/41 orná půda o výměře 8</w:t>
            </w:r>
            <w:r w:rsidR="00B7748E" w:rsidRPr="004365D5">
              <w:t> </w:t>
            </w:r>
            <w:r w:rsidRPr="004365D5">
              <w:t>746</w:t>
            </w:r>
            <w:r w:rsidR="00B7748E" w:rsidRPr="004365D5">
              <w:t> </w:t>
            </w:r>
            <w:r w:rsidRPr="004365D5">
              <w:t xml:space="preserve">m2, </w:t>
            </w:r>
            <w:proofErr w:type="spellStart"/>
            <w:r w:rsidRPr="004365D5">
              <w:t>parc</w:t>
            </w:r>
            <w:proofErr w:type="spellEnd"/>
            <w:r w:rsidRPr="004365D5">
              <w:t xml:space="preserve">. č. 93/11 orná půda o výměře 847 m2 a </w:t>
            </w:r>
            <w:proofErr w:type="spellStart"/>
            <w:r w:rsidRPr="004365D5">
              <w:t>parc</w:t>
            </w:r>
            <w:proofErr w:type="spellEnd"/>
            <w:r w:rsidRPr="004365D5">
              <w:t xml:space="preserve">. č. 303/8 </w:t>
            </w:r>
            <w:proofErr w:type="spellStart"/>
            <w:r w:rsidRPr="004365D5">
              <w:t>ost</w:t>
            </w:r>
            <w:proofErr w:type="spellEnd"/>
            <w:r w:rsidRPr="004365D5">
              <w:t xml:space="preserve">. </w:t>
            </w:r>
            <w:proofErr w:type="spellStart"/>
            <w:r w:rsidRPr="004365D5">
              <w:t>pl</w:t>
            </w:r>
            <w:proofErr w:type="spellEnd"/>
            <w:r w:rsidRPr="004365D5">
              <w:t>. o</w:t>
            </w:r>
            <w:r w:rsidR="00B7748E" w:rsidRPr="004365D5">
              <w:t> </w:t>
            </w:r>
            <w:r w:rsidRPr="004365D5">
              <w:t xml:space="preserve">výměře 59 m2, vše v </w:t>
            </w:r>
            <w:proofErr w:type="spellStart"/>
            <w:proofErr w:type="gramStart"/>
            <w:r w:rsidRPr="004365D5">
              <w:t>k.ú</w:t>
            </w:r>
            <w:proofErr w:type="spellEnd"/>
            <w:r w:rsidRPr="004365D5">
              <w:t>.</w:t>
            </w:r>
            <w:proofErr w:type="gramEnd"/>
            <w:r w:rsidRPr="004365D5">
              <w:t xml:space="preserve"> </w:t>
            </w:r>
            <w:proofErr w:type="spellStart"/>
            <w:r w:rsidRPr="004365D5">
              <w:t>Rozvadovice</w:t>
            </w:r>
            <w:proofErr w:type="spellEnd"/>
            <w:r w:rsidRPr="004365D5">
              <w:t>, obec Litovel, vše z vlastnictví Olomouckého kraje, z hospodaření Správy silnic Olomouckého kraje, příspěvkové organizace, do vlastnictví města Litovel, IČ: 00299138. Nabyvatel uhradí veškeré náklady spojené s převodem vlastnického práva a správní poplatek spojený s návrhem na vklad vlastnického práva do katastru nemovitostí</w:t>
            </w:r>
            <w:r w:rsidR="00B7748E" w:rsidRPr="004365D5">
              <w:t>.</w:t>
            </w:r>
          </w:p>
        </w:tc>
      </w:tr>
      <w:tr w:rsidR="004365D5" w:rsidRPr="004365D5" w:rsidTr="00A247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751" w:rsidRPr="004365D5" w:rsidRDefault="00A2475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751" w:rsidRPr="004365D5" w:rsidRDefault="00A24751" w:rsidP="00A24751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Pr="004365D5">
              <w:t xml:space="preserve"> zajistit zveřejnění záměru Olomouckého kraje dle bodů 2. 1. – 2. 4. návrhu na usnesení</w:t>
            </w:r>
          </w:p>
        </w:tc>
      </w:tr>
      <w:tr w:rsidR="004365D5" w:rsidRPr="004365D5" w:rsidTr="00A247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751" w:rsidRPr="004365D5" w:rsidRDefault="00A24751" w:rsidP="00A24751">
            <w:r w:rsidRPr="004365D5">
              <w:t xml:space="preserve">O: vedoucí odboru majetkového a právního </w:t>
            </w:r>
          </w:p>
          <w:p w:rsidR="00A24751" w:rsidRPr="004365D5" w:rsidRDefault="00A24751" w:rsidP="00A24751">
            <w:r w:rsidRPr="004365D5">
              <w:t>T: 4. 6. 2015</w:t>
            </w:r>
          </w:p>
        </w:tc>
      </w:tr>
      <w:tr w:rsidR="004365D5" w:rsidRPr="004365D5" w:rsidTr="00A247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751" w:rsidRPr="004365D5" w:rsidRDefault="00A2475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751" w:rsidRPr="004365D5" w:rsidRDefault="00A24751" w:rsidP="00A24751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Pr="004365D5">
              <w:t xml:space="preserve"> informovat žadatele (nabyvatele) o přijatém záměru Olomouckého kraje dle bodu 2. 1. – 2. 2. návrhu na usnesení</w:t>
            </w:r>
          </w:p>
        </w:tc>
      </w:tr>
      <w:tr w:rsidR="004365D5" w:rsidRPr="004365D5" w:rsidTr="00A247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751" w:rsidRPr="004365D5" w:rsidRDefault="00A24751" w:rsidP="00A24751">
            <w:r w:rsidRPr="004365D5">
              <w:t xml:space="preserve">O: vedoucí odboru majetkového a právního </w:t>
            </w:r>
          </w:p>
          <w:p w:rsidR="00A24751" w:rsidRPr="004365D5" w:rsidRDefault="00A24751" w:rsidP="00A24751">
            <w:r w:rsidRPr="004365D5">
              <w:t>T: 4. 6. 2015</w:t>
            </w:r>
          </w:p>
        </w:tc>
      </w:tr>
      <w:tr w:rsidR="004365D5" w:rsidRPr="004365D5" w:rsidTr="00A2475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A2475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A2475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000508" w:rsidRPr="004365D5" w:rsidTr="00A2475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A2475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5.1.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2B23CE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2B23CE" w:rsidP="005E605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UR/65/2</w:t>
            </w:r>
            <w:r w:rsidR="005E605F" w:rsidRPr="004365D5">
              <w:rPr>
                <w:szCs w:val="24"/>
              </w:rPr>
              <w:t>0</w:t>
            </w:r>
            <w:r w:rsidRPr="004365D5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2B23CE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Majetkoprávní záležitosti – odprodej nemovitého majetku</w:t>
            </w:r>
          </w:p>
        </w:tc>
      </w:tr>
      <w:tr w:rsidR="004365D5" w:rsidRPr="004365D5" w:rsidTr="002B23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2B23CE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2B23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2B23CE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2B23CE" w:rsidP="002B23CE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2B23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23CE" w:rsidRPr="004365D5" w:rsidRDefault="002B23CE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23CE" w:rsidRPr="004365D5" w:rsidRDefault="002B23CE" w:rsidP="00496105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Pr="004365D5">
              <w:t xml:space="preserve"> předložit materiál na zasedání Zastupitelstva Olomouckého kraje</w:t>
            </w:r>
          </w:p>
        </w:tc>
      </w:tr>
      <w:tr w:rsidR="004365D5" w:rsidRPr="004365D5" w:rsidTr="002B23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23CE" w:rsidRPr="004365D5" w:rsidRDefault="002B23CE" w:rsidP="002B23CE">
            <w:r w:rsidRPr="004365D5">
              <w:t>O: Ing. Michal Symerský, 2. náměstek hejtmana</w:t>
            </w:r>
          </w:p>
          <w:p w:rsidR="002B23CE" w:rsidRPr="004365D5" w:rsidRDefault="002B23CE" w:rsidP="002B23CE">
            <w:r w:rsidRPr="004365D5">
              <w:t>T: ZOK 26. 6. 2015</w:t>
            </w:r>
          </w:p>
        </w:tc>
      </w:tr>
      <w:tr w:rsidR="004365D5" w:rsidRPr="004365D5" w:rsidTr="002B23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23CE" w:rsidRPr="004365D5" w:rsidRDefault="002B23CE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23CE" w:rsidRPr="004365D5" w:rsidRDefault="002B23CE" w:rsidP="009A7835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doporučuje Zastupitelstvu Olomouckého kraje</w:t>
            </w:r>
            <w:r w:rsidRPr="004365D5">
              <w:t xml:space="preserve"> schválit odprodej pozemků </w:t>
            </w:r>
            <w:proofErr w:type="spellStart"/>
            <w:r w:rsidRPr="004365D5">
              <w:t>parc</w:t>
            </w:r>
            <w:proofErr w:type="spellEnd"/>
            <w:r w:rsidRPr="004365D5">
              <w:t xml:space="preserve">. </w:t>
            </w:r>
            <w:proofErr w:type="gramStart"/>
            <w:r w:rsidRPr="004365D5">
              <w:t>č.</w:t>
            </w:r>
            <w:proofErr w:type="gramEnd"/>
            <w:r w:rsidRPr="004365D5">
              <w:t xml:space="preserve"> 2174/14 </w:t>
            </w:r>
            <w:proofErr w:type="spellStart"/>
            <w:r w:rsidRPr="004365D5">
              <w:t>ost</w:t>
            </w:r>
            <w:proofErr w:type="spellEnd"/>
            <w:r w:rsidRPr="004365D5">
              <w:t xml:space="preserve">. </w:t>
            </w:r>
            <w:proofErr w:type="spellStart"/>
            <w:r w:rsidRPr="004365D5">
              <w:t>pl</w:t>
            </w:r>
            <w:proofErr w:type="spellEnd"/>
            <w:r w:rsidRPr="004365D5">
              <w:t xml:space="preserve">. o výměře 610 m2, </w:t>
            </w:r>
            <w:proofErr w:type="spellStart"/>
            <w:r w:rsidRPr="004365D5">
              <w:t>parc</w:t>
            </w:r>
            <w:proofErr w:type="spellEnd"/>
            <w:r w:rsidRPr="004365D5">
              <w:t>. č.</w:t>
            </w:r>
            <w:r w:rsidR="00B7748E" w:rsidRPr="004365D5">
              <w:t> </w:t>
            </w:r>
            <w:r w:rsidRPr="004365D5">
              <w:t xml:space="preserve">2174/15 </w:t>
            </w:r>
            <w:proofErr w:type="spellStart"/>
            <w:r w:rsidRPr="004365D5">
              <w:t>ost</w:t>
            </w:r>
            <w:proofErr w:type="spellEnd"/>
            <w:r w:rsidRPr="004365D5">
              <w:t xml:space="preserve">. </w:t>
            </w:r>
            <w:proofErr w:type="spellStart"/>
            <w:r w:rsidRPr="004365D5">
              <w:t>pl</w:t>
            </w:r>
            <w:proofErr w:type="spellEnd"/>
            <w:r w:rsidRPr="004365D5">
              <w:t xml:space="preserve">. o výměře 322 m2 a </w:t>
            </w:r>
            <w:proofErr w:type="spellStart"/>
            <w:r w:rsidRPr="004365D5">
              <w:t>parc</w:t>
            </w:r>
            <w:proofErr w:type="spellEnd"/>
            <w:r w:rsidRPr="004365D5">
              <w:t xml:space="preserve">. č. 2175/1 </w:t>
            </w:r>
            <w:proofErr w:type="spellStart"/>
            <w:r w:rsidRPr="004365D5">
              <w:t>ost</w:t>
            </w:r>
            <w:proofErr w:type="spellEnd"/>
            <w:r w:rsidRPr="004365D5">
              <w:t xml:space="preserve">. </w:t>
            </w:r>
            <w:proofErr w:type="spellStart"/>
            <w:r w:rsidRPr="004365D5">
              <w:t>pl</w:t>
            </w:r>
            <w:proofErr w:type="spellEnd"/>
            <w:r w:rsidRPr="004365D5">
              <w:t xml:space="preserve">. výměře 41 m2, </w:t>
            </w:r>
            <w:r w:rsidRPr="004365D5">
              <w:lastRenderedPageBreak/>
              <w:t xml:space="preserve">vše v </w:t>
            </w:r>
            <w:proofErr w:type="spellStart"/>
            <w:r w:rsidRPr="004365D5">
              <w:t>k.ú</w:t>
            </w:r>
            <w:proofErr w:type="spellEnd"/>
            <w:r w:rsidRPr="004365D5">
              <w:t>. a obci Bochoř, vše z vlastnictví Olomouckého kraje, z hospodaření Správy silnic Olomouckého kraje, příspěvkové organizace, do vlastnictví ČR - Ředitelství silnic a dálnic ČR, IČ: 65993390, za kupní cenu v celkové výši</w:t>
            </w:r>
            <w:r w:rsidR="009A7835" w:rsidRPr="004365D5">
              <w:t> </w:t>
            </w:r>
            <w:r w:rsidRPr="004365D5">
              <w:t>110</w:t>
            </w:r>
            <w:r w:rsidR="00ED421D" w:rsidRPr="004365D5">
              <w:t> </w:t>
            </w:r>
            <w:r w:rsidRPr="004365D5">
              <w:t>906 Kč. Nabyvatel uhradí veškeré náklady spojené s převodem vlastnického práva a správní poplatek spojený s návrhem na vklad vlastnického práva do katastru nemovitostí</w:t>
            </w:r>
            <w:r w:rsidR="00B7748E" w:rsidRPr="004365D5">
              <w:t>.</w:t>
            </w:r>
          </w:p>
        </w:tc>
      </w:tr>
      <w:tr w:rsidR="004365D5" w:rsidRPr="004365D5" w:rsidTr="002B23C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2B23C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2B23CE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000508" w:rsidRPr="004365D5" w:rsidTr="002B23C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2B23CE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5.2.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7813BC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7813BC" w:rsidP="005E605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UR/65/2</w:t>
            </w:r>
            <w:r w:rsidR="005E605F" w:rsidRPr="004365D5">
              <w:rPr>
                <w:szCs w:val="24"/>
              </w:rPr>
              <w:t>1</w:t>
            </w:r>
            <w:r w:rsidRPr="004365D5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7813BC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Majetkoprávní záležitosti – odkoupení nemovitého majetku</w:t>
            </w:r>
          </w:p>
        </w:tc>
      </w:tr>
      <w:tr w:rsidR="004365D5" w:rsidRPr="004365D5" w:rsidTr="007813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7813BC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7813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7813BC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7813BC" w:rsidP="007813BC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7813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13BC" w:rsidRPr="004365D5" w:rsidRDefault="007813BC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13BC" w:rsidRPr="004365D5" w:rsidRDefault="007813BC" w:rsidP="007813BC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Pr="004365D5">
              <w:t xml:space="preserve"> předložit materiál na zasedání Zastupitelstva Olomouckého kraje</w:t>
            </w:r>
          </w:p>
        </w:tc>
      </w:tr>
      <w:tr w:rsidR="004365D5" w:rsidRPr="004365D5" w:rsidTr="007813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13BC" w:rsidRPr="004365D5" w:rsidRDefault="007813BC" w:rsidP="007813BC">
            <w:r w:rsidRPr="004365D5">
              <w:t>O: Ing. Michal Symerský, 2. náměstek hejtmana</w:t>
            </w:r>
          </w:p>
          <w:p w:rsidR="007813BC" w:rsidRPr="004365D5" w:rsidRDefault="007813BC" w:rsidP="007813BC">
            <w:r w:rsidRPr="004365D5">
              <w:t>T: ZOK 26. 6. 2015</w:t>
            </w:r>
          </w:p>
        </w:tc>
      </w:tr>
      <w:tr w:rsidR="004365D5" w:rsidRPr="004365D5" w:rsidTr="007813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13BC" w:rsidRPr="004365D5" w:rsidRDefault="007813BC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13BC" w:rsidRPr="004365D5" w:rsidRDefault="007813BC" w:rsidP="009A7835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doporučuje Zastupitelstvu Olomouckého kraje</w:t>
            </w:r>
            <w:r w:rsidRPr="004365D5">
              <w:t xml:space="preserve"> schválit odkoupení spoluvlastnického podílu o velikosti id. 1/2 k pozemku </w:t>
            </w:r>
            <w:proofErr w:type="spellStart"/>
            <w:r w:rsidRPr="004365D5">
              <w:t>parc</w:t>
            </w:r>
            <w:proofErr w:type="spellEnd"/>
            <w:r w:rsidRPr="004365D5">
              <w:t xml:space="preserve">. č. 1012/12 </w:t>
            </w:r>
            <w:proofErr w:type="spellStart"/>
            <w:r w:rsidRPr="004365D5">
              <w:t>ost</w:t>
            </w:r>
            <w:proofErr w:type="spellEnd"/>
            <w:r w:rsidRPr="004365D5">
              <w:t xml:space="preserve">. </w:t>
            </w:r>
            <w:proofErr w:type="spellStart"/>
            <w:r w:rsidRPr="004365D5">
              <w:t>pl</w:t>
            </w:r>
            <w:proofErr w:type="spellEnd"/>
            <w:r w:rsidRPr="004365D5">
              <w:t xml:space="preserve">. o výměře 8 m2 v </w:t>
            </w:r>
            <w:proofErr w:type="spellStart"/>
            <w:proofErr w:type="gramStart"/>
            <w:r w:rsidRPr="004365D5">
              <w:t>k.ú</w:t>
            </w:r>
            <w:proofErr w:type="spellEnd"/>
            <w:r w:rsidRPr="004365D5">
              <w:t>.</w:t>
            </w:r>
            <w:proofErr w:type="gramEnd"/>
            <w:r w:rsidRPr="004365D5">
              <w:t xml:space="preserve"> </w:t>
            </w:r>
            <w:proofErr w:type="spellStart"/>
            <w:r w:rsidRPr="004365D5">
              <w:t>Ludéřov</w:t>
            </w:r>
            <w:proofErr w:type="spellEnd"/>
            <w:r w:rsidRPr="004365D5">
              <w:t>, obec Drahanovice z</w:t>
            </w:r>
            <w:r w:rsidR="009A7835" w:rsidRPr="004365D5">
              <w:t> </w:t>
            </w:r>
            <w:r w:rsidRPr="004365D5">
              <w:t xml:space="preserve">vlastnictví pana Antonína </w:t>
            </w:r>
            <w:proofErr w:type="spellStart"/>
            <w:r w:rsidRPr="004365D5">
              <w:t>Čepla</w:t>
            </w:r>
            <w:proofErr w:type="spellEnd"/>
            <w:r w:rsidRPr="004365D5">
              <w:t xml:space="preserve"> do vlastnictví Olomouckého kraje, do</w:t>
            </w:r>
            <w:r w:rsidR="009A7835" w:rsidRPr="004365D5">
              <w:t> </w:t>
            </w:r>
            <w:r w:rsidRPr="004365D5">
              <w:t>hospodaření Správy silnic Olomouckého kraje, příspěvkové organiz</w:t>
            </w:r>
            <w:r w:rsidR="00ED421D" w:rsidRPr="004365D5">
              <w:t>ace, za</w:t>
            </w:r>
            <w:r w:rsidR="009A7835" w:rsidRPr="004365D5">
              <w:t> </w:t>
            </w:r>
            <w:r w:rsidR="00ED421D" w:rsidRPr="004365D5">
              <w:t>kupní cenu ve výši 305</w:t>
            </w:r>
            <w:r w:rsidRPr="004365D5">
              <w:t xml:space="preserve"> Kč. Nabyvatel uhradí veškeré náklady spojené s</w:t>
            </w:r>
            <w:r w:rsidR="009A7835" w:rsidRPr="004365D5">
              <w:t> </w:t>
            </w:r>
            <w:r w:rsidRPr="004365D5">
              <w:t>uzavřením kupní smlouvy včetně správního poplatku k návrhu na vklad vlastnického práva do katastru nemovitostí</w:t>
            </w:r>
            <w:r w:rsidR="00B7748E" w:rsidRPr="004365D5">
              <w:t>.</w:t>
            </w:r>
          </w:p>
        </w:tc>
      </w:tr>
      <w:tr w:rsidR="004365D5" w:rsidRPr="004365D5" w:rsidTr="007813B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7813B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7813BC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000508" w:rsidRPr="004365D5" w:rsidTr="007813B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7813BC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5.3.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325284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325284" w:rsidP="005E605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UR/65/2</w:t>
            </w:r>
            <w:r w:rsidR="005E605F" w:rsidRPr="004365D5">
              <w:rPr>
                <w:szCs w:val="24"/>
              </w:rPr>
              <w:t>2</w:t>
            </w:r>
            <w:r w:rsidRPr="004365D5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325284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Majetkoprávní záležitosti – bezúplatné převody nemovitého majetku</w:t>
            </w:r>
          </w:p>
        </w:tc>
      </w:tr>
      <w:tr w:rsidR="004365D5" w:rsidRPr="004365D5" w:rsidTr="003252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325284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3252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32528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325284" w:rsidP="00325284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3252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284" w:rsidRPr="004365D5" w:rsidRDefault="0032528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284" w:rsidRPr="004365D5" w:rsidRDefault="00325284" w:rsidP="00325284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Pr="004365D5">
              <w:t xml:space="preserve"> předložit materiál na zasedání Zastupitelstva Olomouckého kraje</w:t>
            </w:r>
          </w:p>
        </w:tc>
      </w:tr>
      <w:tr w:rsidR="004365D5" w:rsidRPr="004365D5" w:rsidTr="003252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284" w:rsidRPr="004365D5" w:rsidRDefault="00325284" w:rsidP="00325284">
            <w:r w:rsidRPr="004365D5">
              <w:t>O: Ing. Michal Symerský, 2. náměstek hejtmana</w:t>
            </w:r>
          </w:p>
          <w:p w:rsidR="00325284" w:rsidRPr="004365D5" w:rsidRDefault="00325284" w:rsidP="00325284">
            <w:r w:rsidRPr="004365D5">
              <w:t>T: ZOK 26. 6. 2015</w:t>
            </w:r>
          </w:p>
        </w:tc>
      </w:tr>
      <w:tr w:rsidR="004365D5" w:rsidRPr="004365D5" w:rsidTr="003252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284" w:rsidRPr="004365D5" w:rsidRDefault="0032528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284" w:rsidRPr="004365D5" w:rsidRDefault="00325284" w:rsidP="00325284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doporučuje Zastupitelstvu Olomouckého kraje</w:t>
            </w:r>
            <w:r w:rsidRPr="004365D5">
              <w:t xml:space="preserve"> schválit:</w:t>
            </w:r>
          </w:p>
          <w:p w:rsidR="00325284" w:rsidRPr="004365D5" w:rsidRDefault="00325284" w:rsidP="00325284">
            <w:pPr>
              <w:pStyle w:val="Normal"/>
              <w:spacing w:after="119"/>
              <w:jc w:val="both"/>
            </w:pPr>
            <w:proofErr w:type="gramStart"/>
            <w:r w:rsidRPr="004365D5">
              <w:t>3.1</w:t>
            </w:r>
            <w:proofErr w:type="gramEnd"/>
            <w:r w:rsidRPr="004365D5">
              <w:t>.</w:t>
            </w:r>
            <w:r w:rsidRPr="004365D5">
              <w:tab/>
              <w:t xml:space="preserve">bezúplatný převod částí pozemku </w:t>
            </w:r>
            <w:proofErr w:type="spellStart"/>
            <w:r w:rsidRPr="004365D5">
              <w:t>parc</w:t>
            </w:r>
            <w:proofErr w:type="spellEnd"/>
            <w:r w:rsidRPr="004365D5">
              <w:t xml:space="preserve">. č. 2973 </w:t>
            </w:r>
            <w:proofErr w:type="spellStart"/>
            <w:r w:rsidRPr="004365D5">
              <w:t>ost</w:t>
            </w:r>
            <w:proofErr w:type="spellEnd"/>
            <w:r w:rsidRPr="004365D5">
              <w:t xml:space="preserve">. </w:t>
            </w:r>
            <w:proofErr w:type="spellStart"/>
            <w:r w:rsidRPr="004365D5">
              <w:t>pl</w:t>
            </w:r>
            <w:proofErr w:type="spellEnd"/>
            <w:r w:rsidRPr="004365D5">
              <w:t>. o celkové výměře 1 687 m2, dle geometrického plánu č. 2412-111/2014 ze</w:t>
            </w:r>
            <w:r w:rsidR="00B762B8" w:rsidRPr="004365D5">
              <w:t> </w:t>
            </w:r>
            <w:r w:rsidRPr="004365D5">
              <w:t>dne</w:t>
            </w:r>
            <w:r w:rsidR="00B762B8" w:rsidRPr="004365D5">
              <w:t> </w:t>
            </w:r>
            <w:r w:rsidRPr="004365D5">
              <w:t>6.</w:t>
            </w:r>
            <w:r w:rsidR="00B762B8" w:rsidRPr="004365D5">
              <w:t> </w:t>
            </w:r>
            <w:r w:rsidRPr="004365D5">
              <w:t>11.</w:t>
            </w:r>
            <w:r w:rsidR="00B762B8" w:rsidRPr="004365D5">
              <w:t> </w:t>
            </w:r>
            <w:r w:rsidRPr="004365D5">
              <w:t xml:space="preserve">2014 pozemky </w:t>
            </w:r>
            <w:proofErr w:type="spellStart"/>
            <w:r w:rsidRPr="004365D5">
              <w:t>parc</w:t>
            </w:r>
            <w:proofErr w:type="spellEnd"/>
            <w:r w:rsidRPr="004365D5">
              <w:t xml:space="preserve">. č. 2973/3 </w:t>
            </w:r>
            <w:proofErr w:type="spellStart"/>
            <w:r w:rsidRPr="004365D5">
              <w:t>ost</w:t>
            </w:r>
            <w:proofErr w:type="spellEnd"/>
            <w:r w:rsidRPr="004365D5">
              <w:t xml:space="preserve">. </w:t>
            </w:r>
            <w:proofErr w:type="spellStart"/>
            <w:r w:rsidRPr="004365D5">
              <w:t>pl</w:t>
            </w:r>
            <w:proofErr w:type="spellEnd"/>
            <w:r w:rsidRPr="004365D5">
              <w:t xml:space="preserve">. o výměře 580 m2, </w:t>
            </w:r>
            <w:proofErr w:type="spellStart"/>
            <w:r w:rsidRPr="004365D5">
              <w:t>parc</w:t>
            </w:r>
            <w:proofErr w:type="spellEnd"/>
            <w:r w:rsidRPr="004365D5">
              <w:t>. č.</w:t>
            </w:r>
            <w:r w:rsidR="009A7835" w:rsidRPr="004365D5">
              <w:t> </w:t>
            </w:r>
            <w:r w:rsidRPr="004365D5">
              <w:t xml:space="preserve">2973/4 </w:t>
            </w:r>
            <w:proofErr w:type="spellStart"/>
            <w:r w:rsidRPr="004365D5">
              <w:t>ost</w:t>
            </w:r>
            <w:proofErr w:type="spellEnd"/>
            <w:r w:rsidRPr="004365D5">
              <w:t xml:space="preserve">. </w:t>
            </w:r>
            <w:proofErr w:type="spellStart"/>
            <w:r w:rsidRPr="004365D5">
              <w:t>pl</w:t>
            </w:r>
            <w:proofErr w:type="spellEnd"/>
            <w:r w:rsidRPr="004365D5">
              <w:t xml:space="preserve">. o výměře 634 m2 a </w:t>
            </w:r>
            <w:proofErr w:type="spellStart"/>
            <w:r w:rsidRPr="004365D5">
              <w:t>parc</w:t>
            </w:r>
            <w:proofErr w:type="spellEnd"/>
            <w:r w:rsidRPr="004365D5">
              <w:t xml:space="preserve">. č. 2973/5 </w:t>
            </w:r>
            <w:proofErr w:type="spellStart"/>
            <w:r w:rsidRPr="004365D5">
              <w:t>ost</w:t>
            </w:r>
            <w:proofErr w:type="spellEnd"/>
            <w:r w:rsidRPr="004365D5">
              <w:t xml:space="preserve">. </w:t>
            </w:r>
            <w:proofErr w:type="spellStart"/>
            <w:r w:rsidRPr="004365D5">
              <w:t>pl</w:t>
            </w:r>
            <w:proofErr w:type="spellEnd"/>
            <w:r w:rsidRPr="004365D5">
              <w:t xml:space="preserve">. o výměře 473 m2, </w:t>
            </w:r>
            <w:r w:rsidRPr="004365D5">
              <w:lastRenderedPageBreak/>
              <w:t xml:space="preserve">vše v </w:t>
            </w:r>
            <w:proofErr w:type="spellStart"/>
            <w:r w:rsidRPr="004365D5">
              <w:t>k.ú</w:t>
            </w:r>
            <w:proofErr w:type="spellEnd"/>
            <w:r w:rsidRPr="004365D5">
              <w:t>. a obci Mohelnice z vlastnictví Olomouckého kraje, z hospodaření Správy silnic Olomouckého kraje, příspěvkové organizace, do vlastnictví města Mohelnice, IČ: 00303038. Nabyvatel uhradí veškeré náklady spojené s</w:t>
            </w:r>
            <w:r w:rsidR="009A7835" w:rsidRPr="004365D5">
              <w:t> </w:t>
            </w:r>
            <w:r w:rsidRPr="004365D5">
              <w:t>převodem vlastnického práva a správní poplatek spojený s návrhem na vklad vlastnickéh</w:t>
            </w:r>
            <w:r w:rsidR="00496105" w:rsidRPr="004365D5">
              <w:t>o práva do katastru nemovitostí</w:t>
            </w:r>
            <w:r w:rsidR="00B7748E" w:rsidRPr="004365D5">
              <w:t>.</w:t>
            </w:r>
          </w:p>
          <w:p w:rsidR="00325284" w:rsidRPr="004365D5" w:rsidRDefault="00325284" w:rsidP="009A7835">
            <w:pPr>
              <w:pStyle w:val="Normal"/>
              <w:spacing w:after="119"/>
              <w:jc w:val="both"/>
            </w:pPr>
            <w:proofErr w:type="gramStart"/>
            <w:r w:rsidRPr="004365D5">
              <w:t>3.2</w:t>
            </w:r>
            <w:proofErr w:type="gramEnd"/>
            <w:r w:rsidRPr="004365D5">
              <w:t>.</w:t>
            </w:r>
            <w:r w:rsidRPr="004365D5">
              <w:tab/>
              <w:t xml:space="preserve">bezúplatný převod částí pozemku </w:t>
            </w:r>
            <w:proofErr w:type="spellStart"/>
            <w:r w:rsidRPr="004365D5">
              <w:t>parc</w:t>
            </w:r>
            <w:proofErr w:type="spellEnd"/>
            <w:r w:rsidRPr="004365D5">
              <w:t xml:space="preserve">. č. 1694 </w:t>
            </w:r>
            <w:proofErr w:type="spellStart"/>
            <w:r w:rsidRPr="004365D5">
              <w:t>ost</w:t>
            </w:r>
            <w:proofErr w:type="spellEnd"/>
            <w:r w:rsidRPr="004365D5">
              <w:t xml:space="preserve">. </w:t>
            </w:r>
            <w:proofErr w:type="spellStart"/>
            <w:r w:rsidRPr="004365D5">
              <w:t>pl</w:t>
            </w:r>
            <w:proofErr w:type="spellEnd"/>
            <w:r w:rsidRPr="004365D5">
              <w:t>. o</w:t>
            </w:r>
            <w:r w:rsidR="009A7835" w:rsidRPr="004365D5">
              <w:t> </w:t>
            </w:r>
            <w:r w:rsidRPr="004365D5">
              <w:t>výměře</w:t>
            </w:r>
            <w:r w:rsidR="009A7835" w:rsidRPr="004365D5">
              <w:t> </w:t>
            </w:r>
            <w:r w:rsidRPr="004365D5">
              <w:t>104</w:t>
            </w:r>
            <w:r w:rsidR="009A7835" w:rsidRPr="004365D5">
              <w:t> </w:t>
            </w:r>
            <w:r w:rsidRPr="004365D5">
              <w:t xml:space="preserve">m2, dle geometrického plánu </w:t>
            </w:r>
            <w:r w:rsidR="001D2B93" w:rsidRPr="004365D5">
              <w:t>č. 867-</w:t>
            </w:r>
            <w:r w:rsidRPr="004365D5">
              <w:t xml:space="preserve">403/2014 ze dne 8. 1. 2015 pozemky </w:t>
            </w:r>
            <w:proofErr w:type="spellStart"/>
            <w:r w:rsidRPr="004365D5">
              <w:t>parc</w:t>
            </w:r>
            <w:proofErr w:type="spellEnd"/>
            <w:r w:rsidRPr="004365D5">
              <w:t xml:space="preserve">. č. 1694/2 </w:t>
            </w:r>
            <w:proofErr w:type="spellStart"/>
            <w:r w:rsidRPr="004365D5">
              <w:t>ost</w:t>
            </w:r>
            <w:proofErr w:type="spellEnd"/>
            <w:r w:rsidRPr="004365D5">
              <w:t xml:space="preserve">. </w:t>
            </w:r>
            <w:proofErr w:type="spellStart"/>
            <w:r w:rsidRPr="004365D5">
              <w:t>pl</w:t>
            </w:r>
            <w:proofErr w:type="spellEnd"/>
            <w:r w:rsidRPr="004365D5">
              <w:t xml:space="preserve">. o výměře 46 m2 a </w:t>
            </w:r>
            <w:proofErr w:type="spellStart"/>
            <w:r w:rsidRPr="004365D5">
              <w:t>parc</w:t>
            </w:r>
            <w:proofErr w:type="spellEnd"/>
            <w:r w:rsidRPr="004365D5">
              <w:t xml:space="preserve">. č. 1694/3 </w:t>
            </w:r>
            <w:proofErr w:type="spellStart"/>
            <w:r w:rsidRPr="004365D5">
              <w:t>ost</w:t>
            </w:r>
            <w:proofErr w:type="spellEnd"/>
            <w:r w:rsidRPr="004365D5">
              <w:t xml:space="preserve">. </w:t>
            </w:r>
            <w:proofErr w:type="spellStart"/>
            <w:r w:rsidRPr="004365D5">
              <w:t>pl</w:t>
            </w:r>
            <w:proofErr w:type="spellEnd"/>
            <w:r w:rsidRPr="004365D5">
              <w:t>. o</w:t>
            </w:r>
            <w:r w:rsidR="009A7835" w:rsidRPr="004365D5">
              <w:t> </w:t>
            </w:r>
            <w:r w:rsidRPr="004365D5">
              <w:t>výměře</w:t>
            </w:r>
            <w:r w:rsidR="009A7835" w:rsidRPr="004365D5">
              <w:t> </w:t>
            </w:r>
            <w:r w:rsidRPr="004365D5">
              <w:t>58</w:t>
            </w:r>
            <w:r w:rsidR="009A7835" w:rsidRPr="004365D5">
              <w:t> </w:t>
            </w:r>
            <w:r w:rsidRPr="004365D5">
              <w:t xml:space="preserve">m2, v </w:t>
            </w:r>
            <w:proofErr w:type="spellStart"/>
            <w:r w:rsidRPr="004365D5">
              <w:t>k.ú</w:t>
            </w:r>
            <w:proofErr w:type="spellEnd"/>
            <w:r w:rsidRPr="004365D5">
              <w:t>. a obci Horka nad Moravou z vlastnictví Olomouckého kraje, z hospodaření Správy silnic Olomouckého kraje, příspěvkové organizace, do vlastnictví obce Horka nad Moravou, IČ: 00298948. Nabyvatel uhradí veškeré náklady spojené s převodem vlastnického práva a správní poplatek spojený s návrhem na vklad vlastnického práva do katastru nemovitostí</w:t>
            </w:r>
            <w:r w:rsidR="00B7748E" w:rsidRPr="004365D5">
              <w:t>.</w:t>
            </w:r>
          </w:p>
        </w:tc>
      </w:tr>
      <w:tr w:rsidR="004365D5" w:rsidRPr="004365D5" w:rsidTr="003252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32528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32528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000508" w:rsidRPr="004365D5" w:rsidTr="0032528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32528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5.4.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FC583A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FC583A" w:rsidP="005E605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UR/65/2</w:t>
            </w:r>
            <w:r w:rsidR="005E605F" w:rsidRPr="004365D5">
              <w:rPr>
                <w:szCs w:val="24"/>
              </w:rPr>
              <w:t>3</w:t>
            </w:r>
            <w:r w:rsidRPr="004365D5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FC583A" w:rsidP="009A783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Dodatek č. 6 ke Smlouvě o partnerství a vzájemné spolupráci na</w:t>
            </w:r>
            <w:r w:rsidR="009A7835" w:rsidRPr="004365D5">
              <w:rPr>
                <w:szCs w:val="24"/>
              </w:rPr>
              <w:t> </w:t>
            </w:r>
            <w:r w:rsidRPr="004365D5">
              <w:rPr>
                <w:szCs w:val="24"/>
              </w:rPr>
              <w:t>projektu „Rozvoj sběru použitých elektrozařízení“ mezi</w:t>
            </w:r>
            <w:r w:rsidR="009A7835" w:rsidRPr="004365D5">
              <w:rPr>
                <w:szCs w:val="24"/>
              </w:rPr>
              <w:t> </w:t>
            </w:r>
            <w:r w:rsidRPr="004365D5">
              <w:rPr>
                <w:szCs w:val="24"/>
              </w:rPr>
              <w:t>Olomouckým krajem a společností ASEKOL a.s.</w:t>
            </w:r>
          </w:p>
        </w:tc>
      </w:tr>
      <w:tr w:rsidR="004365D5" w:rsidRPr="004365D5" w:rsidTr="00FC583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FC583A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FC58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FC583A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FC583A" w:rsidP="00FC583A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FC58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583A" w:rsidRPr="004365D5" w:rsidRDefault="00FC583A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583A" w:rsidRPr="004365D5" w:rsidRDefault="00FC583A" w:rsidP="009A7835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uzavření Dodatku č. 6 ke Smlouvě o partnerství a vzájemné spolupráci na projektu "Rozvoj sběru použitých elektrozařízení na území Olomouckého kraje" </w:t>
            </w:r>
            <w:r w:rsidR="00000A73" w:rsidRPr="004365D5">
              <w:t xml:space="preserve">ze dne 15. 7. 2009 </w:t>
            </w:r>
            <w:r w:rsidRPr="004365D5">
              <w:t>mezi Olomouckým krajem a firmou ASEKOL s.r.o., se sídlem Československého exilu 2068/8, 143 00 Praha 4, IČ:</w:t>
            </w:r>
            <w:r w:rsidR="009A7835" w:rsidRPr="004365D5">
              <w:t> </w:t>
            </w:r>
            <w:r w:rsidRPr="004365D5">
              <w:t>27373231, dle Přílohy č. 1 důvodové zprávy</w:t>
            </w:r>
          </w:p>
        </w:tc>
      </w:tr>
      <w:tr w:rsidR="004365D5" w:rsidRPr="004365D5" w:rsidTr="00FC58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583A" w:rsidRPr="004365D5" w:rsidRDefault="00FC583A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583A" w:rsidRPr="004365D5" w:rsidRDefault="00FC583A" w:rsidP="00FC583A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 podepsat</w:t>
            </w:r>
            <w:r w:rsidRPr="004365D5">
              <w:t xml:space="preserve"> Dodatek č. 6 ke smlouvě dle bodu 2 usnesení</w:t>
            </w:r>
          </w:p>
        </w:tc>
      </w:tr>
      <w:tr w:rsidR="004365D5" w:rsidRPr="004365D5" w:rsidTr="00FC583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583A" w:rsidRPr="004365D5" w:rsidRDefault="00FC583A" w:rsidP="00FC583A">
            <w:r w:rsidRPr="004365D5">
              <w:t>O: Ing. Michal Symerský, 2. náměstek hejtmana</w:t>
            </w:r>
          </w:p>
        </w:tc>
      </w:tr>
      <w:tr w:rsidR="004365D5" w:rsidRPr="004365D5" w:rsidTr="00FC583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FC583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FC583A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000508" w:rsidRPr="004365D5" w:rsidTr="00FC583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FC583A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6.1.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465384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465384" w:rsidP="005E605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UR/65/2</w:t>
            </w:r>
            <w:r w:rsidR="005E605F" w:rsidRPr="004365D5">
              <w:rPr>
                <w:szCs w:val="24"/>
              </w:rPr>
              <w:t>4</w:t>
            </w:r>
            <w:r w:rsidRPr="004365D5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465384" w:rsidP="001D2B9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Dohoda o spolupráci při vytváření geografické vrstvy druhově bohatých travních porostů pro dotační t</w:t>
            </w:r>
            <w:r w:rsidR="00B762B8" w:rsidRPr="004365D5">
              <w:rPr>
                <w:szCs w:val="24"/>
              </w:rPr>
              <w:t xml:space="preserve">ituly Programu rozvoje venkova </w:t>
            </w:r>
            <w:r w:rsidR="001D2B93" w:rsidRPr="004365D5">
              <w:rPr>
                <w:szCs w:val="24"/>
              </w:rPr>
              <w:t>2014</w:t>
            </w:r>
            <w:r w:rsidR="001D2B93" w:rsidRPr="004365D5">
              <w:t>–</w:t>
            </w:r>
            <w:r w:rsidRPr="004365D5">
              <w:rPr>
                <w:szCs w:val="24"/>
              </w:rPr>
              <w:t xml:space="preserve">2020 </w:t>
            </w:r>
          </w:p>
        </w:tc>
      </w:tr>
      <w:tr w:rsidR="004365D5" w:rsidRPr="004365D5" w:rsidTr="004653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465384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4653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46538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465384" w:rsidP="00465384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4653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5384" w:rsidRPr="004365D5" w:rsidRDefault="0046538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5384" w:rsidRPr="004365D5" w:rsidRDefault="00465384" w:rsidP="009A7835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uzavření dohody o spolupráci při vytváření geografické vrstvy bohatých travních porostů na území Olomouckého kraje pro účely využit</w:t>
            </w:r>
            <w:r w:rsidR="001D2B93" w:rsidRPr="004365D5">
              <w:t>í v</w:t>
            </w:r>
            <w:r w:rsidR="009A7835" w:rsidRPr="004365D5">
              <w:t> </w:t>
            </w:r>
            <w:r w:rsidR="001D2B93" w:rsidRPr="004365D5">
              <w:t xml:space="preserve">systému </w:t>
            </w:r>
            <w:proofErr w:type="spellStart"/>
            <w:r w:rsidR="001D2B93" w:rsidRPr="004365D5">
              <w:t>agroenvironmentálně</w:t>
            </w:r>
            <w:proofErr w:type="spellEnd"/>
            <w:r w:rsidRPr="004365D5">
              <w:t>-klimatických opatření v rámci dotačního t</w:t>
            </w:r>
            <w:r w:rsidR="00B762B8" w:rsidRPr="004365D5">
              <w:t xml:space="preserve">itulu </w:t>
            </w:r>
            <w:r w:rsidR="00B762B8" w:rsidRPr="004365D5">
              <w:lastRenderedPageBreak/>
              <w:t xml:space="preserve">Program rozvoje venkova </w:t>
            </w:r>
            <w:r w:rsidR="001D2B93" w:rsidRPr="004365D5">
              <w:t>ČR pro období 2014–</w:t>
            </w:r>
            <w:r w:rsidRPr="004365D5">
              <w:t xml:space="preserve">2020 mezi Olomouckým krajem a Ministerstvem zemědělství ČR, </w:t>
            </w:r>
            <w:proofErr w:type="spellStart"/>
            <w:r w:rsidRPr="004365D5">
              <w:t>Těšnov</w:t>
            </w:r>
            <w:proofErr w:type="spellEnd"/>
            <w:r w:rsidRPr="004365D5">
              <w:t xml:space="preserve"> 17, 117 05 Praha 1, IČ:</w:t>
            </w:r>
            <w:r w:rsidR="00ED421D" w:rsidRPr="004365D5">
              <w:t> </w:t>
            </w:r>
            <w:r w:rsidRPr="004365D5">
              <w:t>00020478, dle Přílohy č. 1 důvodové zprávy</w:t>
            </w:r>
          </w:p>
        </w:tc>
      </w:tr>
      <w:tr w:rsidR="004365D5" w:rsidRPr="004365D5" w:rsidTr="004653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5384" w:rsidRPr="004365D5" w:rsidRDefault="0046538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5384" w:rsidRPr="004365D5" w:rsidRDefault="00465384" w:rsidP="00465384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 podepsat</w:t>
            </w:r>
            <w:r w:rsidRPr="004365D5">
              <w:t xml:space="preserve"> dohodu o spolupráci dle bodu 2 usnesení</w:t>
            </w:r>
          </w:p>
        </w:tc>
      </w:tr>
      <w:tr w:rsidR="004365D5" w:rsidRPr="004365D5" w:rsidTr="004653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5384" w:rsidRPr="004365D5" w:rsidRDefault="00465384" w:rsidP="00465384">
            <w:r w:rsidRPr="004365D5">
              <w:t>O: Ing. Michal Symerský, 2. náměstek hejtmana</w:t>
            </w:r>
          </w:p>
        </w:tc>
      </w:tr>
      <w:tr w:rsidR="004365D5" w:rsidRPr="004365D5" w:rsidTr="004653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46538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46538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000508" w:rsidRPr="004365D5" w:rsidTr="0046538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46538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6.2.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FD00A2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FD00A2" w:rsidP="005E605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UR/65/2</w:t>
            </w:r>
            <w:r w:rsidR="005E605F" w:rsidRPr="004365D5">
              <w:rPr>
                <w:szCs w:val="24"/>
              </w:rPr>
              <w:t>5</w:t>
            </w:r>
            <w:r w:rsidRPr="004365D5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FD00A2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Vyhledávací studie cyklistických komunikací v rámci ITI Olomoucká aglomerace</w:t>
            </w:r>
          </w:p>
        </w:tc>
      </w:tr>
      <w:tr w:rsidR="004365D5" w:rsidRPr="004365D5" w:rsidTr="00FD0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FD00A2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FD0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FD00A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FD00A2" w:rsidP="00FD00A2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FD0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0A2" w:rsidRPr="004365D5" w:rsidRDefault="00FD00A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0A2" w:rsidRPr="004365D5" w:rsidRDefault="00FD00A2" w:rsidP="00ED421D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="00000A73" w:rsidRPr="004365D5">
              <w:t xml:space="preserve"> uzavření s</w:t>
            </w:r>
            <w:r w:rsidRPr="004365D5">
              <w:t>mlouvy o dílo s Regionální agenturou pro rozvoj Střední Moravy, se sídlem Olomouc, Horní náměstí 367/5, PSČ 779 00, IČ:</w:t>
            </w:r>
            <w:r w:rsidR="00ED421D" w:rsidRPr="004365D5">
              <w:t> </w:t>
            </w:r>
            <w:r w:rsidRPr="004365D5">
              <w:t>64631109 na zhotovení díla za cenu ve výši 100 000,45 Kč vč. DPH, dle</w:t>
            </w:r>
            <w:r w:rsidR="00ED421D" w:rsidRPr="004365D5">
              <w:t> </w:t>
            </w:r>
            <w:r w:rsidRPr="004365D5">
              <w:t>Přílohy č. 1 důvodové zprávy</w:t>
            </w:r>
          </w:p>
        </w:tc>
      </w:tr>
      <w:tr w:rsidR="004365D5" w:rsidRPr="004365D5" w:rsidTr="00FD0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0A2" w:rsidRPr="004365D5" w:rsidRDefault="00FD00A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0A2" w:rsidRPr="004365D5" w:rsidRDefault="00FD00A2" w:rsidP="00FD00A2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 podepsat</w:t>
            </w:r>
            <w:r w:rsidR="00000A73" w:rsidRPr="004365D5">
              <w:t xml:space="preserve"> s</w:t>
            </w:r>
            <w:r w:rsidRPr="004365D5">
              <w:t>mlouvu o dílo s Regionální agenturou pro rozvoj Střední Moravy, dle bodu 2 usnesení</w:t>
            </w:r>
          </w:p>
        </w:tc>
      </w:tr>
      <w:tr w:rsidR="004365D5" w:rsidRPr="004365D5" w:rsidTr="00FD0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0A2" w:rsidRPr="004365D5" w:rsidRDefault="00FD00A2" w:rsidP="00FD00A2">
            <w:r w:rsidRPr="004365D5">
              <w:t xml:space="preserve">O: Bc. Pavel Šoltys, </w:t>
            </w:r>
            <w:proofErr w:type="spellStart"/>
            <w:r w:rsidRPr="004365D5">
              <w:t>DiS</w:t>
            </w:r>
            <w:proofErr w:type="spellEnd"/>
            <w:r w:rsidRPr="004365D5">
              <w:t>., náměstek hejtmana</w:t>
            </w:r>
          </w:p>
        </w:tc>
      </w:tr>
      <w:tr w:rsidR="004365D5" w:rsidRPr="004365D5" w:rsidTr="00FD00A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FD00A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FD00A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 xml:space="preserve">Bc. Pavel Šoltys, </w:t>
            </w:r>
            <w:proofErr w:type="spellStart"/>
            <w:r w:rsidRPr="004365D5">
              <w:rPr>
                <w:sz w:val="24"/>
                <w:szCs w:val="24"/>
              </w:rPr>
              <w:t>DiS</w:t>
            </w:r>
            <w:proofErr w:type="spellEnd"/>
            <w:r w:rsidRPr="004365D5">
              <w:rPr>
                <w:sz w:val="24"/>
                <w:szCs w:val="24"/>
              </w:rPr>
              <w:t>., náměstek hejtmana</w:t>
            </w:r>
          </w:p>
        </w:tc>
      </w:tr>
      <w:tr w:rsidR="00000508" w:rsidRPr="004365D5" w:rsidTr="00FD00A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FD00A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7.1.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EF2BD1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EF2BD1" w:rsidP="005E605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UR/65/2</w:t>
            </w:r>
            <w:r w:rsidR="005E605F" w:rsidRPr="004365D5">
              <w:rPr>
                <w:szCs w:val="24"/>
              </w:rPr>
              <w:t>6</w:t>
            </w:r>
            <w:r w:rsidRPr="004365D5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EF2BD1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Dotace na činnost Krajské hospodářské komory Olomouckého kraje – projekt BusinessPoint</w:t>
            </w:r>
          </w:p>
        </w:tc>
      </w:tr>
      <w:tr w:rsidR="004365D5" w:rsidRPr="004365D5" w:rsidTr="00EF2B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EF2BD1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EF2B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EF2BD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EF2BD1" w:rsidP="00EF2BD1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EF2B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BD1" w:rsidRPr="004365D5" w:rsidRDefault="00EF2BD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BD1" w:rsidRPr="004365D5" w:rsidRDefault="00EF2BD1" w:rsidP="00B762B8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uzavření veřejnoprávní smlouvy o poskytnutí dotace ve</w:t>
            </w:r>
            <w:r w:rsidR="00ED421D" w:rsidRPr="004365D5">
              <w:t> </w:t>
            </w:r>
            <w:r w:rsidRPr="004365D5">
              <w:t>výši</w:t>
            </w:r>
            <w:r w:rsidR="00ED421D" w:rsidRPr="004365D5">
              <w:t> </w:t>
            </w:r>
            <w:r w:rsidRPr="004365D5">
              <w:t>450 000 Kč mezi Olomouckým krajem a Krajskou hospodářskou komorou Olomouckého kraje, Jeremenkova 1211/40, Hodolany, 779 00 Olomouc, IČ:</w:t>
            </w:r>
            <w:r w:rsidR="00ED421D" w:rsidRPr="004365D5">
              <w:t> </w:t>
            </w:r>
            <w:r w:rsidRPr="004365D5">
              <w:t>70951039 dle Přílohy č. 1 důvodové zprávy</w:t>
            </w:r>
          </w:p>
        </w:tc>
      </w:tr>
      <w:tr w:rsidR="004365D5" w:rsidRPr="004365D5" w:rsidTr="00EF2B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BD1" w:rsidRPr="004365D5" w:rsidRDefault="00EF2BD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BD1" w:rsidRPr="004365D5" w:rsidRDefault="00EF2BD1" w:rsidP="00EF2BD1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 podepsat</w:t>
            </w:r>
            <w:r w:rsidRPr="004365D5">
              <w:t xml:space="preserve"> smlouvu dle bodu 2 usnesení</w:t>
            </w:r>
          </w:p>
        </w:tc>
      </w:tr>
      <w:tr w:rsidR="004365D5" w:rsidRPr="004365D5" w:rsidTr="00EF2B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BD1" w:rsidRPr="004365D5" w:rsidRDefault="00EF2BD1" w:rsidP="00EF2BD1">
            <w:r w:rsidRPr="004365D5">
              <w:t xml:space="preserve">O: Bc. Pavel Šoltys, </w:t>
            </w:r>
            <w:proofErr w:type="spellStart"/>
            <w:r w:rsidRPr="004365D5">
              <w:t>DiS</w:t>
            </w:r>
            <w:proofErr w:type="spellEnd"/>
            <w:r w:rsidRPr="004365D5">
              <w:t>., náměstek hejtmana</w:t>
            </w:r>
          </w:p>
        </w:tc>
      </w:tr>
      <w:tr w:rsidR="004365D5" w:rsidRPr="004365D5" w:rsidTr="00EF2B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EF2BD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EF2BD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 xml:space="preserve">Bc. Pavel Šoltys, </w:t>
            </w:r>
            <w:proofErr w:type="spellStart"/>
            <w:r w:rsidRPr="004365D5">
              <w:rPr>
                <w:sz w:val="24"/>
                <w:szCs w:val="24"/>
              </w:rPr>
              <w:t>DiS</w:t>
            </w:r>
            <w:proofErr w:type="spellEnd"/>
            <w:r w:rsidRPr="004365D5">
              <w:rPr>
                <w:sz w:val="24"/>
                <w:szCs w:val="24"/>
              </w:rPr>
              <w:t>., náměstek hejtmana</w:t>
            </w:r>
          </w:p>
        </w:tc>
      </w:tr>
      <w:tr w:rsidR="00000508" w:rsidRPr="004365D5" w:rsidTr="00EF2BD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EF2BD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7.2.</w:t>
            </w:r>
          </w:p>
        </w:tc>
      </w:tr>
    </w:tbl>
    <w:p w:rsidR="00000508" w:rsidRPr="004365D5" w:rsidRDefault="0000050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C008E2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C008E2" w:rsidP="005E605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lastRenderedPageBreak/>
              <w:t>UR/65/2</w:t>
            </w:r>
            <w:r w:rsidR="005E605F" w:rsidRPr="004365D5">
              <w:rPr>
                <w:szCs w:val="24"/>
              </w:rPr>
              <w:t>7</w:t>
            </w:r>
            <w:r w:rsidRPr="004365D5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C008E2" w:rsidP="009A783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Regionální akční plán Strategie regionálního rozvoje za</w:t>
            </w:r>
            <w:r w:rsidR="009A7835" w:rsidRPr="004365D5">
              <w:rPr>
                <w:szCs w:val="24"/>
              </w:rPr>
              <w:t> </w:t>
            </w:r>
            <w:r w:rsidRPr="004365D5">
              <w:rPr>
                <w:szCs w:val="24"/>
              </w:rPr>
              <w:t>Olomoucký kraj</w:t>
            </w:r>
          </w:p>
        </w:tc>
      </w:tr>
      <w:tr w:rsidR="004365D5" w:rsidRPr="004365D5" w:rsidTr="00C008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C008E2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C008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C008E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C008E2" w:rsidP="00C008E2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 včetn</w:t>
            </w:r>
            <w:r w:rsidR="00B762B8" w:rsidRPr="004365D5">
              <w:t>ě informací v P</w:t>
            </w:r>
            <w:r w:rsidRPr="004365D5">
              <w:t>říloze č. 1 důvodové zprávy</w:t>
            </w:r>
          </w:p>
        </w:tc>
      </w:tr>
      <w:tr w:rsidR="004365D5" w:rsidRPr="004365D5" w:rsidTr="00C008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08E2" w:rsidRPr="004365D5" w:rsidRDefault="00C008E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08E2" w:rsidRPr="004365D5" w:rsidRDefault="00C008E2" w:rsidP="00C008E2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Pr="004365D5">
              <w:t xml:space="preserve"> informovat Radu Olomouckého kraje o průběhu zpracování Regionálního akčního plánu Strategie regionálního rozvoje za Olomoucký kraj</w:t>
            </w:r>
          </w:p>
        </w:tc>
      </w:tr>
      <w:tr w:rsidR="004365D5" w:rsidRPr="004365D5" w:rsidTr="00C008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08E2" w:rsidRPr="004365D5" w:rsidRDefault="00C008E2" w:rsidP="00C008E2">
            <w:r w:rsidRPr="004365D5">
              <w:t>O: vedoucí odboru strategického rozvoje kraje, územního plánování a stavebního řádu</w:t>
            </w:r>
          </w:p>
          <w:p w:rsidR="00C008E2" w:rsidRPr="004365D5" w:rsidRDefault="00C008E2" w:rsidP="00C008E2">
            <w:r w:rsidRPr="004365D5">
              <w:t>T: 20. 8. 2015</w:t>
            </w:r>
          </w:p>
        </w:tc>
      </w:tr>
      <w:tr w:rsidR="004365D5" w:rsidRPr="004365D5" w:rsidTr="00C008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C008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C008E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 xml:space="preserve">Bc. Pavel Šoltys, </w:t>
            </w:r>
            <w:proofErr w:type="spellStart"/>
            <w:r w:rsidRPr="004365D5">
              <w:rPr>
                <w:sz w:val="24"/>
                <w:szCs w:val="24"/>
              </w:rPr>
              <w:t>DiS</w:t>
            </w:r>
            <w:proofErr w:type="spellEnd"/>
            <w:r w:rsidRPr="004365D5">
              <w:rPr>
                <w:sz w:val="24"/>
                <w:szCs w:val="24"/>
              </w:rPr>
              <w:t>., náměstek hejtmana</w:t>
            </w:r>
          </w:p>
        </w:tc>
      </w:tr>
      <w:tr w:rsidR="00000508" w:rsidRPr="004365D5" w:rsidTr="00C008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C008E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7.3.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743BAD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743BAD" w:rsidP="005E605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UR/65/2</w:t>
            </w:r>
            <w:r w:rsidR="005E605F" w:rsidRPr="004365D5">
              <w:rPr>
                <w:szCs w:val="24"/>
              </w:rPr>
              <w:t>8</w:t>
            </w:r>
            <w:r w:rsidRPr="004365D5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743BAD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Akční plán Regionální přílohy RIS3</w:t>
            </w:r>
          </w:p>
        </w:tc>
      </w:tr>
      <w:tr w:rsidR="004365D5" w:rsidRPr="004365D5" w:rsidTr="00743B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743BAD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743B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743BAD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743BAD" w:rsidP="00743BAD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informace o přípravě a projednávání projektů Akčního plánu Regionální přílohy RIS3 Olomouckého kraje včetně projektu Smart </w:t>
            </w:r>
            <w:proofErr w:type="spellStart"/>
            <w:r w:rsidRPr="004365D5">
              <w:t>Akcelerator</w:t>
            </w:r>
            <w:proofErr w:type="spellEnd"/>
            <w:r w:rsidRPr="004365D5">
              <w:t xml:space="preserve"> dle důvodové zprávy</w:t>
            </w:r>
          </w:p>
        </w:tc>
      </w:tr>
      <w:tr w:rsidR="004365D5" w:rsidRPr="004365D5" w:rsidTr="00743B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BAD" w:rsidRPr="004365D5" w:rsidRDefault="00743BAD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BAD" w:rsidRPr="004365D5" w:rsidRDefault="00743BAD" w:rsidP="00743BAD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souhlasí</w:t>
            </w:r>
            <w:r w:rsidRPr="004365D5">
              <w:t xml:space="preserve"> s uzavřením pracovněprávního vztahu (úvazek 0,5) s S3 manažerem Ing. Jiřím Herinkem od 1. 7. 2015 do 31. 12. 2015 dle důvodové zprávy</w:t>
            </w:r>
          </w:p>
        </w:tc>
      </w:tr>
      <w:tr w:rsidR="004365D5" w:rsidRPr="004365D5" w:rsidTr="00743B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BAD" w:rsidRPr="004365D5" w:rsidRDefault="00743BAD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BAD" w:rsidRPr="004365D5" w:rsidRDefault="00743BAD" w:rsidP="009A7835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Pr="004365D5">
              <w:t xml:space="preserve"> předložit </w:t>
            </w:r>
            <w:r w:rsidR="00000A73" w:rsidRPr="004365D5">
              <w:t xml:space="preserve">Radě Olomouckého kraje </w:t>
            </w:r>
            <w:r w:rsidRPr="004365D5">
              <w:t>podklady pro administraci vybraných projektů Akčního plánu Regionální přílohy RIS3 Olomouckého kraje dle důvodové zprávy</w:t>
            </w:r>
          </w:p>
        </w:tc>
      </w:tr>
      <w:tr w:rsidR="004365D5" w:rsidRPr="004365D5" w:rsidTr="00743B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BAD" w:rsidRPr="004365D5" w:rsidRDefault="00743BAD" w:rsidP="00743BAD">
            <w:r w:rsidRPr="004365D5">
              <w:t xml:space="preserve">O: </w:t>
            </w:r>
            <w:r w:rsidR="00000A73" w:rsidRPr="004365D5">
              <w:rPr>
                <w:rFonts w:cs="Arial"/>
                <w:szCs w:val="24"/>
              </w:rPr>
              <w:t xml:space="preserve">Bc. Pavel Šoltys, </w:t>
            </w:r>
            <w:proofErr w:type="spellStart"/>
            <w:r w:rsidR="00000A73" w:rsidRPr="004365D5">
              <w:rPr>
                <w:rFonts w:cs="Arial"/>
                <w:szCs w:val="24"/>
              </w:rPr>
              <w:t>DiS</w:t>
            </w:r>
            <w:proofErr w:type="spellEnd"/>
            <w:r w:rsidR="00000A73" w:rsidRPr="004365D5">
              <w:rPr>
                <w:rFonts w:cs="Arial"/>
                <w:szCs w:val="24"/>
              </w:rPr>
              <w:t xml:space="preserve">., náměstek hejtmana, </w:t>
            </w:r>
            <w:r w:rsidRPr="004365D5">
              <w:t>vedoucí odboru strategického rozvoje kraje, územního plánování a stavebního řádu</w:t>
            </w:r>
          </w:p>
          <w:p w:rsidR="00743BAD" w:rsidRPr="004365D5" w:rsidRDefault="00743BAD" w:rsidP="00743BAD">
            <w:r w:rsidRPr="004365D5">
              <w:t>T: 23. 7. 2015</w:t>
            </w:r>
          </w:p>
        </w:tc>
      </w:tr>
      <w:tr w:rsidR="004365D5" w:rsidRPr="004365D5" w:rsidTr="00743B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743B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743BAD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 xml:space="preserve">Bc. Pavel Šoltys, </w:t>
            </w:r>
            <w:proofErr w:type="spellStart"/>
            <w:r w:rsidRPr="004365D5">
              <w:rPr>
                <w:sz w:val="24"/>
                <w:szCs w:val="24"/>
              </w:rPr>
              <w:t>DiS</w:t>
            </w:r>
            <w:proofErr w:type="spellEnd"/>
            <w:r w:rsidRPr="004365D5">
              <w:rPr>
                <w:sz w:val="24"/>
                <w:szCs w:val="24"/>
              </w:rPr>
              <w:t>., náměstek hejtmana</w:t>
            </w:r>
          </w:p>
        </w:tc>
      </w:tr>
      <w:tr w:rsidR="00000508" w:rsidRPr="004365D5" w:rsidTr="00743B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743BAD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7.4.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FC66AD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FC66AD" w:rsidP="005E605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</w:t>
            </w:r>
            <w:r w:rsidR="005E605F" w:rsidRPr="004365D5">
              <w:rPr>
                <w:szCs w:val="24"/>
              </w:rPr>
              <w:t>29/</w:t>
            </w:r>
            <w:r w:rsidRPr="004365D5">
              <w:rPr>
                <w:szCs w:val="24"/>
              </w:rPr>
              <w:t>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FC66AD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Změna rozhodnutí o poskytnutí dotace k projektu Krajský standardizovaný projekt ZZS Olomouckého kraje</w:t>
            </w:r>
          </w:p>
        </w:tc>
      </w:tr>
      <w:tr w:rsidR="004365D5" w:rsidRPr="004365D5" w:rsidTr="00FC66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FC66AD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FC66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FC66AD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FC66AD" w:rsidP="00FC66AD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</w:t>
            </w:r>
            <w:r w:rsidR="00F0398B" w:rsidRPr="004365D5">
              <w:t xml:space="preserve">upravenou </w:t>
            </w:r>
            <w:r w:rsidRPr="004365D5">
              <w:t>důvodovou zprávu</w:t>
            </w:r>
          </w:p>
        </w:tc>
      </w:tr>
      <w:tr w:rsidR="004365D5" w:rsidRPr="004365D5" w:rsidTr="00FC66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6AD" w:rsidRPr="004365D5" w:rsidRDefault="00FC66AD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6AD" w:rsidRPr="004365D5" w:rsidRDefault="00FC66AD" w:rsidP="00FC66AD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podmínky Rozh</w:t>
            </w:r>
            <w:r w:rsidR="00B762B8" w:rsidRPr="004365D5">
              <w:t>odnutí o poskytnutí dotace dle P</w:t>
            </w:r>
            <w:r w:rsidRPr="004365D5">
              <w:t>řílohy č. 1 důvodové zprávy</w:t>
            </w:r>
          </w:p>
        </w:tc>
      </w:tr>
      <w:tr w:rsidR="004365D5" w:rsidRPr="004365D5" w:rsidTr="00FC66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6AD" w:rsidRPr="004365D5" w:rsidRDefault="00FC66AD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6AD" w:rsidRPr="004365D5" w:rsidRDefault="00FC66AD" w:rsidP="009A7835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 podepsat</w:t>
            </w:r>
            <w:r w:rsidRPr="004365D5">
              <w:t xml:space="preserve"> podmínky Rozhodnutí o poskytnutí dotace </w:t>
            </w:r>
            <w:r w:rsidRPr="004365D5">
              <w:lastRenderedPageBreak/>
              <w:t>dle</w:t>
            </w:r>
            <w:r w:rsidR="009A7835" w:rsidRPr="004365D5">
              <w:t> </w:t>
            </w:r>
            <w:r w:rsidRPr="004365D5">
              <w:t>bodu 2 usnesení</w:t>
            </w:r>
          </w:p>
        </w:tc>
      </w:tr>
      <w:tr w:rsidR="004365D5" w:rsidRPr="004365D5" w:rsidTr="00FC66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6AD" w:rsidRPr="004365D5" w:rsidRDefault="00FC66AD" w:rsidP="00FC66AD">
            <w:r w:rsidRPr="004365D5">
              <w:lastRenderedPageBreak/>
              <w:t>O: PhDr. Alois Mačák, MBA, 1. náměstek hejtmana</w:t>
            </w:r>
          </w:p>
        </w:tc>
      </w:tr>
      <w:tr w:rsidR="004365D5" w:rsidRPr="004365D5" w:rsidTr="00FC66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FC66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FC66AD" w:rsidP="000D4E9D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Jiří Rozbořil, hejtman Olomouckého kraje; Bc.</w:t>
            </w:r>
            <w:r w:rsidR="000D4E9D" w:rsidRPr="004365D5">
              <w:rPr>
                <w:sz w:val="24"/>
                <w:szCs w:val="24"/>
              </w:rPr>
              <w:t> </w:t>
            </w:r>
            <w:r w:rsidRPr="004365D5">
              <w:rPr>
                <w:sz w:val="24"/>
                <w:szCs w:val="24"/>
              </w:rPr>
              <w:t>Pavel</w:t>
            </w:r>
            <w:r w:rsidR="000D4E9D" w:rsidRPr="004365D5">
              <w:rPr>
                <w:sz w:val="24"/>
                <w:szCs w:val="24"/>
              </w:rPr>
              <w:t> </w:t>
            </w:r>
            <w:r w:rsidRPr="004365D5">
              <w:rPr>
                <w:sz w:val="24"/>
                <w:szCs w:val="24"/>
              </w:rPr>
              <w:t>Šoltys,</w:t>
            </w:r>
            <w:r w:rsidR="000D4E9D" w:rsidRPr="004365D5">
              <w:rPr>
                <w:sz w:val="24"/>
                <w:szCs w:val="24"/>
              </w:rPr>
              <w:t> </w:t>
            </w:r>
            <w:proofErr w:type="spellStart"/>
            <w:r w:rsidRPr="004365D5">
              <w:rPr>
                <w:sz w:val="24"/>
                <w:szCs w:val="24"/>
              </w:rPr>
              <w:t>DiS</w:t>
            </w:r>
            <w:proofErr w:type="spellEnd"/>
            <w:r w:rsidRPr="004365D5">
              <w:rPr>
                <w:sz w:val="24"/>
                <w:szCs w:val="24"/>
              </w:rPr>
              <w:t>., náměstek hejtmana</w:t>
            </w:r>
          </w:p>
        </w:tc>
      </w:tr>
      <w:tr w:rsidR="00000508" w:rsidRPr="004365D5" w:rsidTr="00FC66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FC66AD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7.5.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AF62E5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AF62E5" w:rsidP="00FD396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UR/65/3</w:t>
            </w:r>
            <w:r w:rsidR="00FD396F" w:rsidRPr="004365D5">
              <w:rPr>
                <w:szCs w:val="24"/>
              </w:rPr>
              <w:t>0</w:t>
            </w:r>
            <w:r w:rsidRPr="004365D5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AF62E5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Financování příspěvkových organizací</w:t>
            </w:r>
          </w:p>
        </w:tc>
      </w:tr>
      <w:tr w:rsidR="004365D5" w:rsidRPr="004365D5" w:rsidTr="00AF62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AF62E5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AF62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AF62E5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AF62E5" w:rsidP="00AF62E5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AF62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62E5" w:rsidRPr="004365D5" w:rsidRDefault="00AF62E5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62E5" w:rsidRPr="004365D5" w:rsidRDefault="00AF62E5" w:rsidP="00AF62E5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souhlasí</w:t>
            </w:r>
            <w:r w:rsidRPr="004365D5">
              <w:t xml:space="preserve"> s řešením odstranění havárií u příspěvkových organizací zřizovaných Olomouckým krajem dle bodu A) důvodové zprávy</w:t>
            </w:r>
          </w:p>
        </w:tc>
      </w:tr>
      <w:tr w:rsidR="004365D5" w:rsidRPr="004365D5" w:rsidTr="00AF62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62E5" w:rsidRPr="004365D5" w:rsidRDefault="00AF62E5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62E5" w:rsidRPr="004365D5" w:rsidRDefault="00AF62E5" w:rsidP="00AF62E5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aktualizované plány oprav a investic příspěvkových organizací zřizovaných Olomouckým krajem dle Přílohy č. 1 a Přílohy č. 2 důvodové zprávy</w:t>
            </w:r>
          </w:p>
        </w:tc>
      </w:tr>
      <w:tr w:rsidR="004365D5" w:rsidRPr="004365D5" w:rsidTr="00AF62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62E5" w:rsidRPr="004365D5" w:rsidRDefault="00AF62E5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62E5" w:rsidRPr="004365D5" w:rsidRDefault="00AF62E5" w:rsidP="00AF62E5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souhlasí</w:t>
            </w:r>
            <w:r w:rsidRPr="004365D5">
              <w:t xml:space="preserve"> s pořízením hmotného inventovaného majetku do vlastnictví Olomouckého kraje, do hospodaření Střední školy zemědělské a zahradnické Olomouc, U Hradiska, dle bodu B) důvodové zprávy</w:t>
            </w:r>
          </w:p>
        </w:tc>
      </w:tr>
      <w:tr w:rsidR="004365D5" w:rsidRPr="004365D5" w:rsidTr="00AF62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62E5" w:rsidRPr="004365D5" w:rsidRDefault="00AF62E5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62E5" w:rsidRPr="004365D5" w:rsidRDefault="00AF62E5" w:rsidP="00AF62E5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Pr="004365D5">
              <w:t xml:space="preserve"> informovat příspěvkové organizace o udělení souhlasů a schválení dle bodu 2, 3 a 4 usnesení</w:t>
            </w:r>
          </w:p>
        </w:tc>
      </w:tr>
      <w:tr w:rsidR="004365D5" w:rsidRPr="004365D5" w:rsidTr="00AF62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62E5" w:rsidRPr="004365D5" w:rsidRDefault="00AF62E5" w:rsidP="00AF62E5">
            <w:r w:rsidRPr="004365D5">
              <w:t>O: vedoucí odboru podpory řízení příspěvkových organizací</w:t>
            </w:r>
          </w:p>
          <w:p w:rsidR="00AF62E5" w:rsidRPr="004365D5" w:rsidRDefault="00AF62E5" w:rsidP="00AF62E5">
            <w:r w:rsidRPr="004365D5">
              <w:t>T: 7. 5. 2015</w:t>
            </w:r>
          </w:p>
        </w:tc>
      </w:tr>
      <w:tr w:rsidR="004365D5" w:rsidRPr="004365D5" w:rsidTr="00AF62E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AF62E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AF62E5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000508" w:rsidRPr="004365D5" w:rsidTr="00AF62E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AF62E5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8.1.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6E799A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6E799A" w:rsidP="00FD396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UR/65/3</w:t>
            </w:r>
            <w:r w:rsidR="00FD396F" w:rsidRPr="004365D5">
              <w:rPr>
                <w:szCs w:val="24"/>
              </w:rPr>
              <w:t>1</w:t>
            </w:r>
            <w:r w:rsidRPr="004365D5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6E799A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 xml:space="preserve">Centrální nákup služeb a produktů </w:t>
            </w:r>
            <w:r w:rsidR="001D2B93" w:rsidRPr="004365D5">
              <w:t>–</w:t>
            </w:r>
            <w:r w:rsidRPr="004365D5">
              <w:rPr>
                <w:szCs w:val="24"/>
              </w:rPr>
              <w:t xml:space="preserve"> výběrové řízení</w:t>
            </w:r>
          </w:p>
        </w:tc>
      </w:tr>
      <w:tr w:rsidR="004365D5" w:rsidRPr="004365D5" w:rsidTr="006E79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6E799A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6E79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6E799A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6E799A" w:rsidP="006E799A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6E79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799A" w:rsidRPr="004365D5" w:rsidRDefault="006E799A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799A" w:rsidRPr="004365D5" w:rsidRDefault="006E799A" w:rsidP="009A7835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zadávací podmínky veřejné zakázky "Realizace dodávek elektrické energie na rok 2016 a realizace dodávek zemního plynu na</w:t>
            </w:r>
            <w:r w:rsidR="009A7835" w:rsidRPr="004365D5">
              <w:t> </w:t>
            </w:r>
            <w:r w:rsidRPr="004365D5">
              <w:t>rok</w:t>
            </w:r>
            <w:r w:rsidR="009A7835" w:rsidRPr="004365D5">
              <w:t> </w:t>
            </w:r>
            <w:r w:rsidRPr="004365D5">
              <w:t>2016"</w:t>
            </w:r>
          </w:p>
        </w:tc>
      </w:tr>
      <w:tr w:rsidR="004365D5" w:rsidRPr="004365D5" w:rsidTr="006E79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799A" w:rsidRPr="004365D5" w:rsidRDefault="006E799A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799A" w:rsidRPr="004365D5" w:rsidRDefault="006E799A" w:rsidP="006E799A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Pr="004365D5">
              <w:t xml:space="preserve"> zahájit zadávací řízení na zakázku dle bodu 2 usnesení</w:t>
            </w:r>
          </w:p>
        </w:tc>
      </w:tr>
      <w:tr w:rsidR="004365D5" w:rsidRPr="004365D5" w:rsidTr="006E79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799A" w:rsidRPr="004365D5" w:rsidRDefault="006E799A" w:rsidP="006E799A">
            <w:r w:rsidRPr="004365D5">
              <w:t>O: vedoucí odboru podpory řízení příspěvkových organizací</w:t>
            </w:r>
          </w:p>
          <w:p w:rsidR="006E799A" w:rsidRPr="004365D5" w:rsidRDefault="006E799A" w:rsidP="006E799A">
            <w:r w:rsidRPr="004365D5">
              <w:t>T: ihned</w:t>
            </w:r>
          </w:p>
        </w:tc>
      </w:tr>
      <w:tr w:rsidR="004365D5" w:rsidRPr="004365D5" w:rsidTr="006E799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6E799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6E799A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000508" w:rsidRPr="004365D5" w:rsidTr="006E799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6E799A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8.2.</w:t>
            </w:r>
          </w:p>
        </w:tc>
      </w:tr>
    </w:tbl>
    <w:p w:rsidR="00000508" w:rsidRPr="004365D5" w:rsidRDefault="0000050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3F2292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3F2292" w:rsidP="00FD396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lastRenderedPageBreak/>
              <w:t>UR/65/3</w:t>
            </w:r>
            <w:r w:rsidR="00FD396F" w:rsidRPr="004365D5">
              <w:rPr>
                <w:szCs w:val="24"/>
              </w:rPr>
              <w:t>2</w:t>
            </w:r>
            <w:r w:rsidRPr="004365D5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3F2292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Poskytnutí dotací z Programu podpory environmentálního vzdělávání, výchovy a osvěty v Olomouckém kraji pro rok 2015</w:t>
            </w:r>
          </w:p>
        </w:tc>
      </w:tr>
      <w:tr w:rsidR="004365D5" w:rsidRPr="004365D5" w:rsidTr="003F22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3F2292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3F22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3F229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3F2292" w:rsidP="003F2292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3F22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292" w:rsidRPr="004365D5" w:rsidRDefault="003F229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292" w:rsidRPr="004365D5" w:rsidRDefault="001A41B5" w:rsidP="003F2292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poskytnutí dotací na podporu environmentálního vzdělávání, výchovy a osvěty školám a školským zařízením příjemcům dle tabulky č. 3 důvodové zprávy</w:t>
            </w:r>
          </w:p>
        </w:tc>
      </w:tr>
      <w:tr w:rsidR="004365D5" w:rsidRPr="004365D5" w:rsidTr="003F22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292" w:rsidRPr="004365D5" w:rsidRDefault="003F229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292" w:rsidRPr="004365D5" w:rsidRDefault="001A41B5" w:rsidP="009A7835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uzavření veřejnoprávních smluv o poskytnutí dotací mezi</w:t>
            </w:r>
            <w:r w:rsidR="009A7835" w:rsidRPr="004365D5">
              <w:t> </w:t>
            </w:r>
            <w:r w:rsidRPr="004365D5">
              <w:t>Olomouckým krajem a příjemci dle tabulky č. 3 důvodové zprávy, ve</w:t>
            </w:r>
            <w:r w:rsidR="009A7835" w:rsidRPr="004365D5">
              <w:t> </w:t>
            </w:r>
            <w:r w:rsidRPr="004365D5">
              <w:t>znění dle vzorové veřejnoprávní smlouvy uvedené v Příloze č. 1 důvodové zprávy</w:t>
            </w:r>
          </w:p>
        </w:tc>
      </w:tr>
      <w:tr w:rsidR="004365D5" w:rsidRPr="004365D5" w:rsidTr="003F22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292" w:rsidRPr="004365D5" w:rsidRDefault="003F229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292" w:rsidRPr="004365D5" w:rsidRDefault="001A41B5" w:rsidP="00B762B8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poskytnutí příspěvků na podporu environmentálního vzdělávání, výchovy školským příspěvkovým organizacím zřizovaným Olomouckým krajem dle tabulky č. 4 důvodové zprávy</w:t>
            </w:r>
          </w:p>
        </w:tc>
      </w:tr>
      <w:tr w:rsidR="004365D5" w:rsidRPr="004365D5" w:rsidTr="007770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292" w:rsidRPr="004365D5" w:rsidRDefault="003F229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292" w:rsidRPr="004365D5" w:rsidRDefault="001A41B5" w:rsidP="003F2292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 podepsat</w:t>
            </w:r>
            <w:r w:rsidRPr="004365D5">
              <w:t xml:space="preserve"> smlouvy o poskytnutí dotací dle bodu 3 usnesení</w:t>
            </w:r>
          </w:p>
        </w:tc>
      </w:tr>
      <w:tr w:rsidR="004365D5" w:rsidRPr="004365D5" w:rsidTr="007770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1B5" w:rsidRPr="004365D5" w:rsidRDefault="001A41B5" w:rsidP="003F2292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4365D5">
              <w:t>O: Ing. Zdeněk Švec, náměstek hejtmana</w:t>
            </w:r>
          </w:p>
        </w:tc>
      </w:tr>
      <w:tr w:rsidR="004365D5" w:rsidRPr="004365D5" w:rsidTr="007770B0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3F2292" w:rsidRPr="004365D5" w:rsidRDefault="003F229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3F2292" w:rsidRPr="004365D5" w:rsidRDefault="001A41B5" w:rsidP="006C14A9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nevyhovuje žádostem</w:t>
            </w:r>
            <w:r w:rsidRPr="004365D5">
              <w:t xml:space="preserve"> žadatelů s odůvodněním dle Přílohy </w:t>
            </w:r>
            <w:proofErr w:type="gramStart"/>
            <w:r w:rsidRPr="004365D5">
              <w:t>č. 2</w:t>
            </w:r>
            <w:r w:rsidR="00944C64" w:rsidRPr="004365D5">
              <w:t xml:space="preserve"> </w:t>
            </w:r>
            <w:r w:rsidRPr="004365D5">
              <w:t>důvodové</w:t>
            </w:r>
            <w:proofErr w:type="gramEnd"/>
            <w:r w:rsidRPr="004365D5">
              <w:t xml:space="preserve"> zprávy</w:t>
            </w:r>
          </w:p>
        </w:tc>
      </w:tr>
      <w:tr w:rsidR="004365D5" w:rsidRPr="004365D5" w:rsidTr="007770B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7770B0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00508" w:rsidRPr="004365D5" w:rsidRDefault="003F229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Zdeněk Švec, náměstek hejtmana</w:t>
            </w:r>
          </w:p>
        </w:tc>
      </w:tr>
      <w:tr w:rsidR="00000508" w:rsidRPr="004365D5" w:rsidTr="007770B0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00508" w:rsidRPr="004365D5" w:rsidRDefault="003F2292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9.3.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9F3E24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9F3E24" w:rsidP="00FD396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UR/65/3</w:t>
            </w:r>
            <w:r w:rsidR="00FD396F" w:rsidRPr="004365D5">
              <w:rPr>
                <w:szCs w:val="24"/>
              </w:rPr>
              <w:t>3</w:t>
            </w:r>
            <w:r w:rsidRPr="004365D5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9F3E24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Hry VII. zimní olympiády dětí a mládeže 2016</w:t>
            </w:r>
          </w:p>
        </w:tc>
      </w:tr>
      <w:tr w:rsidR="004365D5" w:rsidRPr="004365D5" w:rsidTr="009F3E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9F3E24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9F3E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9F3E2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9F3E24" w:rsidP="009F3E24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9F3E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3E24" w:rsidRPr="004365D5" w:rsidRDefault="009F3E2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3E24" w:rsidRPr="004365D5" w:rsidRDefault="009F3E24" w:rsidP="009F3E24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účast sportovní reprezentace Olomouckého kraje na Hrách VII. zimní olympiády dětí a mládeže 2016 dle důvodové zprávy</w:t>
            </w:r>
          </w:p>
        </w:tc>
      </w:tr>
      <w:tr w:rsidR="004365D5" w:rsidRPr="004365D5" w:rsidTr="009F3E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3E24" w:rsidRPr="004365D5" w:rsidRDefault="009F3E2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3E24" w:rsidRPr="004365D5" w:rsidRDefault="009F3E24" w:rsidP="009F3E24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Pr="004365D5">
              <w:t xml:space="preserve"> zařadit do návrhu rozpočtu Olomouckého kraje pro rok 2016 finanční prostředky na úhradu nákladů spojených s účastí na Hrách VII. zimní olympiády dětí a mládeže 2016 dle důvodové zprávy</w:t>
            </w:r>
          </w:p>
        </w:tc>
      </w:tr>
      <w:tr w:rsidR="004365D5" w:rsidRPr="004365D5" w:rsidTr="009F3E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3E24" w:rsidRPr="004365D5" w:rsidRDefault="009F3E24" w:rsidP="009F3E24">
            <w:r w:rsidRPr="004365D5">
              <w:t>O: vedoucí odboru školství, mládeže a tělovýchovy</w:t>
            </w:r>
          </w:p>
          <w:p w:rsidR="009F3E24" w:rsidRPr="004365D5" w:rsidRDefault="009F3E24" w:rsidP="009F3E24">
            <w:r w:rsidRPr="004365D5">
              <w:t xml:space="preserve">T: </w:t>
            </w:r>
            <w:r w:rsidR="006C14A9" w:rsidRPr="004365D5">
              <w:rPr>
                <w:rFonts w:cs="Arial"/>
                <w:szCs w:val="24"/>
              </w:rPr>
              <w:t>26. 11. 2015</w:t>
            </w:r>
          </w:p>
        </w:tc>
      </w:tr>
      <w:tr w:rsidR="004365D5" w:rsidRPr="004365D5" w:rsidTr="009F3E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3E24" w:rsidRPr="004365D5" w:rsidRDefault="009F3E2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3E24" w:rsidRPr="004365D5" w:rsidRDefault="009F3E24" w:rsidP="009A7835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 podepsat</w:t>
            </w:r>
            <w:r w:rsidRPr="004365D5">
              <w:t xml:space="preserve"> přihlášku krajské sportovní reprezentace dle</w:t>
            </w:r>
            <w:r w:rsidR="009A7835" w:rsidRPr="004365D5">
              <w:t> </w:t>
            </w:r>
            <w:r w:rsidRPr="004365D5">
              <w:t>bodu</w:t>
            </w:r>
            <w:r w:rsidR="009A7835" w:rsidRPr="004365D5">
              <w:t> </w:t>
            </w:r>
            <w:r w:rsidRPr="004365D5">
              <w:t>2 usnesení a Přílohy č. 1</w:t>
            </w:r>
          </w:p>
        </w:tc>
      </w:tr>
      <w:tr w:rsidR="004365D5" w:rsidRPr="004365D5" w:rsidTr="009F3E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3E24" w:rsidRPr="004365D5" w:rsidRDefault="009F3E24" w:rsidP="009F3E24">
            <w:r w:rsidRPr="004365D5">
              <w:t>O: Ing. Jiří Rozbořil, hejtman Olomouckého kraje</w:t>
            </w:r>
          </w:p>
        </w:tc>
      </w:tr>
      <w:tr w:rsidR="004365D5" w:rsidRPr="004365D5" w:rsidTr="009F3E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9F3E2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9F3E2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Mgr. Radovan Rašťák, náměstek hejtmana</w:t>
            </w:r>
          </w:p>
        </w:tc>
      </w:tr>
      <w:tr w:rsidR="00000508" w:rsidRPr="004365D5" w:rsidTr="009F3E2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9F3E24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9.4.</w:t>
            </w:r>
          </w:p>
        </w:tc>
      </w:tr>
    </w:tbl>
    <w:p w:rsidR="00000508" w:rsidRPr="004365D5" w:rsidRDefault="0000050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64488C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64488C" w:rsidP="00FD396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UR/65/3</w:t>
            </w:r>
            <w:r w:rsidR="00FD396F" w:rsidRPr="004365D5">
              <w:rPr>
                <w:szCs w:val="24"/>
              </w:rPr>
              <w:t>4</w:t>
            </w:r>
            <w:r w:rsidRPr="004365D5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64488C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Prostějov olympijský, zapsaný spolek</w:t>
            </w:r>
          </w:p>
        </w:tc>
      </w:tr>
      <w:tr w:rsidR="004365D5" w:rsidRPr="004365D5" w:rsidTr="006448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64488C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6448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64488C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64488C" w:rsidP="0064488C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6448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488C" w:rsidRPr="004365D5" w:rsidRDefault="0064488C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488C" w:rsidRPr="004365D5" w:rsidRDefault="0064488C" w:rsidP="009A7835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souhlasí</w:t>
            </w:r>
            <w:r w:rsidRPr="004365D5">
              <w:t xml:space="preserve"> se založením spolku s názvem Prostějov olympijský, z. </w:t>
            </w:r>
            <w:proofErr w:type="gramStart"/>
            <w:r w:rsidRPr="004365D5">
              <w:t>s.</w:t>
            </w:r>
            <w:proofErr w:type="gramEnd"/>
            <w:r w:rsidRPr="004365D5">
              <w:t>, dle</w:t>
            </w:r>
            <w:r w:rsidR="009A7835" w:rsidRPr="004365D5">
              <w:t> </w:t>
            </w:r>
            <w:r w:rsidRPr="004365D5">
              <w:t>důvodové zprávy</w:t>
            </w:r>
          </w:p>
        </w:tc>
      </w:tr>
      <w:tr w:rsidR="004365D5" w:rsidRPr="004365D5" w:rsidTr="006448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488C" w:rsidRPr="004365D5" w:rsidRDefault="0064488C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488C" w:rsidRPr="004365D5" w:rsidRDefault="0064488C" w:rsidP="0064488C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souhlasí</w:t>
            </w:r>
            <w:r w:rsidRPr="004365D5">
              <w:t xml:space="preserve"> s textem stanov spolku dle důvodové zprávy a </w:t>
            </w:r>
            <w:r w:rsidR="00E0128D" w:rsidRPr="004365D5">
              <w:t xml:space="preserve">upravené </w:t>
            </w:r>
            <w:r w:rsidRPr="004365D5">
              <w:t>Přílohy č. 1 důvodové zprávy</w:t>
            </w:r>
          </w:p>
        </w:tc>
      </w:tr>
      <w:tr w:rsidR="004365D5" w:rsidRPr="004365D5" w:rsidTr="006448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488C" w:rsidRPr="004365D5" w:rsidRDefault="0064488C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488C" w:rsidRPr="004365D5" w:rsidRDefault="0064488C" w:rsidP="0064488C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Pr="004365D5">
              <w:t xml:space="preserve"> předložit materiál ke schválení Zastupitelstvu Olomouckého kraje</w:t>
            </w:r>
          </w:p>
        </w:tc>
      </w:tr>
      <w:tr w:rsidR="004365D5" w:rsidRPr="004365D5" w:rsidTr="006448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488C" w:rsidRPr="004365D5" w:rsidRDefault="0064488C" w:rsidP="0064488C">
            <w:r w:rsidRPr="004365D5">
              <w:t>O: Ing. Jiří Rozbořil, hejtman Olomouckého kraje</w:t>
            </w:r>
          </w:p>
          <w:p w:rsidR="0064488C" w:rsidRPr="004365D5" w:rsidRDefault="0064488C" w:rsidP="0064488C">
            <w:r w:rsidRPr="004365D5">
              <w:t>T: ZOK 24. 4. 2015</w:t>
            </w:r>
          </w:p>
        </w:tc>
      </w:tr>
      <w:tr w:rsidR="004365D5" w:rsidRPr="004365D5" w:rsidTr="006448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488C" w:rsidRPr="004365D5" w:rsidRDefault="0064488C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488C" w:rsidRPr="004365D5" w:rsidRDefault="0064488C" w:rsidP="0064488C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doporučuje Zastupitelstvu Olomouckého kraje</w:t>
            </w:r>
            <w:r w:rsidRPr="004365D5">
              <w:t xml:space="preserve"> schválit založení spolku s názvem Prostějov olympijský, z. </w:t>
            </w:r>
            <w:proofErr w:type="gramStart"/>
            <w:r w:rsidRPr="004365D5">
              <w:t>s.</w:t>
            </w:r>
            <w:proofErr w:type="gramEnd"/>
            <w:r w:rsidRPr="004365D5">
              <w:t>, dle bodu 2 usnesení a schválit stanovy spolku dle bodu 3 usnesení</w:t>
            </w:r>
          </w:p>
        </w:tc>
      </w:tr>
      <w:tr w:rsidR="004365D5" w:rsidRPr="004365D5" w:rsidTr="0064488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64488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64488C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000508" w:rsidRPr="004365D5" w:rsidTr="0064488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64488C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9.5.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642FE1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642FE1" w:rsidP="00FD396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UR/65/3</w:t>
            </w:r>
            <w:r w:rsidR="00FD396F" w:rsidRPr="004365D5">
              <w:rPr>
                <w:szCs w:val="24"/>
              </w:rPr>
              <w:t>5</w:t>
            </w:r>
            <w:r w:rsidRPr="004365D5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642FE1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Rady pro kontrolu hospodaření zdravotnických zařízení – obměna složení</w:t>
            </w:r>
          </w:p>
        </w:tc>
      </w:tr>
      <w:tr w:rsidR="004365D5" w:rsidRPr="004365D5" w:rsidTr="00642F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642FE1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642F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642FE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642FE1" w:rsidP="00642FE1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642F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FE1" w:rsidRPr="004365D5" w:rsidRDefault="00642FE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FE1" w:rsidRPr="004365D5" w:rsidRDefault="00642FE1" w:rsidP="00642FE1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návrh na jmenování člena Rady pro kontrolu hospodaření Odborného léčebného ústavu Paseka, příspěvkové organizace, IČ</w:t>
            </w:r>
            <w:r w:rsidR="00ED421D" w:rsidRPr="004365D5">
              <w:t>:</w:t>
            </w:r>
            <w:r w:rsidRPr="004365D5">
              <w:t xml:space="preserve"> 00849081</w:t>
            </w:r>
            <w:r w:rsidR="006C14A9" w:rsidRPr="004365D5">
              <w:t>,</w:t>
            </w:r>
            <w:r w:rsidRPr="004365D5">
              <w:t xml:space="preserve"> a člena Rady pro kontrolu hospodaření Zdravotnické záchranné služby Olomouckého kraje, příspěvkové organizace, IČ</w:t>
            </w:r>
            <w:r w:rsidR="00ED421D" w:rsidRPr="004365D5">
              <w:t>:</w:t>
            </w:r>
            <w:r w:rsidRPr="004365D5">
              <w:t xml:space="preserve"> 00849103</w:t>
            </w:r>
            <w:r w:rsidR="006C14A9" w:rsidRPr="004365D5">
              <w:t>,</w:t>
            </w:r>
            <w:r w:rsidRPr="004365D5">
              <w:t xml:space="preserve"> dle důvodové zprávy</w:t>
            </w:r>
          </w:p>
        </w:tc>
      </w:tr>
      <w:tr w:rsidR="004365D5" w:rsidRPr="004365D5" w:rsidTr="00642F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FE1" w:rsidRPr="004365D5" w:rsidRDefault="00642FE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FE1" w:rsidRPr="004365D5" w:rsidRDefault="00642FE1" w:rsidP="00642FE1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Pr="004365D5">
              <w:t xml:space="preserve"> administrativně zaji</w:t>
            </w:r>
            <w:r w:rsidR="006C14A9" w:rsidRPr="004365D5">
              <w:t>stit jmenování nových členů do r</w:t>
            </w:r>
            <w:r w:rsidRPr="004365D5">
              <w:t>ad pro kontrolu hospodaření dle bodu 2 usnesení</w:t>
            </w:r>
          </w:p>
        </w:tc>
      </w:tr>
      <w:tr w:rsidR="004365D5" w:rsidRPr="004365D5" w:rsidTr="00642F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FE1" w:rsidRPr="004365D5" w:rsidRDefault="00642FE1" w:rsidP="00642FE1">
            <w:r w:rsidRPr="004365D5">
              <w:t>O: vedoucí odboru zdravotnictví</w:t>
            </w:r>
          </w:p>
          <w:p w:rsidR="00642FE1" w:rsidRPr="004365D5" w:rsidRDefault="00642FE1" w:rsidP="00642FE1">
            <w:r w:rsidRPr="004365D5">
              <w:t>T: 7. 5. 2015</w:t>
            </w:r>
          </w:p>
        </w:tc>
      </w:tr>
      <w:tr w:rsidR="004365D5" w:rsidRPr="004365D5" w:rsidTr="00642F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FE1" w:rsidRPr="004365D5" w:rsidRDefault="00642FE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FE1" w:rsidRPr="004365D5" w:rsidRDefault="00642FE1" w:rsidP="009A7835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zmocňuje</w:t>
            </w:r>
            <w:r w:rsidRPr="004365D5">
              <w:t xml:space="preserve"> náměstka hejtmana Olomouckého kraje MUDr.</w:t>
            </w:r>
            <w:r w:rsidR="009A7835" w:rsidRPr="004365D5">
              <w:t> </w:t>
            </w:r>
            <w:r w:rsidRPr="004365D5">
              <w:t>Michaela</w:t>
            </w:r>
            <w:r w:rsidR="009A7835" w:rsidRPr="004365D5">
              <w:t> </w:t>
            </w:r>
            <w:r w:rsidRPr="004365D5">
              <w:t>Fischera k pod</w:t>
            </w:r>
            <w:r w:rsidR="006C14A9" w:rsidRPr="004365D5">
              <w:t>pisu jmenovacích dekretů členů r</w:t>
            </w:r>
            <w:r w:rsidRPr="004365D5">
              <w:t>ad pro</w:t>
            </w:r>
            <w:r w:rsidR="009A7835" w:rsidRPr="004365D5">
              <w:t> </w:t>
            </w:r>
            <w:r w:rsidRPr="004365D5">
              <w:t>kontrolu hospodaření dle bodu 2 usnesení</w:t>
            </w:r>
          </w:p>
        </w:tc>
      </w:tr>
      <w:tr w:rsidR="004365D5" w:rsidRPr="004365D5" w:rsidTr="00642FE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642FE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642FE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MUDr. Michael Fischer, náměstek hejtmana</w:t>
            </w:r>
          </w:p>
        </w:tc>
      </w:tr>
      <w:tr w:rsidR="00000508" w:rsidRPr="004365D5" w:rsidTr="00642FE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642FE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10.1.</w:t>
            </w:r>
          </w:p>
        </w:tc>
      </w:tr>
    </w:tbl>
    <w:p w:rsidR="00000508" w:rsidRPr="004365D5" w:rsidRDefault="0000050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857F71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857F71" w:rsidP="00FD396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lastRenderedPageBreak/>
              <w:t>UR/65/3</w:t>
            </w:r>
            <w:r w:rsidR="00FD396F" w:rsidRPr="004365D5">
              <w:rPr>
                <w:szCs w:val="24"/>
              </w:rPr>
              <w:t>6</w:t>
            </w:r>
            <w:r w:rsidRPr="004365D5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857F71" w:rsidP="009A783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Jmenování komisí pro Dotační program Olomouckého kraje pro</w:t>
            </w:r>
            <w:r w:rsidR="009A7835" w:rsidRPr="004365D5">
              <w:rPr>
                <w:szCs w:val="24"/>
              </w:rPr>
              <w:t> </w:t>
            </w:r>
            <w:r w:rsidRPr="004365D5">
              <w:rPr>
                <w:szCs w:val="24"/>
              </w:rPr>
              <w:t>oblast protidrogové prevence pro rok 2015</w:t>
            </w:r>
          </w:p>
        </w:tc>
      </w:tr>
      <w:tr w:rsidR="004365D5" w:rsidRPr="004365D5" w:rsidTr="00857F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857F71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857F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857F7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857F71" w:rsidP="00857F71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857F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F71" w:rsidRPr="004365D5" w:rsidRDefault="00857F7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F71" w:rsidRPr="004365D5" w:rsidRDefault="00857F71" w:rsidP="00857F71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jmenuje</w:t>
            </w:r>
            <w:r w:rsidRPr="004365D5">
              <w:t xml:space="preserve"> komisi pro otvírání obálek a hodnotící komisi pro posouzení žádostí o dotace v Dotačním programu Olomouckého kraje pro oblast protidrogové prevence pro rok 2015 dle důvodové zprávy</w:t>
            </w:r>
          </w:p>
        </w:tc>
      </w:tr>
      <w:tr w:rsidR="004365D5" w:rsidRPr="004365D5" w:rsidTr="00857F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F71" w:rsidRPr="004365D5" w:rsidRDefault="00857F7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F71" w:rsidRPr="004365D5" w:rsidRDefault="00857F71" w:rsidP="00857F71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Jednací řád hodnotící komise</w:t>
            </w:r>
          </w:p>
        </w:tc>
      </w:tr>
      <w:tr w:rsidR="004365D5" w:rsidRPr="004365D5" w:rsidTr="00857F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F71" w:rsidRPr="004365D5" w:rsidRDefault="00857F7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F71" w:rsidRPr="004365D5" w:rsidRDefault="00857F71" w:rsidP="00857F71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 podepsat</w:t>
            </w:r>
            <w:r w:rsidRPr="004365D5">
              <w:t xml:space="preserve"> písemné vyhotovení jmenovacích listin dle bodu 2</w:t>
            </w:r>
            <w:r w:rsidR="000D4E9D" w:rsidRPr="004365D5">
              <w:t xml:space="preserve"> usnesení</w:t>
            </w:r>
          </w:p>
        </w:tc>
      </w:tr>
      <w:tr w:rsidR="004365D5" w:rsidRPr="004365D5" w:rsidTr="00857F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F71" w:rsidRPr="004365D5" w:rsidRDefault="00857F71" w:rsidP="00857F71">
            <w:r w:rsidRPr="004365D5">
              <w:t>O: MUDr. Michael Fischer, náměstek hejtmana</w:t>
            </w:r>
          </w:p>
        </w:tc>
      </w:tr>
      <w:tr w:rsidR="004365D5" w:rsidRPr="004365D5" w:rsidTr="00857F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857F7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857F7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MUDr. Michael Fischer, náměstek hejtmana</w:t>
            </w:r>
          </w:p>
        </w:tc>
      </w:tr>
      <w:tr w:rsidR="00000508" w:rsidRPr="004365D5" w:rsidTr="00857F7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857F7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10.2.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ED4287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ED4287" w:rsidP="00FD396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</w:t>
            </w:r>
            <w:r w:rsidR="00FD396F" w:rsidRPr="004365D5">
              <w:rPr>
                <w:szCs w:val="24"/>
              </w:rPr>
              <w:t>37</w:t>
            </w:r>
            <w:r w:rsidRPr="004365D5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ED4287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Zahraniční pracovní cesta Polsko</w:t>
            </w:r>
          </w:p>
        </w:tc>
      </w:tr>
      <w:tr w:rsidR="004365D5" w:rsidRPr="004365D5" w:rsidTr="00ED42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ED4287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ED42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ED4287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ED4287" w:rsidP="00ED4287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ED42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287" w:rsidRPr="004365D5" w:rsidRDefault="00ED4287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287" w:rsidRPr="004365D5" w:rsidRDefault="00ED4287" w:rsidP="009A7835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účast Mgr. Yvony </w:t>
            </w:r>
            <w:proofErr w:type="spellStart"/>
            <w:r w:rsidRPr="004365D5">
              <w:t>Kubjátové</w:t>
            </w:r>
            <w:proofErr w:type="spellEnd"/>
            <w:r w:rsidRPr="004365D5">
              <w:t xml:space="preserve">, náměstkyně hejtmana Olomouckého kraje, a Bc. Pavla Šoltyse, </w:t>
            </w:r>
            <w:proofErr w:type="spellStart"/>
            <w:r w:rsidRPr="004365D5">
              <w:t>DiS</w:t>
            </w:r>
            <w:proofErr w:type="spellEnd"/>
            <w:r w:rsidRPr="004365D5">
              <w:t>., náměstka hejtmana Olomouckého kraje, na zahraniční pracovní cestě do</w:t>
            </w:r>
            <w:r w:rsidR="001D2B93" w:rsidRPr="004365D5">
              <w:t xml:space="preserve"> Polska (Katowice) ve</w:t>
            </w:r>
            <w:r w:rsidR="009A7835" w:rsidRPr="004365D5">
              <w:t> </w:t>
            </w:r>
            <w:r w:rsidR="001D2B93" w:rsidRPr="004365D5">
              <w:t>dnech 11.</w:t>
            </w:r>
            <w:r w:rsidR="00BF19BA" w:rsidRPr="004365D5">
              <w:t xml:space="preserve"> </w:t>
            </w:r>
            <w:r w:rsidR="001D2B93" w:rsidRPr="004365D5">
              <w:t>–</w:t>
            </w:r>
            <w:r w:rsidR="00BF19BA" w:rsidRPr="004365D5">
              <w:t xml:space="preserve"> </w:t>
            </w:r>
            <w:r w:rsidRPr="004365D5">
              <w:t>14. května 2015, dle důvodové zprávy</w:t>
            </w:r>
          </w:p>
        </w:tc>
      </w:tr>
      <w:tr w:rsidR="004365D5" w:rsidRPr="004365D5" w:rsidTr="00ED42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ED428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ED4287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000508" w:rsidRPr="004365D5" w:rsidTr="00ED428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ED4287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11.1.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4A072C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4A072C" w:rsidP="00FD396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</w:t>
            </w:r>
            <w:r w:rsidR="00FD396F" w:rsidRPr="004365D5">
              <w:rPr>
                <w:szCs w:val="24"/>
              </w:rPr>
              <w:t>38</w:t>
            </w:r>
            <w:r w:rsidRPr="004365D5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4A072C" w:rsidP="009A783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Dodatek č. 1 ke smlouvě o dílo na poskytování služeb v oblasti bezpečnosti a ochrany zdraví při práci, požární ochrany a</w:t>
            </w:r>
            <w:r w:rsidR="009A7835" w:rsidRPr="004365D5">
              <w:rPr>
                <w:szCs w:val="24"/>
              </w:rPr>
              <w:t> </w:t>
            </w:r>
            <w:r w:rsidRPr="004365D5">
              <w:rPr>
                <w:szCs w:val="24"/>
              </w:rPr>
              <w:t xml:space="preserve">ochrany životního prostředí pro zařízení sociálních služeb zřizovaná Olomouckým krajem </w:t>
            </w:r>
            <w:r w:rsidR="001D2B93" w:rsidRPr="004365D5">
              <w:t>–</w:t>
            </w:r>
            <w:r w:rsidRPr="004365D5">
              <w:rPr>
                <w:szCs w:val="24"/>
              </w:rPr>
              <w:t xml:space="preserve"> financování</w:t>
            </w:r>
          </w:p>
        </w:tc>
      </w:tr>
      <w:tr w:rsidR="004365D5" w:rsidRPr="004365D5" w:rsidTr="004A07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4A072C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4A07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4A072C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4A072C" w:rsidP="004A072C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4A07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072C" w:rsidRPr="004365D5" w:rsidRDefault="004A072C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072C" w:rsidRPr="004365D5" w:rsidRDefault="004A072C" w:rsidP="009A7835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="008418F0" w:rsidRPr="004365D5">
              <w:t xml:space="preserve"> navýšit rozpočet o</w:t>
            </w:r>
            <w:r w:rsidRPr="004365D5">
              <w:t>dboru sociálních věcí na dokrytí zvýšených výdajů vyplývajících z Dodatku č. 1 ke smlouvě o dílo na poskytování služeb v</w:t>
            </w:r>
            <w:r w:rsidR="009A7835" w:rsidRPr="004365D5">
              <w:t> </w:t>
            </w:r>
            <w:r w:rsidRPr="004365D5">
              <w:t>oblasti bezpečnosti a ochrany zdraví při práci, požární ochrany a ochrany životního prostředí pro zařízení sociálních služeb zřizovaná Olomouckým krajem mezi Olomouckým krajem a dodavatelem Vzdělávací institut, spol.</w:t>
            </w:r>
            <w:r w:rsidR="00ED421D" w:rsidRPr="004365D5">
              <w:t> </w:t>
            </w:r>
            <w:r w:rsidRPr="004365D5">
              <w:t>s</w:t>
            </w:r>
            <w:r w:rsidR="00ED421D" w:rsidRPr="004365D5">
              <w:t> </w:t>
            </w:r>
            <w:r w:rsidRPr="004365D5">
              <w:t>r.</w:t>
            </w:r>
            <w:r w:rsidR="00ED421D" w:rsidRPr="004365D5">
              <w:t> </w:t>
            </w:r>
            <w:r w:rsidRPr="004365D5">
              <w:t>o., se sídlem Vápenice 2980/7, 796 01 Prostějov, IČ</w:t>
            </w:r>
            <w:r w:rsidR="00ED421D" w:rsidRPr="004365D5">
              <w:t>:</w:t>
            </w:r>
            <w:r w:rsidRPr="004365D5">
              <w:t xml:space="preserve"> 13692020, o</w:t>
            </w:r>
            <w:r w:rsidR="00ED421D" w:rsidRPr="004365D5">
              <w:t> </w:t>
            </w:r>
            <w:r w:rsidRPr="004365D5">
              <w:t>částku 100</w:t>
            </w:r>
            <w:r w:rsidR="00ED421D" w:rsidRPr="004365D5">
              <w:t> </w:t>
            </w:r>
            <w:r w:rsidRPr="004365D5">
              <w:t>000 Kč, dle důvodové zprávy</w:t>
            </w:r>
          </w:p>
        </w:tc>
      </w:tr>
      <w:tr w:rsidR="004365D5" w:rsidRPr="004365D5" w:rsidTr="004A07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072C" w:rsidRPr="004365D5" w:rsidRDefault="004A072C" w:rsidP="004A072C">
            <w:r w:rsidRPr="004365D5">
              <w:lastRenderedPageBreak/>
              <w:t>O: vedoucí odboru ekonomického</w:t>
            </w:r>
          </w:p>
          <w:p w:rsidR="004A072C" w:rsidRPr="004365D5" w:rsidRDefault="004A072C" w:rsidP="004A072C">
            <w:r w:rsidRPr="004365D5">
              <w:t>T: 21. 5. 2015</w:t>
            </w:r>
          </w:p>
        </w:tc>
      </w:tr>
      <w:tr w:rsidR="004365D5" w:rsidRPr="004365D5" w:rsidTr="004A072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4A072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4A072C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000508" w:rsidRPr="004365D5" w:rsidTr="004A072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4A072C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11.2.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030B5A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030B5A" w:rsidP="00FD396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t>UR/65/</w:t>
            </w:r>
            <w:r w:rsidR="00FD396F" w:rsidRPr="004365D5">
              <w:rPr>
                <w:szCs w:val="24"/>
              </w:rPr>
              <w:t>39</w:t>
            </w:r>
            <w:r w:rsidRPr="004365D5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030B5A" w:rsidP="009A783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Žádost o podstatnou změnu projektu – prodloužení projektu „Podpora</w:t>
            </w:r>
            <w:r w:rsidR="00B7748E" w:rsidRPr="004365D5">
              <w:rPr>
                <w:szCs w:val="24"/>
              </w:rPr>
              <w:t xml:space="preserve"> standardizace orgánu sociálně-</w:t>
            </w:r>
            <w:r w:rsidRPr="004365D5">
              <w:rPr>
                <w:szCs w:val="24"/>
              </w:rPr>
              <w:t>právní ochrany na</w:t>
            </w:r>
            <w:r w:rsidR="009A7835" w:rsidRPr="004365D5">
              <w:rPr>
                <w:szCs w:val="24"/>
              </w:rPr>
              <w:t> </w:t>
            </w:r>
            <w:r w:rsidRPr="004365D5">
              <w:rPr>
                <w:szCs w:val="24"/>
              </w:rPr>
              <w:t>Krajském úřadě Olomouckého kraje“</w:t>
            </w:r>
          </w:p>
        </w:tc>
      </w:tr>
      <w:tr w:rsidR="004365D5" w:rsidRPr="004365D5" w:rsidTr="00030B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030B5A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030B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030B5A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030B5A" w:rsidP="00030B5A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030B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0B5A" w:rsidRPr="004365D5" w:rsidRDefault="00030B5A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0B5A" w:rsidRPr="004365D5" w:rsidRDefault="00030B5A" w:rsidP="00B7748E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podání žádosti o podstatnou změnu projektu Podpora standardizace orgánu sociálně</w:t>
            </w:r>
            <w:r w:rsidR="00B7748E" w:rsidRPr="004365D5">
              <w:t>-</w:t>
            </w:r>
            <w:r w:rsidRPr="004365D5">
              <w:t>právní ochrany na Krajském úřadě Olomouckého kraje dle důvodové zprávy</w:t>
            </w:r>
          </w:p>
        </w:tc>
      </w:tr>
      <w:tr w:rsidR="004365D5" w:rsidRPr="004365D5" w:rsidTr="00030B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0B5A" w:rsidRPr="004365D5" w:rsidRDefault="00030B5A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0B5A" w:rsidRPr="004365D5" w:rsidRDefault="00030B5A" w:rsidP="00030B5A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Pr="004365D5">
              <w:t xml:space="preserve"> zajistit podání žádosti o podstatnou změnu projektu dle bodu 2 usnesení</w:t>
            </w:r>
          </w:p>
        </w:tc>
      </w:tr>
      <w:tr w:rsidR="004365D5" w:rsidRPr="004365D5" w:rsidTr="00030B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0B5A" w:rsidRPr="004365D5" w:rsidRDefault="00030B5A" w:rsidP="00030B5A">
            <w:r w:rsidRPr="004365D5">
              <w:t>O: vedoucí odboru sociálních věcí</w:t>
            </w:r>
          </w:p>
          <w:p w:rsidR="00030B5A" w:rsidRPr="004365D5" w:rsidRDefault="00030B5A" w:rsidP="00030B5A">
            <w:r w:rsidRPr="004365D5">
              <w:t>T: 7. 5. 2015</w:t>
            </w:r>
          </w:p>
        </w:tc>
      </w:tr>
      <w:tr w:rsidR="004365D5" w:rsidRPr="004365D5" w:rsidTr="00030B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0B5A" w:rsidRPr="004365D5" w:rsidRDefault="00030B5A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0B5A" w:rsidRPr="004365D5" w:rsidRDefault="00030B5A" w:rsidP="00030B5A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 podepsat</w:t>
            </w:r>
            <w:r w:rsidRPr="004365D5">
              <w:t xml:space="preserve"> žádost o podstatnou změnu projektu dle bodu 2 usnesení</w:t>
            </w:r>
          </w:p>
        </w:tc>
      </w:tr>
      <w:tr w:rsidR="004365D5" w:rsidRPr="004365D5" w:rsidTr="00030B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0B5A" w:rsidRPr="004365D5" w:rsidRDefault="00030B5A" w:rsidP="00030B5A">
            <w:r w:rsidRPr="004365D5">
              <w:t>O: Mgr. Yvona Kubjátová, náměstkyně hejtmana</w:t>
            </w:r>
          </w:p>
        </w:tc>
      </w:tr>
      <w:tr w:rsidR="004365D5" w:rsidRPr="004365D5" w:rsidTr="00030B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0B5A" w:rsidRPr="004365D5" w:rsidRDefault="00030B5A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0B5A" w:rsidRPr="004365D5" w:rsidRDefault="00030B5A" w:rsidP="009A7835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zmocňuje</w:t>
            </w:r>
            <w:r w:rsidRPr="004365D5">
              <w:t xml:space="preserve"> Mgr. Yvonu </w:t>
            </w:r>
            <w:proofErr w:type="spellStart"/>
            <w:r w:rsidRPr="004365D5">
              <w:t>Kubjátovou</w:t>
            </w:r>
            <w:proofErr w:type="spellEnd"/>
            <w:r w:rsidRPr="004365D5">
              <w:t>, náměstkyni hejtmana Olomouckého kraje, k opravě a doplnění žádosti o podstatnou změnu projektu "Podpora standardizace orgánu sociálně – právní ochrany na Krajském úřadě Olomouckého kraje" v rámci Operačního programu Lidské zdroje a</w:t>
            </w:r>
            <w:r w:rsidR="009A7835" w:rsidRPr="004365D5">
              <w:t> </w:t>
            </w:r>
            <w:r w:rsidRPr="004365D5">
              <w:t>zaměstnanost dle požadavků poskytovatele finanční podpory</w:t>
            </w:r>
          </w:p>
        </w:tc>
      </w:tr>
      <w:tr w:rsidR="004365D5" w:rsidRPr="004365D5" w:rsidTr="00030B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0B5A" w:rsidRPr="004365D5" w:rsidRDefault="00030B5A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0B5A" w:rsidRPr="004365D5" w:rsidRDefault="00030B5A" w:rsidP="00030B5A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Pr="004365D5">
              <w:t xml:space="preserve"> předložit Zastupitelstvu Olomouckého kraje informaci o změně harmonogramu projektu dle bodu 2 usnesení</w:t>
            </w:r>
          </w:p>
        </w:tc>
      </w:tr>
      <w:tr w:rsidR="004365D5" w:rsidRPr="004365D5" w:rsidTr="00030B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0B5A" w:rsidRPr="004365D5" w:rsidRDefault="00030B5A" w:rsidP="00030B5A">
            <w:r w:rsidRPr="004365D5">
              <w:t>O: Mgr. Yvona Kubjátová, náměstkyně hejtmana</w:t>
            </w:r>
          </w:p>
          <w:p w:rsidR="00030B5A" w:rsidRPr="004365D5" w:rsidRDefault="00030B5A" w:rsidP="00030B5A">
            <w:r w:rsidRPr="004365D5">
              <w:t>T: ZOK 26. 6. 2015</w:t>
            </w:r>
          </w:p>
        </w:tc>
      </w:tr>
      <w:tr w:rsidR="004365D5" w:rsidRPr="004365D5" w:rsidTr="00030B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0B5A" w:rsidRPr="004365D5" w:rsidRDefault="00030B5A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0B5A" w:rsidRPr="004365D5" w:rsidRDefault="00030B5A" w:rsidP="009A7835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doporučuje Zastupitelstvu Olomouckého kraje</w:t>
            </w:r>
            <w:r w:rsidRPr="004365D5">
              <w:t xml:space="preserve"> vzít na vědomí změnu harmonogramu projektu dle žádosti o podstatnou změnu projektu "Podpora standardizace orgánu sociálně – právní ochrany na</w:t>
            </w:r>
            <w:r w:rsidR="009A7835" w:rsidRPr="004365D5">
              <w:t> </w:t>
            </w:r>
            <w:r w:rsidRPr="004365D5">
              <w:t>Krajském úřadě Olomouckého kraje" v případě jeho schválení poskytovatelem finanční podpory</w:t>
            </w:r>
          </w:p>
        </w:tc>
      </w:tr>
      <w:tr w:rsidR="004365D5" w:rsidRPr="004365D5" w:rsidTr="00030B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030B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30B5A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000508" w:rsidRPr="004365D5" w:rsidTr="00030B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030B5A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11.3.</w:t>
            </w:r>
          </w:p>
        </w:tc>
      </w:tr>
    </w:tbl>
    <w:p w:rsidR="00000508" w:rsidRPr="004365D5" w:rsidRDefault="0000050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65D5" w:rsidRPr="004365D5" w:rsidTr="00776E81">
        <w:tc>
          <w:tcPr>
            <w:tcW w:w="961" w:type="pct"/>
            <w:gridSpan w:val="2"/>
            <w:tcBorders>
              <w:bottom w:val="nil"/>
            </w:tcBorders>
          </w:tcPr>
          <w:p w:rsidR="00000508" w:rsidRPr="004365D5" w:rsidRDefault="00776E81" w:rsidP="00FD396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65D5">
              <w:rPr>
                <w:szCs w:val="24"/>
              </w:rPr>
              <w:lastRenderedPageBreak/>
              <w:t>UR/65/4</w:t>
            </w:r>
            <w:r w:rsidR="00FD396F" w:rsidRPr="004365D5">
              <w:rPr>
                <w:szCs w:val="24"/>
              </w:rPr>
              <w:t>0</w:t>
            </w:r>
            <w:r w:rsidRPr="004365D5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00508" w:rsidRPr="004365D5" w:rsidRDefault="00776E81" w:rsidP="002461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65D5">
              <w:rPr>
                <w:szCs w:val="24"/>
              </w:rPr>
              <w:t>Vyhodnocení kontrol hospodaření příspěvkových organizací Olomouckého kraje z oblasti sociální</w:t>
            </w:r>
          </w:p>
        </w:tc>
      </w:tr>
      <w:tr w:rsidR="004365D5" w:rsidRPr="004365D5" w:rsidTr="00776E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0508" w:rsidRPr="004365D5" w:rsidRDefault="00776E81" w:rsidP="002461E2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65D5" w:rsidRPr="004365D5" w:rsidTr="00776E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0508" w:rsidRPr="004365D5" w:rsidRDefault="00776E8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508" w:rsidRPr="004365D5" w:rsidRDefault="00776E81" w:rsidP="00776E81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bere na vědomí</w:t>
            </w:r>
            <w:r w:rsidRPr="004365D5">
              <w:t xml:space="preserve"> důvodovou zprávu</w:t>
            </w:r>
          </w:p>
        </w:tc>
      </w:tr>
      <w:tr w:rsidR="004365D5" w:rsidRPr="004365D5" w:rsidTr="00776E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6E81" w:rsidRPr="004365D5" w:rsidRDefault="00776E8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6E81" w:rsidRPr="004365D5" w:rsidRDefault="00776E81" w:rsidP="00776E81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schvaluje</w:t>
            </w:r>
            <w:r w:rsidRPr="004365D5">
              <w:t xml:space="preserve"> návrh opatření dle důvodové zprávy u příspěvkové organizace Domov ADAM Dřevohostice, příspěvková organizace</w:t>
            </w:r>
          </w:p>
        </w:tc>
      </w:tr>
      <w:tr w:rsidR="004365D5" w:rsidRPr="004365D5" w:rsidTr="00776E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6E81" w:rsidRPr="004365D5" w:rsidRDefault="00776E8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6E81" w:rsidRPr="004365D5" w:rsidRDefault="00776E81" w:rsidP="00776E81">
            <w:pPr>
              <w:pStyle w:val="Normal"/>
              <w:spacing w:after="119"/>
              <w:jc w:val="both"/>
            </w:pPr>
            <w:r w:rsidRPr="004365D5">
              <w:rPr>
                <w:b/>
                <w:spacing w:val="70"/>
              </w:rPr>
              <w:t>ukládá</w:t>
            </w:r>
            <w:r w:rsidRPr="004365D5">
              <w:t xml:space="preserve"> neprodleně informovat ředitelku příspěvkové organizace Domov ADAM Dřevohostice, příspěvková organizace, o uložených opatřeních</w:t>
            </w:r>
          </w:p>
        </w:tc>
      </w:tr>
      <w:tr w:rsidR="004365D5" w:rsidRPr="004365D5" w:rsidTr="00776E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6E81" w:rsidRPr="004365D5" w:rsidRDefault="00776E81" w:rsidP="00776E81">
            <w:r w:rsidRPr="004365D5">
              <w:t>O: vedoucí odboru sociálních věcí</w:t>
            </w:r>
          </w:p>
          <w:p w:rsidR="00776E81" w:rsidRPr="004365D5" w:rsidRDefault="00776E81" w:rsidP="00776E81">
            <w:r w:rsidRPr="004365D5">
              <w:t>T: 7. 5. 2015</w:t>
            </w:r>
          </w:p>
        </w:tc>
      </w:tr>
      <w:tr w:rsidR="004365D5" w:rsidRPr="004365D5" w:rsidTr="00776E8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</w:p>
        </w:tc>
      </w:tr>
      <w:tr w:rsidR="004365D5" w:rsidRPr="004365D5" w:rsidTr="00776E8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0508" w:rsidRPr="004365D5" w:rsidRDefault="00776E8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 xml:space="preserve">JUDr. Mag. </w:t>
            </w:r>
            <w:proofErr w:type="spellStart"/>
            <w:r w:rsidRPr="004365D5">
              <w:rPr>
                <w:sz w:val="24"/>
                <w:szCs w:val="24"/>
              </w:rPr>
              <w:t>iur</w:t>
            </w:r>
            <w:proofErr w:type="spellEnd"/>
            <w:r w:rsidRPr="004365D5">
              <w:rPr>
                <w:sz w:val="24"/>
                <w:szCs w:val="24"/>
              </w:rPr>
              <w:t xml:space="preserve">. Michal </w:t>
            </w:r>
            <w:proofErr w:type="spellStart"/>
            <w:r w:rsidRPr="004365D5">
              <w:rPr>
                <w:sz w:val="24"/>
                <w:szCs w:val="24"/>
              </w:rPr>
              <w:t>Malacka</w:t>
            </w:r>
            <w:proofErr w:type="spellEnd"/>
            <w:r w:rsidRPr="004365D5">
              <w:rPr>
                <w:sz w:val="24"/>
                <w:szCs w:val="24"/>
              </w:rPr>
              <w:t>, Ph.D., MBA, ředitel; Mgr. Yvona Kubjátová, náměstkyně hejtmana</w:t>
            </w:r>
          </w:p>
        </w:tc>
      </w:tr>
      <w:tr w:rsidR="00000508" w:rsidRPr="004365D5" w:rsidTr="00776E8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0508" w:rsidRPr="004365D5" w:rsidRDefault="00000508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0508" w:rsidRPr="004365D5" w:rsidRDefault="00776E81" w:rsidP="002461E2">
            <w:pPr>
              <w:pStyle w:val="nadpis2"/>
              <w:rPr>
                <w:sz w:val="24"/>
                <w:szCs w:val="24"/>
              </w:rPr>
            </w:pPr>
            <w:r w:rsidRPr="004365D5">
              <w:rPr>
                <w:sz w:val="24"/>
                <w:szCs w:val="24"/>
              </w:rPr>
              <w:t>12.1.</w:t>
            </w:r>
          </w:p>
        </w:tc>
      </w:tr>
    </w:tbl>
    <w:p w:rsidR="00000508" w:rsidRPr="006D3493" w:rsidRDefault="00000508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4365D5" w:rsidRPr="004365D5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4365D5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4365D5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4365D5" w:rsidRDefault="00D77E16" w:rsidP="00D77E16">
      <w:pPr>
        <w:pStyle w:val="Zkladntext"/>
        <w:rPr>
          <w:sz w:val="24"/>
        </w:rPr>
      </w:pPr>
      <w:r w:rsidRPr="004365D5">
        <w:rPr>
          <w:sz w:val="24"/>
        </w:rPr>
        <w:t xml:space="preserve">V Olomouci dne </w:t>
      </w:r>
      <w:r w:rsidR="00000508" w:rsidRPr="004365D5">
        <w:rPr>
          <w:sz w:val="24"/>
        </w:rPr>
        <w:t>16. 4. 2015</w:t>
      </w:r>
    </w:p>
    <w:p w:rsidR="00495156" w:rsidRPr="004365D5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4365D5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4365D5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4365D5" w:rsidRDefault="00217B9D" w:rsidP="006D3493">
      <w:pPr>
        <w:pStyle w:val="Zastupitelstvonadpisusnesen"/>
        <w:spacing w:before="0" w:after="0"/>
        <w:jc w:val="left"/>
        <w:rPr>
          <w:rFonts w:cs="Arial"/>
          <w:bCs/>
          <w:szCs w:val="24"/>
        </w:rPr>
      </w:pPr>
    </w:p>
    <w:p w:rsidR="00217B9D" w:rsidRPr="004365D5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4365D5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365D5" w:rsidRPr="004365D5" w:rsidTr="00505089">
        <w:trPr>
          <w:trHeight w:hRule="exact" w:val="1373"/>
        </w:trPr>
        <w:tc>
          <w:tcPr>
            <w:tcW w:w="3794" w:type="dxa"/>
          </w:tcPr>
          <w:p w:rsidR="00C56F83" w:rsidRPr="004365D5" w:rsidRDefault="00C56F83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4365D5">
              <w:t>Ing. Jiří Rozbořil</w:t>
            </w:r>
          </w:p>
          <w:p w:rsidR="00495156" w:rsidRPr="004365D5" w:rsidRDefault="00C56F83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4365D5">
              <w:t>hejtman Olomouckého kraje</w:t>
            </w:r>
          </w:p>
        </w:tc>
        <w:tc>
          <w:tcPr>
            <w:tcW w:w="1984" w:type="dxa"/>
          </w:tcPr>
          <w:p w:rsidR="00495156" w:rsidRPr="004365D5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C56F83" w:rsidRPr="004365D5" w:rsidRDefault="00C56F83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4365D5">
              <w:t>PhDr. Alois Mačák, MBA</w:t>
            </w:r>
          </w:p>
          <w:p w:rsidR="00495156" w:rsidRPr="004365D5" w:rsidRDefault="00C56F83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4365D5">
              <w:t>1. náměstek hejtmana</w:t>
            </w:r>
          </w:p>
        </w:tc>
      </w:tr>
    </w:tbl>
    <w:p w:rsidR="005E6980" w:rsidRPr="004365D5" w:rsidRDefault="00495156" w:rsidP="00361B62">
      <w:pPr>
        <w:pStyle w:val="Podpisy"/>
      </w:pPr>
      <w:r w:rsidRPr="004365D5">
        <w:rPr>
          <w:sz w:val="24"/>
          <w:szCs w:val="24"/>
        </w:rPr>
        <w:tab/>
      </w:r>
    </w:p>
    <w:sectPr w:rsidR="005E6980" w:rsidRPr="004365D5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75" w:rsidRDefault="00460375">
      <w:r>
        <w:separator/>
      </w:r>
    </w:p>
  </w:endnote>
  <w:endnote w:type="continuationSeparator" w:id="0">
    <w:p w:rsidR="00460375" w:rsidRDefault="0046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25" w:rsidRDefault="00CC27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C2725" w:rsidRDefault="00CC27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25" w:rsidRPr="005E6980" w:rsidRDefault="00CC2725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0F3B5B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CC2725" w:rsidRDefault="00CC27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75" w:rsidRDefault="00460375">
      <w:r>
        <w:separator/>
      </w:r>
    </w:p>
  </w:footnote>
  <w:footnote w:type="continuationSeparator" w:id="0">
    <w:p w:rsidR="00460375" w:rsidRDefault="0046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25" w:rsidRDefault="00CC2725">
    <w:pPr>
      <w:pStyle w:val="Zhlav"/>
    </w:pPr>
  </w:p>
  <w:p w:rsidR="00CC2725" w:rsidRDefault="00CC27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E8"/>
    <w:rsid w:val="00000508"/>
    <w:rsid w:val="00000A73"/>
    <w:rsid w:val="000024CE"/>
    <w:rsid w:val="0001005B"/>
    <w:rsid w:val="00010DF0"/>
    <w:rsid w:val="00030B5A"/>
    <w:rsid w:val="00031295"/>
    <w:rsid w:val="00055AAB"/>
    <w:rsid w:val="000658B9"/>
    <w:rsid w:val="00073D43"/>
    <w:rsid w:val="000A0E0E"/>
    <w:rsid w:val="000A2E89"/>
    <w:rsid w:val="000B4B19"/>
    <w:rsid w:val="000B515C"/>
    <w:rsid w:val="000C1B01"/>
    <w:rsid w:val="000D4E9D"/>
    <w:rsid w:val="000D77BE"/>
    <w:rsid w:val="000F26E6"/>
    <w:rsid w:val="000F3B5B"/>
    <w:rsid w:val="000F6D71"/>
    <w:rsid w:val="000F7721"/>
    <w:rsid w:val="00114AFF"/>
    <w:rsid w:val="00185AC5"/>
    <w:rsid w:val="001914EB"/>
    <w:rsid w:val="001A3743"/>
    <w:rsid w:val="001A41B5"/>
    <w:rsid w:val="001A7C3A"/>
    <w:rsid w:val="001B4C4C"/>
    <w:rsid w:val="001C0831"/>
    <w:rsid w:val="001C35F3"/>
    <w:rsid w:val="001D2B93"/>
    <w:rsid w:val="001F7FB3"/>
    <w:rsid w:val="00206953"/>
    <w:rsid w:val="00217B9D"/>
    <w:rsid w:val="00225F90"/>
    <w:rsid w:val="002461E2"/>
    <w:rsid w:val="002608D6"/>
    <w:rsid w:val="002859AD"/>
    <w:rsid w:val="002925E2"/>
    <w:rsid w:val="00294AC8"/>
    <w:rsid w:val="002B0764"/>
    <w:rsid w:val="002B23CE"/>
    <w:rsid w:val="002D06A3"/>
    <w:rsid w:val="002F5356"/>
    <w:rsid w:val="002F6885"/>
    <w:rsid w:val="0031523C"/>
    <w:rsid w:val="00325284"/>
    <w:rsid w:val="0035274C"/>
    <w:rsid w:val="00356E12"/>
    <w:rsid w:val="00361B62"/>
    <w:rsid w:val="00363E2B"/>
    <w:rsid w:val="00365BD2"/>
    <w:rsid w:val="003A5740"/>
    <w:rsid w:val="003C1C05"/>
    <w:rsid w:val="003E33F1"/>
    <w:rsid w:val="003F2292"/>
    <w:rsid w:val="00414970"/>
    <w:rsid w:val="004365D5"/>
    <w:rsid w:val="00442CFD"/>
    <w:rsid w:val="00454C4A"/>
    <w:rsid w:val="00460375"/>
    <w:rsid w:val="00464355"/>
    <w:rsid w:val="00465384"/>
    <w:rsid w:val="004731BF"/>
    <w:rsid w:val="00473C13"/>
    <w:rsid w:val="0049430C"/>
    <w:rsid w:val="00495156"/>
    <w:rsid w:val="00496105"/>
    <w:rsid w:val="004A072C"/>
    <w:rsid w:val="004D4678"/>
    <w:rsid w:val="004E673F"/>
    <w:rsid w:val="004F3544"/>
    <w:rsid w:val="00505089"/>
    <w:rsid w:val="00557F62"/>
    <w:rsid w:val="0057009F"/>
    <w:rsid w:val="005A5E22"/>
    <w:rsid w:val="005A617B"/>
    <w:rsid w:val="005C3D0C"/>
    <w:rsid w:val="005D1D50"/>
    <w:rsid w:val="005E2862"/>
    <w:rsid w:val="005E605F"/>
    <w:rsid w:val="005E6980"/>
    <w:rsid w:val="005F15E9"/>
    <w:rsid w:val="005F7AFB"/>
    <w:rsid w:val="00613C05"/>
    <w:rsid w:val="00620263"/>
    <w:rsid w:val="00625D68"/>
    <w:rsid w:val="00642FE1"/>
    <w:rsid w:val="0064488C"/>
    <w:rsid w:val="00684C97"/>
    <w:rsid w:val="006850EA"/>
    <w:rsid w:val="00694967"/>
    <w:rsid w:val="006A14F0"/>
    <w:rsid w:val="006A2E63"/>
    <w:rsid w:val="006A759F"/>
    <w:rsid w:val="006B1590"/>
    <w:rsid w:val="006C14A9"/>
    <w:rsid w:val="006C6A94"/>
    <w:rsid w:val="006D3493"/>
    <w:rsid w:val="006D51B8"/>
    <w:rsid w:val="006E0EB9"/>
    <w:rsid w:val="006E799A"/>
    <w:rsid w:val="006E7F6A"/>
    <w:rsid w:val="006F2BF6"/>
    <w:rsid w:val="0074288C"/>
    <w:rsid w:val="00743BAD"/>
    <w:rsid w:val="007541D0"/>
    <w:rsid w:val="00776E81"/>
    <w:rsid w:val="007770B0"/>
    <w:rsid w:val="007813BC"/>
    <w:rsid w:val="00794CE7"/>
    <w:rsid w:val="0079588D"/>
    <w:rsid w:val="007A566E"/>
    <w:rsid w:val="007C48FA"/>
    <w:rsid w:val="007D31FE"/>
    <w:rsid w:val="007D6762"/>
    <w:rsid w:val="008053BA"/>
    <w:rsid w:val="00822AB7"/>
    <w:rsid w:val="00822C2A"/>
    <w:rsid w:val="00823517"/>
    <w:rsid w:val="008418F0"/>
    <w:rsid w:val="0085297C"/>
    <w:rsid w:val="00856F3F"/>
    <w:rsid w:val="00857F71"/>
    <w:rsid w:val="00865731"/>
    <w:rsid w:val="008A3AA1"/>
    <w:rsid w:val="008B5105"/>
    <w:rsid w:val="008C2A88"/>
    <w:rsid w:val="008D3E03"/>
    <w:rsid w:val="008F1354"/>
    <w:rsid w:val="008F5B7D"/>
    <w:rsid w:val="008F73BC"/>
    <w:rsid w:val="009126C3"/>
    <w:rsid w:val="00926FFE"/>
    <w:rsid w:val="0093263F"/>
    <w:rsid w:val="00944C64"/>
    <w:rsid w:val="009925B2"/>
    <w:rsid w:val="009A7835"/>
    <w:rsid w:val="009B7DE8"/>
    <w:rsid w:val="009F26B8"/>
    <w:rsid w:val="009F3E24"/>
    <w:rsid w:val="00A044D9"/>
    <w:rsid w:val="00A14086"/>
    <w:rsid w:val="00A20E4D"/>
    <w:rsid w:val="00A24751"/>
    <w:rsid w:val="00A35F02"/>
    <w:rsid w:val="00A5127C"/>
    <w:rsid w:val="00A57F54"/>
    <w:rsid w:val="00A81EBD"/>
    <w:rsid w:val="00A83500"/>
    <w:rsid w:val="00A86E4D"/>
    <w:rsid w:val="00AA568B"/>
    <w:rsid w:val="00AA7D87"/>
    <w:rsid w:val="00AD75BB"/>
    <w:rsid w:val="00AF62E5"/>
    <w:rsid w:val="00B119D3"/>
    <w:rsid w:val="00B17007"/>
    <w:rsid w:val="00B21012"/>
    <w:rsid w:val="00B57D7A"/>
    <w:rsid w:val="00B66770"/>
    <w:rsid w:val="00B762B8"/>
    <w:rsid w:val="00B7748E"/>
    <w:rsid w:val="00B95BED"/>
    <w:rsid w:val="00BA01BD"/>
    <w:rsid w:val="00BA0246"/>
    <w:rsid w:val="00BA02DC"/>
    <w:rsid w:val="00BB1F70"/>
    <w:rsid w:val="00BB598F"/>
    <w:rsid w:val="00BD5D47"/>
    <w:rsid w:val="00BD63E1"/>
    <w:rsid w:val="00BF118B"/>
    <w:rsid w:val="00BF19BA"/>
    <w:rsid w:val="00BF4B3E"/>
    <w:rsid w:val="00C008E2"/>
    <w:rsid w:val="00C00E67"/>
    <w:rsid w:val="00C032D8"/>
    <w:rsid w:val="00C209A4"/>
    <w:rsid w:val="00C274F7"/>
    <w:rsid w:val="00C43A9E"/>
    <w:rsid w:val="00C55FAD"/>
    <w:rsid w:val="00C56F83"/>
    <w:rsid w:val="00C902A7"/>
    <w:rsid w:val="00CA68B8"/>
    <w:rsid w:val="00CB1E89"/>
    <w:rsid w:val="00CB24B9"/>
    <w:rsid w:val="00CC2725"/>
    <w:rsid w:val="00CC6C1A"/>
    <w:rsid w:val="00CD726A"/>
    <w:rsid w:val="00CF6767"/>
    <w:rsid w:val="00D11734"/>
    <w:rsid w:val="00D34DFB"/>
    <w:rsid w:val="00D3504F"/>
    <w:rsid w:val="00D37D96"/>
    <w:rsid w:val="00D75579"/>
    <w:rsid w:val="00D7559A"/>
    <w:rsid w:val="00D77E16"/>
    <w:rsid w:val="00D9181C"/>
    <w:rsid w:val="00DA01AB"/>
    <w:rsid w:val="00DA1E99"/>
    <w:rsid w:val="00DB38B4"/>
    <w:rsid w:val="00E0128D"/>
    <w:rsid w:val="00E043E3"/>
    <w:rsid w:val="00E04547"/>
    <w:rsid w:val="00E64619"/>
    <w:rsid w:val="00E66F8A"/>
    <w:rsid w:val="00E81431"/>
    <w:rsid w:val="00EA3E38"/>
    <w:rsid w:val="00EB4C99"/>
    <w:rsid w:val="00EC2B2D"/>
    <w:rsid w:val="00ED421D"/>
    <w:rsid w:val="00ED4287"/>
    <w:rsid w:val="00EF2BD1"/>
    <w:rsid w:val="00EF2C13"/>
    <w:rsid w:val="00EF43EE"/>
    <w:rsid w:val="00EF587E"/>
    <w:rsid w:val="00F0398B"/>
    <w:rsid w:val="00F6599D"/>
    <w:rsid w:val="00F83AB1"/>
    <w:rsid w:val="00FB3316"/>
    <w:rsid w:val="00FB5B84"/>
    <w:rsid w:val="00FC583A"/>
    <w:rsid w:val="00FC66AD"/>
    <w:rsid w:val="00FD00A2"/>
    <w:rsid w:val="00FD396F"/>
    <w:rsid w:val="00FE233E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Normal">
    <w:name w:val="[Normal]"/>
    <w:rsid w:val="0000050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2461E2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Tunznak">
    <w:name w:val="Tučný znak"/>
    <w:rsid w:val="006850EA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Normal">
    <w:name w:val="[Normal]"/>
    <w:rsid w:val="0000050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2461E2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Tunznak">
    <w:name w:val="Tučný znak"/>
    <w:rsid w:val="006850EA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831CF-8966-47E1-B5B5-8436E7BE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</TotalTime>
  <Pages>21</Pages>
  <Words>5493</Words>
  <Characters>32415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37833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Hedencová Jana</dc:creator>
  <cp:lastModifiedBy>Hedencová Jana</cp:lastModifiedBy>
  <cp:revision>2</cp:revision>
  <cp:lastPrinted>2015-04-17T04:57:00Z</cp:lastPrinted>
  <dcterms:created xsi:type="dcterms:W3CDTF">2015-04-20T11:46:00Z</dcterms:created>
  <dcterms:modified xsi:type="dcterms:W3CDTF">2015-04-20T11:46:00Z</dcterms:modified>
</cp:coreProperties>
</file>