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2C4A3" w14:textId="73C61E8E" w:rsidR="00AE2278" w:rsidRDefault="00D52757" w:rsidP="00AE2278">
      <w:pPr>
        <w:spacing w:after="12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E2278"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="000B2580" w:rsidRPr="000B2580">
        <w:rPr>
          <w:rFonts w:ascii="Arial" w:hAnsi="Arial" w:cs="Arial"/>
          <w:b/>
          <w:bCs/>
          <w:sz w:val="28"/>
          <w:szCs w:val="28"/>
        </w:rPr>
        <w:t>2019/02867/OKH/DSM</w:t>
      </w:r>
      <w:r w:rsidR="000B2580">
        <w:rPr>
          <w:rFonts w:ascii="Arial" w:hAnsi="Arial" w:cs="Arial"/>
          <w:b/>
          <w:bCs/>
          <w:sz w:val="28"/>
          <w:szCs w:val="28"/>
        </w:rPr>
        <w:t xml:space="preserve"> ze dne 8</w:t>
      </w:r>
      <w:r w:rsidR="00AE2278">
        <w:rPr>
          <w:rFonts w:ascii="Arial" w:hAnsi="Arial" w:cs="Arial"/>
          <w:b/>
          <w:bCs/>
          <w:sz w:val="28"/>
          <w:szCs w:val="28"/>
        </w:rPr>
        <w:t xml:space="preserve">. </w:t>
      </w:r>
      <w:r w:rsidR="000B2580">
        <w:rPr>
          <w:rFonts w:ascii="Arial" w:hAnsi="Arial" w:cs="Arial"/>
          <w:b/>
          <w:bCs/>
          <w:sz w:val="28"/>
          <w:szCs w:val="28"/>
        </w:rPr>
        <w:t>8</w:t>
      </w:r>
      <w:r w:rsidR="00AE2278">
        <w:rPr>
          <w:rFonts w:ascii="Arial" w:hAnsi="Arial" w:cs="Arial"/>
          <w:b/>
          <w:bCs/>
          <w:sz w:val="28"/>
          <w:szCs w:val="28"/>
        </w:rPr>
        <w:t>. 201</w:t>
      </w:r>
      <w:r w:rsidR="0035743F">
        <w:rPr>
          <w:rFonts w:ascii="Arial" w:hAnsi="Arial" w:cs="Arial"/>
          <w:b/>
          <w:bCs/>
          <w:sz w:val="28"/>
          <w:szCs w:val="28"/>
        </w:rPr>
        <w:t>9</w:t>
      </w:r>
    </w:p>
    <w:p w14:paraId="7B0E7CD9" w14:textId="77777777" w:rsidR="00AE2278" w:rsidRDefault="00AE2278" w:rsidP="00AE2278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5D896A7" w14:textId="77777777" w:rsidR="00AE2278" w:rsidRDefault="00AE2278" w:rsidP="00AE2278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1186E65" w14:textId="77777777" w:rsidR="00AE2278" w:rsidRDefault="00AE2278" w:rsidP="00AE2278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D32DAB5" w14:textId="77777777" w:rsidR="0035743F" w:rsidRPr="00E62519" w:rsidRDefault="0035743F" w:rsidP="0035743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2FD400D" w14:textId="23ECA365" w:rsidR="0035743F" w:rsidRPr="00E62519" w:rsidRDefault="0035743F" w:rsidP="0035743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C14A0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62607D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62607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88F0B97" w14:textId="77777777" w:rsidR="0035743F" w:rsidRPr="00E62519" w:rsidRDefault="0035743F" w:rsidP="0035743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62BC63AA" w14:textId="77777777" w:rsidR="0035743F" w:rsidRPr="00E62519" w:rsidRDefault="0035743F" w:rsidP="0035743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048595B" w14:textId="77777777" w:rsidR="0035743F" w:rsidRPr="00E62519" w:rsidRDefault="0035743F" w:rsidP="0035743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6214A">
        <w:rPr>
          <w:rFonts w:ascii="Arial" w:eastAsia="Times New Roman" w:hAnsi="Arial" w:cs="Arial"/>
          <w:sz w:val="24"/>
          <w:szCs w:val="24"/>
          <w:lang w:eastAsia="cs-CZ"/>
        </w:rPr>
        <w:t xml:space="preserve">JUDr. Vladimírem Lichnovským, uvolněným členem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6214A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(na základě pověření hejtmana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6214A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ze dne 18. 12. 2018)  </w:t>
      </w:r>
    </w:p>
    <w:p w14:paraId="2298E7C7" w14:textId="36A4D92F" w:rsidR="0035743F" w:rsidRPr="00E62519" w:rsidRDefault="0035743F" w:rsidP="0035743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2046D">
        <w:rPr>
          <w:rFonts w:ascii="Arial" w:hAnsi="Arial" w:cs="Arial"/>
          <w:highlight w:val="black"/>
        </w:rPr>
        <w:t>xxxxxxxxxxxxxxxxxxxxxxx</w:t>
      </w:r>
      <w:proofErr w:type="spellEnd"/>
    </w:p>
    <w:p w14:paraId="5F009089" w14:textId="77777777" w:rsidR="0035743F" w:rsidRPr="00E62519" w:rsidRDefault="0035743F" w:rsidP="0035743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3B5D068" w14:textId="77777777" w:rsidR="0035743F" w:rsidRPr="00E62519" w:rsidRDefault="0035743F" w:rsidP="0035743F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A11F0E5" w14:textId="489597A6" w:rsidR="000B2580" w:rsidRPr="00E62519" w:rsidRDefault="000B2580" w:rsidP="000B2580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B4B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Klub českých turistů</w:t>
      </w:r>
      <w:r w:rsidR="002F4D2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Pr="009B4B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oblast Olomoucký kraj</w:t>
      </w:r>
    </w:p>
    <w:p w14:paraId="2D536EE3" w14:textId="77777777" w:rsidR="000B2580" w:rsidRPr="00E62519" w:rsidRDefault="000B2580" w:rsidP="000B258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Dolní náměstí 27/38, </w:t>
      </w:r>
      <w:r w:rsidRPr="009B4BA1">
        <w:rPr>
          <w:rFonts w:ascii="Arial" w:eastAsia="Times New Roman" w:hAnsi="Arial" w:cs="Arial"/>
          <w:sz w:val="24"/>
          <w:szCs w:val="24"/>
          <w:lang w:eastAsia="cs-CZ"/>
        </w:rPr>
        <w:t>779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B4BA1">
        <w:rPr>
          <w:rFonts w:ascii="Arial" w:eastAsia="Times New Roman" w:hAnsi="Arial" w:cs="Arial"/>
          <w:sz w:val="24"/>
          <w:szCs w:val="24"/>
          <w:lang w:eastAsia="cs-CZ"/>
        </w:rPr>
        <w:t>00 Olomouc</w:t>
      </w:r>
    </w:p>
    <w:p w14:paraId="74D1D14E" w14:textId="77777777" w:rsidR="000B2580" w:rsidRDefault="000B2580" w:rsidP="000B258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B4BA1">
        <w:rPr>
          <w:rFonts w:ascii="Arial" w:eastAsia="Times New Roman" w:hAnsi="Arial" w:cs="Arial"/>
          <w:sz w:val="24"/>
          <w:szCs w:val="24"/>
          <w:lang w:eastAsia="cs-CZ"/>
        </w:rPr>
        <w:t>71193103</w:t>
      </w:r>
    </w:p>
    <w:p w14:paraId="30578B2F" w14:textId="77777777" w:rsidR="000B2580" w:rsidRDefault="000B2580" w:rsidP="000B258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B4BA1">
        <w:rPr>
          <w:rFonts w:ascii="Arial" w:eastAsia="Times New Roman" w:hAnsi="Arial" w:cs="Arial"/>
          <w:sz w:val="24"/>
          <w:szCs w:val="24"/>
          <w:lang w:eastAsia="cs-CZ"/>
        </w:rPr>
        <w:t>CZ71193103</w:t>
      </w:r>
    </w:p>
    <w:p w14:paraId="298348A4" w14:textId="77777777" w:rsidR="000B2580" w:rsidRPr="00E62519" w:rsidRDefault="000B2580" w:rsidP="000B258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>
        <w:rPr>
          <w:rFonts w:ascii="Arial" w:eastAsia="Times New Roman" w:hAnsi="Arial" w:cs="Arial"/>
          <w:sz w:val="24"/>
          <w:szCs w:val="24"/>
          <w:lang w:eastAsia="cs-CZ"/>
        </w:rPr>
        <w:t>ý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Rostislavem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Klemešem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předsedou</w:t>
      </w:r>
    </w:p>
    <w:p w14:paraId="2C8688C1" w14:textId="77777777" w:rsidR="000B2580" w:rsidRPr="00E62519" w:rsidRDefault="000B2580" w:rsidP="000B258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Zapsaný u </w:t>
      </w:r>
      <w:r w:rsidRPr="009B4BA1">
        <w:rPr>
          <w:rFonts w:ascii="Arial" w:eastAsia="Times New Roman" w:hAnsi="Arial" w:cs="Arial"/>
          <w:sz w:val="24"/>
          <w:szCs w:val="24"/>
          <w:lang w:eastAsia="cs-CZ"/>
        </w:rPr>
        <w:t>Městského soudu v Praze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 s</w:t>
      </w:r>
      <w:r w:rsidRPr="00785AFF">
        <w:rPr>
          <w:rFonts w:ascii="Arial" w:eastAsia="Times New Roman" w:hAnsi="Arial" w:cs="Arial"/>
          <w:sz w:val="24"/>
          <w:szCs w:val="24"/>
          <w:lang w:eastAsia="cs-CZ"/>
        </w:rPr>
        <w:t>pisov</w:t>
      </w:r>
      <w:r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Pr="00785AFF">
        <w:rPr>
          <w:rFonts w:ascii="Arial" w:eastAsia="Times New Roman" w:hAnsi="Arial" w:cs="Arial"/>
          <w:sz w:val="24"/>
          <w:szCs w:val="24"/>
          <w:lang w:eastAsia="cs-CZ"/>
        </w:rPr>
        <w:t xml:space="preserve"> značk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 </w:t>
      </w:r>
      <w:r w:rsidRPr="00ED1FCE">
        <w:rPr>
          <w:rFonts w:ascii="Arial" w:eastAsia="Times New Roman" w:hAnsi="Arial" w:cs="Arial"/>
          <w:sz w:val="24"/>
          <w:szCs w:val="24"/>
          <w:lang w:eastAsia="cs-CZ"/>
        </w:rPr>
        <w:t xml:space="preserve">L </w:t>
      </w:r>
      <w:r>
        <w:rPr>
          <w:rFonts w:ascii="Arial" w:eastAsia="Times New Roman" w:hAnsi="Arial" w:cs="Arial"/>
          <w:sz w:val="24"/>
          <w:szCs w:val="24"/>
          <w:lang w:eastAsia="cs-CZ"/>
        </w:rPr>
        <w:t>29386</w:t>
      </w:r>
      <w:r w:rsidRPr="00785A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0393166" w14:textId="3F103920" w:rsidR="000B2580" w:rsidRPr="00E62519" w:rsidRDefault="000B2580" w:rsidP="000B258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2046D">
        <w:rPr>
          <w:rFonts w:ascii="Arial" w:hAnsi="Arial" w:cs="Arial"/>
          <w:highlight w:val="black"/>
        </w:rPr>
        <w:t>xxxxxxxxxxxxxxxxxxxxxxx</w:t>
      </w:r>
    </w:p>
    <w:p w14:paraId="5E8D0BCB" w14:textId="6D28F55C" w:rsidR="00AE2278" w:rsidRPr="00450A19" w:rsidRDefault="000B2580" w:rsidP="000B2580">
      <w:pPr>
        <w:spacing w:after="120"/>
        <w:rPr>
          <w:rFonts w:ascii="Arial" w:hAnsi="Arial" w:cs="Arial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40A59CA" w14:textId="77777777" w:rsidR="00AE2278" w:rsidRDefault="00AE2278" w:rsidP="00AE2278">
      <w:pPr>
        <w:spacing w:after="120"/>
        <w:rPr>
          <w:rFonts w:ascii="Arial" w:hAnsi="Arial" w:cs="Arial"/>
        </w:rPr>
      </w:pPr>
    </w:p>
    <w:p w14:paraId="7C237B90" w14:textId="06A4C78F" w:rsidR="00AE2278" w:rsidRPr="00782346" w:rsidRDefault="00AE2278" w:rsidP="00AE2278">
      <w:pPr>
        <w:snapToGrid w:val="0"/>
        <w:spacing w:before="120" w:after="60"/>
        <w:ind w:left="0" w:firstLine="0"/>
        <w:jc w:val="center"/>
        <w:rPr>
          <w:rFonts w:ascii="Arial" w:hAnsi="Arial" w:cs="Arial"/>
          <w:b/>
          <w:bCs/>
          <w:sz w:val="24"/>
        </w:rPr>
      </w:pPr>
      <w:r w:rsidRPr="00782346">
        <w:rPr>
          <w:rFonts w:ascii="Arial" w:hAnsi="Arial" w:cs="Arial"/>
          <w:b/>
          <w:bCs/>
          <w:sz w:val="24"/>
        </w:rPr>
        <w:t>uzavírají níže uvedeného dne, měsíce a roku</w:t>
      </w:r>
      <w:r w:rsidRPr="00782346">
        <w:rPr>
          <w:rFonts w:ascii="Arial" w:hAnsi="Arial" w:cs="Arial"/>
          <w:b/>
          <w:bCs/>
          <w:sz w:val="24"/>
        </w:rPr>
        <w:br/>
        <w:t>tento dodatek č. 1 ke smlou</w:t>
      </w:r>
      <w:r w:rsidR="000B2580" w:rsidRPr="00782346">
        <w:rPr>
          <w:rFonts w:ascii="Arial" w:hAnsi="Arial" w:cs="Arial"/>
          <w:b/>
          <w:bCs/>
          <w:sz w:val="24"/>
        </w:rPr>
        <w:t>vě o poskytnutí dotace ze dne 8</w:t>
      </w:r>
      <w:r w:rsidRPr="00782346">
        <w:rPr>
          <w:rFonts w:ascii="Arial" w:hAnsi="Arial" w:cs="Arial"/>
          <w:b/>
          <w:bCs/>
          <w:sz w:val="24"/>
        </w:rPr>
        <w:t xml:space="preserve">. </w:t>
      </w:r>
      <w:r w:rsidR="000B2580" w:rsidRPr="00782346">
        <w:rPr>
          <w:rFonts w:ascii="Arial" w:hAnsi="Arial" w:cs="Arial"/>
          <w:b/>
          <w:bCs/>
          <w:sz w:val="24"/>
        </w:rPr>
        <w:t>8</w:t>
      </w:r>
      <w:r w:rsidRPr="00782346">
        <w:rPr>
          <w:rFonts w:ascii="Arial" w:hAnsi="Arial" w:cs="Arial"/>
          <w:b/>
          <w:bCs/>
          <w:sz w:val="24"/>
        </w:rPr>
        <w:t>. 201</w:t>
      </w:r>
      <w:r w:rsidR="0035743F" w:rsidRPr="00782346">
        <w:rPr>
          <w:rFonts w:ascii="Arial" w:hAnsi="Arial" w:cs="Arial"/>
          <w:b/>
          <w:bCs/>
          <w:sz w:val="24"/>
        </w:rPr>
        <w:t>9</w:t>
      </w:r>
      <w:r w:rsidRPr="00782346">
        <w:rPr>
          <w:rFonts w:ascii="Arial" w:hAnsi="Arial" w:cs="Arial"/>
          <w:b/>
          <w:bCs/>
          <w:sz w:val="24"/>
        </w:rPr>
        <w:t xml:space="preserve">, </w:t>
      </w:r>
      <w:r w:rsidRPr="00782346">
        <w:rPr>
          <w:rFonts w:ascii="Arial" w:hAnsi="Arial" w:cs="Arial"/>
          <w:b/>
          <w:bCs/>
          <w:sz w:val="24"/>
        </w:rPr>
        <w:br/>
        <w:t xml:space="preserve">č. </w:t>
      </w:r>
      <w:r w:rsidR="0035743F" w:rsidRPr="00782346">
        <w:rPr>
          <w:rFonts w:ascii="Arial" w:hAnsi="Arial" w:cs="Arial"/>
          <w:b/>
          <w:bCs/>
          <w:sz w:val="24"/>
        </w:rPr>
        <w:t>2019/028</w:t>
      </w:r>
      <w:r w:rsidR="000B2580" w:rsidRPr="00782346">
        <w:rPr>
          <w:rFonts w:ascii="Arial" w:hAnsi="Arial" w:cs="Arial"/>
          <w:b/>
          <w:bCs/>
          <w:sz w:val="24"/>
        </w:rPr>
        <w:t>67</w:t>
      </w:r>
      <w:r w:rsidR="0035743F" w:rsidRPr="00782346">
        <w:rPr>
          <w:rFonts w:ascii="Arial" w:hAnsi="Arial" w:cs="Arial"/>
          <w:b/>
          <w:bCs/>
          <w:sz w:val="24"/>
        </w:rPr>
        <w:t>/OKH/DSM</w:t>
      </w:r>
      <w:r w:rsidRPr="00782346">
        <w:rPr>
          <w:rFonts w:ascii="Arial" w:hAnsi="Arial" w:cs="Arial"/>
          <w:b/>
          <w:bCs/>
          <w:sz w:val="24"/>
        </w:rPr>
        <w:t xml:space="preserve"> (dále jen „smlouva“):</w:t>
      </w:r>
    </w:p>
    <w:p w14:paraId="784833B4" w14:textId="77777777" w:rsidR="00AE2278" w:rsidRPr="00782346" w:rsidRDefault="00AE2278" w:rsidP="00AE2278">
      <w:pPr>
        <w:spacing w:before="360" w:after="360"/>
        <w:jc w:val="center"/>
        <w:rPr>
          <w:rFonts w:ascii="Arial" w:hAnsi="Arial" w:cs="Arial"/>
          <w:b/>
          <w:bCs/>
          <w:sz w:val="24"/>
        </w:rPr>
      </w:pPr>
      <w:r w:rsidRPr="00782346">
        <w:rPr>
          <w:rFonts w:ascii="Arial" w:hAnsi="Arial" w:cs="Arial"/>
          <w:b/>
          <w:bCs/>
          <w:sz w:val="24"/>
        </w:rPr>
        <w:t>I.</w:t>
      </w:r>
    </w:p>
    <w:p w14:paraId="04F46BEB" w14:textId="77777777" w:rsidR="00AE2278" w:rsidRPr="00782346" w:rsidRDefault="00AE2278" w:rsidP="00AE2278">
      <w:pPr>
        <w:spacing w:after="120"/>
        <w:rPr>
          <w:rFonts w:ascii="Arial" w:hAnsi="Arial" w:cs="Arial"/>
          <w:bCs/>
          <w:sz w:val="24"/>
        </w:rPr>
      </w:pPr>
      <w:r w:rsidRPr="00782346">
        <w:rPr>
          <w:rFonts w:ascii="Arial" w:hAnsi="Arial" w:cs="Arial"/>
          <w:sz w:val="24"/>
        </w:rPr>
        <w:t>Smluvní strany se dohodly, že výše uvedená smlouva se mění takto:</w:t>
      </w:r>
    </w:p>
    <w:p w14:paraId="70B3DBF8" w14:textId="77777777" w:rsidR="005A2581" w:rsidRPr="00782346" w:rsidRDefault="00AE2278" w:rsidP="00682E27">
      <w:pPr>
        <w:pStyle w:val="Odstavecseseznamem"/>
        <w:numPr>
          <w:ilvl w:val="0"/>
          <w:numId w:val="13"/>
        </w:numPr>
        <w:spacing w:after="120"/>
        <w:contextualSpacing w:val="0"/>
        <w:rPr>
          <w:rFonts w:ascii="Arial" w:hAnsi="Arial" w:cs="Arial"/>
          <w:i/>
          <w:sz w:val="24"/>
        </w:rPr>
      </w:pPr>
      <w:r w:rsidRPr="00782346">
        <w:rPr>
          <w:rFonts w:ascii="Arial" w:hAnsi="Arial" w:cs="Arial"/>
          <w:i/>
          <w:sz w:val="24"/>
        </w:rPr>
        <w:t xml:space="preserve">Text smlouvy uvedený v čl. </w:t>
      </w:r>
      <w:r w:rsidR="000B2580" w:rsidRPr="00782346">
        <w:rPr>
          <w:rFonts w:ascii="Arial" w:hAnsi="Arial" w:cs="Arial"/>
          <w:i/>
          <w:sz w:val="24"/>
        </w:rPr>
        <w:t>I odst. 2</w:t>
      </w:r>
      <w:r w:rsidR="003A6DE3" w:rsidRPr="00782346">
        <w:rPr>
          <w:rFonts w:ascii="Arial" w:hAnsi="Arial" w:cs="Arial"/>
          <w:i/>
          <w:sz w:val="24"/>
        </w:rPr>
        <w:t xml:space="preserve"> se mění a</w:t>
      </w:r>
      <w:r w:rsidR="000B2580" w:rsidRPr="00782346">
        <w:rPr>
          <w:rFonts w:ascii="Arial" w:hAnsi="Arial" w:cs="Arial"/>
          <w:i/>
          <w:sz w:val="24"/>
        </w:rPr>
        <w:t xml:space="preserve"> nově zní: </w:t>
      </w:r>
    </w:p>
    <w:p w14:paraId="5F3F557C" w14:textId="5D330423" w:rsidR="00911FDB" w:rsidRPr="00782346" w:rsidRDefault="000B2580" w:rsidP="005A2581">
      <w:pPr>
        <w:pStyle w:val="Odstavecseseznamem"/>
        <w:spacing w:after="120"/>
        <w:ind w:left="927" w:firstLine="0"/>
        <w:contextualSpacing w:val="0"/>
        <w:rPr>
          <w:rFonts w:ascii="Arial" w:hAnsi="Arial" w:cs="Arial"/>
          <w:sz w:val="24"/>
        </w:rPr>
      </w:pPr>
      <w:r w:rsidRPr="00782346">
        <w:rPr>
          <w:rFonts w:ascii="Arial" w:hAnsi="Arial" w:cs="Arial"/>
          <w:sz w:val="24"/>
        </w:rPr>
        <w:t>Účelem poskytnutí dotace je úhrada výdajů na</w:t>
      </w:r>
      <w:r w:rsidR="00A35B68" w:rsidRPr="00782346">
        <w:rPr>
          <w:rFonts w:ascii="Arial" w:hAnsi="Arial" w:cs="Arial"/>
          <w:sz w:val="24"/>
        </w:rPr>
        <w:t xml:space="preserve"> akci</w:t>
      </w:r>
      <w:r w:rsidRPr="00782346">
        <w:rPr>
          <w:rFonts w:ascii="Arial" w:hAnsi="Arial" w:cs="Arial"/>
          <w:sz w:val="24"/>
        </w:rPr>
        <w:t xml:space="preserve"> </w:t>
      </w:r>
      <w:r w:rsidRPr="00782346">
        <w:rPr>
          <w:rFonts w:ascii="Arial" w:hAnsi="Arial" w:cs="Arial"/>
          <w:b/>
          <w:sz w:val="24"/>
        </w:rPr>
        <w:t xml:space="preserve">„Údržba pěších, lyžařských a cyklistických turistických tras v Olomouckém kraji.“ </w:t>
      </w:r>
      <w:r w:rsidRPr="00782346">
        <w:rPr>
          <w:rFonts w:ascii="Arial" w:hAnsi="Arial" w:cs="Arial"/>
          <w:sz w:val="24"/>
        </w:rPr>
        <w:t>(dále také „akce“).</w:t>
      </w:r>
    </w:p>
    <w:p w14:paraId="4C549D12" w14:textId="3DDA6EBA" w:rsidR="005A2581" w:rsidRPr="00782346" w:rsidRDefault="00DD6E39" w:rsidP="00775377">
      <w:pPr>
        <w:pStyle w:val="Odstavecseseznamem"/>
        <w:numPr>
          <w:ilvl w:val="0"/>
          <w:numId w:val="13"/>
        </w:numPr>
        <w:spacing w:after="120"/>
        <w:contextualSpacing w:val="0"/>
        <w:rPr>
          <w:rFonts w:ascii="Arial" w:hAnsi="Arial" w:cs="Arial"/>
          <w:i/>
          <w:sz w:val="24"/>
        </w:rPr>
      </w:pPr>
      <w:r w:rsidRPr="00782346">
        <w:rPr>
          <w:rFonts w:ascii="Arial" w:hAnsi="Arial" w:cs="Arial"/>
          <w:i/>
          <w:sz w:val="24"/>
        </w:rPr>
        <w:t>T</w:t>
      </w:r>
      <w:r w:rsidR="000B2580" w:rsidRPr="00782346">
        <w:rPr>
          <w:rFonts w:ascii="Arial" w:hAnsi="Arial" w:cs="Arial"/>
          <w:i/>
          <w:sz w:val="24"/>
        </w:rPr>
        <w:t>ext smlouvy uveden</w:t>
      </w:r>
      <w:r w:rsidRPr="00782346">
        <w:rPr>
          <w:rFonts w:ascii="Arial" w:hAnsi="Arial" w:cs="Arial"/>
          <w:i/>
          <w:sz w:val="24"/>
        </w:rPr>
        <w:t>ý</w:t>
      </w:r>
      <w:r w:rsidR="000B2580" w:rsidRPr="00782346">
        <w:rPr>
          <w:rFonts w:ascii="Arial" w:hAnsi="Arial" w:cs="Arial"/>
          <w:i/>
          <w:sz w:val="24"/>
        </w:rPr>
        <w:t xml:space="preserve"> v čl. I odst. 4 se </w:t>
      </w:r>
      <w:r w:rsidRPr="00782346">
        <w:rPr>
          <w:rFonts w:ascii="Arial" w:hAnsi="Arial" w:cs="Arial"/>
          <w:i/>
          <w:sz w:val="24"/>
        </w:rPr>
        <w:t>mění a nově zní</w:t>
      </w:r>
      <w:r w:rsidR="000B2580" w:rsidRPr="00782346">
        <w:rPr>
          <w:rFonts w:ascii="Arial" w:hAnsi="Arial" w:cs="Arial"/>
          <w:i/>
          <w:sz w:val="24"/>
        </w:rPr>
        <w:t>:</w:t>
      </w:r>
    </w:p>
    <w:p w14:paraId="7B60C9CA" w14:textId="3BCED829" w:rsidR="00DD6E39" w:rsidRPr="00782346" w:rsidRDefault="00DD6E39" w:rsidP="00782346">
      <w:pPr>
        <w:spacing w:after="120"/>
        <w:ind w:left="927" w:firstLine="0"/>
        <w:rPr>
          <w:rFonts w:ascii="Arial" w:eastAsia="Times New Roman" w:hAnsi="Arial" w:cs="Arial"/>
          <w:b/>
          <w:sz w:val="24"/>
          <w:lang w:eastAsia="cs-CZ"/>
        </w:rPr>
      </w:pPr>
      <w:r w:rsidRPr="00782346">
        <w:rPr>
          <w:rFonts w:ascii="Arial" w:eastAsia="Times New Roman" w:hAnsi="Arial" w:cs="Arial"/>
          <w:sz w:val="24"/>
          <w:lang w:eastAsia="cs-CZ"/>
        </w:rPr>
        <w:lastRenderedPageBreak/>
        <w:t xml:space="preserve">Dotace se poskytuje na účel stanovený v čl. I odst. 2 této smlouvy jako dotace </w:t>
      </w:r>
      <w:r w:rsidRPr="00782346">
        <w:rPr>
          <w:rFonts w:ascii="Arial" w:eastAsia="Times New Roman" w:hAnsi="Arial" w:cs="Arial"/>
          <w:b/>
          <w:sz w:val="24"/>
          <w:lang w:eastAsia="cs-CZ"/>
        </w:rPr>
        <w:t>neinvestiční</w:t>
      </w:r>
      <w:r w:rsidRPr="00782346">
        <w:rPr>
          <w:rFonts w:ascii="Arial" w:eastAsia="Times New Roman" w:hAnsi="Arial" w:cs="Arial"/>
          <w:i/>
          <w:iCs/>
          <w:sz w:val="24"/>
          <w:lang w:eastAsia="cs-CZ"/>
        </w:rPr>
        <w:t>.</w:t>
      </w:r>
    </w:p>
    <w:p w14:paraId="2DA1C3F2" w14:textId="0495A17C" w:rsidR="00DD6E39" w:rsidRPr="00782346" w:rsidRDefault="00DD6E39" w:rsidP="00DD6E39">
      <w:pPr>
        <w:spacing w:after="120"/>
        <w:ind w:left="993" w:firstLine="0"/>
        <w:rPr>
          <w:rFonts w:ascii="Arial" w:eastAsia="Times New Roman" w:hAnsi="Arial" w:cs="Arial"/>
          <w:sz w:val="24"/>
          <w:lang w:eastAsia="cs-CZ"/>
        </w:rPr>
      </w:pPr>
      <w:r w:rsidRPr="00782346">
        <w:rPr>
          <w:rFonts w:ascii="Arial" w:eastAsia="Times New Roman" w:hAnsi="Arial" w:cs="Arial"/>
          <w:sz w:val="24"/>
          <w:lang w:eastAsia="cs-CZ"/>
        </w:rPr>
        <w:t>Pro účely této smlouvy se neinvestiční dotací rozumí dotace, která musí být použita na úhradu jiných výdajů než:</w:t>
      </w:r>
    </w:p>
    <w:p w14:paraId="31E6EC67" w14:textId="77777777" w:rsidR="00DD6E39" w:rsidRPr="00782346" w:rsidRDefault="00DD6E39" w:rsidP="00DD6E39">
      <w:pPr>
        <w:numPr>
          <w:ilvl w:val="0"/>
          <w:numId w:val="14"/>
        </w:numPr>
        <w:tabs>
          <w:tab w:val="clear" w:pos="360"/>
        </w:tabs>
        <w:spacing w:after="120"/>
        <w:ind w:left="1418" w:hanging="284"/>
        <w:rPr>
          <w:rFonts w:ascii="Arial" w:eastAsia="Times New Roman" w:hAnsi="Arial" w:cs="Arial"/>
          <w:sz w:val="24"/>
          <w:lang w:eastAsia="cs-CZ"/>
        </w:rPr>
      </w:pPr>
      <w:r w:rsidRPr="00782346">
        <w:rPr>
          <w:rFonts w:ascii="Arial" w:eastAsia="Times New Roman" w:hAnsi="Arial" w:cs="Arial"/>
          <w:sz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782346">
        <w:rPr>
          <w:rFonts w:ascii="Arial" w:eastAsia="Times New Roman" w:hAnsi="Arial" w:cs="Arial"/>
          <w:sz w:val="24"/>
          <w:lang w:eastAsia="cs-CZ"/>
        </w:rPr>
        <w:t>zákona</w:t>
      </w:r>
      <w:proofErr w:type="gramEnd"/>
      <w:r w:rsidRPr="00782346">
        <w:rPr>
          <w:rFonts w:ascii="Arial" w:eastAsia="Times New Roman" w:hAnsi="Arial" w:cs="Arial"/>
          <w:sz w:val="24"/>
          <w:lang w:eastAsia="cs-CZ"/>
        </w:rPr>
        <w:t>“),</w:t>
      </w:r>
    </w:p>
    <w:p w14:paraId="0307EBB6" w14:textId="77777777" w:rsidR="00DD6E39" w:rsidRPr="00782346" w:rsidRDefault="00DD6E39" w:rsidP="00DD6E39">
      <w:pPr>
        <w:numPr>
          <w:ilvl w:val="0"/>
          <w:numId w:val="14"/>
        </w:numPr>
        <w:tabs>
          <w:tab w:val="clear" w:pos="360"/>
        </w:tabs>
        <w:spacing w:after="120"/>
        <w:ind w:left="1418" w:hanging="284"/>
        <w:rPr>
          <w:rFonts w:ascii="Arial" w:eastAsia="Times New Roman" w:hAnsi="Arial" w:cs="Arial"/>
          <w:sz w:val="24"/>
          <w:lang w:eastAsia="cs-CZ"/>
        </w:rPr>
      </w:pPr>
      <w:r w:rsidRPr="00782346">
        <w:rPr>
          <w:rFonts w:ascii="Arial" w:eastAsia="Times New Roman" w:hAnsi="Arial" w:cs="Arial"/>
          <w:sz w:val="24"/>
          <w:lang w:eastAsia="cs-CZ"/>
        </w:rPr>
        <w:t xml:space="preserve">výdajů spojených s pořízením nehmotného majetku dle § 32a odst. 1 a 2 cit. </w:t>
      </w:r>
      <w:proofErr w:type="gramStart"/>
      <w:r w:rsidRPr="00782346">
        <w:rPr>
          <w:rFonts w:ascii="Arial" w:eastAsia="Times New Roman" w:hAnsi="Arial" w:cs="Arial"/>
          <w:sz w:val="24"/>
          <w:lang w:eastAsia="cs-CZ"/>
        </w:rPr>
        <w:t>zákona</w:t>
      </w:r>
      <w:proofErr w:type="gramEnd"/>
      <w:r w:rsidRPr="00782346">
        <w:rPr>
          <w:rFonts w:ascii="Arial" w:eastAsia="Times New Roman" w:hAnsi="Arial" w:cs="Arial"/>
          <w:sz w:val="24"/>
          <w:lang w:eastAsia="cs-CZ"/>
        </w:rPr>
        <w:t>,</w:t>
      </w:r>
    </w:p>
    <w:p w14:paraId="61EA52BF" w14:textId="77777777" w:rsidR="00DD6E39" w:rsidRPr="00782346" w:rsidRDefault="00DD6E39" w:rsidP="00DD6E39">
      <w:pPr>
        <w:numPr>
          <w:ilvl w:val="0"/>
          <w:numId w:val="14"/>
        </w:numPr>
        <w:tabs>
          <w:tab w:val="clear" w:pos="360"/>
        </w:tabs>
        <w:spacing w:after="120"/>
        <w:ind w:left="1418" w:hanging="284"/>
        <w:rPr>
          <w:rFonts w:ascii="Arial" w:eastAsia="Times New Roman" w:hAnsi="Arial" w:cs="Arial"/>
          <w:sz w:val="24"/>
          <w:lang w:eastAsia="cs-CZ"/>
        </w:rPr>
      </w:pPr>
      <w:r w:rsidRPr="00782346">
        <w:rPr>
          <w:rFonts w:ascii="Arial" w:eastAsia="Times New Roman" w:hAnsi="Arial" w:cs="Arial"/>
          <w:sz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782346">
        <w:rPr>
          <w:rFonts w:ascii="Arial" w:eastAsia="Times New Roman" w:hAnsi="Arial" w:cs="Arial"/>
          <w:sz w:val="24"/>
          <w:lang w:eastAsia="cs-CZ"/>
        </w:rPr>
        <w:t>zákona</w:t>
      </w:r>
      <w:proofErr w:type="gramEnd"/>
      <w:r w:rsidRPr="00782346">
        <w:rPr>
          <w:rFonts w:ascii="Arial" w:eastAsia="Times New Roman" w:hAnsi="Arial" w:cs="Arial"/>
          <w:sz w:val="24"/>
          <w:lang w:eastAsia="cs-CZ"/>
        </w:rPr>
        <w:t>.</w:t>
      </w:r>
    </w:p>
    <w:p w14:paraId="261798B3" w14:textId="1FE437F0" w:rsidR="00313966" w:rsidRPr="00782346" w:rsidRDefault="00911FDB" w:rsidP="00AF1CE1">
      <w:pPr>
        <w:pStyle w:val="Odstavecseseznamem"/>
        <w:numPr>
          <w:ilvl w:val="0"/>
          <w:numId w:val="13"/>
        </w:numPr>
        <w:spacing w:after="120"/>
        <w:contextualSpacing w:val="0"/>
        <w:rPr>
          <w:rFonts w:ascii="Arial" w:hAnsi="Arial" w:cs="Arial"/>
          <w:i/>
          <w:sz w:val="24"/>
        </w:rPr>
      </w:pPr>
      <w:r w:rsidRPr="00782346">
        <w:rPr>
          <w:rFonts w:ascii="Arial" w:hAnsi="Arial" w:cs="Arial"/>
          <w:i/>
          <w:sz w:val="24"/>
        </w:rPr>
        <w:t xml:space="preserve">Text smlouvy uvedený v </w:t>
      </w:r>
      <w:r w:rsidR="00815B99" w:rsidRPr="00782346">
        <w:rPr>
          <w:rFonts w:ascii="Arial" w:hAnsi="Arial" w:cs="Arial"/>
          <w:i/>
          <w:sz w:val="24"/>
        </w:rPr>
        <w:t>čl. II odst. 2</w:t>
      </w:r>
      <w:r w:rsidR="00313966" w:rsidRPr="00782346">
        <w:rPr>
          <w:rFonts w:ascii="Arial" w:hAnsi="Arial" w:cs="Arial"/>
          <w:i/>
          <w:sz w:val="24"/>
        </w:rPr>
        <w:t xml:space="preserve"> se mění a</w:t>
      </w:r>
      <w:r w:rsidR="00815B99" w:rsidRPr="00782346">
        <w:rPr>
          <w:rFonts w:ascii="Arial" w:hAnsi="Arial" w:cs="Arial"/>
          <w:i/>
          <w:sz w:val="24"/>
        </w:rPr>
        <w:t xml:space="preserve"> </w:t>
      </w:r>
      <w:r w:rsidRPr="00782346">
        <w:rPr>
          <w:rFonts w:ascii="Arial" w:hAnsi="Arial" w:cs="Arial"/>
          <w:i/>
          <w:sz w:val="24"/>
        </w:rPr>
        <w:t>nově zní</w:t>
      </w:r>
      <w:r w:rsidR="00815B99" w:rsidRPr="00782346">
        <w:rPr>
          <w:rFonts w:ascii="Arial" w:hAnsi="Arial" w:cs="Arial"/>
          <w:i/>
          <w:sz w:val="24"/>
        </w:rPr>
        <w:t xml:space="preserve">: </w:t>
      </w:r>
    </w:p>
    <w:p w14:paraId="5E2D8515" w14:textId="5E9A97EB" w:rsidR="00313966" w:rsidRPr="00782346" w:rsidRDefault="00911FDB" w:rsidP="00313966">
      <w:pPr>
        <w:pStyle w:val="Odstavecseseznamem"/>
        <w:spacing w:after="120"/>
        <w:ind w:left="927" w:firstLine="0"/>
        <w:contextualSpacing w:val="0"/>
        <w:rPr>
          <w:rFonts w:ascii="Arial" w:hAnsi="Arial" w:cs="Arial"/>
          <w:sz w:val="24"/>
        </w:rPr>
      </w:pPr>
      <w:r w:rsidRPr="00782346">
        <w:rPr>
          <w:rFonts w:ascii="Arial" w:hAnsi="Arial" w:cs="Arial"/>
          <w:sz w:val="24"/>
        </w:rPr>
        <w:t>Příjemce je povinen použít poskytnutou dotaci nejpozději do 31. 12. 2019.</w:t>
      </w:r>
    </w:p>
    <w:p w14:paraId="03AE08DC" w14:textId="32E8055D" w:rsidR="00911FDB" w:rsidRPr="00782346" w:rsidRDefault="00911FDB" w:rsidP="00313966">
      <w:pPr>
        <w:pStyle w:val="Odstavecseseznamem"/>
        <w:spacing w:after="120"/>
        <w:ind w:left="927" w:firstLine="0"/>
        <w:contextualSpacing w:val="0"/>
        <w:rPr>
          <w:rFonts w:ascii="Arial" w:hAnsi="Arial" w:cs="Arial"/>
          <w:sz w:val="24"/>
        </w:rPr>
      </w:pPr>
      <w:r w:rsidRPr="00782346">
        <w:rPr>
          <w:rFonts w:ascii="Arial" w:hAnsi="Arial" w:cs="Arial"/>
          <w:sz w:val="24"/>
        </w:rPr>
        <w:t>Příjemce je oprávněn použít dotaci také na úhradu výdajů vynaložených příjemcem v souladu s účelem poskytnutí dotace dle čl. I odst. 2 a 4 této smlouvy a podmínkami použití dotace dle čl. II odst. 1 této smlouvy v období od 1. 1. 2019 do uzavření této smlouvy.</w:t>
      </w:r>
    </w:p>
    <w:p w14:paraId="2FF0518C" w14:textId="77549FC8" w:rsidR="00313966" w:rsidRPr="00782346" w:rsidRDefault="00C54C07" w:rsidP="002E1D7D">
      <w:pPr>
        <w:pStyle w:val="Odstavecseseznamem"/>
        <w:numPr>
          <w:ilvl w:val="0"/>
          <w:numId w:val="13"/>
        </w:numPr>
        <w:spacing w:after="120"/>
        <w:contextualSpacing w:val="0"/>
        <w:rPr>
          <w:rFonts w:ascii="Arial" w:hAnsi="Arial" w:cs="Arial"/>
          <w:i/>
          <w:sz w:val="24"/>
        </w:rPr>
      </w:pPr>
      <w:r w:rsidRPr="00782346">
        <w:rPr>
          <w:rFonts w:ascii="Arial" w:hAnsi="Arial" w:cs="Arial"/>
          <w:i/>
          <w:sz w:val="24"/>
        </w:rPr>
        <w:t>T</w:t>
      </w:r>
      <w:r w:rsidR="00911FDB" w:rsidRPr="00782346">
        <w:rPr>
          <w:rFonts w:ascii="Arial" w:hAnsi="Arial" w:cs="Arial"/>
          <w:i/>
          <w:sz w:val="24"/>
        </w:rPr>
        <w:t>ext smlouvy uveden</w:t>
      </w:r>
      <w:r w:rsidRPr="00782346">
        <w:rPr>
          <w:rFonts w:ascii="Arial" w:hAnsi="Arial" w:cs="Arial"/>
          <w:i/>
          <w:sz w:val="24"/>
        </w:rPr>
        <w:t>ý</w:t>
      </w:r>
      <w:r w:rsidR="00911FDB" w:rsidRPr="00782346">
        <w:rPr>
          <w:rFonts w:ascii="Arial" w:hAnsi="Arial" w:cs="Arial"/>
          <w:i/>
          <w:sz w:val="24"/>
        </w:rPr>
        <w:t xml:space="preserve"> v čl. II odst. 5 se </w:t>
      </w:r>
      <w:r w:rsidRPr="00782346">
        <w:rPr>
          <w:rFonts w:ascii="Arial" w:hAnsi="Arial" w:cs="Arial"/>
          <w:i/>
          <w:sz w:val="24"/>
        </w:rPr>
        <w:t>mění a nově zní</w:t>
      </w:r>
      <w:r w:rsidR="00911FDB" w:rsidRPr="00782346">
        <w:rPr>
          <w:rFonts w:ascii="Arial" w:hAnsi="Arial" w:cs="Arial"/>
          <w:i/>
          <w:sz w:val="24"/>
        </w:rPr>
        <w:t xml:space="preserve">: </w:t>
      </w:r>
    </w:p>
    <w:p w14:paraId="09D91992" w14:textId="76871AAE" w:rsidR="00AF1CE1" w:rsidRPr="00782346" w:rsidRDefault="00D97E65" w:rsidP="00AF1CE1">
      <w:pPr>
        <w:pStyle w:val="Odstavecseseznamem"/>
        <w:spacing w:after="120"/>
        <w:ind w:left="927" w:firstLine="0"/>
        <w:contextualSpacing w:val="0"/>
        <w:rPr>
          <w:rFonts w:ascii="Arial" w:hAnsi="Arial" w:cs="Arial"/>
          <w:sz w:val="24"/>
        </w:rPr>
      </w:pPr>
      <w:r w:rsidRPr="00782346">
        <w:rPr>
          <w:rFonts w:ascii="Arial" w:eastAsia="Times New Roman" w:hAnsi="Arial" w:cs="Arial"/>
          <w:sz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782346">
        <w:rPr>
          <w:rFonts w:ascii="Arial" w:eastAsia="Times New Roman" w:hAnsi="Arial" w:cs="Arial"/>
          <w:sz w:val="24"/>
          <w:lang w:eastAsia="cs-CZ"/>
        </w:rPr>
        <w:t>ust</w:t>
      </w:r>
      <w:proofErr w:type="spellEnd"/>
      <w:r w:rsidRPr="00782346">
        <w:rPr>
          <w:rFonts w:ascii="Arial" w:eastAsia="Times New Roman" w:hAnsi="Arial" w:cs="Arial"/>
          <w:sz w:val="24"/>
          <w:lang w:eastAsia="cs-CZ"/>
        </w:rPr>
        <w:t xml:space="preserve">. § 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82346">
        <w:rPr>
          <w:rFonts w:ascii="Arial" w:eastAsia="Times New Roman" w:hAnsi="Arial" w:cs="Arial"/>
          <w:sz w:val="24"/>
          <w:lang w:eastAsia="cs-CZ"/>
        </w:rPr>
        <w:t>ust</w:t>
      </w:r>
      <w:proofErr w:type="spellEnd"/>
      <w:r w:rsidRPr="00782346">
        <w:rPr>
          <w:rFonts w:ascii="Arial" w:eastAsia="Times New Roman" w:hAnsi="Arial" w:cs="Arial"/>
          <w:sz w:val="24"/>
          <w:lang w:eastAsia="cs-CZ"/>
        </w:rPr>
        <w:t>. § 22 zákona č. 250/2000 Sb., o rozpočtových pravidlech územních rozpočtů, ve znění pozdějších předpisů.</w:t>
      </w:r>
    </w:p>
    <w:p w14:paraId="08929128" w14:textId="77777777" w:rsidR="00AE2278" w:rsidRPr="00782346" w:rsidRDefault="00AE2278" w:rsidP="00AF1CE1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</w:rPr>
      </w:pPr>
      <w:r w:rsidRPr="00782346">
        <w:rPr>
          <w:rFonts w:ascii="Arial" w:hAnsi="Arial" w:cs="Arial"/>
          <w:b/>
          <w:bCs/>
          <w:sz w:val="24"/>
        </w:rPr>
        <w:t>II.</w:t>
      </w:r>
    </w:p>
    <w:p w14:paraId="79D756E9" w14:textId="1E40A56D" w:rsidR="00AE2278" w:rsidRPr="00782346" w:rsidRDefault="00AE2278" w:rsidP="00AD0873">
      <w:pPr>
        <w:numPr>
          <w:ilvl w:val="0"/>
          <w:numId w:val="12"/>
        </w:numPr>
        <w:spacing w:after="120"/>
        <w:rPr>
          <w:rFonts w:ascii="Arial" w:hAnsi="Arial" w:cs="Arial"/>
          <w:sz w:val="24"/>
        </w:rPr>
      </w:pPr>
      <w:r w:rsidRPr="00782346">
        <w:rPr>
          <w:rFonts w:ascii="Arial" w:hAnsi="Arial" w:cs="Arial"/>
          <w:sz w:val="24"/>
        </w:rPr>
        <w:t xml:space="preserve">Uzavření tohoto dodatku bylo schváleno usnesením Zastupitelstva Olomouckého kraje </w:t>
      </w:r>
      <w:proofErr w:type="gramStart"/>
      <w:r w:rsidRPr="00782346">
        <w:rPr>
          <w:rFonts w:ascii="Arial" w:hAnsi="Arial" w:cs="Arial"/>
          <w:sz w:val="24"/>
        </w:rPr>
        <w:t xml:space="preserve">č. </w:t>
      </w:r>
      <w:r w:rsidR="0035743F" w:rsidRPr="00782346">
        <w:rPr>
          <w:rFonts w:ascii="Arial" w:hAnsi="Arial" w:cs="Arial"/>
          <w:sz w:val="24"/>
        </w:rPr>
        <w:t>..</w:t>
      </w:r>
      <w:r w:rsidR="00AD0873" w:rsidRPr="00782346">
        <w:rPr>
          <w:rFonts w:ascii="Arial" w:hAnsi="Arial" w:cs="Arial"/>
          <w:sz w:val="24"/>
        </w:rPr>
        <w:t>/</w:t>
      </w:r>
      <w:r w:rsidR="0035743F" w:rsidRPr="00782346">
        <w:rPr>
          <w:rFonts w:ascii="Arial" w:hAnsi="Arial" w:cs="Arial"/>
          <w:sz w:val="24"/>
        </w:rPr>
        <w:t>..</w:t>
      </w:r>
      <w:r w:rsidR="00AD0873" w:rsidRPr="00782346">
        <w:rPr>
          <w:rFonts w:ascii="Arial" w:hAnsi="Arial" w:cs="Arial"/>
          <w:sz w:val="24"/>
        </w:rPr>
        <w:t>/</w:t>
      </w:r>
      <w:r w:rsidR="0035743F" w:rsidRPr="00782346">
        <w:rPr>
          <w:rFonts w:ascii="Arial" w:hAnsi="Arial" w:cs="Arial"/>
          <w:sz w:val="24"/>
        </w:rPr>
        <w:t>..</w:t>
      </w:r>
      <w:r w:rsidR="00AD0873" w:rsidRPr="00782346">
        <w:rPr>
          <w:rFonts w:ascii="Arial" w:hAnsi="Arial" w:cs="Arial"/>
          <w:sz w:val="24"/>
        </w:rPr>
        <w:t>/201</w:t>
      </w:r>
      <w:r w:rsidR="0035743F" w:rsidRPr="00782346">
        <w:rPr>
          <w:rFonts w:ascii="Arial" w:hAnsi="Arial" w:cs="Arial"/>
          <w:sz w:val="24"/>
        </w:rPr>
        <w:t>9</w:t>
      </w:r>
      <w:proofErr w:type="gramEnd"/>
      <w:r w:rsidRPr="00782346">
        <w:rPr>
          <w:rFonts w:ascii="Arial" w:hAnsi="Arial" w:cs="Arial"/>
          <w:sz w:val="24"/>
        </w:rPr>
        <w:t xml:space="preserve"> ze dne </w:t>
      </w:r>
      <w:r w:rsidR="0035743F" w:rsidRPr="00782346">
        <w:rPr>
          <w:rFonts w:ascii="Arial" w:hAnsi="Arial" w:cs="Arial"/>
          <w:sz w:val="24"/>
        </w:rPr>
        <w:t>23</w:t>
      </w:r>
      <w:r w:rsidRPr="00782346">
        <w:rPr>
          <w:rFonts w:ascii="Arial" w:hAnsi="Arial" w:cs="Arial"/>
          <w:sz w:val="24"/>
        </w:rPr>
        <w:t xml:space="preserve">. </w:t>
      </w:r>
      <w:r w:rsidR="0035743F" w:rsidRPr="00782346">
        <w:rPr>
          <w:rFonts w:ascii="Arial" w:hAnsi="Arial" w:cs="Arial"/>
          <w:sz w:val="24"/>
        </w:rPr>
        <w:t>9</w:t>
      </w:r>
      <w:r w:rsidRPr="00782346">
        <w:rPr>
          <w:rFonts w:ascii="Arial" w:hAnsi="Arial" w:cs="Arial"/>
          <w:sz w:val="24"/>
        </w:rPr>
        <w:t>. 201</w:t>
      </w:r>
      <w:r w:rsidR="0035743F" w:rsidRPr="00782346">
        <w:rPr>
          <w:rFonts w:ascii="Arial" w:hAnsi="Arial" w:cs="Arial"/>
          <w:sz w:val="24"/>
        </w:rPr>
        <w:t>9</w:t>
      </w:r>
      <w:r w:rsidRPr="00782346">
        <w:rPr>
          <w:rFonts w:ascii="Arial" w:hAnsi="Arial" w:cs="Arial"/>
          <w:sz w:val="24"/>
        </w:rPr>
        <w:t>.</w:t>
      </w:r>
    </w:p>
    <w:p w14:paraId="552E2F5D" w14:textId="562EB731" w:rsidR="00AE2278" w:rsidRPr="00782346" w:rsidRDefault="00AE2278" w:rsidP="00AE2278">
      <w:pPr>
        <w:numPr>
          <w:ilvl w:val="0"/>
          <w:numId w:val="12"/>
        </w:numPr>
        <w:spacing w:after="120"/>
        <w:rPr>
          <w:rFonts w:ascii="Arial" w:hAnsi="Arial" w:cs="Arial"/>
          <w:sz w:val="24"/>
        </w:rPr>
      </w:pPr>
      <w:r w:rsidRPr="00782346">
        <w:rPr>
          <w:rFonts w:ascii="Arial" w:hAnsi="Arial" w:cs="Arial"/>
          <w:sz w:val="24"/>
        </w:rPr>
        <w:t xml:space="preserve">Ostatní ustanovení </w:t>
      </w:r>
      <w:r w:rsidR="00A376C1" w:rsidRPr="00782346">
        <w:rPr>
          <w:rFonts w:ascii="Arial" w:hAnsi="Arial" w:cs="Arial"/>
          <w:sz w:val="24"/>
        </w:rPr>
        <w:t>s</w:t>
      </w:r>
      <w:r w:rsidRPr="00782346">
        <w:rPr>
          <w:rFonts w:ascii="Arial" w:hAnsi="Arial" w:cs="Arial"/>
          <w:sz w:val="24"/>
        </w:rPr>
        <w:t>mlouvy zůstávají beze změn.</w:t>
      </w:r>
    </w:p>
    <w:p w14:paraId="67DBF366" w14:textId="77777777" w:rsidR="00AE2278" w:rsidRPr="00782346" w:rsidRDefault="00AE2278" w:rsidP="00AE2278">
      <w:pPr>
        <w:numPr>
          <w:ilvl w:val="0"/>
          <w:numId w:val="12"/>
        </w:numPr>
        <w:spacing w:after="120"/>
        <w:rPr>
          <w:rFonts w:ascii="Arial" w:hAnsi="Arial" w:cs="Arial"/>
          <w:sz w:val="24"/>
        </w:rPr>
      </w:pPr>
      <w:r w:rsidRPr="00782346">
        <w:rPr>
          <w:rFonts w:ascii="Arial" w:hAnsi="Arial" w:cs="Arial"/>
          <w:sz w:val="24"/>
        </w:rPr>
        <w:t>Tento dodatek nabývá účinnosti dnem jeho uveřejnění v registru smluv.</w:t>
      </w:r>
    </w:p>
    <w:p w14:paraId="25DF6FA0" w14:textId="77777777" w:rsidR="00AE2278" w:rsidRPr="00782346" w:rsidRDefault="00AE2278" w:rsidP="00AE2278">
      <w:pPr>
        <w:numPr>
          <w:ilvl w:val="0"/>
          <w:numId w:val="12"/>
        </w:numPr>
        <w:spacing w:after="120"/>
        <w:rPr>
          <w:rFonts w:ascii="Arial" w:hAnsi="Arial" w:cs="Arial"/>
          <w:iCs/>
          <w:sz w:val="24"/>
        </w:rPr>
      </w:pPr>
      <w:r w:rsidRPr="00782346">
        <w:rPr>
          <w:rFonts w:ascii="Arial" w:hAnsi="Arial" w:cs="Arial"/>
          <w:sz w:val="24"/>
        </w:rPr>
        <w:t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254A542" w14:textId="07CA22EC" w:rsidR="00AE2278" w:rsidRPr="00782346" w:rsidRDefault="00AE2278" w:rsidP="00AE2278">
      <w:pPr>
        <w:spacing w:after="120"/>
        <w:ind w:left="567" w:firstLine="0"/>
        <w:rPr>
          <w:rFonts w:ascii="Arial" w:hAnsi="Arial" w:cs="Arial"/>
          <w:iCs/>
          <w:sz w:val="24"/>
        </w:rPr>
      </w:pPr>
      <w:r w:rsidRPr="00782346">
        <w:rPr>
          <w:rFonts w:ascii="Arial" w:hAnsi="Arial" w:cs="Arial"/>
          <w:sz w:val="24"/>
        </w:rPr>
        <w:lastRenderedPageBreak/>
        <w:t>Příjemce bere na vědomí, že tento dodatek bude také zveřejněn postupem dle § 10d zákona č. 250/2000 Sb., o rozpočtových pravidlech územních rozpočtů, ve znění pozdějších právních předpisů.</w:t>
      </w:r>
    </w:p>
    <w:p w14:paraId="7EA74CBA" w14:textId="77777777" w:rsidR="00AE2278" w:rsidRPr="00782346" w:rsidRDefault="00AE2278" w:rsidP="00AE2278">
      <w:pPr>
        <w:numPr>
          <w:ilvl w:val="0"/>
          <w:numId w:val="12"/>
        </w:numPr>
        <w:spacing w:after="120"/>
        <w:rPr>
          <w:rFonts w:ascii="Arial" w:hAnsi="Arial" w:cs="Arial"/>
          <w:sz w:val="24"/>
        </w:rPr>
      </w:pPr>
      <w:r w:rsidRPr="00782346">
        <w:rPr>
          <w:rFonts w:ascii="Arial" w:hAnsi="Arial" w:cs="Arial"/>
          <w:sz w:val="24"/>
        </w:rPr>
        <w:t>Smluvní strany prohlašují, že souhlasí s případným zveřejněním textu tohoto dodatku v souladu se zákonem č. 106/1999 Sb., o svobodném přístupu k informacím, ve znění pozdějších předpisů a s uveřejněním v registru smluv dle zákona č. 340/2015 Sb.</w:t>
      </w:r>
    </w:p>
    <w:p w14:paraId="239A6D5F" w14:textId="733766A4" w:rsidR="00AE2278" w:rsidRPr="00782346" w:rsidRDefault="00AE2278" w:rsidP="00AE2278">
      <w:pPr>
        <w:numPr>
          <w:ilvl w:val="0"/>
          <w:numId w:val="12"/>
        </w:numPr>
        <w:spacing w:after="120"/>
        <w:rPr>
          <w:rFonts w:ascii="Arial" w:hAnsi="Arial" w:cs="Arial"/>
          <w:sz w:val="24"/>
        </w:rPr>
      </w:pPr>
      <w:r w:rsidRPr="00782346">
        <w:rPr>
          <w:rFonts w:ascii="Arial" w:hAnsi="Arial" w:cs="Arial"/>
          <w:sz w:val="24"/>
        </w:rPr>
        <w:t xml:space="preserve">Tento dodatek je sepsán ve 3 vyhotoveních, z nichž poskytovatel obdrží </w:t>
      </w:r>
      <w:r w:rsidRPr="00782346">
        <w:rPr>
          <w:rFonts w:ascii="Arial" w:hAnsi="Arial" w:cs="Arial"/>
          <w:sz w:val="24"/>
        </w:rPr>
        <w:br/>
        <w:t>2 vyhotovení a příjemce 1 vyhotovení.</w:t>
      </w:r>
    </w:p>
    <w:p w14:paraId="76629293" w14:textId="77777777" w:rsidR="00AE2278" w:rsidRPr="00782346" w:rsidRDefault="00AE2278" w:rsidP="00AE2278">
      <w:pPr>
        <w:spacing w:before="600" w:after="600"/>
        <w:rPr>
          <w:rFonts w:ascii="Arial" w:hAnsi="Arial" w:cs="Arial"/>
          <w:sz w:val="24"/>
        </w:rPr>
      </w:pPr>
      <w:r w:rsidRPr="00782346">
        <w:rPr>
          <w:rFonts w:ascii="Arial" w:hAnsi="Arial" w:cs="Arial"/>
          <w:sz w:val="24"/>
        </w:rPr>
        <w:t xml:space="preserve">V Olomouci </w:t>
      </w:r>
      <w:proofErr w:type="gramStart"/>
      <w:r w:rsidRPr="00782346">
        <w:rPr>
          <w:rFonts w:ascii="Arial" w:hAnsi="Arial" w:cs="Arial"/>
          <w:sz w:val="24"/>
        </w:rPr>
        <w:t>dne .......................</w:t>
      </w:r>
      <w:r w:rsidRPr="00782346">
        <w:rPr>
          <w:rFonts w:ascii="Arial" w:hAnsi="Arial" w:cs="Arial"/>
          <w:sz w:val="24"/>
        </w:rPr>
        <w:tab/>
      </w:r>
      <w:r w:rsidRPr="00782346">
        <w:rPr>
          <w:rFonts w:ascii="Arial" w:hAnsi="Arial" w:cs="Arial"/>
          <w:sz w:val="24"/>
        </w:rPr>
        <w:tab/>
        <w:t xml:space="preserve">     V ................................ dne</w:t>
      </w:r>
      <w:proofErr w:type="gramEnd"/>
      <w:r w:rsidRPr="00782346">
        <w:rPr>
          <w:rFonts w:ascii="Arial" w:hAnsi="Arial" w:cs="Arial"/>
          <w:sz w:val="24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31"/>
      </w:tblGrid>
      <w:tr w:rsidR="00AE2278" w:rsidRPr="00782346" w14:paraId="29D2BB76" w14:textId="77777777" w:rsidTr="00257DE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E1307" w14:textId="77777777" w:rsidR="00AE2278" w:rsidRPr="00782346" w:rsidRDefault="00AE2278" w:rsidP="00257DE6">
            <w:pPr>
              <w:spacing w:before="40" w:after="40"/>
              <w:rPr>
                <w:rFonts w:ascii="Arial" w:hAnsi="Arial" w:cs="Arial"/>
                <w:sz w:val="24"/>
              </w:rPr>
            </w:pPr>
            <w:r w:rsidRPr="00782346">
              <w:rPr>
                <w:rFonts w:ascii="Arial" w:hAnsi="Arial" w:cs="Arial"/>
                <w:sz w:val="24"/>
              </w:rPr>
              <w:t>Za poskytovatele:</w:t>
            </w:r>
          </w:p>
          <w:p w14:paraId="514CD6AC" w14:textId="77777777" w:rsidR="00AE2278" w:rsidRPr="00782346" w:rsidRDefault="00AE2278" w:rsidP="00257DE6">
            <w:pPr>
              <w:spacing w:before="40" w:after="40"/>
              <w:rPr>
                <w:rFonts w:ascii="Arial" w:hAnsi="Arial" w:cs="Arial"/>
                <w:sz w:val="24"/>
              </w:rPr>
            </w:pPr>
          </w:p>
          <w:p w14:paraId="0BD46A3E" w14:textId="77777777" w:rsidR="00AE2278" w:rsidRPr="00782346" w:rsidRDefault="00AE2278" w:rsidP="00257DE6">
            <w:pPr>
              <w:spacing w:before="40" w:after="40"/>
              <w:rPr>
                <w:rFonts w:ascii="Arial" w:hAnsi="Arial" w:cs="Arial"/>
                <w:sz w:val="24"/>
              </w:rPr>
            </w:pPr>
          </w:p>
          <w:p w14:paraId="6EFC7342" w14:textId="77777777" w:rsidR="00AE2278" w:rsidRPr="00782346" w:rsidRDefault="00AE2278" w:rsidP="00257DE6">
            <w:pPr>
              <w:spacing w:before="40"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EA7A8" w14:textId="77777777" w:rsidR="00AE2278" w:rsidRPr="00782346" w:rsidRDefault="00AE2278" w:rsidP="00257DE6">
            <w:pPr>
              <w:spacing w:before="40" w:after="40"/>
              <w:rPr>
                <w:rFonts w:ascii="Arial" w:hAnsi="Arial" w:cs="Arial"/>
                <w:sz w:val="24"/>
              </w:rPr>
            </w:pPr>
            <w:r w:rsidRPr="00782346">
              <w:rPr>
                <w:rFonts w:ascii="Arial" w:hAnsi="Arial" w:cs="Arial"/>
                <w:sz w:val="24"/>
              </w:rPr>
              <w:t>Za příjemce:</w:t>
            </w:r>
          </w:p>
        </w:tc>
      </w:tr>
      <w:tr w:rsidR="00AE2278" w:rsidRPr="00782346" w14:paraId="5E43FAFC" w14:textId="77777777" w:rsidTr="00257DE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E7922" w14:textId="77777777" w:rsidR="00AE2278" w:rsidRPr="00782346" w:rsidRDefault="00AE2278" w:rsidP="00257DE6">
            <w:pPr>
              <w:jc w:val="center"/>
              <w:rPr>
                <w:rFonts w:ascii="Arial" w:hAnsi="Arial" w:cs="Arial"/>
                <w:sz w:val="24"/>
              </w:rPr>
            </w:pPr>
            <w:r w:rsidRPr="00782346">
              <w:rPr>
                <w:rFonts w:ascii="Arial" w:hAnsi="Arial" w:cs="Arial"/>
                <w:sz w:val="24"/>
              </w:rPr>
              <w:t>……………………………..</w:t>
            </w:r>
          </w:p>
          <w:p w14:paraId="6D29C9F7" w14:textId="0F6F3CCA" w:rsidR="00AE2278" w:rsidRPr="00782346" w:rsidRDefault="0035743F" w:rsidP="00257DE6">
            <w:pPr>
              <w:jc w:val="center"/>
              <w:rPr>
                <w:rFonts w:ascii="Arial" w:hAnsi="Arial" w:cs="Arial"/>
                <w:sz w:val="24"/>
              </w:rPr>
            </w:pPr>
            <w:r w:rsidRPr="00782346">
              <w:rPr>
                <w:rFonts w:ascii="Arial" w:hAnsi="Arial" w:cs="Arial"/>
                <w:sz w:val="24"/>
              </w:rPr>
              <w:t>JUDr. Vladimír Lichnovský</w:t>
            </w:r>
          </w:p>
          <w:p w14:paraId="138F1560" w14:textId="77777777" w:rsidR="0035743F" w:rsidRPr="00782346" w:rsidRDefault="0035743F" w:rsidP="00257DE6">
            <w:pPr>
              <w:jc w:val="center"/>
              <w:rPr>
                <w:rFonts w:ascii="Arial" w:hAnsi="Arial" w:cs="Arial"/>
                <w:sz w:val="24"/>
              </w:rPr>
            </w:pPr>
            <w:r w:rsidRPr="00782346">
              <w:rPr>
                <w:rFonts w:ascii="Arial" w:hAnsi="Arial" w:cs="Arial"/>
                <w:sz w:val="24"/>
              </w:rPr>
              <w:t xml:space="preserve">uvolněný člen </w:t>
            </w:r>
          </w:p>
          <w:p w14:paraId="773606E8" w14:textId="79D8F72B" w:rsidR="00AE2278" w:rsidRPr="00782346" w:rsidRDefault="0035743F" w:rsidP="00257DE6">
            <w:pPr>
              <w:jc w:val="center"/>
              <w:rPr>
                <w:rFonts w:ascii="Arial" w:hAnsi="Arial" w:cs="Arial"/>
                <w:sz w:val="24"/>
              </w:rPr>
            </w:pPr>
            <w:r w:rsidRPr="00782346">
              <w:rPr>
                <w:rFonts w:ascii="Arial" w:hAnsi="Arial" w:cs="Arial"/>
                <w:sz w:val="24"/>
              </w:rPr>
              <w:t>Zastupitelstva Olomouckého kraje</w:t>
            </w:r>
          </w:p>
          <w:p w14:paraId="6EB3EDFC" w14:textId="77777777" w:rsidR="00AE2278" w:rsidRPr="00782346" w:rsidRDefault="00AE2278" w:rsidP="00257DE6">
            <w:pPr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DD88F" w14:textId="77777777" w:rsidR="00AE2278" w:rsidRPr="00782346" w:rsidRDefault="00AE2278" w:rsidP="00257DE6">
            <w:pPr>
              <w:jc w:val="center"/>
              <w:rPr>
                <w:rFonts w:ascii="Arial" w:hAnsi="Arial" w:cs="Arial"/>
                <w:sz w:val="24"/>
              </w:rPr>
            </w:pPr>
            <w:r w:rsidRPr="00782346">
              <w:rPr>
                <w:rFonts w:ascii="Arial" w:hAnsi="Arial" w:cs="Arial"/>
                <w:sz w:val="24"/>
              </w:rPr>
              <w:t>…………………………..</w:t>
            </w:r>
          </w:p>
          <w:p w14:paraId="19298ABE" w14:textId="1E132488" w:rsidR="00AE2278" w:rsidRPr="00782346" w:rsidRDefault="00911FDB" w:rsidP="00257DE6">
            <w:pPr>
              <w:jc w:val="center"/>
              <w:rPr>
                <w:rFonts w:ascii="Arial" w:hAnsi="Arial" w:cs="Arial"/>
                <w:sz w:val="24"/>
              </w:rPr>
            </w:pPr>
            <w:r w:rsidRPr="00782346">
              <w:rPr>
                <w:rFonts w:ascii="Arial" w:hAnsi="Arial" w:cs="Arial"/>
                <w:sz w:val="24"/>
              </w:rPr>
              <w:t xml:space="preserve">Rostislav </w:t>
            </w:r>
            <w:proofErr w:type="spellStart"/>
            <w:r w:rsidRPr="00782346">
              <w:rPr>
                <w:rFonts w:ascii="Arial" w:hAnsi="Arial" w:cs="Arial"/>
                <w:sz w:val="24"/>
              </w:rPr>
              <w:t>Klemeš</w:t>
            </w:r>
            <w:proofErr w:type="spellEnd"/>
          </w:p>
          <w:p w14:paraId="69BC559D" w14:textId="0B53DC1C" w:rsidR="00AE2278" w:rsidRPr="00782346" w:rsidRDefault="00911FDB" w:rsidP="00257DE6">
            <w:pPr>
              <w:jc w:val="center"/>
              <w:rPr>
                <w:rFonts w:ascii="Arial" w:hAnsi="Arial" w:cs="Arial"/>
                <w:sz w:val="24"/>
              </w:rPr>
            </w:pPr>
            <w:r w:rsidRPr="00782346">
              <w:rPr>
                <w:rFonts w:ascii="Arial" w:hAnsi="Arial" w:cs="Arial"/>
                <w:sz w:val="24"/>
              </w:rPr>
              <w:t>předseda</w:t>
            </w:r>
          </w:p>
          <w:p w14:paraId="792D69E2" w14:textId="77777777" w:rsidR="00AE2278" w:rsidRPr="00782346" w:rsidRDefault="00AE2278" w:rsidP="00257DE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100875C" w14:textId="77777777" w:rsidR="00AE2278" w:rsidRPr="00782346" w:rsidRDefault="00AE2278" w:rsidP="00AE2278">
      <w:pPr>
        <w:rPr>
          <w:rFonts w:ascii="Arial" w:hAnsi="Arial" w:cs="Arial"/>
          <w:bCs/>
          <w:sz w:val="24"/>
        </w:rPr>
      </w:pPr>
    </w:p>
    <w:p w14:paraId="3C55D141" w14:textId="77777777" w:rsidR="00AE2278" w:rsidRDefault="00AE2278" w:rsidP="00AE2278"/>
    <w:p w14:paraId="434975C4" w14:textId="77777777" w:rsidR="00AE2278" w:rsidRDefault="00AE2278" w:rsidP="00AE2278">
      <w:pPr>
        <w:jc w:val="center"/>
        <w:outlineLvl w:val="0"/>
        <w:rPr>
          <w:rFonts w:ascii="Arial" w:hAnsi="Arial"/>
          <w:b/>
          <w:noProof/>
          <w:szCs w:val="16"/>
        </w:rPr>
      </w:pPr>
    </w:p>
    <w:p w14:paraId="3F8C7CE0" w14:textId="77777777" w:rsidR="00A44A96" w:rsidRPr="00AE2278" w:rsidRDefault="00A44A96" w:rsidP="00AE2278"/>
    <w:sectPr w:rsidR="00A44A96" w:rsidRPr="00AE2278" w:rsidSect="00782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63F4F" w14:textId="77777777" w:rsidR="008E0482" w:rsidRDefault="008E0482" w:rsidP="00CA2C8D">
      <w:r>
        <w:separator/>
      </w:r>
    </w:p>
  </w:endnote>
  <w:endnote w:type="continuationSeparator" w:id="0">
    <w:p w14:paraId="55BC445A" w14:textId="77777777" w:rsidR="008E0482" w:rsidRDefault="008E0482" w:rsidP="00CA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42553" w14:textId="77777777" w:rsidR="004D164F" w:rsidRDefault="004D16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571902"/>
      <w:docPartObj>
        <w:docPartGallery w:val="Page Numbers (Bottom of Page)"/>
        <w:docPartUnique/>
      </w:docPartObj>
    </w:sdtPr>
    <w:sdtEndPr/>
    <w:sdtContent>
      <w:p w14:paraId="482CD8EB" w14:textId="77777777" w:rsidR="0088637B" w:rsidRPr="006C6728" w:rsidRDefault="0088637B" w:rsidP="0088637B">
        <w:pPr>
          <w:pStyle w:val="Zpat"/>
          <w:pBdr>
            <w:bottom w:val="single" w:sz="4" w:space="1" w:color="auto"/>
          </w:pBdr>
          <w:tabs>
            <w:tab w:val="clear" w:pos="4536"/>
          </w:tabs>
          <w:ind w:right="72"/>
          <w:rPr>
            <w:i/>
            <w:sz w:val="19"/>
            <w:szCs w:val="19"/>
          </w:rPr>
        </w:pPr>
      </w:p>
      <w:p w14:paraId="7B8A8277" w14:textId="1E484CB7" w:rsidR="0088637B" w:rsidRDefault="002D42B7" w:rsidP="0088637B">
        <w:pPr>
          <w:pStyle w:val="Zpat"/>
          <w:tabs>
            <w:tab w:val="clear" w:pos="4536"/>
          </w:tabs>
          <w:rPr>
            <w:rStyle w:val="slostrnky"/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88637B" w:rsidRPr="008F5ECA">
          <w:rPr>
            <w:rFonts w:ascii="Arial" w:hAnsi="Arial" w:cs="Arial"/>
            <w:i/>
            <w:iCs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23</w:t>
        </w:r>
        <w:r w:rsidR="0088637B" w:rsidRPr="008F5ECA">
          <w:rPr>
            <w:rFonts w:ascii="Arial" w:hAnsi="Arial" w:cs="Arial"/>
            <w:i/>
            <w:iCs/>
            <w:sz w:val="20"/>
            <w:szCs w:val="20"/>
          </w:rPr>
          <w:t xml:space="preserve">. </w:t>
        </w:r>
        <w:r w:rsidR="0088637B">
          <w:rPr>
            <w:rFonts w:ascii="Arial" w:hAnsi="Arial" w:cs="Arial"/>
            <w:i/>
            <w:iCs/>
            <w:sz w:val="20"/>
            <w:szCs w:val="20"/>
          </w:rPr>
          <w:t>9. 2019</w:t>
        </w:r>
        <w:r w:rsidR="0088637B" w:rsidRPr="008F5ECA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88637B">
          <w:rPr>
            <w:rFonts w:ascii="Arial" w:hAnsi="Arial" w:cs="Arial"/>
            <w:i/>
            <w:iCs/>
            <w:sz w:val="20"/>
            <w:szCs w:val="20"/>
          </w:rPr>
          <w:tab/>
        </w:r>
        <w:r w:rsidR="0088637B" w:rsidRPr="008F5ECA">
          <w:rPr>
            <w:rFonts w:ascii="Arial" w:hAnsi="Arial" w:cs="Arial"/>
            <w:i/>
            <w:iCs/>
            <w:sz w:val="20"/>
            <w:szCs w:val="20"/>
          </w:rPr>
          <w:t xml:space="preserve">Strana </w:t>
        </w:r>
        <w:r w:rsidR="0088637B" w:rsidRPr="008F5EC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88637B" w:rsidRPr="008F5ECA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88637B" w:rsidRPr="008F5EC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4D164F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3</w:t>
        </w:r>
        <w:r w:rsidR="0088637B" w:rsidRPr="008F5ECA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88637B" w:rsidRPr="008F5ECA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(celkem</w:t>
        </w:r>
        <w:r w:rsidR="0088637B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</w:t>
        </w:r>
        <w:r w:rsidR="00782346">
          <w:rPr>
            <w:rStyle w:val="slostrnky"/>
            <w:rFonts w:ascii="Arial" w:hAnsi="Arial" w:cs="Arial"/>
            <w:i/>
            <w:iCs/>
            <w:sz w:val="20"/>
            <w:szCs w:val="20"/>
          </w:rPr>
          <w:t>5</w:t>
        </w:r>
        <w:r w:rsidR="0088637B" w:rsidRPr="008F5ECA">
          <w:rPr>
            <w:rStyle w:val="slostrnky"/>
            <w:rFonts w:ascii="Arial" w:hAnsi="Arial" w:cs="Arial"/>
            <w:i/>
            <w:iCs/>
            <w:sz w:val="20"/>
            <w:szCs w:val="20"/>
          </w:rPr>
          <w:t>)</w:t>
        </w:r>
      </w:p>
      <w:p w14:paraId="20E2F092" w14:textId="4B0C4CFD" w:rsidR="002A0E5E" w:rsidRPr="0088637B" w:rsidRDefault="004F5EAB" w:rsidP="002D42B7">
        <w:pPr>
          <w:pStyle w:val="Zpat"/>
          <w:tabs>
            <w:tab w:val="clear" w:pos="4536"/>
          </w:tabs>
          <w:ind w:left="0" w:firstLine="0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69</w:t>
        </w:r>
        <w:r w:rsidR="0088637B">
          <w:rPr>
            <w:rFonts w:ascii="Arial" w:hAnsi="Arial" w:cs="Arial"/>
            <w:i/>
            <w:sz w:val="20"/>
            <w:szCs w:val="20"/>
          </w:rPr>
          <w:t>.</w:t>
        </w:r>
        <w:r w:rsidR="0088637B" w:rsidRPr="008F5ECA">
          <w:rPr>
            <w:rFonts w:ascii="Arial" w:hAnsi="Arial" w:cs="Arial"/>
            <w:i/>
            <w:sz w:val="20"/>
            <w:szCs w:val="20"/>
          </w:rPr>
          <w:t xml:space="preserve"> </w:t>
        </w:r>
        <w:r w:rsidR="0088637B">
          <w:rPr>
            <w:rFonts w:ascii="Arial" w:hAnsi="Arial" w:cs="Arial"/>
            <w:i/>
            <w:sz w:val="20"/>
            <w:szCs w:val="20"/>
          </w:rPr>
          <w:t>–</w:t>
        </w:r>
        <w:r w:rsidR="0088637B" w:rsidRPr="008F5ECA">
          <w:rPr>
            <w:rFonts w:ascii="Arial" w:hAnsi="Arial" w:cs="Arial"/>
            <w:i/>
            <w:sz w:val="20"/>
            <w:szCs w:val="20"/>
          </w:rPr>
          <w:t xml:space="preserve"> </w:t>
        </w:r>
        <w:r w:rsidR="0088637B" w:rsidRPr="000C66A1">
          <w:rPr>
            <w:rFonts w:ascii="Arial" w:hAnsi="Arial" w:cs="Arial"/>
            <w:i/>
            <w:sz w:val="20"/>
            <w:szCs w:val="20"/>
          </w:rPr>
          <w:t>Dodatek č. 1 k veřejnoprávní smlouvě o poskytnutí dotace na realizaci akce „</w:t>
        </w:r>
        <w:r w:rsidR="0088637B" w:rsidRPr="00846F92">
          <w:rPr>
            <w:rFonts w:ascii="Arial" w:hAnsi="Arial" w:cs="Arial"/>
            <w:i/>
            <w:sz w:val="20"/>
            <w:szCs w:val="20"/>
          </w:rPr>
          <w:t>Údržba pěších, lyžařských a cyklistických turistických tras v Olomouckém kraji.</w:t>
        </w:r>
        <w:r w:rsidR="0088637B" w:rsidRPr="000C66A1">
          <w:rPr>
            <w:rFonts w:ascii="Arial" w:hAnsi="Arial" w:cs="Arial"/>
            <w:i/>
            <w:sz w:val="20"/>
            <w:szCs w:val="20"/>
          </w:rPr>
          <w:t>“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98279" w14:textId="77777777" w:rsidR="004D164F" w:rsidRDefault="004D16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F2DD" w14:textId="77777777" w:rsidR="008E0482" w:rsidRDefault="008E0482" w:rsidP="00CA2C8D">
      <w:r>
        <w:separator/>
      </w:r>
    </w:p>
  </w:footnote>
  <w:footnote w:type="continuationSeparator" w:id="0">
    <w:p w14:paraId="6E1DE5E8" w14:textId="77777777" w:rsidR="008E0482" w:rsidRDefault="008E0482" w:rsidP="00CA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1868" w14:textId="77777777" w:rsidR="004D164F" w:rsidRDefault="004D16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4DE67" w14:textId="24BDF933" w:rsidR="00CA2C8D" w:rsidRPr="0088637B" w:rsidRDefault="0088637B" w:rsidP="00782346">
    <w:pPr>
      <w:pStyle w:val="Zhlav"/>
      <w:ind w:left="0" w:firstLine="0"/>
      <w:rPr>
        <w:rFonts w:ascii="Arial" w:hAnsi="Arial" w:cs="Arial"/>
        <w:sz w:val="20"/>
      </w:rPr>
    </w:pPr>
    <w:r w:rsidRPr="007F73C7">
      <w:rPr>
        <w:rFonts w:ascii="Arial" w:hAnsi="Arial" w:cs="Arial"/>
        <w:sz w:val="20"/>
      </w:rPr>
      <w:t>Příloha č. 1 – Dodatek č. 1 k veřejnoprávní smlouvě o poskytnutí dotace na realizaci akce „</w:t>
    </w:r>
    <w:r w:rsidRPr="0088637B">
      <w:rPr>
        <w:rFonts w:ascii="Arial" w:hAnsi="Arial" w:cs="Arial"/>
        <w:sz w:val="20"/>
      </w:rPr>
      <w:t xml:space="preserve">Údržba pěších, lyžařských a cyklistických turistických tras v Olomouckém </w:t>
    </w:r>
    <w:r w:rsidRPr="0088637B">
      <w:rPr>
        <w:rFonts w:ascii="Arial" w:hAnsi="Arial" w:cs="Arial"/>
        <w:sz w:val="20"/>
      </w:rPr>
      <w:t>kraji.</w:t>
    </w:r>
    <w:bookmarkStart w:id="0" w:name="_GoBack"/>
    <w:bookmarkEnd w:id="0"/>
    <w:r w:rsidRPr="007F73C7">
      <w:rPr>
        <w:rFonts w:ascii="Arial" w:hAnsi="Arial" w:cs="Arial"/>
        <w:sz w:val="20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A16C7" w14:textId="77777777" w:rsidR="004D164F" w:rsidRDefault="004D16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29C80767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C52AD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2FB3185C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3AAC16AE"/>
    <w:multiLevelType w:val="hybridMultilevel"/>
    <w:tmpl w:val="08E0D92E"/>
    <w:lvl w:ilvl="0" w:tplc="774C1B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1D0F1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 w15:restartNumberingAfterBreak="0">
    <w:nsid w:val="3FA26326"/>
    <w:multiLevelType w:val="multilevel"/>
    <w:tmpl w:val="A61E574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decimal"/>
      <w:pStyle w:val="Nadpis2"/>
      <w:lvlText w:val="%2."/>
      <w:lvlJc w:val="left"/>
      <w:pPr>
        <w:ind w:left="720" w:firstLine="0"/>
      </w:pPr>
    </w:lvl>
    <w:lvl w:ilvl="2">
      <w:start w:val="1"/>
      <w:numFmt w:val="lowerLetter"/>
      <w:pStyle w:val="Nadpis3"/>
      <w:lvlText w:val="%3."/>
      <w:lvlJc w:val="left"/>
      <w:pPr>
        <w:ind w:left="1440" w:firstLine="0"/>
      </w:pPr>
      <w:rPr>
        <w:rFonts w:ascii="Times New Roman" w:hAnsi="Times New Roman" w:cs="Times New Roman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  <w:i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40901F85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553C354D"/>
    <w:multiLevelType w:val="hybridMultilevel"/>
    <w:tmpl w:val="09D69F68"/>
    <w:lvl w:ilvl="0" w:tplc="334E87D2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06845C0"/>
    <w:multiLevelType w:val="hybridMultilevel"/>
    <w:tmpl w:val="A0FC8272"/>
    <w:lvl w:ilvl="0" w:tplc="8586C442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75E47302"/>
    <w:multiLevelType w:val="multilevel"/>
    <w:tmpl w:val="8EC811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5F"/>
    <w:rsid w:val="00013077"/>
    <w:rsid w:val="0005091B"/>
    <w:rsid w:val="000B2580"/>
    <w:rsid w:val="000F49FB"/>
    <w:rsid w:val="00112F41"/>
    <w:rsid w:val="00113AC6"/>
    <w:rsid w:val="00155BF9"/>
    <w:rsid w:val="00162C18"/>
    <w:rsid w:val="0017068B"/>
    <w:rsid w:val="00225E21"/>
    <w:rsid w:val="00267D99"/>
    <w:rsid w:val="00272EB2"/>
    <w:rsid w:val="00283FEE"/>
    <w:rsid w:val="002A0E5E"/>
    <w:rsid w:val="002D0E46"/>
    <w:rsid w:val="002D401B"/>
    <w:rsid w:val="002D42B7"/>
    <w:rsid w:val="002F4D2C"/>
    <w:rsid w:val="00313966"/>
    <w:rsid w:val="0035743F"/>
    <w:rsid w:val="003819AD"/>
    <w:rsid w:val="003A6DE3"/>
    <w:rsid w:val="004D164F"/>
    <w:rsid w:val="004D60E4"/>
    <w:rsid w:val="004F5EAB"/>
    <w:rsid w:val="0052046D"/>
    <w:rsid w:val="005302FB"/>
    <w:rsid w:val="00533C8F"/>
    <w:rsid w:val="005A2581"/>
    <w:rsid w:val="005B3912"/>
    <w:rsid w:val="0060704B"/>
    <w:rsid w:val="0062607D"/>
    <w:rsid w:val="0065395F"/>
    <w:rsid w:val="006D11E8"/>
    <w:rsid w:val="00772DE0"/>
    <w:rsid w:val="00782346"/>
    <w:rsid w:val="007A0B70"/>
    <w:rsid w:val="00805434"/>
    <w:rsid w:val="008116C0"/>
    <w:rsid w:val="00815B99"/>
    <w:rsid w:val="0088637B"/>
    <w:rsid w:val="008A4733"/>
    <w:rsid w:val="008C7A60"/>
    <w:rsid w:val="008D42D4"/>
    <w:rsid w:val="008E0482"/>
    <w:rsid w:val="008F682C"/>
    <w:rsid w:val="00911FDB"/>
    <w:rsid w:val="0094430E"/>
    <w:rsid w:val="00964EE2"/>
    <w:rsid w:val="0096705A"/>
    <w:rsid w:val="00A35B68"/>
    <w:rsid w:val="00A376C1"/>
    <w:rsid w:val="00A44A96"/>
    <w:rsid w:val="00A80924"/>
    <w:rsid w:val="00AA0C73"/>
    <w:rsid w:val="00AB57ED"/>
    <w:rsid w:val="00AD0873"/>
    <w:rsid w:val="00AE2278"/>
    <w:rsid w:val="00AF1CE1"/>
    <w:rsid w:val="00B25657"/>
    <w:rsid w:val="00BD5882"/>
    <w:rsid w:val="00C14A00"/>
    <w:rsid w:val="00C54C07"/>
    <w:rsid w:val="00C7240B"/>
    <w:rsid w:val="00CA2C8D"/>
    <w:rsid w:val="00CB1AE7"/>
    <w:rsid w:val="00CC0F9A"/>
    <w:rsid w:val="00CE0ABF"/>
    <w:rsid w:val="00CF041A"/>
    <w:rsid w:val="00D05637"/>
    <w:rsid w:val="00D52757"/>
    <w:rsid w:val="00D57D8F"/>
    <w:rsid w:val="00D922F8"/>
    <w:rsid w:val="00D97E65"/>
    <w:rsid w:val="00DB4D1B"/>
    <w:rsid w:val="00DB7DAC"/>
    <w:rsid w:val="00DD5853"/>
    <w:rsid w:val="00DD6E39"/>
    <w:rsid w:val="00E4430D"/>
    <w:rsid w:val="00F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BCE95"/>
  <w15:docId w15:val="{11BD7566-8A05-47FA-B293-EE3AB3B1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395F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A2C8D"/>
    <w:pPr>
      <w:keepNext/>
      <w:keepLines/>
      <w:numPr>
        <w:numId w:val="7"/>
      </w:numPr>
      <w:spacing w:before="240" w:after="240"/>
      <w:jc w:val="center"/>
      <w:outlineLvl w:val="0"/>
    </w:pPr>
    <w:rPr>
      <w:rFonts w:ascii="Arial" w:eastAsiaTheme="majorEastAsia" w:hAnsi="Arial" w:cs="Arial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2C8D"/>
    <w:pPr>
      <w:numPr>
        <w:ilvl w:val="1"/>
        <w:numId w:val="7"/>
      </w:numPr>
      <w:tabs>
        <w:tab w:val="left" w:pos="426"/>
      </w:tabs>
      <w:spacing w:before="120" w:after="120"/>
      <w:outlineLvl w:val="1"/>
    </w:pPr>
    <w:rPr>
      <w:rFonts w:ascii="Arial" w:eastAsia="Times New Roman" w:hAnsi="Arial" w:cs="Arial"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2C8D"/>
    <w:pPr>
      <w:keepLines/>
      <w:numPr>
        <w:ilvl w:val="2"/>
        <w:numId w:val="7"/>
      </w:numPr>
      <w:tabs>
        <w:tab w:val="left" w:pos="1985"/>
      </w:tabs>
      <w:spacing w:before="120" w:after="120"/>
      <w:outlineLvl w:val="2"/>
    </w:pPr>
    <w:rPr>
      <w:rFonts w:ascii="Arial" w:eastAsia="Times New Roman" w:hAnsi="Arial" w:cs="Arial"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2C8D"/>
    <w:pPr>
      <w:keepNext/>
      <w:keepLines/>
      <w:numPr>
        <w:ilvl w:val="3"/>
        <w:numId w:val="7"/>
      </w:numPr>
      <w:spacing w:before="200" w:after="120"/>
      <w:outlineLvl w:val="3"/>
    </w:pPr>
    <w:rPr>
      <w:rFonts w:ascii="Arial" w:eastAsia="Times New Roman" w:hAnsi="Arial" w:cs="Arial"/>
      <w:bCs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9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C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2C8D"/>
  </w:style>
  <w:style w:type="paragraph" w:styleId="Zpat">
    <w:name w:val="footer"/>
    <w:basedOn w:val="Normln"/>
    <w:link w:val="ZpatChar"/>
    <w:uiPriority w:val="99"/>
    <w:unhideWhenUsed/>
    <w:rsid w:val="00CA2C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2C8D"/>
  </w:style>
  <w:style w:type="character" w:customStyle="1" w:styleId="Nadpis1Char">
    <w:name w:val="Nadpis 1 Char"/>
    <w:basedOn w:val="Standardnpsmoodstavce"/>
    <w:link w:val="Nadpis1"/>
    <w:uiPriority w:val="9"/>
    <w:rsid w:val="00CA2C8D"/>
    <w:rPr>
      <w:rFonts w:ascii="Arial" w:eastAsiaTheme="majorEastAsia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A2C8D"/>
    <w:rPr>
      <w:rFonts w:ascii="Arial" w:eastAsia="Times New Roman" w:hAnsi="Arial" w:cs="Arial"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A2C8D"/>
    <w:rPr>
      <w:rFonts w:ascii="Arial" w:eastAsia="Times New Roman" w:hAnsi="Arial" w:cs="Arial"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A2C8D"/>
    <w:rPr>
      <w:rFonts w:ascii="Arial" w:eastAsia="Times New Roman" w:hAnsi="Arial" w:cs="Arial"/>
      <w:bCs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30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922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2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2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2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2F8"/>
    <w:rPr>
      <w:b/>
      <w:bCs/>
      <w:sz w:val="20"/>
      <w:szCs w:val="20"/>
    </w:rPr>
  </w:style>
  <w:style w:type="character" w:styleId="slostrnky">
    <w:name w:val="page number"/>
    <w:basedOn w:val="Standardnpsmoodstavce"/>
    <w:rsid w:val="0088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 Tomáš</dc:creator>
  <cp:lastModifiedBy>Stojan Radek</cp:lastModifiedBy>
  <cp:revision>10</cp:revision>
  <cp:lastPrinted>2018-12-27T11:14:00Z</cp:lastPrinted>
  <dcterms:created xsi:type="dcterms:W3CDTF">2019-09-16T09:44:00Z</dcterms:created>
  <dcterms:modified xsi:type="dcterms:W3CDTF">2019-09-17T08:10:00Z</dcterms:modified>
</cp:coreProperties>
</file>