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528" w:rsidRDefault="007B424A" w:rsidP="00417528">
      <w:pPr>
        <w:jc w:val="center"/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280670</wp:posOffset>
            </wp:positionV>
            <wp:extent cx="5695950" cy="8155305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5950" cy="8155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C636F" w:rsidRDefault="00D93ECF" w:rsidP="00D93ECF">
      <w:pPr>
        <w:tabs>
          <w:tab w:val="left" w:pos="525"/>
        </w:tabs>
      </w:pPr>
      <w:r>
        <w:tab/>
      </w:r>
    </w:p>
    <w:sectPr w:rsidR="002C63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528" w:rsidRDefault="00417528" w:rsidP="00417528">
      <w:pPr>
        <w:spacing w:after="0" w:line="240" w:lineRule="auto"/>
      </w:pPr>
      <w:r>
        <w:separator/>
      </w:r>
    </w:p>
  </w:endnote>
  <w:endnote w:type="continuationSeparator" w:id="0">
    <w:p w:rsidR="00417528" w:rsidRDefault="00417528" w:rsidP="00417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24A" w:rsidRDefault="007B424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528" w:rsidRPr="00417528" w:rsidRDefault="00D93ECF" w:rsidP="00417528">
    <w:pPr>
      <w:pStyle w:val="Zpat"/>
      <w:pBdr>
        <w:top w:val="single" w:sz="4" w:space="1" w:color="auto"/>
      </w:pBdr>
    </w:pPr>
    <w:r>
      <w:rPr>
        <w:i/>
      </w:rPr>
      <w:t>Zastupitelstvo Olomouckého kraje 23</w:t>
    </w:r>
    <w:r w:rsidR="00417528" w:rsidRPr="00417528">
      <w:rPr>
        <w:i/>
      </w:rPr>
      <w:t xml:space="preserve">. 9. </w:t>
    </w:r>
    <w:r w:rsidR="00417528" w:rsidRPr="00417528">
      <w:rPr>
        <w:i/>
      </w:rPr>
      <w:t xml:space="preserve">2019                                            </w:t>
    </w:r>
    <w:r>
      <w:rPr>
        <w:i/>
      </w:rPr>
      <w:t xml:space="preserve">                     </w:t>
    </w:r>
    <w:bookmarkStart w:id="0" w:name="_GoBack"/>
    <w:bookmarkEnd w:id="0"/>
    <w:r w:rsidR="007B424A" w:rsidRPr="00BC18CA">
      <w:rPr>
        <w:i/>
        <w:szCs w:val="20"/>
      </w:rPr>
      <w:t xml:space="preserve">Strana </w:t>
    </w:r>
    <w:sdt>
      <w:sdtPr>
        <w:rPr>
          <w:i/>
        </w:rPr>
        <w:id w:val="1438256285"/>
        <w:docPartObj>
          <w:docPartGallery w:val="Page Numbers (Bottom of Page)"/>
          <w:docPartUnique/>
        </w:docPartObj>
      </w:sdtPr>
      <w:sdtEndPr/>
      <w:sdtContent>
        <w:r w:rsidR="007B424A" w:rsidRPr="00BC18CA">
          <w:rPr>
            <w:i/>
          </w:rPr>
          <w:fldChar w:fldCharType="begin"/>
        </w:r>
        <w:r w:rsidR="007B424A" w:rsidRPr="00BC18CA">
          <w:rPr>
            <w:i/>
          </w:rPr>
          <w:instrText>PAGE   \* MERGEFORMAT</w:instrText>
        </w:r>
        <w:r w:rsidR="007B424A" w:rsidRPr="00BC18CA">
          <w:rPr>
            <w:i/>
          </w:rPr>
          <w:fldChar w:fldCharType="separate"/>
        </w:r>
        <w:r w:rsidR="00AB28C4">
          <w:rPr>
            <w:i/>
            <w:noProof/>
          </w:rPr>
          <w:t>1</w:t>
        </w:r>
        <w:r w:rsidR="007B424A" w:rsidRPr="00BC18CA">
          <w:rPr>
            <w:i/>
          </w:rPr>
          <w:fldChar w:fldCharType="end"/>
        </w:r>
        <w:r w:rsidR="007B424A">
          <w:rPr>
            <w:i/>
          </w:rPr>
          <w:t xml:space="preserve"> </w:t>
        </w:r>
      </w:sdtContent>
    </w:sdt>
    <w:r w:rsidR="007B424A">
      <w:rPr>
        <w:i/>
        <w:szCs w:val="20"/>
      </w:rPr>
      <w:t>(celkem 1)</w:t>
    </w:r>
    <w:r w:rsidR="00417528" w:rsidRPr="00417528">
      <w:rPr>
        <w:i/>
      </w:rPr>
      <w:t xml:space="preserve">                               </w:t>
    </w:r>
  </w:p>
  <w:p w:rsidR="00417528" w:rsidRPr="00417528" w:rsidRDefault="00D93ECF" w:rsidP="00417528">
    <w:pPr>
      <w:pStyle w:val="Zpat"/>
      <w:rPr>
        <w:rFonts w:cs="Arial"/>
        <w:bCs/>
        <w:i/>
      </w:rPr>
    </w:pPr>
    <w:r>
      <w:rPr>
        <w:i/>
      </w:rPr>
      <w:t>46</w:t>
    </w:r>
    <w:r w:rsidR="00417528" w:rsidRPr="00417528">
      <w:rPr>
        <w:i/>
      </w:rPr>
      <w:t>. – Návrh</w:t>
    </w:r>
    <w:r w:rsidR="00417528" w:rsidRPr="00417528">
      <w:rPr>
        <w:rFonts w:cs="Arial"/>
        <w:bCs/>
        <w:i/>
      </w:rPr>
      <w:t xml:space="preserve"> Aktualizace č. 2a Zásad územního rozvoje Olomouckého kraje</w:t>
    </w:r>
  </w:p>
  <w:p w:rsidR="00417528" w:rsidRPr="00417528" w:rsidRDefault="00417528" w:rsidP="00417528">
    <w:pPr>
      <w:pStyle w:val="Zpat"/>
      <w:rPr>
        <w:i/>
      </w:rPr>
    </w:pPr>
    <w:r w:rsidRPr="00417528">
      <w:rPr>
        <w:rFonts w:cs="Arial"/>
        <w:bCs/>
        <w:i/>
      </w:rPr>
      <w:t>Příloha č. 2 – Stanovisko MMR ze dne 18. 10. 2016</w:t>
    </w:r>
  </w:p>
  <w:p w:rsidR="00417528" w:rsidRDefault="0041752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24A" w:rsidRDefault="007B424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528" w:rsidRDefault="00417528" w:rsidP="00417528">
      <w:pPr>
        <w:spacing w:after="0" w:line="240" w:lineRule="auto"/>
      </w:pPr>
      <w:r>
        <w:separator/>
      </w:r>
    </w:p>
  </w:footnote>
  <w:footnote w:type="continuationSeparator" w:id="0">
    <w:p w:rsidR="00417528" w:rsidRDefault="00417528" w:rsidP="00417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24A" w:rsidRDefault="007B424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528" w:rsidRDefault="00417528">
    <w:pPr>
      <w:pStyle w:val="Zhlav"/>
    </w:pPr>
    <w:r>
      <w:t>Příloha č. 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24A" w:rsidRDefault="007B424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528"/>
    <w:rsid w:val="000D7519"/>
    <w:rsid w:val="002C636F"/>
    <w:rsid w:val="003108DD"/>
    <w:rsid w:val="00417528"/>
    <w:rsid w:val="005B31E3"/>
    <w:rsid w:val="00710C76"/>
    <w:rsid w:val="007B424A"/>
    <w:rsid w:val="00AB28C4"/>
    <w:rsid w:val="00D93ECF"/>
    <w:rsid w:val="00EA1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E1713"/>
  <w15:chartTrackingRefBased/>
  <w15:docId w15:val="{EF9A7E2B-943B-4C38-B858-11F8A7A58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175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17528"/>
  </w:style>
  <w:style w:type="paragraph" w:styleId="Zpat">
    <w:name w:val="footer"/>
    <w:basedOn w:val="Normln"/>
    <w:link w:val="ZpatChar"/>
    <w:uiPriority w:val="99"/>
    <w:unhideWhenUsed/>
    <w:rsid w:val="004175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175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473FD1-DF39-4676-9B61-6F9103E3F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Sztwioroková Eva</dc:creator>
  <cp:keywords/>
  <dc:description/>
  <cp:lastModifiedBy>Malá Věra</cp:lastModifiedBy>
  <cp:revision>5</cp:revision>
  <dcterms:created xsi:type="dcterms:W3CDTF">2019-09-04T05:51:00Z</dcterms:created>
  <dcterms:modified xsi:type="dcterms:W3CDTF">2019-09-04T05:53:00Z</dcterms:modified>
</cp:coreProperties>
</file>