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B7DA3" w:rsidRDefault="00D77E16" w:rsidP="00BD5D47">
      <w:pPr>
        <w:pStyle w:val="Zastupitelstvonadpisusnesen"/>
        <w:spacing w:after="360"/>
      </w:pPr>
      <w:r w:rsidRPr="005B7DA3">
        <w:t xml:space="preserve">USNESENÍ z </w:t>
      </w:r>
      <w:r w:rsidR="00EC02A1" w:rsidRPr="005B7DA3">
        <w:rPr>
          <w:lang w:val="en-US"/>
        </w:rPr>
        <w:t>68</w:t>
      </w:r>
      <w:r w:rsidR="00010DF0" w:rsidRPr="005B7DA3">
        <w:t xml:space="preserve">. </w:t>
      </w:r>
      <w:r w:rsidR="00EC02A1" w:rsidRPr="005B7DA3">
        <w:t>schůze Rady</w:t>
      </w:r>
      <w:r w:rsidR="00010DF0" w:rsidRPr="005B7DA3">
        <w:t xml:space="preserve"> Olomouckého kraje</w:t>
      </w:r>
      <w:r w:rsidR="001A7C3A" w:rsidRPr="005B7DA3">
        <w:t xml:space="preserve"> </w:t>
      </w:r>
      <w:r w:rsidR="00EC02A1" w:rsidRPr="005B7DA3">
        <w:t>konané</w:t>
      </w:r>
      <w:r w:rsidRPr="005B7DA3">
        <w:t xml:space="preserve"> dne </w:t>
      </w:r>
      <w:r w:rsidR="00EC02A1" w:rsidRPr="005B7DA3">
        <w:t>24. 6. 2019</w:t>
      </w:r>
    </w:p>
    <w:p w:rsidR="00D77E16" w:rsidRPr="005B7DA3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EC02A1">
        <w:tc>
          <w:tcPr>
            <w:tcW w:w="961" w:type="pct"/>
            <w:gridSpan w:val="2"/>
            <w:tcBorders>
              <w:bottom w:val="nil"/>
            </w:tcBorders>
          </w:tcPr>
          <w:p w:rsidR="00D77E16" w:rsidRPr="005B7DA3" w:rsidRDefault="00EC02A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t>UR/68/1/2019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B7DA3" w:rsidRDefault="00EC02A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>Program 68. schůze Rady Olomouckého kraje</w:t>
            </w:r>
          </w:p>
        </w:tc>
      </w:tr>
      <w:tr w:rsidR="005B7DA3" w:rsidRPr="005B7DA3" w:rsidTr="00EC02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B7DA3" w:rsidRDefault="00EC02A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EC0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B7DA3" w:rsidRDefault="00EC02A1" w:rsidP="00E64619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B7DA3" w:rsidRDefault="00EC02A1" w:rsidP="00EC0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předložený program 68. schůze Rady Olomouckého kraje konané dne 24. 6. 2019</w:t>
            </w:r>
          </w:p>
        </w:tc>
      </w:tr>
      <w:tr w:rsidR="005B7DA3" w:rsidRPr="005B7DA3" w:rsidTr="00EC02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B7DA3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5B7DA3" w:rsidRPr="005B7DA3" w:rsidTr="00EC02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B7DA3" w:rsidRDefault="00D77E16" w:rsidP="00E64619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B7DA3" w:rsidRDefault="00EC02A1" w:rsidP="00E64619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5B7DA3" w:rsidTr="00EC02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B7DA3" w:rsidRDefault="00D77E16" w:rsidP="00E64619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B7DA3" w:rsidRDefault="00EC02A1" w:rsidP="00E64619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</w:tr>
    </w:tbl>
    <w:p w:rsidR="005F15E9" w:rsidRPr="005B7DA3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5331B2">
        <w:tc>
          <w:tcPr>
            <w:tcW w:w="961" w:type="pct"/>
            <w:gridSpan w:val="2"/>
            <w:tcBorders>
              <w:bottom w:val="nil"/>
            </w:tcBorders>
          </w:tcPr>
          <w:p w:rsidR="00EC02A1" w:rsidRPr="005B7DA3" w:rsidRDefault="005331B2" w:rsidP="00DD778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t>UR/68/2/2019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C02A1" w:rsidRPr="005B7DA3" w:rsidRDefault="005331B2" w:rsidP="00DD778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>Rozpočet Olomouckého kraje 2019 – rozpočtové změny</w:t>
            </w:r>
          </w:p>
        </w:tc>
      </w:tr>
      <w:tr w:rsidR="005B7DA3" w:rsidRPr="005B7DA3" w:rsidTr="00533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02A1" w:rsidRPr="005B7DA3" w:rsidRDefault="005331B2" w:rsidP="00DD7784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5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02A1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2A1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B7DA3" w:rsidRPr="005B7DA3" w:rsidTr="005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5B7DA3" w:rsidRPr="005B7DA3" w:rsidTr="005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souhlasí</w:t>
            </w:r>
            <w:r w:rsidRPr="005B7DA3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5B7DA3" w:rsidRPr="005B7DA3" w:rsidTr="005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</w:t>
            </w:r>
            <w:r w:rsidRPr="005B7DA3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5B7DA3" w:rsidRPr="005B7DA3" w:rsidTr="00533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5331B2">
            <w:r w:rsidRPr="005B7DA3">
              <w:t>O: Mgr. Jiří Zemánek, 1. náměstek hejtmana, vedoucí odboru ekonomického</w:t>
            </w:r>
          </w:p>
          <w:p w:rsidR="005331B2" w:rsidRPr="005B7DA3" w:rsidRDefault="005331B2" w:rsidP="005331B2">
            <w:r w:rsidRPr="005B7DA3">
              <w:t>T: ZOK 23. 9. 2019</w:t>
            </w:r>
          </w:p>
        </w:tc>
      </w:tr>
      <w:tr w:rsidR="005B7DA3" w:rsidRPr="005B7DA3" w:rsidTr="005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1B2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B7DA3">
              <w:rPr>
                <w:rFonts w:cs="Arial"/>
                <w:szCs w:val="24"/>
              </w:rPr>
              <w:t xml:space="preserve"> </w:t>
            </w:r>
          </w:p>
          <w:p w:rsidR="005331B2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szCs w:val="24"/>
              </w:rPr>
              <w:t>a) vzít na vědomí rozpočtové změny v Příloze č. 1</w:t>
            </w:r>
          </w:p>
          <w:p w:rsidR="005331B2" w:rsidRPr="005B7DA3" w:rsidRDefault="005331B2" w:rsidP="005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5B7DA3" w:rsidRPr="005B7DA3" w:rsidTr="005331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</w:p>
        </w:tc>
      </w:tr>
      <w:tr w:rsidR="005B7DA3" w:rsidRPr="005B7DA3" w:rsidTr="005331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C02A1" w:rsidRPr="005B7DA3" w:rsidTr="005331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02A1" w:rsidRPr="005B7DA3" w:rsidRDefault="005331B2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2.1.</w:t>
            </w:r>
          </w:p>
        </w:tc>
      </w:tr>
    </w:tbl>
    <w:p w:rsidR="00EC02A1" w:rsidRPr="005B7DA3" w:rsidRDefault="00EC02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F7602B">
        <w:tc>
          <w:tcPr>
            <w:tcW w:w="961" w:type="pct"/>
            <w:gridSpan w:val="2"/>
            <w:tcBorders>
              <w:bottom w:val="nil"/>
            </w:tcBorders>
          </w:tcPr>
          <w:p w:rsidR="00EC02A1" w:rsidRPr="005B7DA3" w:rsidRDefault="00F7602B" w:rsidP="00DD778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t>UR/68/3/2019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C02A1" w:rsidRPr="005B7DA3" w:rsidRDefault="00F7602B" w:rsidP="005163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 xml:space="preserve">Rozpočet Olomouckého kraje 2019 </w:t>
            </w:r>
            <w:r w:rsidR="005163A6" w:rsidRPr="005B7DA3">
              <w:rPr>
                <w:szCs w:val="24"/>
              </w:rPr>
              <w:t>–</w:t>
            </w:r>
            <w:r w:rsidRPr="005B7DA3">
              <w:rPr>
                <w:szCs w:val="24"/>
              </w:rPr>
              <w:t xml:space="preserve"> čerpání revolvingového úvěru Komerční banky, a.s.</w:t>
            </w:r>
          </w:p>
        </w:tc>
      </w:tr>
      <w:tr w:rsidR="005B7DA3" w:rsidRPr="005B7DA3" w:rsidTr="00F760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02A1" w:rsidRPr="005B7DA3" w:rsidRDefault="00F7602B" w:rsidP="00DD7784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F760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02A1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2A1" w:rsidRPr="005B7DA3" w:rsidRDefault="00F7602B" w:rsidP="00F760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B7DA3" w:rsidRPr="005B7DA3" w:rsidTr="00F760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516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žádost č. 38 o čerpání revolvingového úvěru s Komerční bankou, a.s., dle </w:t>
            </w:r>
            <w:r w:rsidR="005163A6" w:rsidRPr="005B7DA3">
              <w:rPr>
                <w:rFonts w:cs="Arial"/>
                <w:szCs w:val="24"/>
              </w:rPr>
              <w:t>P</w:t>
            </w:r>
            <w:r w:rsidRPr="005B7DA3">
              <w:rPr>
                <w:rFonts w:cs="Arial"/>
                <w:szCs w:val="24"/>
              </w:rPr>
              <w:t>řílohy č. 1</w:t>
            </w:r>
          </w:p>
        </w:tc>
      </w:tr>
      <w:tr w:rsidR="005B7DA3" w:rsidRPr="005B7DA3" w:rsidTr="00F760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F760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B7DA3">
              <w:rPr>
                <w:rFonts w:cs="Arial"/>
                <w:szCs w:val="24"/>
              </w:rPr>
              <w:t xml:space="preserve"> žádost č. 38 o</w:t>
            </w:r>
            <w:r w:rsidR="005163A6" w:rsidRPr="005B7DA3">
              <w:rPr>
                <w:rFonts w:cs="Arial"/>
                <w:szCs w:val="24"/>
              </w:rPr>
              <w:t xml:space="preserve"> čerpání revolvingového úvěru s </w:t>
            </w:r>
            <w:r w:rsidRPr="005B7DA3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5B7DA3" w:rsidRPr="005B7DA3" w:rsidTr="00F760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F7602B">
            <w:r w:rsidRPr="005B7DA3">
              <w:t>O: Mgr. Jiří Zemánek, 1. náměstek hejtmana</w:t>
            </w:r>
          </w:p>
        </w:tc>
      </w:tr>
      <w:tr w:rsidR="005B7DA3" w:rsidRPr="005B7DA3" w:rsidTr="00F760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F760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</w:t>
            </w:r>
            <w:r w:rsidRPr="005B7DA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B7DA3" w:rsidRPr="005B7DA3" w:rsidTr="00F760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F7602B">
            <w:r w:rsidRPr="005B7DA3">
              <w:t>O: Mgr. Jiří Zemánek, 1. náměstek hejtmana, vedoucí odboru ekonomického</w:t>
            </w:r>
          </w:p>
          <w:p w:rsidR="00F7602B" w:rsidRPr="005B7DA3" w:rsidRDefault="00F7602B" w:rsidP="00F7602B">
            <w:r w:rsidRPr="005B7DA3">
              <w:t>T: ZOK 23. 9. 2019</w:t>
            </w:r>
          </w:p>
        </w:tc>
      </w:tr>
      <w:tr w:rsidR="005B7DA3" w:rsidRPr="005B7DA3" w:rsidTr="00F760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602B" w:rsidRPr="005B7DA3" w:rsidRDefault="00F7602B" w:rsidP="00F760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B7DA3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5B7DA3" w:rsidRPr="005B7DA3" w:rsidTr="00F760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52679B" w:rsidP="0052679B">
            <w:pPr>
              <w:pStyle w:val="nadpis2"/>
              <w:tabs>
                <w:tab w:val="left" w:pos="8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5B7DA3" w:rsidRPr="005B7DA3" w:rsidTr="00F760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C02A1" w:rsidRPr="005B7DA3" w:rsidTr="00F760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02A1" w:rsidRPr="005B7DA3" w:rsidRDefault="00F7602B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2.2.</w:t>
            </w:r>
          </w:p>
        </w:tc>
      </w:tr>
    </w:tbl>
    <w:p w:rsidR="00EC02A1" w:rsidRPr="005B7DA3" w:rsidRDefault="00EC02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637169">
        <w:tc>
          <w:tcPr>
            <w:tcW w:w="961" w:type="pct"/>
            <w:gridSpan w:val="2"/>
            <w:tcBorders>
              <w:bottom w:val="nil"/>
            </w:tcBorders>
          </w:tcPr>
          <w:p w:rsidR="00EC02A1" w:rsidRPr="005B7DA3" w:rsidRDefault="00637169" w:rsidP="00DD778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t>UR/68/4/2019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C02A1" w:rsidRPr="005B7DA3" w:rsidRDefault="00637169" w:rsidP="005163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 xml:space="preserve">Rozpočet Olomouckého kraje 2019 </w:t>
            </w:r>
            <w:r w:rsidR="005163A6" w:rsidRPr="005B7DA3">
              <w:rPr>
                <w:szCs w:val="24"/>
              </w:rPr>
              <w:t>–</w:t>
            </w:r>
            <w:r w:rsidRPr="005B7DA3">
              <w:rPr>
                <w:szCs w:val="24"/>
              </w:rPr>
              <w:t xml:space="preserve"> splátka revolvingového úvěru Komerční banky, a.s.</w:t>
            </w:r>
          </w:p>
        </w:tc>
      </w:tr>
      <w:tr w:rsidR="005B7DA3" w:rsidRPr="005B7DA3" w:rsidTr="006371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02A1" w:rsidRPr="005B7DA3" w:rsidRDefault="00637169" w:rsidP="00DD7784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637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02A1" w:rsidRPr="005B7DA3" w:rsidRDefault="00637169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2A1" w:rsidRPr="005B7DA3" w:rsidRDefault="00637169" w:rsidP="00637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B7DA3" w:rsidRPr="005B7DA3" w:rsidTr="00637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637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5B7DA3" w:rsidRPr="005B7DA3" w:rsidTr="00637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637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</w:t>
            </w:r>
            <w:r w:rsidRPr="005B7DA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B7DA3" w:rsidRPr="005B7DA3" w:rsidTr="006371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637169">
            <w:r w:rsidRPr="005B7DA3">
              <w:t>O: Mgr. Jiří Zemánek, 1. náměstek hejtmana, vedoucí odboru ekonomického</w:t>
            </w:r>
          </w:p>
          <w:p w:rsidR="00637169" w:rsidRPr="005B7DA3" w:rsidRDefault="00637169" w:rsidP="00637169">
            <w:r w:rsidRPr="005B7DA3">
              <w:t>T: ZOK 23. 9. 2019</w:t>
            </w:r>
          </w:p>
        </w:tc>
      </w:tr>
      <w:tr w:rsidR="005B7DA3" w:rsidRPr="005B7DA3" w:rsidTr="00637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7169" w:rsidRPr="005B7DA3" w:rsidRDefault="00637169" w:rsidP="006371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B7DA3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5B7DA3" w:rsidRPr="005B7DA3" w:rsidTr="006371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</w:p>
        </w:tc>
      </w:tr>
      <w:tr w:rsidR="005B7DA3" w:rsidRPr="005B7DA3" w:rsidTr="006371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637169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C02A1" w:rsidRPr="005B7DA3" w:rsidTr="006371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02A1" w:rsidRPr="005B7DA3" w:rsidRDefault="00637169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2.3.</w:t>
            </w:r>
          </w:p>
        </w:tc>
      </w:tr>
    </w:tbl>
    <w:p w:rsidR="00EC02A1" w:rsidRPr="005B7DA3" w:rsidRDefault="00EC02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CA7057">
        <w:tc>
          <w:tcPr>
            <w:tcW w:w="961" w:type="pct"/>
            <w:gridSpan w:val="2"/>
            <w:tcBorders>
              <w:bottom w:val="nil"/>
            </w:tcBorders>
          </w:tcPr>
          <w:p w:rsidR="00EC02A1" w:rsidRPr="005B7DA3" w:rsidRDefault="00CA7057" w:rsidP="00DD778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t>UR/68/5/2019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C02A1" w:rsidRPr="005B7DA3" w:rsidRDefault="00CA7057" w:rsidP="005163A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 xml:space="preserve">Rozpočet Olomouckého kraje 2019 </w:t>
            </w:r>
            <w:r w:rsidR="005163A6" w:rsidRPr="005B7DA3">
              <w:rPr>
                <w:szCs w:val="24"/>
              </w:rPr>
              <w:t>–</w:t>
            </w:r>
            <w:r w:rsidRPr="005B7DA3">
              <w:rPr>
                <w:szCs w:val="24"/>
              </w:rPr>
              <w:t xml:space="preserve"> čerpání úvěru Komerční banky, a.s.</w:t>
            </w:r>
          </w:p>
        </w:tc>
      </w:tr>
      <w:tr w:rsidR="005B7DA3" w:rsidRPr="005B7DA3" w:rsidTr="00CA70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02A1" w:rsidRPr="005B7DA3" w:rsidRDefault="00CA7057" w:rsidP="00DD7784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CA7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02A1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2A1" w:rsidRPr="005B7DA3" w:rsidRDefault="00CA7057" w:rsidP="00CA7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B7DA3" w:rsidRPr="005B7DA3" w:rsidTr="00CA7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CA7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žádost č. 20 o čerpání úvěr</w:t>
            </w:r>
            <w:r w:rsidR="005163A6" w:rsidRPr="005B7DA3">
              <w:rPr>
                <w:rFonts w:cs="Arial"/>
                <w:szCs w:val="24"/>
              </w:rPr>
              <w:t>u s Komerční bankou, a.s., dle P</w:t>
            </w:r>
            <w:r w:rsidRPr="005B7DA3">
              <w:rPr>
                <w:rFonts w:cs="Arial"/>
                <w:szCs w:val="24"/>
              </w:rPr>
              <w:t>řílohy č. 1</w:t>
            </w:r>
          </w:p>
        </w:tc>
      </w:tr>
      <w:tr w:rsidR="005B7DA3" w:rsidRPr="005B7DA3" w:rsidTr="00CA7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CA7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B7DA3">
              <w:rPr>
                <w:rFonts w:cs="Arial"/>
                <w:szCs w:val="24"/>
              </w:rPr>
              <w:t xml:space="preserve"> žádost č. 20 o čerpání úvěru s Komerční bankou, a.s., dle bodu 2 usnesení</w:t>
            </w:r>
          </w:p>
        </w:tc>
      </w:tr>
      <w:tr w:rsidR="005B7DA3" w:rsidRPr="005B7DA3" w:rsidTr="00CA70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CA7057">
            <w:r w:rsidRPr="005B7DA3">
              <w:t>O: Mgr. Jiří Zemánek, 1. náměstek hejtmana</w:t>
            </w:r>
          </w:p>
        </w:tc>
      </w:tr>
      <w:tr w:rsidR="005B7DA3" w:rsidRPr="005B7DA3" w:rsidTr="00CA7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CA7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</w:t>
            </w:r>
            <w:r w:rsidRPr="005B7DA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B7DA3" w:rsidRPr="005B7DA3" w:rsidTr="00CA70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CA7057">
            <w:r w:rsidRPr="005B7DA3">
              <w:t>O: Mgr. Jiří Zemánek, 1. náměstek hejtmana, vedoucí odboru ekonomického</w:t>
            </w:r>
          </w:p>
          <w:p w:rsidR="00CA7057" w:rsidRPr="005B7DA3" w:rsidRDefault="00CA7057" w:rsidP="00CA7057">
            <w:r w:rsidRPr="005B7DA3">
              <w:t>T: ZOK 23. 9. 2019</w:t>
            </w:r>
          </w:p>
        </w:tc>
      </w:tr>
      <w:tr w:rsidR="005B7DA3" w:rsidRPr="005B7DA3" w:rsidTr="00CA70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57" w:rsidRPr="005B7DA3" w:rsidRDefault="00CA7057" w:rsidP="00CA70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B7DA3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5B7DA3" w:rsidRPr="005B7DA3" w:rsidTr="00CA70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</w:p>
        </w:tc>
      </w:tr>
      <w:tr w:rsidR="005B7DA3" w:rsidRPr="005B7DA3" w:rsidTr="00CA70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C02A1" w:rsidRPr="005B7DA3" w:rsidTr="00CA70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02A1" w:rsidRPr="005B7DA3" w:rsidRDefault="00CA7057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2.4.</w:t>
            </w:r>
          </w:p>
        </w:tc>
      </w:tr>
    </w:tbl>
    <w:p w:rsidR="00EC02A1" w:rsidRPr="005B7DA3" w:rsidRDefault="00EC02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C131C1">
        <w:tc>
          <w:tcPr>
            <w:tcW w:w="961" w:type="pct"/>
            <w:gridSpan w:val="2"/>
            <w:tcBorders>
              <w:bottom w:val="nil"/>
            </w:tcBorders>
          </w:tcPr>
          <w:p w:rsidR="00EC02A1" w:rsidRPr="005B7DA3" w:rsidRDefault="00C131C1" w:rsidP="00DD778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t>UR/68/6/2019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C02A1" w:rsidRPr="005B7DA3" w:rsidRDefault="00C131C1" w:rsidP="00DD778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>Vyhodnocení zadávacích řízení na realizace veřejných zakázek</w:t>
            </w:r>
          </w:p>
        </w:tc>
      </w:tr>
      <w:tr w:rsidR="005B7DA3" w:rsidRPr="005B7DA3" w:rsidTr="00C131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02A1" w:rsidRPr="005B7DA3" w:rsidRDefault="00C131C1" w:rsidP="00DD7784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02A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2A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rozhoduje</w:t>
            </w:r>
            <w:r w:rsidRPr="005B7DA3">
              <w:rPr>
                <w:rFonts w:cs="Arial"/>
                <w:szCs w:val="24"/>
              </w:rPr>
              <w:t xml:space="preserve"> o výběru vhodné nabídky 1. ČÁSTI veřejné zakázky „Centrální nákup výpočetní techniky 2019“, podané účastníkem MANLOMKA s.r.o., IČO: 27834425, se sídlem Slov</w:t>
            </w:r>
            <w:r w:rsidR="005163A6" w:rsidRPr="005B7DA3">
              <w:rPr>
                <w:rFonts w:cs="Arial"/>
                <w:szCs w:val="24"/>
              </w:rPr>
              <w:t xml:space="preserve">enská 2868/33a, Hranice, </w:t>
            </w:r>
            <w:r w:rsidR="005163A6" w:rsidRPr="005B7DA3">
              <w:rPr>
                <w:rFonts w:cs="Arial"/>
                <w:szCs w:val="24"/>
              </w:rPr>
              <w:lastRenderedPageBreak/>
              <w:t>733 01 </w:t>
            </w:r>
            <w:r w:rsidRPr="005B7DA3">
              <w:rPr>
                <w:rFonts w:cs="Arial"/>
                <w:szCs w:val="24"/>
              </w:rPr>
              <w:t>Karviná, s nabídkovou cenou 8 235 440,00 Kč bez DPH, dle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516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uzavření Rámcové smlouvy na realizaci 1. ČÁSTI veřejné zakázky „Centrální nákup výpočetní techniky 2019“, mezi Olomouckým krajem a účastníkem dle bodu 2 usnesení a dle Přílohy č. 2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uzavření Účastnické smlouvy na realizaci 1. ČÁSTI veřejné zakázky „Centrální nákup výpočetní techniky 2019“, mezi Olomouckým krajem a účastníkem dle bodu 2 u</w:t>
            </w:r>
            <w:r w:rsidR="005163A6" w:rsidRPr="005B7DA3">
              <w:rPr>
                <w:rFonts w:cs="Arial"/>
                <w:szCs w:val="24"/>
              </w:rPr>
              <w:t xml:space="preserve">snesení a dle Přílohy č. </w:t>
            </w:r>
            <w:r w:rsidRPr="005B7DA3">
              <w:rPr>
                <w:rFonts w:cs="Arial"/>
                <w:szCs w:val="24"/>
              </w:rPr>
              <w:t>3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vyloučení z účasti ve 2. ČÁSTI veřejné zakázky „Centrální nákup výpočetní techniky 2019“ ú</w:t>
            </w:r>
            <w:r w:rsidR="005163A6" w:rsidRPr="005B7DA3">
              <w:rPr>
                <w:rFonts w:cs="Arial"/>
                <w:szCs w:val="24"/>
              </w:rPr>
              <w:t>častníka C SYSTEM CZ a.s., IČO: </w:t>
            </w:r>
            <w:r w:rsidRPr="005B7DA3">
              <w:rPr>
                <w:rFonts w:cs="Arial"/>
                <w:szCs w:val="24"/>
              </w:rPr>
              <w:t>27675645, se sídlem Otakara Ševčíka 840/10, Židenice, 636 00 Brno, pro nesplnění zadávacích podmínek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rozhoduje</w:t>
            </w:r>
            <w:r w:rsidRPr="005B7DA3">
              <w:rPr>
                <w:rFonts w:cs="Arial"/>
                <w:szCs w:val="24"/>
              </w:rPr>
              <w:t xml:space="preserve"> o výběru vhodné nabídky 2. ČÁSTI veřejné zakázky „Centrální nákup výpočetní techniky 2019“ podané účastníkem FLAME System s.r.o., IČO: 26846888, se sídlem Dr. May</w:t>
            </w:r>
            <w:r w:rsidR="005163A6" w:rsidRPr="005B7DA3">
              <w:rPr>
                <w:rFonts w:cs="Arial"/>
                <w:szCs w:val="24"/>
              </w:rPr>
              <w:t>e 468/3, Mariánské Hory, 709 00 </w:t>
            </w:r>
            <w:r w:rsidRPr="005B7DA3">
              <w:rPr>
                <w:rFonts w:cs="Arial"/>
                <w:szCs w:val="24"/>
              </w:rPr>
              <w:t>Ostrava, dle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uzavření Rámcové smlouvy na realizaci 2. ČÁSTI veřejné zakázky „Centrální nákup výpočetní techniky 2019“, mezi Olomouckým krajem a účastníkem dle bo</w:t>
            </w:r>
            <w:r w:rsidR="005163A6" w:rsidRPr="005B7DA3">
              <w:rPr>
                <w:rFonts w:cs="Arial"/>
                <w:szCs w:val="24"/>
              </w:rPr>
              <w:t xml:space="preserve">du 6 usnesení a dle Přílohy č. </w:t>
            </w:r>
            <w:r w:rsidRPr="005B7DA3">
              <w:rPr>
                <w:rFonts w:cs="Arial"/>
                <w:szCs w:val="24"/>
              </w:rPr>
              <w:t>5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uzavření Účastnické smlouvy na realizaci 2. ČÁSTI veřejné zakázky „Centrální nákup výpočetní techniky 2019“, mezi Olomouckým krajem a účastníkem dle bo</w:t>
            </w:r>
            <w:r w:rsidR="005163A6" w:rsidRPr="005B7DA3">
              <w:rPr>
                <w:rFonts w:cs="Arial"/>
                <w:szCs w:val="24"/>
              </w:rPr>
              <w:t xml:space="preserve">du 6 usnesení a dle Přílohy č. </w:t>
            </w:r>
            <w:r w:rsidRPr="005B7DA3">
              <w:rPr>
                <w:rFonts w:cs="Arial"/>
                <w:szCs w:val="24"/>
              </w:rPr>
              <w:t>6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pro veřejnou zakázku „II/444 Šternberk – průtah“ výsledné pořadí účastníků:</w:t>
            </w:r>
          </w:p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szCs w:val="24"/>
              </w:rPr>
              <w:t>1.</w:t>
            </w:r>
            <w:r w:rsidRPr="005B7DA3">
              <w:rPr>
                <w:rFonts w:cs="Arial"/>
                <w:szCs w:val="24"/>
              </w:rPr>
              <w:tab/>
              <w:t>Společná nabídka: PORR a.s.</w:t>
            </w:r>
            <w:r w:rsidR="005163A6" w:rsidRPr="005B7DA3">
              <w:rPr>
                <w:rFonts w:cs="Arial"/>
                <w:szCs w:val="24"/>
              </w:rPr>
              <w:t>,</w:t>
            </w:r>
            <w:r w:rsidRPr="005B7DA3">
              <w:rPr>
                <w:rFonts w:cs="Arial"/>
                <w:szCs w:val="24"/>
              </w:rPr>
              <w:t xml:space="preserve"> se sídlem Dubečská 3238/36, Strašnice,</w:t>
            </w:r>
            <w:r w:rsidR="005163A6" w:rsidRPr="005B7DA3">
              <w:rPr>
                <w:rFonts w:cs="Arial"/>
                <w:szCs w:val="24"/>
              </w:rPr>
              <w:t xml:space="preserve"> </w:t>
            </w:r>
            <w:r w:rsidRPr="005B7DA3">
              <w:rPr>
                <w:rFonts w:cs="Arial"/>
                <w:szCs w:val="24"/>
              </w:rPr>
              <w:t>100 00 Praha 10,</w:t>
            </w:r>
            <w:r w:rsidR="005163A6" w:rsidRPr="005B7DA3">
              <w:rPr>
                <w:rFonts w:cs="Arial"/>
                <w:szCs w:val="24"/>
              </w:rPr>
              <w:t xml:space="preserve"> </w:t>
            </w:r>
            <w:r w:rsidRPr="005B7DA3">
              <w:rPr>
                <w:rFonts w:cs="Arial"/>
                <w:szCs w:val="24"/>
              </w:rPr>
              <w:t>IČO: 43005560</w:t>
            </w:r>
            <w:r w:rsidR="005163A6" w:rsidRPr="005B7DA3">
              <w:rPr>
                <w:rFonts w:cs="Arial"/>
                <w:szCs w:val="24"/>
              </w:rPr>
              <w:t>,</w:t>
            </w:r>
            <w:r w:rsidRPr="005B7DA3">
              <w:rPr>
                <w:rFonts w:cs="Arial"/>
                <w:szCs w:val="24"/>
              </w:rPr>
              <w:t xml:space="preserve"> a COLAS CZ, a.s.</w:t>
            </w:r>
            <w:r w:rsidR="005163A6" w:rsidRPr="005B7DA3">
              <w:rPr>
                <w:rFonts w:cs="Arial"/>
                <w:szCs w:val="24"/>
              </w:rPr>
              <w:t>,</w:t>
            </w:r>
            <w:r w:rsidRPr="005B7DA3">
              <w:rPr>
                <w:rFonts w:cs="Arial"/>
                <w:szCs w:val="24"/>
              </w:rPr>
              <w:t xml:space="preserve"> se sídlem Ke Klíčovu 9, 190 00 Praha 9, IČO: 26177005, nabídková cena 92 754 000,00 Kč bez DPH</w:t>
            </w:r>
          </w:p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szCs w:val="24"/>
              </w:rPr>
              <w:t>2.</w:t>
            </w:r>
            <w:r w:rsidRPr="005B7DA3">
              <w:rPr>
                <w:rFonts w:cs="Arial"/>
                <w:szCs w:val="24"/>
              </w:rPr>
              <w:tab/>
              <w:t>Metrostav a.s., se sídlem Koželužská 2450/4, 180 00 Praha 8,</w:t>
            </w:r>
            <w:r w:rsidR="00360003" w:rsidRPr="005B7DA3">
              <w:rPr>
                <w:rFonts w:cs="Arial"/>
                <w:szCs w:val="24"/>
              </w:rPr>
              <w:t xml:space="preserve"> IČO: </w:t>
            </w:r>
            <w:r w:rsidRPr="005B7DA3">
              <w:rPr>
                <w:rFonts w:cs="Arial"/>
                <w:szCs w:val="24"/>
              </w:rPr>
              <w:t>00014915, nabídková cena 124 844 573,74 Kč bez DPH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rozhoduje</w:t>
            </w:r>
            <w:r w:rsidRPr="005B7DA3">
              <w:rPr>
                <w:rFonts w:cs="Arial"/>
                <w:szCs w:val="24"/>
              </w:rPr>
              <w:t xml:space="preserve"> o výběru nejvýhodnější nabídky veřejné zakázky „II/444 Šternberk – průtah“ podané účastníky PORR a.s.</w:t>
            </w:r>
            <w:r w:rsidR="00360003" w:rsidRPr="005B7DA3">
              <w:rPr>
                <w:rFonts w:cs="Arial"/>
                <w:szCs w:val="24"/>
              </w:rPr>
              <w:t>,</w:t>
            </w:r>
            <w:r w:rsidRPr="005B7DA3">
              <w:rPr>
                <w:rFonts w:cs="Arial"/>
                <w:szCs w:val="24"/>
              </w:rPr>
              <w:t xml:space="preserve"> se sídlem Dubečská 3238/36, Strašnice, 100 00 Praha 10,</w:t>
            </w:r>
            <w:r w:rsidR="00360003" w:rsidRPr="005B7DA3">
              <w:rPr>
                <w:rFonts w:cs="Arial"/>
                <w:szCs w:val="24"/>
              </w:rPr>
              <w:t xml:space="preserve"> </w:t>
            </w:r>
            <w:r w:rsidRPr="005B7DA3">
              <w:rPr>
                <w:rFonts w:cs="Arial"/>
                <w:szCs w:val="24"/>
              </w:rPr>
              <w:t>IČO: 43005560</w:t>
            </w:r>
            <w:r w:rsidR="00360003" w:rsidRPr="005B7DA3">
              <w:rPr>
                <w:rFonts w:cs="Arial"/>
                <w:szCs w:val="24"/>
              </w:rPr>
              <w:t>,</w:t>
            </w:r>
            <w:r w:rsidRPr="005B7DA3">
              <w:rPr>
                <w:rFonts w:cs="Arial"/>
                <w:szCs w:val="24"/>
              </w:rPr>
              <w:t xml:space="preserve"> a COLAS CZ, a.s.</w:t>
            </w:r>
            <w:r w:rsidR="00360003" w:rsidRPr="005B7DA3">
              <w:rPr>
                <w:rFonts w:cs="Arial"/>
                <w:szCs w:val="24"/>
              </w:rPr>
              <w:t>,</w:t>
            </w:r>
            <w:r w:rsidRPr="005B7DA3">
              <w:rPr>
                <w:rFonts w:cs="Arial"/>
                <w:szCs w:val="24"/>
              </w:rPr>
              <w:t xml:space="preserve"> se sídlem Ke Klíčovu 9, 190 00 Praha 9, IČO: 26177005, dle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3600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schvaluje</w:t>
            </w:r>
            <w:r w:rsidRPr="005B7DA3">
              <w:rPr>
                <w:rFonts w:cs="Arial"/>
                <w:szCs w:val="24"/>
              </w:rPr>
              <w:t xml:space="preserve"> uzavření smlouvy o dílo na realizaci veřejné zakázky „II/444 Šternberk – průtah“ mezi Olomouckým </w:t>
            </w:r>
            <w:r w:rsidR="00360003" w:rsidRPr="005B7DA3">
              <w:rPr>
                <w:rFonts w:cs="Arial"/>
                <w:szCs w:val="24"/>
              </w:rPr>
              <w:t>krajem a účastníkem dle bodu 10 </w:t>
            </w:r>
            <w:r w:rsidRPr="005B7DA3">
              <w:rPr>
                <w:rFonts w:cs="Arial"/>
                <w:szCs w:val="24"/>
              </w:rPr>
              <w:t xml:space="preserve">usnesení a dle </w:t>
            </w:r>
            <w:r w:rsidR="00360003" w:rsidRPr="005B7DA3">
              <w:rPr>
                <w:rFonts w:cs="Arial"/>
                <w:szCs w:val="24"/>
              </w:rPr>
              <w:t>P</w:t>
            </w:r>
            <w:r w:rsidRPr="005B7DA3">
              <w:rPr>
                <w:rFonts w:cs="Arial"/>
                <w:szCs w:val="24"/>
              </w:rPr>
              <w:t>řílohy č. 8 důvodové zprávy</w:t>
            </w:r>
          </w:p>
        </w:tc>
      </w:tr>
      <w:tr w:rsidR="005B7DA3" w:rsidRPr="005B7DA3" w:rsidTr="00C13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B7DA3">
              <w:rPr>
                <w:rFonts w:cs="Arial"/>
                <w:szCs w:val="24"/>
              </w:rPr>
              <w:t xml:space="preserve"> po marném u</w:t>
            </w:r>
            <w:r w:rsidR="00360003" w:rsidRPr="005B7DA3">
              <w:rPr>
                <w:rFonts w:cs="Arial"/>
                <w:szCs w:val="24"/>
              </w:rPr>
              <w:t>plynutí lhůt k podání námitek k </w:t>
            </w:r>
            <w:r w:rsidRPr="005B7DA3">
              <w:rPr>
                <w:rFonts w:cs="Arial"/>
                <w:szCs w:val="24"/>
              </w:rPr>
              <w:t>průběhu zadávacího řízení smlouvy dle bodu 3, 4, 7, 8 a 11 usnesení</w:t>
            </w:r>
          </w:p>
        </w:tc>
      </w:tr>
      <w:tr w:rsidR="005B7DA3" w:rsidRPr="005B7DA3" w:rsidTr="00C131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1C1" w:rsidRPr="005B7DA3" w:rsidRDefault="00C131C1" w:rsidP="00C131C1">
            <w:r w:rsidRPr="005B7DA3">
              <w:t>O: Ladislav Okleštěk, hejtman Olomouckého kraje, Mgr. Jiří Zemánek, 1. náměstek hejtmana</w:t>
            </w:r>
          </w:p>
        </w:tc>
      </w:tr>
      <w:tr w:rsidR="005B7DA3" w:rsidRPr="005B7DA3" w:rsidTr="00C131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</w:p>
        </w:tc>
      </w:tr>
      <w:tr w:rsidR="005B7DA3" w:rsidRPr="005B7DA3" w:rsidTr="00C131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C02A1" w:rsidRPr="005B7DA3" w:rsidTr="00C131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02A1" w:rsidRPr="005B7DA3" w:rsidRDefault="00C131C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3.</w:t>
            </w:r>
          </w:p>
        </w:tc>
      </w:tr>
    </w:tbl>
    <w:p w:rsidR="00EC02A1" w:rsidRPr="005B7DA3" w:rsidRDefault="00EC02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B7DA3" w:rsidRPr="005B7DA3" w:rsidTr="00CA0505">
        <w:tc>
          <w:tcPr>
            <w:tcW w:w="961" w:type="pct"/>
            <w:gridSpan w:val="2"/>
            <w:tcBorders>
              <w:bottom w:val="nil"/>
            </w:tcBorders>
          </w:tcPr>
          <w:p w:rsidR="00EC02A1" w:rsidRPr="005B7DA3" w:rsidRDefault="00CA0505" w:rsidP="00DD778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B7DA3">
              <w:rPr>
                <w:szCs w:val="24"/>
              </w:rPr>
              <w:lastRenderedPageBreak/>
              <w:t>UR/68/7/2019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C02A1" w:rsidRPr="005B7DA3" w:rsidRDefault="00CA0505" w:rsidP="00DD778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B7DA3">
              <w:rPr>
                <w:szCs w:val="24"/>
              </w:rPr>
              <w:t>Smlouvy o úvěru – fixace úrokových sazeb</w:t>
            </w:r>
          </w:p>
        </w:tc>
      </w:tr>
      <w:tr w:rsidR="005B7DA3" w:rsidRPr="005B7DA3" w:rsidTr="00CA05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C02A1" w:rsidRPr="005B7DA3" w:rsidRDefault="00CA0505" w:rsidP="00DD7784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B7DA3" w:rsidRPr="005B7DA3" w:rsidTr="00CA05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02A1" w:rsidRPr="005B7DA3" w:rsidRDefault="00CA0505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02A1" w:rsidRPr="005B7DA3" w:rsidRDefault="00CA0505" w:rsidP="00CA05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B7DA3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B7DA3" w:rsidRPr="005B7DA3" w:rsidTr="00CA05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505" w:rsidRPr="005B7DA3" w:rsidRDefault="00CA0505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505" w:rsidRPr="005B7DA3" w:rsidRDefault="00CA0505" w:rsidP="00CA05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ukládá</w:t>
            </w:r>
            <w:r w:rsidRPr="005B7DA3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B7DA3" w:rsidRPr="005B7DA3" w:rsidTr="00CA05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505" w:rsidRPr="005B7DA3" w:rsidRDefault="00CA0505" w:rsidP="00CA0505">
            <w:r w:rsidRPr="005B7DA3">
              <w:t>O: Mgr. Jiří Zemánek, 1. náměstek hejtmana, vedoucí odboru ekonomického</w:t>
            </w:r>
          </w:p>
          <w:p w:rsidR="00CA0505" w:rsidRPr="005B7DA3" w:rsidRDefault="00CA0505" w:rsidP="00CA0505">
            <w:r w:rsidRPr="005B7DA3">
              <w:t>T: ZOK 24. 6. 2019</w:t>
            </w:r>
          </w:p>
        </w:tc>
      </w:tr>
      <w:tr w:rsidR="005B7DA3" w:rsidRPr="005B7DA3" w:rsidTr="00CA05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505" w:rsidRPr="005B7DA3" w:rsidRDefault="00CA0505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505" w:rsidRPr="005B7DA3" w:rsidRDefault="00CA0505" w:rsidP="00CA05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B7DA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B7DA3">
              <w:rPr>
                <w:rFonts w:cs="Arial"/>
                <w:szCs w:val="24"/>
              </w:rPr>
              <w:t xml:space="preserve"> zmocnit Radu Olomouckého kraje k fixaci úrokové sazby dle důvodové zprávy</w:t>
            </w:r>
          </w:p>
        </w:tc>
      </w:tr>
      <w:tr w:rsidR="005B7DA3" w:rsidRPr="005B7DA3" w:rsidTr="00CA05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</w:p>
        </w:tc>
      </w:tr>
      <w:tr w:rsidR="005B7DA3" w:rsidRPr="005B7DA3" w:rsidTr="00CA05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C02A1" w:rsidRPr="005B7DA3" w:rsidRDefault="00CA0505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C02A1" w:rsidRPr="005B7DA3" w:rsidTr="00CA05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C02A1" w:rsidRPr="005B7DA3" w:rsidRDefault="00EC02A1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C02A1" w:rsidRPr="005B7DA3" w:rsidRDefault="00CA0505" w:rsidP="00DD7784">
            <w:pPr>
              <w:pStyle w:val="nadpis2"/>
              <w:rPr>
                <w:sz w:val="24"/>
                <w:szCs w:val="24"/>
              </w:rPr>
            </w:pPr>
            <w:r w:rsidRPr="005B7DA3">
              <w:rPr>
                <w:sz w:val="24"/>
                <w:szCs w:val="24"/>
              </w:rPr>
              <w:t>4.</w:t>
            </w:r>
          </w:p>
        </w:tc>
      </w:tr>
    </w:tbl>
    <w:p w:rsidR="00EC02A1" w:rsidRPr="005B7DA3" w:rsidRDefault="00EC02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B7DA3" w:rsidRPr="005B7DA3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B7DA3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5B7DA3">
              <w:rPr>
                <w:sz w:val="24"/>
                <w:szCs w:val="24"/>
                <w:lang w:val="cs-CZ"/>
              </w:rPr>
              <w:t xml:space="preserve"> </w:t>
            </w:r>
            <w:r w:rsidR="00EA3E38" w:rsidRPr="005B7DA3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5B7DA3" w:rsidRDefault="00D77E16" w:rsidP="00D77E16">
      <w:pPr>
        <w:pStyle w:val="Zkladntext"/>
        <w:rPr>
          <w:sz w:val="24"/>
        </w:rPr>
      </w:pPr>
      <w:r w:rsidRPr="005B7DA3">
        <w:rPr>
          <w:sz w:val="24"/>
        </w:rPr>
        <w:t xml:space="preserve">V Olomouci dne </w:t>
      </w:r>
      <w:r w:rsidR="00EC02A1" w:rsidRPr="005B7DA3">
        <w:rPr>
          <w:sz w:val="24"/>
        </w:rPr>
        <w:t>24. 6. 2019</w:t>
      </w:r>
    </w:p>
    <w:p w:rsidR="00495156" w:rsidRPr="005B7DA3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B7DA3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B7D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B7D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B7D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B7DA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5B7DA3" w:rsidTr="00505089">
        <w:trPr>
          <w:trHeight w:hRule="exact" w:val="1373"/>
        </w:trPr>
        <w:tc>
          <w:tcPr>
            <w:tcW w:w="3794" w:type="dxa"/>
          </w:tcPr>
          <w:p w:rsidR="004A4E9F" w:rsidRPr="005B7DA3" w:rsidRDefault="004A4E9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B7DA3">
              <w:t>Ladislav Okleštěk</w:t>
            </w:r>
          </w:p>
          <w:p w:rsidR="00495156" w:rsidRPr="005B7DA3" w:rsidRDefault="004A4E9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B7DA3">
              <w:t>hejtman Olomouckého kraje</w:t>
            </w:r>
          </w:p>
        </w:tc>
        <w:tc>
          <w:tcPr>
            <w:tcW w:w="1984" w:type="dxa"/>
          </w:tcPr>
          <w:p w:rsidR="00495156" w:rsidRPr="005B7DA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A4E9F" w:rsidRPr="005B7DA3" w:rsidRDefault="004A4E9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B7DA3">
              <w:t>Mgr. Jiří Zemánek</w:t>
            </w:r>
          </w:p>
          <w:p w:rsidR="00495156" w:rsidRPr="005B7DA3" w:rsidRDefault="004A4E9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B7DA3">
              <w:t>1. náměstek hejtmana</w:t>
            </w:r>
          </w:p>
        </w:tc>
      </w:tr>
    </w:tbl>
    <w:p w:rsidR="00E27968" w:rsidRPr="005B7DA3" w:rsidRDefault="00E27968" w:rsidP="00E27968">
      <w:pPr>
        <w:rPr>
          <w:vanish/>
        </w:rPr>
      </w:pPr>
    </w:p>
    <w:p w:rsidR="008C2A88" w:rsidRPr="005B7DA3" w:rsidRDefault="008C2A88" w:rsidP="001B4C4C">
      <w:pPr>
        <w:pStyle w:val="nzvy"/>
      </w:pPr>
    </w:p>
    <w:p w:rsidR="005E6980" w:rsidRPr="005B7DA3" w:rsidRDefault="005E6980" w:rsidP="001B4C4C">
      <w:pPr>
        <w:pStyle w:val="nzvy"/>
      </w:pPr>
    </w:p>
    <w:sectPr w:rsidR="005E6980" w:rsidRPr="005B7DA3" w:rsidSect="0052679B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20" w:rsidRDefault="00574120">
      <w:r>
        <w:separator/>
      </w:r>
    </w:p>
  </w:endnote>
  <w:endnote w:type="continuationSeparator" w:id="0">
    <w:p w:rsidR="00574120" w:rsidRDefault="005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4D" w:rsidRDefault="006B454D" w:rsidP="006B454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23. 9. 2019                                  </w:t>
    </w:r>
    <w:r>
      <w:rPr>
        <w:rFonts w:cs="Arial"/>
        <w:i/>
        <w:sz w:val="20"/>
      </w:rPr>
      <w:tab/>
      <w:t xml:space="preserve">Strana </w:t>
    </w:r>
    <w:r w:rsidR="0052679B">
      <w:rPr>
        <w:rFonts w:cs="Arial"/>
        <w:i/>
        <w:sz w:val="20"/>
      </w:rPr>
      <w:fldChar w:fldCharType="begin"/>
    </w:r>
    <w:r w:rsidR="0052679B">
      <w:rPr>
        <w:rFonts w:cs="Arial"/>
        <w:i/>
        <w:sz w:val="20"/>
      </w:rPr>
      <w:instrText xml:space="preserve"> PAGE   \* MERGEFORMAT </w:instrText>
    </w:r>
    <w:r w:rsidR="0052679B">
      <w:rPr>
        <w:rFonts w:cs="Arial"/>
        <w:i/>
        <w:sz w:val="20"/>
      </w:rPr>
      <w:fldChar w:fldCharType="separate"/>
    </w:r>
    <w:r w:rsidR="007A5627">
      <w:rPr>
        <w:rFonts w:cs="Arial"/>
        <w:i/>
        <w:noProof/>
        <w:sz w:val="20"/>
      </w:rPr>
      <w:t>2</w:t>
    </w:r>
    <w:r w:rsidR="0052679B"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7A5627">
      <w:rPr>
        <w:rFonts w:cs="Arial"/>
        <w:i/>
        <w:sz w:val="20"/>
      </w:rPr>
      <w:t>141</w:t>
    </w:r>
    <w:r>
      <w:rPr>
        <w:rFonts w:cs="Arial"/>
        <w:i/>
        <w:sz w:val="20"/>
      </w:rPr>
      <w:t>)</w:t>
    </w:r>
  </w:p>
  <w:p w:rsidR="006B454D" w:rsidRDefault="006B454D" w:rsidP="006B454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6B454D" w:rsidRDefault="006B454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68. schůze Rady Olomouckého kraje konané dne 24. 6.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4D" w:rsidRDefault="006B454D">
    <w:pPr>
      <w:pStyle w:val="Zpat"/>
    </w:pPr>
    <w:r>
      <w:t>[Sem zadejte text.]</w:t>
    </w:r>
  </w:p>
  <w:p w:rsidR="009624A6" w:rsidRDefault="009624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20" w:rsidRDefault="00574120">
      <w:r>
        <w:separator/>
      </w:r>
    </w:p>
  </w:footnote>
  <w:footnote w:type="continuationSeparator" w:id="0">
    <w:p w:rsidR="00574120" w:rsidRDefault="0057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120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A3743"/>
    <w:rsid w:val="001A7C3A"/>
    <w:rsid w:val="001B4C4C"/>
    <w:rsid w:val="001C0831"/>
    <w:rsid w:val="001C35F3"/>
    <w:rsid w:val="001F7FB3"/>
    <w:rsid w:val="00217B9D"/>
    <w:rsid w:val="002F5356"/>
    <w:rsid w:val="002F6885"/>
    <w:rsid w:val="00304659"/>
    <w:rsid w:val="0031523C"/>
    <w:rsid w:val="00360003"/>
    <w:rsid w:val="00381390"/>
    <w:rsid w:val="003A5740"/>
    <w:rsid w:val="003C1C05"/>
    <w:rsid w:val="003D2FEC"/>
    <w:rsid w:val="003E33F1"/>
    <w:rsid w:val="00414970"/>
    <w:rsid w:val="00442CFD"/>
    <w:rsid w:val="00464355"/>
    <w:rsid w:val="00495156"/>
    <w:rsid w:val="004A4E9F"/>
    <w:rsid w:val="004D4678"/>
    <w:rsid w:val="004F3544"/>
    <w:rsid w:val="00505089"/>
    <w:rsid w:val="005163A6"/>
    <w:rsid w:val="0052679B"/>
    <w:rsid w:val="005331B2"/>
    <w:rsid w:val="00557F62"/>
    <w:rsid w:val="00574120"/>
    <w:rsid w:val="005A5E22"/>
    <w:rsid w:val="005A617B"/>
    <w:rsid w:val="005B7DA3"/>
    <w:rsid w:val="005C3D0C"/>
    <w:rsid w:val="005E2862"/>
    <w:rsid w:val="005E6980"/>
    <w:rsid w:val="005F15E9"/>
    <w:rsid w:val="005F7AFB"/>
    <w:rsid w:val="00613C05"/>
    <w:rsid w:val="00620263"/>
    <w:rsid w:val="00625D68"/>
    <w:rsid w:val="00637169"/>
    <w:rsid w:val="006648DF"/>
    <w:rsid w:val="00684C97"/>
    <w:rsid w:val="00694967"/>
    <w:rsid w:val="006B1590"/>
    <w:rsid w:val="006B454D"/>
    <w:rsid w:val="006D51B8"/>
    <w:rsid w:val="006E0EB9"/>
    <w:rsid w:val="006E7F6A"/>
    <w:rsid w:val="006F2BF6"/>
    <w:rsid w:val="006F6F31"/>
    <w:rsid w:val="007541D0"/>
    <w:rsid w:val="007A5627"/>
    <w:rsid w:val="007A566E"/>
    <w:rsid w:val="007C48FA"/>
    <w:rsid w:val="007F0ED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624A6"/>
    <w:rsid w:val="009925B2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C032D8"/>
    <w:rsid w:val="00C131C1"/>
    <w:rsid w:val="00C209A4"/>
    <w:rsid w:val="00C274F7"/>
    <w:rsid w:val="00C43A9E"/>
    <w:rsid w:val="00C71360"/>
    <w:rsid w:val="00CA0505"/>
    <w:rsid w:val="00CA7057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02A1"/>
    <w:rsid w:val="00EC2B2D"/>
    <w:rsid w:val="00EF43EE"/>
    <w:rsid w:val="00EF587E"/>
    <w:rsid w:val="00F7602B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4FD6FD"/>
  <w15:chartTrackingRefBased/>
  <w15:docId w15:val="{04AB7C0E-1B27-446B-A56B-71558196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9624A6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6B45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7D45C-F9BF-4900-8B19-DED8C494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4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2019-07-01T10:11:00Z</dcterms:created>
  <dcterms:modified xsi:type="dcterms:W3CDTF">2019-09-04T06:22:00Z</dcterms:modified>
</cp:coreProperties>
</file>